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AFB" w:rsidRDefault="00D72AFB">
      <w:r>
        <w:rPr>
          <w:noProof/>
        </w:rPr>
        <w:pict>
          <v:shapetype id="_x0000_t202" coordsize="21600,21600" o:spt="202" path="m,l,21600r21600,l21600,xe">
            <v:stroke joinstyle="miter"/>
            <v:path gradientshapeok="t" o:connecttype="rect"/>
          </v:shapetype>
          <v:shape id="_x0000_s1081" type="#_x0000_t202" style="position:absolute;margin-left:0;margin-top:0;width:364.15pt;height:538.45pt;z-index:251660800" o:allowincell="f" stroked="f">
            <v:textbox style="mso-next-textbox:#_x0000_s1081;mso-rotate-with-shape:t" inset="5pt,5pt,5pt,5pt">
              <w:txbxContent/>
            </v:textbox>
          </v:shape>
        </w:pict>
      </w:r>
      <w:r>
        <w:rPr>
          <w:noProof/>
        </w:rPr>
        <w:pict>
          <v:shape id="_x0000_s1026" type="#_x0000_t202" style="position:absolute;margin-left:420.85pt;margin-top:0;width:364.15pt;height:538.45pt;z-index:251624960" o:allowincell="f" stroked="f">
            <v:textbox style="mso-next-textbox:#_x0000_s1027;mso-rotate-with-shape:t" inset="5pt,5pt,5pt,5pt">
              <w:txbxContent>
                <w:p w:rsidR="00D72AFB" w:rsidRDefault="00D72AFB">
                  <w:pPr>
                    <w:jc w:val="center"/>
                    <w:rPr>
                      <w:sz w:val="24"/>
                      <w:lang w:val="uk-UA"/>
                    </w:rPr>
                  </w:pPr>
                  <w:r>
                    <w:rPr>
                      <w:sz w:val="24"/>
                      <w:lang w:val="uk-UA"/>
                    </w:rPr>
                    <w:t>МІНІСТЕРСТВО ОСВІТИ І НАУКИ УКРАЇНИ</w:t>
                  </w:r>
                </w:p>
                <w:p w:rsidR="00D72AFB" w:rsidRDefault="00D72AFB">
                  <w:pPr>
                    <w:jc w:val="center"/>
                    <w:rPr>
                      <w:sz w:val="24"/>
                      <w:lang w:val="uk-UA"/>
                    </w:rPr>
                  </w:pPr>
                </w:p>
                <w:p w:rsidR="00D72AFB" w:rsidRDefault="00D72AFB">
                  <w:pPr>
                    <w:jc w:val="center"/>
                    <w:rPr>
                      <w:sz w:val="24"/>
                      <w:lang w:val="uk-UA"/>
                    </w:rPr>
                  </w:pPr>
                  <w:r>
                    <w:rPr>
                      <w:sz w:val="24"/>
                      <w:lang w:val="uk-UA"/>
                    </w:rPr>
                    <w:t>ДОНЕЦЬКИЙ НАЦІОНАЛЬНИЙ ТЕХНІЧНИЙ УНІВЕРСИТЕТ</w:t>
                  </w:r>
                </w:p>
                <w:p w:rsidR="00D72AFB" w:rsidRDefault="00D72AFB">
                  <w:pPr>
                    <w:jc w:val="center"/>
                    <w:rPr>
                      <w:sz w:val="24"/>
                      <w:lang w:val="uk-UA"/>
                    </w:rPr>
                  </w:pPr>
                </w:p>
                <w:p w:rsidR="00D72AFB" w:rsidRDefault="00D72AFB">
                  <w:pPr>
                    <w:jc w:val="center"/>
                    <w:rPr>
                      <w:sz w:val="24"/>
                      <w:lang w:val="uk-UA"/>
                    </w:rPr>
                  </w:pPr>
                </w:p>
                <w:p w:rsidR="00D72AFB" w:rsidRDefault="00D72AFB">
                  <w:pPr>
                    <w:jc w:val="center"/>
                    <w:rPr>
                      <w:sz w:val="24"/>
                      <w:lang w:val="uk-UA"/>
                    </w:rPr>
                  </w:pPr>
                </w:p>
                <w:p w:rsidR="00D72AFB" w:rsidRDefault="00D72AFB">
                  <w:pPr>
                    <w:jc w:val="center"/>
                    <w:rPr>
                      <w:sz w:val="24"/>
                      <w:lang w:val="uk-UA"/>
                    </w:rPr>
                  </w:pPr>
                </w:p>
                <w:p w:rsidR="00D72AFB" w:rsidRDefault="00D72AFB">
                  <w:pPr>
                    <w:jc w:val="center"/>
                    <w:rPr>
                      <w:sz w:val="24"/>
                      <w:lang w:val="uk-UA"/>
                    </w:rPr>
                  </w:pPr>
                </w:p>
                <w:p w:rsidR="00D72AFB" w:rsidRDefault="00D72AFB">
                  <w:pPr>
                    <w:jc w:val="center"/>
                    <w:rPr>
                      <w:sz w:val="24"/>
                      <w:lang w:val="uk-UA"/>
                    </w:rPr>
                  </w:pPr>
                </w:p>
                <w:p w:rsidR="00D72AFB" w:rsidRDefault="00D72AFB">
                  <w:pPr>
                    <w:jc w:val="center"/>
                    <w:rPr>
                      <w:sz w:val="24"/>
                      <w:lang w:val="uk-UA"/>
                    </w:rPr>
                  </w:pPr>
                </w:p>
                <w:p w:rsidR="00D72AFB" w:rsidRDefault="00D72AFB">
                  <w:pPr>
                    <w:jc w:val="center"/>
                    <w:rPr>
                      <w:sz w:val="24"/>
                      <w:lang w:val="uk-UA"/>
                    </w:rPr>
                  </w:pPr>
                </w:p>
                <w:p w:rsidR="00D72AFB" w:rsidRDefault="00D72AFB">
                  <w:pPr>
                    <w:jc w:val="center"/>
                    <w:rPr>
                      <w:sz w:val="24"/>
                      <w:lang w:val="uk-UA"/>
                    </w:rPr>
                  </w:pPr>
                </w:p>
                <w:p w:rsidR="00D72AFB" w:rsidRDefault="00D72AFB">
                  <w:pPr>
                    <w:jc w:val="center"/>
                    <w:rPr>
                      <w:sz w:val="24"/>
                      <w:lang w:val="uk-UA"/>
                    </w:rPr>
                  </w:pPr>
                </w:p>
                <w:p w:rsidR="00D72AFB" w:rsidRDefault="00D72AFB">
                  <w:pPr>
                    <w:pStyle w:val="1"/>
                    <w:rPr>
                      <w:b/>
                      <w:lang w:val="uk-UA"/>
                    </w:rPr>
                  </w:pPr>
                  <w:r>
                    <w:rPr>
                      <w:b/>
                      <w:lang w:val="uk-UA"/>
                    </w:rPr>
                    <w:t>МЕТОДИЧНІ ВКАЗІВКИ</w:t>
                  </w:r>
                </w:p>
                <w:p w:rsidR="00D72AFB" w:rsidRDefault="00D72AFB">
                  <w:pPr>
                    <w:jc w:val="center"/>
                    <w:rPr>
                      <w:sz w:val="24"/>
                      <w:lang w:val="uk-UA"/>
                    </w:rPr>
                  </w:pPr>
                  <w:r>
                    <w:rPr>
                      <w:sz w:val="24"/>
                      <w:lang w:val="uk-UA"/>
                    </w:rPr>
                    <w:t>ДО ВИКОНАННЯ ЛАБОРАТОРНИХ РОБІТ З КУРСУ</w:t>
                  </w:r>
                </w:p>
                <w:p w:rsidR="00D72AFB" w:rsidRDefault="00D72AFB">
                  <w:pPr>
                    <w:jc w:val="center"/>
                    <w:rPr>
                      <w:sz w:val="24"/>
                      <w:lang w:val="uk-UA"/>
                    </w:rPr>
                  </w:pPr>
                  <w:r>
                    <w:rPr>
                      <w:sz w:val="24"/>
                      <w:lang w:val="uk-UA"/>
                    </w:rPr>
                    <w:t>“ПРОЕКТУВАННЯ ЗАСОБІВ ТА СИСТЕМ УПРАВЛІННЯ”</w:t>
                  </w:r>
                </w:p>
                <w:p w:rsidR="00D72AFB" w:rsidRDefault="00D72AFB">
                  <w:pPr>
                    <w:jc w:val="center"/>
                    <w:rPr>
                      <w:sz w:val="24"/>
                      <w:lang w:val="uk-UA"/>
                    </w:rPr>
                  </w:pPr>
                  <w:r>
                    <w:rPr>
                      <w:sz w:val="24"/>
                      <w:lang w:val="uk-UA"/>
                    </w:rPr>
                    <w:t>ЧАСТИНА 1. МЕРЕЖІ ДЛЯ САУ</w:t>
                  </w:r>
                </w:p>
                <w:p w:rsidR="00D72AFB" w:rsidRDefault="00D72AFB">
                  <w:pPr>
                    <w:jc w:val="center"/>
                    <w:rPr>
                      <w:sz w:val="24"/>
                      <w:lang w:val="uk-UA"/>
                    </w:rPr>
                  </w:pPr>
                </w:p>
                <w:p w:rsidR="00D72AFB" w:rsidRDefault="00D72AFB">
                  <w:pPr>
                    <w:jc w:val="center"/>
                    <w:rPr>
                      <w:sz w:val="24"/>
                      <w:lang w:val="uk-UA"/>
                    </w:rPr>
                  </w:pPr>
                </w:p>
                <w:p w:rsidR="00D72AFB" w:rsidRDefault="00D72AFB">
                  <w:pPr>
                    <w:jc w:val="center"/>
                    <w:rPr>
                      <w:sz w:val="24"/>
                      <w:lang w:val="uk-UA"/>
                    </w:rPr>
                  </w:pPr>
                </w:p>
                <w:p w:rsidR="00D72AFB" w:rsidRDefault="00D72AFB">
                  <w:pPr>
                    <w:jc w:val="center"/>
                    <w:rPr>
                      <w:sz w:val="24"/>
                      <w:lang w:val="uk-UA"/>
                    </w:rPr>
                  </w:pPr>
                </w:p>
                <w:p w:rsidR="00D72AFB" w:rsidRDefault="00D72AFB">
                  <w:pPr>
                    <w:jc w:val="center"/>
                    <w:rPr>
                      <w:sz w:val="24"/>
                      <w:lang w:val="uk-UA"/>
                    </w:rPr>
                  </w:pPr>
                </w:p>
                <w:p w:rsidR="00D72AFB" w:rsidRDefault="00D72AFB">
                  <w:pPr>
                    <w:jc w:val="center"/>
                    <w:rPr>
                      <w:sz w:val="24"/>
                      <w:lang w:val="uk-UA"/>
                    </w:rPr>
                  </w:pPr>
                </w:p>
                <w:p w:rsidR="00D72AFB" w:rsidRDefault="00D72AFB">
                  <w:pPr>
                    <w:jc w:val="center"/>
                    <w:rPr>
                      <w:sz w:val="24"/>
                      <w:lang w:val="uk-UA"/>
                    </w:rPr>
                  </w:pPr>
                </w:p>
                <w:p w:rsidR="00D72AFB" w:rsidRDefault="00D72AFB">
                  <w:pPr>
                    <w:jc w:val="center"/>
                    <w:rPr>
                      <w:sz w:val="24"/>
                      <w:lang w:val="uk-UA"/>
                    </w:rPr>
                  </w:pPr>
                </w:p>
                <w:p w:rsidR="00D72AFB" w:rsidRDefault="00D72AFB">
                  <w:pPr>
                    <w:jc w:val="center"/>
                    <w:rPr>
                      <w:sz w:val="24"/>
                      <w:lang w:val="uk-UA"/>
                    </w:rPr>
                  </w:pPr>
                </w:p>
                <w:p w:rsidR="00D72AFB" w:rsidRDefault="00D72AFB">
                  <w:pPr>
                    <w:jc w:val="center"/>
                    <w:rPr>
                      <w:sz w:val="24"/>
                      <w:lang w:val="uk-UA"/>
                    </w:rPr>
                  </w:pPr>
                </w:p>
                <w:p w:rsidR="00D72AFB" w:rsidRDefault="00D72AFB">
                  <w:pPr>
                    <w:jc w:val="center"/>
                    <w:rPr>
                      <w:sz w:val="24"/>
                      <w:lang w:val="uk-UA"/>
                    </w:rPr>
                  </w:pPr>
                </w:p>
                <w:p w:rsidR="00D72AFB" w:rsidRDefault="00D72AFB">
                  <w:pPr>
                    <w:jc w:val="center"/>
                    <w:rPr>
                      <w:sz w:val="24"/>
                      <w:lang w:val="uk-UA"/>
                    </w:rPr>
                  </w:pPr>
                </w:p>
                <w:p w:rsidR="00D72AFB" w:rsidRDefault="00D72AFB">
                  <w:pPr>
                    <w:jc w:val="center"/>
                    <w:rPr>
                      <w:sz w:val="24"/>
                      <w:lang w:val="uk-UA"/>
                    </w:rPr>
                  </w:pPr>
                </w:p>
                <w:p w:rsidR="00D72AFB" w:rsidRDefault="00D72AFB">
                  <w:pPr>
                    <w:jc w:val="center"/>
                    <w:rPr>
                      <w:sz w:val="24"/>
                      <w:lang w:val="uk-UA"/>
                    </w:rPr>
                  </w:pPr>
                </w:p>
                <w:p w:rsidR="00D72AFB" w:rsidRDefault="00D72AFB">
                  <w:pPr>
                    <w:jc w:val="center"/>
                    <w:rPr>
                      <w:sz w:val="24"/>
                      <w:lang w:val="uk-UA"/>
                    </w:rPr>
                  </w:pPr>
                </w:p>
                <w:p w:rsidR="00D72AFB" w:rsidRDefault="00D72AFB">
                  <w:pPr>
                    <w:jc w:val="center"/>
                    <w:rPr>
                      <w:sz w:val="24"/>
                      <w:lang w:val="uk-UA"/>
                    </w:rPr>
                  </w:pPr>
                </w:p>
                <w:p w:rsidR="00D72AFB" w:rsidRDefault="00D72AFB">
                  <w:pPr>
                    <w:jc w:val="center"/>
                    <w:rPr>
                      <w:sz w:val="24"/>
                      <w:lang w:val="uk-UA"/>
                    </w:rPr>
                  </w:pPr>
                </w:p>
                <w:p w:rsidR="00D72AFB" w:rsidRDefault="00D72AFB">
                  <w:pPr>
                    <w:jc w:val="center"/>
                    <w:rPr>
                      <w:sz w:val="24"/>
                      <w:lang w:val="uk-UA"/>
                    </w:rPr>
                  </w:pPr>
                </w:p>
                <w:p w:rsidR="00D72AFB" w:rsidRDefault="00D72AFB">
                  <w:pPr>
                    <w:jc w:val="center"/>
                    <w:rPr>
                      <w:sz w:val="24"/>
                      <w:lang w:val="uk-UA"/>
                    </w:rPr>
                  </w:pPr>
                </w:p>
                <w:p w:rsidR="00D72AFB" w:rsidRDefault="00D72AFB">
                  <w:pPr>
                    <w:jc w:val="center"/>
                    <w:rPr>
                      <w:sz w:val="24"/>
                      <w:lang w:val="uk-UA"/>
                    </w:rPr>
                  </w:pPr>
                </w:p>
                <w:p w:rsidR="00D72AFB" w:rsidRDefault="00D72AFB">
                  <w:pPr>
                    <w:jc w:val="center"/>
                    <w:rPr>
                      <w:sz w:val="24"/>
                      <w:lang w:val="uk-UA"/>
                    </w:rPr>
                  </w:pPr>
                  <w:r>
                    <w:rPr>
                      <w:sz w:val="24"/>
                      <w:lang w:val="uk-UA"/>
                    </w:rPr>
                    <w:t>Донецьк 2005</w:t>
                  </w:r>
                </w:p>
                <w:p w:rsidR="00D72AFB" w:rsidRPr="00E666CD" w:rsidRDefault="00D72AFB">
                  <w:pPr>
                    <w:jc w:val="center"/>
                    <w:rPr>
                      <w:sz w:val="24"/>
                    </w:rPr>
                  </w:pPr>
                </w:p>
                <w:p w:rsidR="00D72AFB" w:rsidRPr="00E666CD" w:rsidRDefault="00D72AFB">
                  <w:pPr>
                    <w:jc w:val="center"/>
                    <w:rPr>
                      <w:sz w:val="24"/>
                    </w:rPr>
                  </w:pPr>
                </w:p>
                <w:p w:rsidR="00D72AFB" w:rsidRPr="00E666CD" w:rsidRDefault="00D72AFB">
                  <w:pPr>
                    <w:jc w:val="center"/>
                    <w:rPr>
                      <w:sz w:val="24"/>
                    </w:rPr>
                  </w:pPr>
                </w:p>
                <w:p w:rsidR="00D72AFB" w:rsidRPr="00E666CD" w:rsidRDefault="00D72AFB">
                  <w:pPr>
                    <w:jc w:val="center"/>
                    <w:rPr>
                      <w:sz w:val="24"/>
                    </w:rPr>
                  </w:pPr>
                </w:p>
                <w:p w:rsidR="00D72AFB" w:rsidRPr="00E666CD" w:rsidRDefault="00D72AFB">
                  <w:pPr>
                    <w:jc w:val="center"/>
                    <w:rPr>
                      <w:sz w:val="24"/>
                    </w:rPr>
                  </w:pPr>
                </w:p>
                <w:p w:rsidR="00D72AFB" w:rsidRPr="00E666CD" w:rsidRDefault="00D72AFB">
                  <w:pPr>
                    <w:jc w:val="center"/>
                    <w:rPr>
                      <w:sz w:val="24"/>
                    </w:rPr>
                  </w:pPr>
                </w:p>
                <w:p w:rsidR="00D72AFB" w:rsidRPr="00E666CD" w:rsidRDefault="00D72AFB">
                  <w:pPr>
                    <w:jc w:val="center"/>
                    <w:rPr>
                      <w:sz w:val="24"/>
                    </w:rPr>
                  </w:pPr>
                </w:p>
                <w:p w:rsidR="00D72AFB" w:rsidRPr="00E666CD" w:rsidRDefault="00D72AFB">
                  <w:pPr>
                    <w:jc w:val="center"/>
                    <w:rPr>
                      <w:sz w:val="24"/>
                    </w:rPr>
                  </w:pPr>
                </w:p>
                <w:p w:rsidR="00D72AFB" w:rsidRPr="00E666CD" w:rsidRDefault="00D72AFB">
                  <w:pPr>
                    <w:jc w:val="center"/>
                    <w:rPr>
                      <w:sz w:val="24"/>
                    </w:rPr>
                  </w:pPr>
                </w:p>
                <w:p w:rsidR="00D72AFB" w:rsidRPr="00E666CD" w:rsidRDefault="00D72AFB">
                  <w:pPr>
                    <w:jc w:val="center"/>
                    <w:rPr>
                      <w:sz w:val="24"/>
                    </w:rPr>
                  </w:pPr>
                </w:p>
                <w:p w:rsidR="00D72AFB" w:rsidRPr="00E666CD" w:rsidRDefault="00D72AFB">
                  <w:pPr>
                    <w:jc w:val="center"/>
                    <w:rPr>
                      <w:sz w:val="24"/>
                    </w:rPr>
                  </w:pPr>
                </w:p>
                <w:p w:rsidR="00D72AFB" w:rsidRPr="00E666CD" w:rsidRDefault="00D72AFB">
                  <w:pPr>
                    <w:jc w:val="center"/>
                    <w:rPr>
                      <w:sz w:val="24"/>
                    </w:rPr>
                  </w:pPr>
                </w:p>
                <w:p w:rsidR="00D72AFB" w:rsidRPr="00E666CD" w:rsidRDefault="00D72AFB">
                  <w:pPr>
                    <w:jc w:val="center"/>
                    <w:rPr>
                      <w:sz w:val="24"/>
                    </w:rPr>
                  </w:pPr>
                </w:p>
                <w:p w:rsidR="00D72AFB" w:rsidRPr="00E666CD" w:rsidRDefault="00D72AFB">
                  <w:pPr>
                    <w:jc w:val="center"/>
                    <w:rPr>
                      <w:sz w:val="24"/>
                    </w:rPr>
                  </w:pPr>
                </w:p>
                <w:p w:rsidR="00D72AFB" w:rsidRPr="00E666CD" w:rsidRDefault="00D72AFB">
                  <w:pPr>
                    <w:jc w:val="center"/>
                    <w:rPr>
                      <w:sz w:val="24"/>
                    </w:rPr>
                  </w:pPr>
                </w:p>
                <w:p w:rsidR="00D72AFB" w:rsidRPr="00E666CD" w:rsidRDefault="00D72AFB">
                  <w:pPr>
                    <w:jc w:val="center"/>
                    <w:rPr>
                      <w:sz w:val="24"/>
                    </w:rPr>
                  </w:pPr>
                </w:p>
                <w:p w:rsidR="00D72AFB" w:rsidRPr="00E666CD" w:rsidRDefault="00D72AFB">
                  <w:pPr>
                    <w:jc w:val="center"/>
                    <w:rPr>
                      <w:sz w:val="24"/>
                    </w:rPr>
                  </w:pPr>
                </w:p>
                <w:p w:rsidR="00D72AFB" w:rsidRPr="00E666CD" w:rsidRDefault="00D72AFB">
                  <w:pPr>
                    <w:jc w:val="center"/>
                    <w:rPr>
                      <w:sz w:val="24"/>
                    </w:rPr>
                  </w:pPr>
                </w:p>
                <w:p w:rsidR="00D72AFB" w:rsidRPr="00E666CD" w:rsidRDefault="00D72AFB">
                  <w:pPr>
                    <w:jc w:val="center"/>
                    <w:rPr>
                      <w:sz w:val="24"/>
                    </w:rPr>
                  </w:pPr>
                </w:p>
                <w:p w:rsidR="00D72AFB" w:rsidRPr="00E666CD" w:rsidRDefault="00D72AFB">
                  <w:pPr>
                    <w:jc w:val="center"/>
                    <w:rPr>
                      <w:sz w:val="24"/>
                    </w:rPr>
                  </w:pPr>
                </w:p>
                <w:p w:rsidR="00D72AFB" w:rsidRPr="00E666CD" w:rsidRDefault="00D72AFB">
                  <w:pPr>
                    <w:jc w:val="center"/>
                    <w:rPr>
                      <w:sz w:val="24"/>
                    </w:rPr>
                  </w:pPr>
                </w:p>
                <w:p w:rsidR="00D72AFB" w:rsidRPr="00E666CD" w:rsidRDefault="00D72AFB">
                  <w:pPr>
                    <w:jc w:val="center"/>
                    <w:rPr>
                      <w:sz w:val="24"/>
                    </w:rPr>
                  </w:pPr>
                </w:p>
                <w:p w:rsidR="00D72AFB" w:rsidRPr="00E666CD" w:rsidRDefault="00D72AFB">
                  <w:pPr>
                    <w:jc w:val="center"/>
                    <w:rPr>
                      <w:sz w:val="24"/>
                    </w:rPr>
                  </w:pPr>
                </w:p>
                <w:p w:rsidR="00D72AFB" w:rsidRPr="00E666CD" w:rsidRDefault="00D72AFB">
                  <w:pPr>
                    <w:jc w:val="center"/>
                    <w:rPr>
                      <w:sz w:val="24"/>
                    </w:rPr>
                  </w:pPr>
                </w:p>
                <w:p w:rsidR="00D72AFB" w:rsidRDefault="00D72AFB"/>
                <w:p w:rsidR="00D72AFB" w:rsidRDefault="00D72AFB"/>
                <w:p w:rsidR="00D72AFB" w:rsidRDefault="00D72AFB"/>
                <w:p w:rsidR="00D72AFB" w:rsidRDefault="00D72AFB"/>
                <w:p w:rsidR="00D72AFB" w:rsidRDefault="00D72AFB"/>
                <w:p w:rsidR="00D72AFB" w:rsidRDefault="00D72AFB"/>
                <w:p w:rsidR="00D72AFB" w:rsidRDefault="00D72AFB"/>
                <w:p w:rsidR="00D72AFB" w:rsidRDefault="00D72AFB"/>
                <w:p w:rsidR="00D72AFB" w:rsidRDefault="00D72AFB"/>
                <w:p w:rsidR="00D72AFB" w:rsidRDefault="00D72AFB"/>
                <w:p w:rsidR="00D72AFB" w:rsidRDefault="00D72AFB"/>
                <w:p w:rsidR="00D72AFB" w:rsidRDefault="00D72AFB"/>
                <w:p w:rsidR="00D72AFB" w:rsidRDefault="00D72AFB"/>
                <w:p w:rsidR="00D72AFB" w:rsidRDefault="00D72AFB"/>
                <w:p w:rsidR="00D72AFB" w:rsidRDefault="00D72AFB"/>
                <w:p w:rsidR="00D72AFB" w:rsidRDefault="00D72AFB"/>
                <w:p w:rsidR="00D72AFB" w:rsidRDefault="00D72AFB"/>
                <w:p w:rsidR="00D72AFB" w:rsidRDefault="00D72AFB">
                  <w:pPr>
                    <w:jc w:val="center"/>
                    <w:rPr>
                      <w:sz w:val="24"/>
                      <w:lang w:val="uk-UA"/>
                    </w:rPr>
                  </w:pPr>
                  <w:r>
                    <w:rPr>
                      <w:sz w:val="24"/>
                      <w:lang w:val="uk-UA"/>
                    </w:rPr>
                    <w:t>МІНІСТЕРСТВО ОСВІТИ І НАУКИ УКРАЇНИ</w:t>
                  </w:r>
                </w:p>
                <w:p w:rsidR="00D72AFB" w:rsidRDefault="00D72AFB">
                  <w:pPr>
                    <w:jc w:val="center"/>
                    <w:rPr>
                      <w:sz w:val="24"/>
                      <w:lang w:val="uk-UA"/>
                    </w:rPr>
                  </w:pPr>
                </w:p>
                <w:p w:rsidR="00D72AFB" w:rsidRDefault="00D72AFB">
                  <w:pPr>
                    <w:jc w:val="center"/>
                    <w:rPr>
                      <w:sz w:val="24"/>
                      <w:lang w:val="uk-UA"/>
                    </w:rPr>
                  </w:pPr>
                  <w:r>
                    <w:rPr>
                      <w:sz w:val="24"/>
                      <w:lang w:val="uk-UA"/>
                    </w:rPr>
                    <w:t>ДОНЕЦЬКИЙ НАЦІОНАЛЬНИЙ ТЕХНІЧНИЙ УНІВЕРСИТЕТ</w:t>
                  </w:r>
                </w:p>
                <w:p w:rsidR="00D72AFB" w:rsidRDefault="00D72AFB">
                  <w:pPr>
                    <w:jc w:val="center"/>
                    <w:rPr>
                      <w:sz w:val="24"/>
                      <w:lang w:val="uk-UA"/>
                    </w:rPr>
                  </w:pPr>
                </w:p>
                <w:p w:rsidR="00D72AFB" w:rsidRDefault="00D72AFB">
                  <w:pPr>
                    <w:jc w:val="center"/>
                    <w:rPr>
                      <w:sz w:val="24"/>
                      <w:lang w:val="uk-UA"/>
                    </w:rPr>
                  </w:pPr>
                </w:p>
                <w:p w:rsidR="00D72AFB" w:rsidRDefault="00D72AFB">
                  <w:pPr>
                    <w:jc w:val="center"/>
                    <w:rPr>
                      <w:sz w:val="24"/>
                      <w:lang w:val="uk-UA"/>
                    </w:rPr>
                  </w:pPr>
                </w:p>
                <w:p w:rsidR="00D72AFB" w:rsidRDefault="00D72AFB">
                  <w:pPr>
                    <w:jc w:val="center"/>
                    <w:rPr>
                      <w:sz w:val="24"/>
                      <w:lang w:val="uk-UA"/>
                    </w:rPr>
                  </w:pPr>
                </w:p>
                <w:p w:rsidR="00D72AFB" w:rsidRDefault="00D72AFB">
                  <w:pPr>
                    <w:jc w:val="center"/>
                    <w:rPr>
                      <w:sz w:val="24"/>
                      <w:lang w:val="uk-UA"/>
                    </w:rPr>
                  </w:pPr>
                </w:p>
                <w:p w:rsidR="00D72AFB" w:rsidRDefault="00D72AFB">
                  <w:pPr>
                    <w:jc w:val="center"/>
                    <w:rPr>
                      <w:sz w:val="24"/>
                      <w:lang w:val="uk-UA"/>
                    </w:rPr>
                  </w:pPr>
                </w:p>
                <w:p w:rsidR="00D72AFB" w:rsidRDefault="00D72AFB">
                  <w:pPr>
                    <w:jc w:val="center"/>
                    <w:rPr>
                      <w:sz w:val="24"/>
                      <w:lang w:val="uk-UA"/>
                    </w:rPr>
                  </w:pPr>
                </w:p>
                <w:p w:rsidR="00D72AFB" w:rsidRDefault="00D72AFB">
                  <w:pPr>
                    <w:jc w:val="center"/>
                    <w:rPr>
                      <w:sz w:val="24"/>
                      <w:lang w:val="uk-UA"/>
                    </w:rPr>
                  </w:pPr>
                </w:p>
                <w:p w:rsidR="00D72AFB" w:rsidRDefault="00D72AFB">
                  <w:pPr>
                    <w:pStyle w:val="1"/>
                    <w:rPr>
                      <w:lang w:val="uk-UA"/>
                    </w:rPr>
                  </w:pPr>
                  <w:r>
                    <w:rPr>
                      <w:lang w:val="uk-UA"/>
                    </w:rPr>
                    <w:t>МЕТОДИЧНІ ВКАЗІВКИ</w:t>
                  </w:r>
                </w:p>
                <w:p w:rsidR="00D72AFB" w:rsidRDefault="00D72AFB">
                  <w:pPr>
                    <w:jc w:val="center"/>
                    <w:rPr>
                      <w:sz w:val="24"/>
                      <w:lang w:val="uk-UA"/>
                    </w:rPr>
                  </w:pPr>
                  <w:r>
                    <w:rPr>
                      <w:sz w:val="24"/>
                      <w:lang w:val="uk-UA"/>
                    </w:rPr>
                    <w:t>ДО ВИКОНАННЯ ЛАБОРАТОРНИХ РОБІТ З КУРСУ</w:t>
                  </w:r>
                </w:p>
                <w:p w:rsidR="00D72AFB" w:rsidRDefault="00D72AFB">
                  <w:pPr>
                    <w:jc w:val="center"/>
                    <w:rPr>
                      <w:sz w:val="24"/>
                      <w:lang w:val="uk-UA"/>
                    </w:rPr>
                  </w:pPr>
                  <w:r>
                    <w:rPr>
                      <w:sz w:val="24"/>
                      <w:lang w:val="uk-UA"/>
                    </w:rPr>
                    <w:t>“ПРОЕКТУВАННЯ ЗАСОБІВ ТА СИСТЕМ УПРАВЛІННЯ”</w:t>
                  </w:r>
                </w:p>
                <w:p w:rsidR="00D72AFB" w:rsidRDefault="00D72AFB">
                  <w:pPr>
                    <w:jc w:val="center"/>
                    <w:rPr>
                      <w:sz w:val="24"/>
                      <w:lang w:val="uk-UA"/>
                    </w:rPr>
                  </w:pPr>
                  <w:r>
                    <w:rPr>
                      <w:sz w:val="24"/>
                      <w:lang w:val="uk-UA"/>
                    </w:rPr>
                    <w:t>ЧАСТИНА 1. МЕРЕЖІ ДЛЯ САУ</w:t>
                  </w:r>
                </w:p>
                <w:p w:rsidR="00D72AFB" w:rsidRDefault="00D72AFB">
                  <w:pPr>
                    <w:jc w:val="center"/>
                    <w:rPr>
                      <w:sz w:val="24"/>
                      <w:lang w:val="uk-UA"/>
                    </w:rPr>
                  </w:pPr>
                  <w:r>
                    <w:rPr>
                      <w:sz w:val="24"/>
                      <w:lang w:val="uk-UA"/>
                    </w:rPr>
                    <w:t>для студентів спеціальності</w:t>
                  </w:r>
                </w:p>
                <w:p w:rsidR="00D72AFB" w:rsidRDefault="00D72AFB">
                  <w:pPr>
                    <w:jc w:val="center"/>
                    <w:rPr>
                      <w:sz w:val="24"/>
                      <w:lang w:val="uk-UA"/>
                    </w:rPr>
                  </w:pPr>
                  <w:r w:rsidRPr="00E666CD">
                    <w:rPr>
                      <w:sz w:val="24"/>
                    </w:rPr>
                    <w:t>“Комп’</w:t>
                  </w:r>
                  <w:r>
                    <w:rPr>
                      <w:sz w:val="24"/>
                      <w:lang w:val="uk-UA"/>
                    </w:rPr>
                    <w:t>ютеризовані системи управління і автоматика</w:t>
                  </w:r>
                  <w:r w:rsidRPr="00E666CD">
                    <w:rPr>
                      <w:sz w:val="24"/>
                    </w:rPr>
                    <w:t>”</w:t>
                  </w:r>
                </w:p>
                <w:p w:rsidR="00D72AFB" w:rsidRDefault="00D72AFB">
                  <w:pPr>
                    <w:jc w:val="center"/>
                    <w:rPr>
                      <w:sz w:val="24"/>
                      <w:lang w:val="uk-UA"/>
                    </w:rPr>
                  </w:pPr>
                </w:p>
                <w:p w:rsidR="00D72AFB" w:rsidRDefault="00D72AFB">
                  <w:pPr>
                    <w:jc w:val="center"/>
                    <w:rPr>
                      <w:sz w:val="24"/>
                      <w:lang w:val="uk-UA"/>
                    </w:rPr>
                  </w:pPr>
                </w:p>
                <w:p w:rsidR="00D72AFB" w:rsidRDefault="00D72AFB">
                  <w:pPr>
                    <w:jc w:val="center"/>
                    <w:rPr>
                      <w:sz w:val="24"/>
                      <w:lang w:val="uk-UA"/>
                    </w:rPr>
                  </w:pPr>
                </w:p>
                <w:p w:rsidR="00D72AFB" w:rsidRDefault="00D72AFB">
                  <w:pPr>
                    <w:jc w:val="center"/>
                    <w:rPr>
                      <w:sz w:val="24"/>
                      <w:lang w:val="uk-UA"/>
                    </w:rPr>
                  </w:pPr>
                </w:p>
                <w:p w:rsidR="00D72AFB" w:rsidRDefault="00D72AFB">
                  <w:pPr>
                    <w:pStyle w:val="5"/>
                    <w:tabs>
                      <w:tab w:val="clear" w:pos="4536"/>
                      <w:tab w:val="left" w:pos="3969"/>
                    </w:tabs>
                  </w:pPr>
                  <w:r>
                    <w:tab/>
                    <w:t>Затверджено</w:t>
                  </w:r>
                </w:p>
                <w:p w:rsidR="00D72AFB" w:rsidRDefault="00D72AFB">
                  <w:pPr>
                    <w:tabs>
                      <w:tab w:val="left" w:pos="3969"/>
                    </w:tabs>
                    <w:jc w:val="both"/>
                    <w:rPr>
                      <w:sz w:val="24"/>
                      <w:lang w:val="uk-UA"/>
                    </w:rPr>
                  </w:pPr>
                  <w:r>
                    <w:rPr>
                      <w:sz w:val="24"/>
                      <w:lang w:val="uk-UA"/>
                    </w:rPr>
                    <w:tab/>
                    <w:t>на засіданні кафедри</w:t>
                  </w:r>
                </w:p>
                <w:p w:rsidR="00D72AFB" w:rsidRDefault="00D72AFB">
                  <w:pPr>
                    <w:tabs>
                      <w:tab w:val="left" w:pos="3969"/>
                    </w:tabs>
                    <w:jc w:val="both"/>
                    <w:rPr>
                      <w:sz w:val="24"/>
                      <w:lang w:val="uk-UA"/>
                    </w:rPr>
                  </w:pPr>
                  <w:r>
                    <w:rPr>
                      <w:sz w:val="24"/>
                      <w:lang w:val="uk-UA"/>
                    </w:rPr>
                    <w:tab/>
                    <w:t>автоматики і телекомунікацій</w:t>
                  </w:r>
                </w:p>
                <w:p w:rsidR="00D72AFB" w:rsidRDefault="00D72AFB">
                  <w:pPr>
                    <w:pStyle w:val="5"/>
                    <w:tabs>
                      <w:tab w:val="clear" w:pos="4536"/>
                      <w:tab w:val="left" w:pos="3969"/>
                    </w:tabs>
                  </w:pPr>
                  <w:r>
                    <w:tab/>
                    <w:t>Протокол №___від________</w:t>
                  </w:r>
                </w:p>
                <w:p w:rsidR="00D72AFB" w:rsidRDefault="00D72AFB">
                  <w:pPr>
                    <w:jc w:val="center"/>
                    <w:rPr>
                      <w:sz w:val="24"/>
                      <w:lang w:val="uk-UA"/>
                    </w:rPr>
                  </w:pPr>
                </w:p>
                <w:p w:rsidR="00D72AFB" w:rsidRDefault="00D72AFB">
                  <w:pPr>
                    <w:jc w:val="center"/>
                    <w:rPr>
                      <w:sz w:val="24"/>
                      <w:lang w:val="uk-UA"/>
                    </w:rPr>
                  </w:pPr>
                </w:p>
                <w:p w:rsidR="00D72AFB" w:rsidRDefault="00D72AFB">
                  <w:pPr>
                    <w:jc w:val="center"/>
                    <w:rPr>
                      <w:sz w:val="24"/>
                      <w:lang w:val="uk-UA"/>
                    </w:rPr>
                  </w:pPr>
                </w:p>
                <w:p w:rsidR="00D72AFB" w:rsidRDefault="00D72AFB">
                  <w:pPr>
                    <w:jc w:val="center"/>
                    <w:rPr>
                      <w:sz w:val="24"/>
                      <w:lang w:val="uk-UA"/>
                    </w:rPr>
                  </w:pPr>
                </w:p>
                <w:p w:rsidR="00D72AFB" w:rsidRDefault="00D72AFB">
                  <w:pPr>
                    <w:jc w:val="center"/>
                    <w:rPr>
                      <w:sz w:val="24"/>
                      <w:lang w:val="uk-UA"/>
                    </w:rPr>
                  </w:pPr>
                </w:p>
                <w:p w:rsidR="00D72AFB" w:rsidRDefault="00D72AFB">
                  <w:pPr>
                    <w:jc w:val="center"/>
                    <w:rPr>
                      <w:sz w:val="24"/>
                      <w:lang w:val="uk-UA"/>
                    </w:rPr>
                  </w:pPr>
                </w:p>
                <w:p w:rsidR="00D72AFB" w:rsidRDefault="00D72AFB">
                  <w:pPr>
                    <w:jc w:val="center"/>
                    <w:rPr>
                      <w:sz w:val="24"/>
                      <w:lang w:val="uk-UA"/>
                    </w:rPr>
                  </w:pPr>
                </w:p>
                <w:p w:rsidR="00D72AFB" w:rsidRDefault="00D72AFB">
                  <w:pPr>
                    <w:jc w:val="center"/>
                    <w:rPr>
                      <w:sz w:val="24"/>
                      <w:lang w:val="uk-UA"/>
                    </w:rPr>
                  </w:pPr>
                </w:p>
                <w:p w:rsidR="00D72AFB" w:rsidRDefault="00D72AFB">
                  <w:pPr>
                    <w:jc w:val="center"/>
                    <w:rPr>
                      <w:sz w:val="24"/>
                      <w:lang w:val="uk-UA"/>
                    </w:rPr>
                  </w:pPr>
                </w:p>
                <w:p w:rsidR="00D72AFB" w:rsidRDefault="00D72AFB">
                  <w:pPr>
                    <w:jc w:val="center"/>
                    <w:rPr>
                      <w:sz w:val="24"/>
                      <w:lang w:val="uk-UA"/>
                    </w:rPr>
                  </w:pPr>
                </w:p>
                <w:p w:rsidR="00D72AFB" w:rsidRDefault="00D72AFB">
                  <w:pPr>
                    <w:jc w:val="center"/>
                    <w:rPr>
                      <w:sz w:val="24"/>
                      <w:lang w:val="uk-UA"/>
                    </w:rPr>
                  </w:pPr>
                </w:p>
                <w:p w:rsidR="00D72AFB" w:rsidRDefault="00D72AFB">
                  <w:pPr>
                    <w:jc w:val="center"/>
                    <w:rPr>
                      <w:sz w:val="24"/>
                      <w:lang w:val="uk-UA"/>
                    </w:rPr>
                  </w:pPr>
                </w:p>
                <w:p w:rsidR="00D72AFB" w:rsidRDefault="00D72AFB">
                  <w:pPr>
                    <w:jc w:val="center"/>
                    <w:rPr>
                      <w:sz w:val="24"/>
                      <w:lang w:val="uk-UA"/>
                    </w:rPr>
                  </w:pPr>
                  <w:r>
                    <w:rPr>
                      <w:sz w:val="24"/>
                      <w:lang w:val="uk-UA"/>
                    </w:rPr>
                    <w:t>Донецьк 2005</w:t>
                  </w:r>
                </w:p>
                <w:p w:rsidR="00D72AFB" w:rsidRDefault="00E666CD">
                  <w:pPr>
                    <w:jc w:val="both"/>
                    <w:rPr>
                      <w:sz w:val="24"/>
                    </w:rPr>
                  </w:pPr>
                  <w:r>
                    <w:rPr>
                      <w:sz w:val="24"/>
                    </w:rPr>
                    <w:t>УДК 6</w:t>
                  </w:r>
                  <w:r w:rsidRPr="00E666CD">
                    <w:rPr>
                      <w:sz w:val="24"/>
                    </w:rPr>
                    <w:t>8</w:t>
                  </w:r>
                  <w:r w:rsidR="00D72AFB">
                    <w:rPr>
                      <w:sz w:val="24"/>
                    </w:rPr>
                    <w:t>1.</w:t>
                  </w:r>
                  <w:r w:rsidRPr="00E666CD">
                    <w:rPr>
                      <w:sz w:val="24"/>
                    </w:rPr>
                    <w:t>5.</w:t>
                  </w:r>
                  <w:r>
                    <w:rPr>
                      <w:sz w:val="24"/>
                      <w:lang w:val="en-US"/>
                    </w:rPr>
                    <w:t>017(076.5)</w:t>
                  </w:r>
                </w:p>
                <w:p w:rsidR="00D72AFB" w:rsidRDefault="00D72AFB">
                  <w:pPr>
                    <w:jc w:val="both"/>
                    <w:rPr>
                      <w:sz w:val="24"/>
                    </w:rPr>
                  </w:pPr>
                </w:p>
                <w:p w:rsidR="00D72AFB" w:rsidRDefault="00D72AFB">
                  <w:pPr>
                    <w:ind w:firstLine="709"/>
                    <w:jc w:val="both"/>
                    <w:rPr>
                      <w:sz w:val="24"/>
                      <w:lang w:val="uk-UA"/>
                    </w:rPr>
                  </w:pPr>
                  <w:proofErr w:type="gramStart"/>
                  <w:r>
                    <w:rPr>
                      <w:sz w:val="24"/>
                    </w:rPr>
                    <w:t xml:space="preserve">Методичні вказівки до виконання лабораторних робіт з курсу </w:t>
                  </w:r>
                  <w:r w:rsidRPr="00E666CD">
                    <w:rPr>
                      <w:sz w:val="24"/>
                    </w:rPr>
                    <w:t>“Проектування засобів та систем управління” (Частина 1.</w:t>
                  </w:r>
                  <w:proofErr w:type="gramEnd"/>
                  <w:r w:rsidRPr="00E666CD">
                    <w:rPr>
                      <w:sz w:val="24"/>
                    </w:rPr>
                    <w:t xml:space="preserve"> </w:t>
                  </w:r>
                  <w:proofErr w:type="gramStart"/>
                  <w:r w:rsidRPr="00E666CD">
                    <w:rPr>
                      <w:sz w:val="24"/>
                    </w:rPr>
                    <w:t>Мережі для САУ) (</w:t>
                  </w:r>
                  <w:r>
                    <w:rPr>
                      <w:sz w:val="24"/>
                      <w:lang w:val="uk-UA"/>
                    </w:rPr>
                    <w:t>для студентів спеціальності 7.091401).</w:t>
                  </w:r>
                  <w:proofErr w:type="gramEnd"/>
                </w:p>
                <w:p w:rsidR="00D72AFB" w:rsidRDefault="00D72AFB">
                  <w:pPr>
                    <w:jc w:val="both"/>
                    <w:rPr>
                      <w:sz w:val="24"/>
                    </w:rPr>
                  </w:pPr>
                  <w:r>
                    <w:rPr>
                      <w:sz w:val="24"/>
                      <w:lang w:val="uk-UA"/>
                    </w:rPr>
                    <w:t>Укл.: С. Ф. Суков, Є. О. Вінник. – Донецьк: ДонНТУ, 2005. – 36 с.</w:t>
                  </w:r>
                </w:p>
                <w:p w:rsidR="00D72AFB" w:rsidRDefault="00D72AFB">
                  <w:pPr>
                    <w:ind w:firstLine="709"/>
                    <w:jc w:val="both"/>
                  </w:pPr>
                </w:p>
                <w:p w:rsidR="00D72AFB" w:rsidRDefault="00D72AFB">
                  <w:pPr>
                    <w:ind w:firstLine="709"/>
                    <w:jc w:val="both"/>
                  </w:pPr>
                </w:p>
                <w:p w:rsidR="00D72AFB" w:rsidRDefault="00D72AFB">
                  <w:pPr>
                    <w:ind w:firstLine="709"/>
                    <w:jc w:val="both"/>
                  </w:pPr>
                </w:p>
                <w:p w:rsidR="00D72AFB" w:rsidRDefault="00D72AFB">
                  <w:pPr>
                    <w:ind w:firstLine="709"/>
                    <w:jc w:val="both"/>
                  </w:pPr>
                </w:p>
                <w:p w:rsidR="00D72AFB" w:rsidRDefault="00D72AFB">
                  <w:pPr>
                    <w:ind w:firstLine="709"/>
                    <w:jc w:val="both"/>
                  </w:pPr>
                </w:p>
                <w:p w:rsidR="00D72AFB" w:rsidRDefault="00D72AFB">
                  <w:pPr>
                    <w:pStyle w:val="3"/>
                  </w:pPr>
                  <w:r>
                    <w:t>Укладачі:</w:t>
                  </w:r>
                  <w:r>
                    <w:tab/>
                  </w:r>
                  <w:r>
                    <w:tab/>
                  </w:r>
                  <w:r>
                    <w:tab/>
                  </w:r>
                  <w:r>
                    <w:rPr>
                      <w:lang w:val="uk-UA"/>
                    </w:rPr>
                    <w:t>С. Ф. Суков, доц.</w:t>
                  </w:r>
                </w:p>
                <w:p w:rsidR="00D72AFB" w:rsidRPr="00E666CD" w:rsidRDefault="00D72AFB">
                  <w:pPr>
                    <w:ind w:firstLine="720"/>
                    <w:jc w:val="both"/>
                    <w:rPr>
                      <w:sz w:val="24"/>
                    </w:rPr>
                  </w:pPr>
                  <w:r>
                    <w:rPr>
                      <w:sz w:val="24"/>
                    </w:rPr>
                    <w:tab/>
                  </w:r>
                  <w:r>
                    <w:rPr>
                      <w:sz w:val="24"/>
                    </w:rPr>
                    <w:tab/>
                  </w:r>
                  <w:r>
                    <w:rPr>
                      <w:sz w:val="24"/>
                    </w:rPr>
                    <w:tab/>
                  </w:r>
                  <w:r>
                    <w:rPr>
                      <w:sz w:val="24"/>
                    </w:rPr>
                    <w:tab/>
                  </w:r>
                  <w:r>
                    <w:rPr>
                      <w:sz w:val="24"/>
                      <w:lang w:val="uk-UA"/>
                    </w:rPr>
                    <w:t>Є. О. Вінник, ст. гр. АТ-00</w:t>
                  </w:r>
                </w:p>
                <w:p w:rsidR="00D72AFB" w:rsidRPr="00E666CD" w:rsidRDefault="00D72AFB">
                  <w:pPr>
                    <w:ind w:left="2880" w:firstLine="720"/>
                    <w:jc w:val="both"/>
                    <w:rPr>
                      <w:sz w:val="24"/>
                    </w:rPr>
                  </w:pPr>
                </w:p>
                <w:p w:rsidR="00D72AFB" w:rsidRPr="00E666CD" w:rsidRDefault="00D72AFB">
                  <w:pPr>
                    <w:ind w:left="2880" w:firstLine="720"/>
                    <w:jc w:val="both"/>
                    <w:rPr>
                      <w:sz w:val="24"/>
                    </w:rPr>
                  </w:pPr>
                </w:p>
                <w:p w:rsidR="00D72AFB" w:rsidRPr="00E666CD" w:rsidRDefault="00D72AFB">
                  <w:pPr>
                    <w:ind w:firstLine="709"/>
                    <w:jc w:val="both"/>
                    <w:rPr>
                      <w:sz w:val="24"/>
                    </w:rPr>
                  </w:pPr>
                  <w:r w:rsidRPr="00E666CD">
                    <w:rPr>
                      <w:sz w:val="24"/>
                    </w:rPr>
                    <w:t>Відп. за випуск:</w:t>
                  </w:r>
                  <w:r w:rsidRPr="00E666CD">
                    <w:rPr>
                      <w:sz w:val="24"/>
                    </w:rPr>
                    <w:tab/>
                  </w:r>
                  <w:r w:rsidRPr="00E666CD">
                    <w:rPr>
                      <w:sz w:val="24"/>
                    </w:rPr>
                    <w:tab/>
                    <w:t>В. І. Бессараб, доц.</w:t>
                  </w:r>
                </w:p>
                <w:p w:rsidR="00D72AFB" w:rsidRPr="00E666CD" w:rsidRDefault="00D72AFB">
                  <w:pPr>
                    <w:ind w:left="2880" w:firstLine="720"/>
                    <w:rPr>
                      <w:sz w:val="24"/>
                    </w:rPr>
                  </w:pPr>
                </w:p>
                <w:p w:rsidR="00D72AFB" w:rsidRPr="00E666CD" w:rsidRDefault="00D72AFB">
                  <w:pPr>
                    <w:rPr>
                      <w:sz w:val="24"/>
                    </w:rPr>
                  </w:pPr>
                </w:p>
                <w:p w:rsidR="00D72AFB" w:rsidRPr="00E666CD" w:rsidRDefault="00D72AFB">
                  <w:pPr>
                    <w:rPr>
                      <w:sz w:val="24"/>
                    </w:rPr>
                  </w:pPr>
                </w:p>
                <w:p w:rsidR="00D72AFB" w:rsidRPr="00E666CD" w:rsidRDefault="00D72AFB">
                  <w:pPr>
                    <w:rPr>
                      <w:sz w:val="24"/>
                    </w:rPr>
                  </w:pPr>
                </w:p>
                <w:p w:rsidR="00D72AFB" w:rsidRPr="00E666CD" w:rsidRDefault="00D72AFB">
                  <w:pPr>
                    <w:ind w:firstLine="709"/>
                    <w:jc w:val="both"/>
                    <w:rPr>
                      <w:sz w:val="24"/>
                    </w:rPr>
                  </w:pPr>
                </w:p>
                <w:p w:rsidR="00D72AFB" w:rsidRPr="00E666CD" w:rsidRDefault="00D72AFB">
                  <w:pPr>
                    <w:rPr>
                      <w:sz w:val="24"/>
                    </w:rPr>
                  </w:pPr>
                </w:p>
                <w:p w:rsidR="00D72AFB" w:rsidRPr="00E666CD" w:rsidRDefault="00D72AFB">
                  <w:pPr>
                    <w:rPr>
                      <w:sz w:val="24"/>
                    </w:rPr>
                  </w:pPr>
                </w:p>
                <w:p w:rsidR="00D72AFB" w:rsidRPr="00E666CD" w:rsidRDefault="00D72AFB">
                  <w:pPr>
                    <w:rPr>
                      <w:sz w:val="24"/>
                    </w:rPr>
                  </w:pPr>
                </w:p>
                <w:p w:rsidR="00D72AFB" w:rsidRPr="00E666CD" w:rsidRDefault="00D72AFB">
                  <w:pPr>
                    <w:rPr>
                      <w:sz w:val="24"/>
                    </w:rPr>
                  </w:pPr>
                </w:p>
                <w:p w:rsidR="00D72AFB" w:rsidRPr="00E666CD" w:rsidRDefault="00D72AFB">
                  <w:pPr>
                    <w:rPr>
                      <w:sz w:val="24"/>
                    </w:rPr>
                  </w:pPr>
                </w:p>
                <w:p w:rsidR="00D72AFB" w:rsidRPr="00E666CD" w:rsidRDefault="00D72AFB">
                  <w:pPr>
                    <w:rPr>
                      <w:sz w:val="24"/>
                    </w:rPr>
                  </w:pPr>
                </w:p>
                <w:p w:rsidR="00D72AFB" w:rsidRPr="00E666CD" w:rsidRDefault="00D72AFB">
                  <w:pPr>
                    <w:rPr>
                      <w:sz w:val="24"/>
                    </w:rPr>
                  </w:pPr>
                </w:p>
                <w:p w:rsidR="00D72AFB" w:rsidRPr="00E666CD" w:rsidRDefault="00D72AFB">
                  <w:pPr>
                    <w:rPr>
                      <w:sz w:val="24"/>
                    </w:rPr>
                  </w:pPr>
                </w:p>
                <w:p w:rsidR="00D72AFB" w:rsidRPr="00E666CD" w:rsidRDefault="00D72AFB">
                  <w:pPr>
                    <w:rPr>
                      <w:sz w:val="24"/>
                    </w:rPr>
                  </w:pPr>
                </w:p>
                <w:p w:rsidR="00D72AFB" w:rsidRPr="00E666CD" w:rsidRDefault="00D72AFB">
                  <w:pPr>
                    <w:rPr>
                      <w:sz w:val="24"/>
                    </w:rPr>
                  </w:pPr>
                </w:p>
                <w:p w:rsidR="00D72AFB" w:rsidRPr="00E666CD" w:rsidRDefault="00D72AFB">
                  <w:pPr>
                    <w:rPr>
                      <w:sz w:val="24"/>
                    </w:rPr>
                  </w:pPr>
                </w:p>
                <w:p w:rsidR="00D72AFB" w:rsidRPr="00E666CD" w:rsidRDefault="00D72AFB">
                  <w:pPr>
                    <w:rPr>
                      <w:sz w:val="24"/>
                    </w:rPr>
                  </w:pPr>
                </w:p>
                <w:p w:rsidR="00D72AFB" w:rsidRPr="00E666CD" w:rsidRDefault="00D72AFB">
                  <w:pPr>
                    <w:rPr>
                      <w:sz w:val="24"/>
                    </w:rPr>
                  </w:pPr>
                </w:p>
                <w:p w:rsidR="00D72AFB" w:rsidRPr="00E666CD" w:rsidRDefault="00D72AFB">
                  <w:pPr>
                    <w:rPr>
                      <w:sz w:val="24"/>
                    </w:rPr>
                  </w:pPr>
                </w:p>
                <w:p w:rsidR="00D72AFB" w:rsidRPr="00E666CD" w:rsidRDefault="00D72AFB">
                  <w:pPr>
                    <w:rPr>
                      <w:sz w:val="24"/>
                    </w:rPr>
                  </w:pPr>
                </w:p>
                <w:p w:rsidR="00D72AFB" w:rsidRPr="00E666CD" w:rsidRDefault="00D72AFB">
                  <w:pPr>
                    <w:rPr>
                      <w:sz w:val="24"/>
                    </w:rPr>
                  </w:pPr>
                </w:p>
                <w:p w:rsidR="00D72AFB" w:rsidRPr="00E666CD" w:rsidRDefault="00D72AFB">
                  <w:pPr>
                    <w:rPr>
                      <w:sz w:val="24"/>
                    </w:rPr>
                  </w:pPr>
                </w:p>
                <w:p w:rsidR="00D72AFB" w:rsidRPr="00E666CD" w:rsidRDefault="00D72AFB">
                  <w:pPr>
                    <w:rPr>
                      <w:sz w:val="24"/>
                    </w:rPr>
                  </w:pPr>
                </w:p>
                <w:p w:rsidR="00D72AFB" w:rsidRDefault="00D72AFB">
                  <w:pPr>
                    <w:pStyle w:val="6"/>
                    <w:rPr>
                      <w:b/>
                    </w:rPr>
                  </w:pPr>
                  <w:r>
                    <w:rPr>
                      <w:b/>
                    </w:rPr>
                    <w:t>Лабораторна робота №1</w:t>
                  </w:r>
                </w:p>
                <w:p w:rsidR="00D72AFB" w:rsidRDefault="00D72AFB">
                  <w:pPr>
                    <w:pStyle w:val="1"/>
                    <w:rPr>
                      <w:b/>
                      <w:lang w:val="uk-UA"/>
                    </w:rPr>
                  </w:pPr>
                  <w:r>
                    <w:rPr>
                      <w:b/>
                      <w:lang w:val="uk-UA"/>
                    </w:rPr>
                    <w:t>Вивчення мережі MicroLAN</w:t>
                  </w:r>
                </w:p>
                <w:p w:rsidR="00D72AFB" w:rsidRDefault="00D72AFB">
                  <w:pPr>
                    <w:ind w:firstLine="567"/>
                    <w:jc w:val="both"/>
                    <w:rPr>
                      <w:sz w:val="24"/>
                      <w:lang w:val="uk-UA"/>
                    </w:rPr>
                  </w:pPr>
                </w:p>
                <w:p w:rsidR="00D72AFB" w:rsidRDefault="00D72AFB">
                  <w:pPr>
                    <w:ind w:firstLine="567"/>
                    <w:jc w:val="both"/>
                    <w:rPr>
                      <w:sz w:val="24"/>
                      <w:lang w:val="uk-UA"/>
                    </w:rPr>
                  </w:pPr>
                  <w:r>
                    <w:rPr>
                      <w:b/>
                      <w:sz w:val="24"/>
                      <w:lang w:val="uk-UA"/>
                    </w:rPr>
                    <w:t>Ціль роботи:</w:t>
                  </w:r>
                  <w:r>
                    <w:rPr>
                      <w:sz w:val="24"/>
                      <w:lang w:val="uk-UA"/>
                    </w:rPr>
                    <w:t xml:space="preserve"> вивчити протокол передачі даних MicroLAN, ознайомитися з обладнанням для сполучення мережі MicroLAN з комп'ютером, навчитися працювати з окремим датчиком.</w:t>
                  </w:r>
                </w:p>
                <w:p w:rsidR="00D72AFB" w:rsidRDefault="00D72AFB">
                  <w:pPr>
                    <w:ind w:firstLine="567"/>
                    <w:jc w:val="both"/>
                    <w:rPr>
                      <w:sz w:val="24"/>
                      <w:lang w:val="uk-UA"/>
                    </w:rPr>
                  </w:pPr>
                </w:p>
                <w:p w:rsidR="00D72AFB" w:rsidRDefault="00D72AFB">
                  <w:pPr>
                    <w:pStyle w:val="1"/>
                    <w:numPr>
                      <w:ilvl w:val="0"/>
                      <w:numId w:val="6"/>
                    </w:numPr>
                    <w:tabs>
                      <w:tab w:val="clear" w:pos="720"/>
                    </w:tabs>
                    <w:ind w:left="0" w:firstLine="1287"/>
                    <w:jc w:val="both"/>
                    <w:rPr>
                      <w:b/>
                      <w:sz w:val="24"/>
                      <w:lang w:val="uk-UA"/>
                    </w:rPr>
                  </w:pPr>
                  <w:r>
                    <w:rPr>
                      <w:b/>
                      <w:sz w:val="24"/>
                      <w:lang w:val="uk-UA"/>
                    </w:rPr>
                    <w:t>Теоретичні відомості</w:t>
                  </w:r>
                </w:p>
                <w:p w:rsidR="00D72AFB" w:rsidRDefault="00D72AFB">
                  <w:pPr>
                    <w:ind w:firstLine="567"/>
                    <w:jc w:val="both"/>
                    <w:rPr>
                      <w:sz w:val="24"/>
                      <w:lang w:val="uk-UA"/>
                    </w:rPr>
                  </w:pPr>
                </w:p>
                <w:p w:rsidR="00D72AFB" w:rsidRDefault="00D72AFB">
                  <w:pPr>
                    <w:ind w:firstLine="567"/>
                    <w:jc w:val="both"/>
                    <w:rPr>
                      <w:b/>
                      <w:sz w:val="24"/>
                      <w:lang w:val="uk-UA"/>
                    </w:rPr>
                  </w:pPr>
                  <w:r>
                    <w:rPr>
                      <w:b/>
                      <w:sz w:val="24"/>
                      <w:lang w:val="uk-UA"/>
                    </w:rPr>
                    <w:t>1. Загальні відомості про мережу MicroLAN</w:t>
                  </w:r>
                </w:p>
                <w:p w:rsidR="00D72AFB" w:rsidRDefault="00D72AFB">
                  <w:pPr>
                    <w:ind w:firstLine="567"/>
                    <w:jc w:val="both"/>
                    <w:rPr>
                      <w:sz w:val="24"/>
                      <w:lang w:val="uk-UA"/>
                    </w:rPr>
                  </w:pPr>
                  <w:r>
                    <w:rPr>
                      <w:sz w:val="24"/>
                      <w:lang w:val="uk-UA"/>
                    </w:rPr>
                    <w:t>Мікролокальна мережа (Miniature Local Area Network – MicroLAN) – це мережа, що використовує для цифрового обміну однодротову лінію зв'язку. Ця мережа була створена фірмою Dallas Semiconductor на основі однодротового інтерфейсу. Для роботи в цій мережі виготовляється цілий ряд пристроїв, таких як адресовані ключі, АЦП, термометри, годинники реального часу, цифрові потенціометри.</w:t>
                  </w:r>
                </w:p>
                <w:p w:rsidR="00D72AFB" w:rsidRDefault="00D72AFB">
                  <w:pPr>
                    <w:ind w:firstLine="567"/>
                    <w:jc w:val="both"/>
                    <w:rPr>
                      <w:sz w:val="24"/>
                      <w:lang w:val="uk-UA"/>
                    </w:rPr>
                  </w:pPr>
                  <w:r>
                    <w:rPr>
                      <w:sz w:val="24"/>
                      <w:lang w:val="uk-UA"/>
                    </w:rPr>
                    <w:t>В основу роботи MicroLAN покладена організація зв'язку процесора з периферійними пристроями через однодротову шину. Однодротова шина являє собою систему, що складається з одного майстра шини (пристрій, керуючий роботою шини, яким може бути мікропроцесор або комп'ютер) і одного чи декількох помічників (пристрій, підключений до однодротової шини, яким може бути датчик, адресований ключ, модуль пам'яті і т.п.) (мал. 1).</w:t>
                  </w:r>
                </w:p>
                <w:p w:rsidR="00D72AFB" w:rsidRDefault="00D72AFB">
                  <w:pPr>
                    <w:rPr>
                      <w:sz w:val="24"/>
                      <w:lang w:val="en-US"/>
                    </w:rPr>
                  </w:pPr>
                </w:p>
                <w:p w:rsidR="00D72AFB" w:rsidRDefault="00D72AFB">
                  <w:pPr>
                    <w:rPr>
                      <w:sz w:val="24"/>
                      <w:lang w:val="en-US"/>
                    </w:rPr>
                  </w:pPr>
                  <w:r>
                    <w:object w:dxaOrig="8055" w:dyaOrig="33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4pt;height:148pt" o:ole="" fillcolor="window">
                        <v:imagedata r:id="rId7" o:title=""/>
                      </v:shape>
                      <o:OLEObject Type="Embed" ProgID="PBrush" ShapeID="_x0000_i1025" DrawAspect="Content" ObjectID="_1393100270" r:id="rId8"/>
                    </w:object>
                  </w:r>
                </w:p>
                <w:p w:rsidR="00D72AFB" w:rsidRDefault="00D72AFB">
                  <w:pPr>
                    <w:rPr>
                      <w:sz w:val="24"/>
                      <w:lang w:val="en-US"/>
                    </w:rPr>
                  </w:pPr>
                </w:p>
                <w:p w:rsidR="00D72AFB" w:rsidRDefault="00D72AFB">
                  <w:pPr>
                    <w:pStyle w:val="6"/>
                  </w:pPr>
                  <w:r>
                    <w:t>Малюнок 1 – Однодротова шина</w:t>
                  </w:r>
                </w:p>
                <w:p w:rsidR="00D72AFB" w:rsidRDefault="00D72AFB">
                  <w:pPr>
                    <w:pStyle w:val="20"/>
                    <w:ind w:firstLine="567"/>
                    <w:rPr>
                      <w:snapToGrid/>
                      <w:sz w:val="24"/>
                      <w:lang w:val="uk-UA"/>
                    </w:rPr>
                  </w:pPr>
                  <w:r>
                    <w:rPr>
                      <w:snapToGrid/>
                      <w:sz w:val="24"/>
                      <w:lang w:val="uk-UA"/>
                    </w:rPr>
                    <w:t>У нашому випадку помічниками будуть виступати термодатчики. Інтелектуальні температурні датчики являють собою спеціалізовані мікропроцесори, що вимірюють температуру навколишнього середовища і перетворюють її значення в послідовний двійковий код. Кожен датчик індивідуально маркірований, тобто містить усередині себе ідентифікаційний номер, за яким керуючий комп'ютер може розпізнати кожен конкретний датчик у мережі і звернутися до нього. Двох датчиків з однаковими ідентифікаційними номерами не існує.</w:t>
                  </w:r>
                </w:p>
                <w:p w:rsidR="00D72AFB" w:rsidRDefault="00D72AFB">
                  <w:pPr>
                    <w:pStyle w:val="20"/>
                    <w:ind w:firstLine="567"/>
                    <w:rPr>
                      <w:snapToGrid/>
                      <w:sz w:val="24"/>
                      <w:lang w:val="uk-UA"/>
                    </w:rPr>
                  </w:pPr>
                  <w:r>
                    <w:rPr>
                      <w:snapToGrid/>
                      <w:sz w:val="24"/>
                      <w:lang w:val="uk-UA"/>
                    </w:rPr>
                    <w:t xml:space="preserve">Однодротова шина оперує з ТТЛ-рівнями, тобто логічна одиниця представлена рівнем напруги близько 5 В, а логічний нуль – напругою поблизу 0 В. Основний стан шини – високий. Він забезпечується підтягуючим резистором R, що підключає шину до джерела живлення. Будь-яка передача інформації здійснюється шляхом закорочування шини майстром чи помічниками, тобто переведенням її в низький стан. Як тільки і майстер, і помічники відпускають шину, на ній установлюється вихідний високорівневий стан. </w:t>
                  </w:r>
                </w:p>
                <w:p w:rsidR="00D72AFB" w:rsidRDefault="00D72AFB">
                  <w:pPr>
                    <w:ind w:firstLine="567"/>
                    <w:jc w:val="both"/>
                    <w:rPr>
                      <w:sz w:val="24"/>
                      <w:lang w:val="uk-UA"/>
                    </w:rPr>
                  </w:pPr>
                  <w:r>
                    <w:rPr>
                      <w:sz w:val="24"/>
                      <w:lang w:val="uk-UA"/>
                    </w:rPr>
                    <w:t xml:space="preserve">Ініціатором обміну по однодротовій шині завжди виступає майстер. Усі пересилання починаються з процесу ініціалізації. Ініціалізація створюється в наступній послідовності (мал. 2): </w:t>
                  </w:r>
                </w:p>
                <w:p w:rsidR="00D72AFB" w:rsidRPr="00E666CD" w:rsidRDefault="00D72AFB">
                  <w:pPr>
                    <w:ind w:firstLine="567"/>
                    <w:jc w:val="both"/>
                    <w:rPr>
                      <w:sz w:val="24"/>
                      <w:lang w:val="uk-UA"/>
                    </w:rPr>
                  </w:pPr>
                </w:p>
                <w:p w:rsidR="00D72AFB" w:rsidRDefault="00D72AFB">
                  <w:pPr>
                    <w:jc w:val="both"/>
                    <w:rPr>
                      <w:sz w:val="24"/>
                      <w:lang w:val="en-US"/>
                    </w:rPr>
                  </w:pPr>
                  <w:r>
                    <w:object w:dxaOrig="7017" w:dyaOrig="2966">
                      <v:shape id="_x0000_i1026" type="#_x0000_t75" style="width:351pt;height:148pt" o:ole="" fillcolor="window">
                        <v:imagedata r:id="rId9" o:title=""/>
                      </v:shape>
                      <o:OLEObject Type="Embed" ProgID="PBrush" ShapeID="_x0000_i1026" DrawAspect="Content" ObjectID="_1393100271" r:id="rId10"/>
                    </w:object>
                  </w:r>
                </w:p>
                <w:p w:rsidR="00D72AFB" w:rsidRDefault="00D72AFB">
                  <w:pPr>
                    <w:ind w:firstLine="567"/>
                    <w:jc w:val="both"/>
                    <w:rPr>
                      <w:sz w:val="24"/>
                      <w:lang w:val="en-US"/>
                    </w:rPr>
                  </w:pPr>
                </w:p>
                <w:p w:rsidR="00D72AFB" w:rsidRDefault="00D72AFB">
                  <w:pPr>
                    <w:pStyle w:val="6"/>
                  </w:pPr>
                  <w:r>
                    <w:t xml:space="preserve"> Малюнок 2 - Ініціалізація обміну по однодротовій шині</w:t>
                  </w:r>
                </w:p>
                <w:p w:rsidR="00D72AFB" w:rsidRPr="00E666CD" w:rsidRDefault="00D72AFB">
                  <w:pPr>
                    <w:jc w:val="both"/>
                    <w:rPr>
                      <w:sz w:val="24"/>
                    </w:rPr>
                  </w:pPr>
                </w:p>
                <w:p w:rsidR="00D72AFB" w:rsidRDefault="00D72AFB">
                  <w:pPr>
                    <w:numPr>
                      <w:ilvl w:val="0"/>
                      <w:numId w:val="7"/>
                    </w:numPr>
                    <w:ind w:left="0" w:firstLine="567"/>
                    <w:jc w:val="both"/>
                    <w:rPr>
                      <w:sz w:val="24"/>
                      <w:lang w:val="uk-UA"/>
                    </w:rPr>
                  </w:pPr>
                  <w:r>
                    <w:rPr>
                      <w:sz w:val="24"/>
                      <w:lang w:val="uk-UA"/>
                    </w:rPr>
                    <w:t xml:space="preserve">Майстер посилає імпульс скидання - сигнал низького рівня тривалістю не менш ніж 480 мкс. </w:t>
                  </w:r>
                </w:p>
                <w:p w:rsidR="00D72AFB" w:rsidRDefault="00D72AFB">
                  <w:pPr>
                    <w:numPr>
                      <w:ilvl w:val="0"/>
                      <w:numId w:val="7"/>
                    </w:numPr>
                    <w:ind w:left="0" w:firstLine="567"/>
                    <w:jc w:val="both"/>
                    <w:rPr>
                      <w:sz w:val="24"/>
                      <w:lang w:val="uk-UA"/>
                    </w:rPr>
                  </w:pPr>
                  <w:r>
                    <w:rPr>
                      <w:sz w:val="24"/>
                      <w:lang w:val="uk-UA"/>
                    </w:rPr>
                    <w:t xml:space="preserve">За імпульсом скидання іде відповідь підлеглого пристрою - сигнал низького рівня тривалістю 60 - 240 мкс, що генерується через 15 - 60 мкс після завершення імпульсу скидання. </w:t>
                  </w:r>
                </w:p>
                <w:p w:rsidR="00D72AFB" w:rsidRDefault="00D72AFB">
                  <w:pPr>
                    <w:pStyle w:val="30"/>
                  </w:pPr>
                  <w:r>
                    <w:t xml:space="preserve">Відповідь підлеглого пристрою дає майстру зрозуміти, що на шині присутній датчик і він готовий до обміну. Після того, як майстер розпізнав відповідь, він може передати датчику одну з команд. Як правило команда складається з восьми біт. Передача ведеться шляхом формування майстром спеціальних часових інтервалів. Кожен часовий інтервал служить для передачі одного біта. Першим передається молодший біт. Інтервал починається імпульсом низького рівня, тривалість якого лежить у межах 1 - 15 мкс. У підлеглому пристрої запускається схема часової затримки, що визначає момент зчитування даних. Номінальне значення затримки дорівнює 30 мкс, однак, воно може коливатися у межах 15 - 60 мкс. За імпульсом низького рівня іде переданий біт. Він повинен утримуватися майстром на шині протягом 60 - 120 мкс від початку інтервалу. Часовий інтервал завершується переведенням шини у стан високого рівня на час не менш ніж 1 мкс. Потрібно відзначити, що обмеження на цей час згори не накладається. Аналогічним образом формуються часові інтервали для всіх переданих бітів (мал. 3): </w:t>
                  </w:r>
                </w:p>
                <w:p w:rsidR="00D72AFB" w:rsidRPr="00E666CD" w:rsidRDefault="00D72AFB">
                  <w:pPr>
                    <w:ind w:firstLine="567"/>
                    <w:jc w:val="both"/>
                    <w:rPr>
                      <w:sz w:val="24"/>
                    </w:rPr>
                  </w:pPr>
                </w:p>
                <w:p w:rsidR="00D72AFB" w:rsidRPr="00E666CD" w:rsidRDefault="00D72AFB">
                  <w:pPr>
                    <w:ind w:firstLine="567"/>
                    <w:jc w:val="both"/>
                    <w:rPr>
                      <w:sz w:val="24"/>
                    </w:rPr>
                  </w:pPr>
                </w:p>
                <w:p w:rsidR="00D72AFB" w:rsidRPr="00E666CD" w:rsidRDefault="00D72AFB">
                  <w:pPr>
                    <w:ind w:firstLine="567"/>
                    <w:jc w:val="both"/>
                    <w:rPr>
                      <w:sz w:val="24"/>
                    </w:rPr>
                  </w:pPr>
                </w:p>
                <w:p w:rsidR="00D72AFB" w:rsidRPr="00E666CD" w:rsidRDefault="00D72AFB">
                  <w:pPr>
                    <w:ind w:firstLine="567"/>
                    <w:jc w:val="both"/>
                    <w:rPr>
                      <w:sz w:val="24"/>
                    </w:rPr>
                  </w:pPr>
                </w:p>
                <w:p w:rsidR="00D72AFB" w:rsidRPr="00E666CD" w:rsidRDefault="00D72AFB">
                  <w:pPr>
                    <w:ind w:firstLine="567"/>
                    <w:jc w:val="both"/>
                    <w:rPr>
                      <w:sz w:val="24"/>
                    </w:rPr>
                  </w:pPr>
                </w:p>
                <w:p w:rsidR="00D72AFB" w:rsidRPr="00E666CD" w:rsidRDefault="00D72AFB">
                  <w:pPr>
                    <w:ind w:firstLine="567"/>
                    <w:jc w:val="both"/>
                    <w:rPr>
                      <w:sz w:val="24"/>
                    </w:rPr>
                  </w:pPr>
                </w:p>
                <w:p w:rsidR="00D72AFB" w:rsidRPr="00E666CD" w:rsidRDefault="00D72AFB">
                  <w:pPr>
                    <w:ind w:firstLine="567"/>
                    <w:jc w:val="both"/>
                    <w:rPr>
                      <w:sz w:val="24"/>
                    </w:rPr>
                  </w:pPr>
                </w:p>
                <w:p w:rsidR="00D72AFB" w:rsidRPr="00E666CD" w:rsidRDefault="00D72AFB">
                  <w:pPr>
                    <w:ind w:firstLine="567"/>
                    <w:jc w:val="both"/>
                    <w:rPr>
                      <w:sz w:val="24"/>
                    </w:rPr>
                  </w:pPr>
                </w:p>
                <w:p w:rsidR="00D72AFB" w:rsidRPr="00E666CD" w:rsidRDefault="00D72AFB">
                  <w:pPr>
                    <w:ind w:firstLine="567"/>
                    <w:jc w:val="both"/>
                    <w:rPr>
                      <w:sz w:val="24"/>
                    </w:rPr>
                  </w:pPr>
                </w:p>
                <w:p w:rsidR="00D72AFB" w:rsidRPr="00E666CD" w:rsidRDefault="00D72AFB">
                  <w:pPr>
                    <w:ind w:firstLine="567"/>
                    <w:jc w:val="both"/>
                    <w:rPr>
                      <w:sz w:val="24"/>
                    </w:rPr>
                  </w:pPr>
                </w:p>
                <w:p w:rsidR="00D72AFB" w:rsidRPr="00E666CD" w:rsidRDefault="00D72AFB">
                  <w:pPr>
                    <w:ind w:firstLine="567"/>
                    <w:jc w:val="both"/>
                    <w:rPr>
                      <w:sz w:val="24"/>
                    </w:rPr>
                  </w:pPr>
                </w:p>
                <w:p w:rsidR="00D72AFB" w:rsidRPr="00E666CD" w:rsidRDefault="00D72AFB">
                  <w:pPr>
                    <w:ind w:firstLine="567"/>
                    <w:jc w:val="both"/>
                    <w:rPr>
                      <w:sz w:val="24"/>
                    </w:rPr>
                  </w:pPr>
                </w:p>
                <w:p w:rsidR="00D72AFB" w:rsidRPr="00E666CD" w:rsidRDefault="00D72AFB">
                  <w:pPr>
                    <w:ind w:firstLine="567"/>
                    <w:jc w:val="both"/>
                    <w:rPr>
                      <w:sz w:val="24"/>
                    </w:rPr>
                  </w:pPr>
                </w:p>
                <w:p w:rsidR="00D72AFB" w:rsidRPr="00E666CD" w:rsidRDefault="00D72AFB">
                  <w:pPr>
                    <w:ind w:firstLine="567"/>
                    <w:jc w:val="both"/>
                    <w:rPr>
                      <w:sz w:val="24"/>
                    </w:rPr>
                  </w:pPr>
                </w:p>
                <w:p w:rsidR="00D72AFB" w:rsidRPr="00E666CD" w:rsidRDefault="00D72AFB">
                  <w:pPr>
                    <w:ind w:firstLine="567"/>
                    <w:jc w:val="both"/>
                    <w:rPr>
                      <w:sz w:val="24"/>
                    </w:rPr>
                  </w:pPr>
                </w:p>
                <w:p w:rsidR="00D72AFB" w:rsidRPr="00E666CD" w:rsidRDefault="00D72AFB">
                  <w:pPr>
                    <w:ind w:firstLine="567"/>
                    <w:jc w:val="both"/>
                    <w:rPr>
                      <w:sz w:val="24"/>
                    </w:rPr>
                  </w:pPr>
                </w:p>
                <w:p w:rsidR="00D72AFB" w:rsidRPr="00E666CD" w:rsidRDefault="00D72AFB">
                  <w:pPr>
                    <w:ind w:firstLine="567"/>
                    <w:jc w:val="both"/>
                    <w:rPr>
                      <w:sz w:val="24"/>
                    </w:rPr>
                  </w:pPr>
                </w:p>
                <w:p w:rsidR="00D72AFB" w:rsidRDefault="00D72AFB">
                  <w:pPr>
                    <w:jc w:val="both"/>
                    <w:rPr>
                      <w:sz w:val="24"/>
                      <w:lang w:val="en-US"/>
                    </w:rPr>
                  </w:pPr>
                  <w:r>
                    <w:object w:dxaOrig="6974" w:dyaOrig="7546">
                      <v:shape id="_x0000_i1027" type="#_x0000_t75" style="width:349pt;height:377pt" o:ole="" fillcolor="window">
                        <v:imagedata r:id="rId11" o:title=""/>
                      </v:shape>
                      <o:OLEObject Type="Embed" ProgID="PBrush" ShapeID="_x0000_i1027" DrawAspect="Content" ObjectID="_1393100272" r:id="rId12"/>
                    </w:object>
                  </w:r>
                </w:p>
                <w:p w:rsidR="00D72AFB" w:rsidRDefault="00D72AFB">
                  <w:pPr>
                    <w:ind w:firstLine="567"/>
                    <w:jc w:val="both"/>
                    <w:rPr>
                      <w:sz w:val="24"/>
                      <w:lang w:val="en-US"/>
                    </w:rPr>
                  </w:pPr>
                </w:p>
                <w:p w:rsidR="00D72AFB" w:rsidRDefault="00D72AFB">
                  <w:pPr>
                    <w:jc w:val="center"/>
                    <w:rPr>
                      <w:sz w:val="24"/>
                      <w:lang w:val="uk-UA"/>
                    </w:rPr>
                  </w:pPr>
                  <w:r>
                    <w:rPr>
                      <w:sz w:val="24"/>
                      <w:lang w:val="uk-UA"/>
                    </w:rPr>
                    <w:fldChar w:fldCharType="begin"/>
                  </w:r>
                  <w:r>
                    <w:rPr>
                      <w:sz w:val="24"/>
                      <w:lang w:val="uk-UA"/>
                    </w:rPr>
                    <w:instrText>PRIVATE "TYPE=PICT;ALT="</w:instrText>
                  </w:r>
                  <w:r>
                    <w:rPr>
                      <w:sz w:val="24"/>
                      <w:lang w:val="uk-UA"/>
                    </w:rPr>
                    <w:fldChar w:fldCharType="end"/>
                  </w:r>
                  <w:r>
                    <w:rPr>
                      <w:sz w:val="24"/>
                      <w:lang w:val="uk-UA"/>
                    </w:rPr>
                    <w:t>Малюнок 3 - Передача біта по однодротовій шині</w:t>
                  </w:r>
                </w:p>
                <w:p w:rsidR="00D72AFB" w:rsidRPr="00E666CD" w:rsidRDefault="00D72AFB">
                  <w:pPr>
                    <w:ind w:firstLine="567"/>
                    <w:jc w:val="both"/>
                    <w:rPr>
                      <w:sz w:val="24"/>
                    </w:rPr>
                  </w:pPr>
                </w:p>
                <w:p w:rsidR="00D72AFB" w:rsidRDefault="00D72AFB">
                  <w:pPr>
                    <w:pStyle w:val="20"/>
                    <w:ind w:firstLine="567"/>
                    <w:rPr>
                      <w:snapToGrid/>
                      <w:sz w:val="24"/>
                      <w:lang w:val="uk-UA"/>
                    </w:rPr>
                  </w:pPr>
                  <w:r>
                    <w:rPr>
                      <w:snapToGrid/>
                      <w:sz w:val="24"/>
                      <w:lang w:val="uk-UA"/>
                    </w:rPr>
                    <w:t>У залежності від посланої майстром команди, можливо, виникне необхідність читати послані помічником дані. При прийманні даних від підлеглого пристрою часові інтервали для бітів, що приймаються, теж формує майстер. Інтервал починається імпульсом низького рівня тривалістю 1 - 15 мкс. Потім майстер повинний звільнити шину, щоб дати можливість датчику вивести біт даних. По переходу з одиниці в нуль помічник виводить на</w:t>
                  </w:r>
                  <w:r>
                    <w:rPr>
                      <w:snapToGrid/>
                      <w:lang w:val="uk-UA"/>
                    </w:rPr>
                    <w:t xml:space="preserve"> </w:t>
                  </w:r>
                  <w:r>
                    <w:rPr>
                      <w:snapToGrid/>
                      <w:sz w:val="24"/>
                      <w:lang w:val="uk-UA"/>
                    </w:rPr>
                    <w:t xml:space="preserve">шину біт даних і запускає схему часової затримки, що визначає, як довго біт даних буде присутній на шині. Цей час лежить у межах 15 - 60 мкс. Для того щоб дані на шині, яка завжди має деяку ємність, гарантовано встановилися, потрібен деякий час. Тому момент зчитування даних майстром повинний відстояти якнайдалі, але не більше ніж на 15 мкс від початку часового інтервалу (мал. 4): </w:t>
                  </w:r>
                </w:p>
                <w:p w:rsidR="00D72AFB" w:rsidRPr="00E666CD" w:rsidRDefault="00D72AFB">
                  <w:pPr>
                    <w:ind w:firstLine="567"/>
                    <w:jc w:val="both"/>
                    <w:rPr>
                      <w:sz w:val="24"/>
                    </w:rPr>
                  </w:pPr>
                </w:p>
                <w:p w:rsidR="00D72AFB" w:rsidRDefault="00D72AFB">
                  <w:pPr>
                    <w:jc w:val="both"/>
                    <w:rPr>
                      <w:sz w:val="24"/>
                      <w:lang w:val="en-US"/>
                    </w:rPr>
                  </w:pPr>
                  <w:r>
                    <w:object w:dxaOrig="6979" w:dyaOrig="3571">
                      <v:shape id="_x0000_i1028" type="#_x0000_t75" style="width:349pt;height:179pt" o:ole="" fillcolor="window">
                        <v:imagedata r:id="rId13" o:title=""/>
                      </v:shape>
                      <o:OLEObject Type="Embed" ProgID="PBrush" ShapeID="_x0000_i1028" DrawAspect="Content" ObjectID="_1393100273" r:id="rId14"/>
                    </w:object>
                  </w:r>
                </w:p>
                <w:p w:rsidR="00D72AFB" w:rsidRDefault="00D72AFB">
                  <w:pPr>
                    <w:ind w:firstLine="567"/>
                    <w:jc w:val="both"/>
                    <w:rPr>
                      <w:sz w:val="24"/>
                      <w:lang w:val="en-US"/>
                    </w:rPr>
                  </w:pPr>
                </w:p>
                <w:p w:rsidR="00D72AFB" w:rsidRDefault="00D72AFB">
                  <w:pPr>
                    <w:pStyle w:val="Normal"/>
                    <w:jc w:val="center"/>
                    <w:rPr>
                      <w:lang w:val="uk-UA"/>
                    </w:rPr>
                  </w:pPr>
                  <w:r>
                    <w:rPr>
                      <w:lang w:val="uk-UA"/>
                    </w:rPr>
                    <w:t>Малюнок 4 - Читання біта по однодротовій шині</w:t>
                  </w:r>
                </w:p>
                <w:p w:rsidR="00D72AFB" w:rsidRPr="00E666CD" w:rsidRDefault="00D72AFB">
                  <w:pPr>
                    <w:ind w:firstLine="567"/>
                    <w:jc w:val="both"/>
                    <w:rPr>
                      <w:sz w:val="24"/>
                    </w:rPr>
                  </w:pPr>
                </w:p>
                <w:p w:rsidR="00D72AFB" w:rsidRPr="00E666CD" w:rsidRDefault="00D72AFB">
                  <w:pPr>
                    <w:ind w:firstLine="567"/>
                    <w:jc w:val="both"/>
                    <w:rPr>
                      <w:sz w:val="24"/>
                    </w:rPr>
                  </w:pPr>
                </w:p>
                <w:p w:rsidR="00D72AFB" w:rsidRDefault="00D72AFB">
                  <w:pPr>
                    <w:ind w:firstLine="567"/>
                    <w:rPr>
                      <w:b/>
                      <w:sz w:val="24"/>
                      <w:lang w:val="uk-UA"/>
                    </w:rPr>
                  </w:pPr>
                  <w:r>
                    <w:rPr>
                      <w:b/>
                      <w:sz w:val="24"/>
                      <w:lang w:val="uk-UA"/>
                    </w:rPr>
                    <w:t>2. Інтелектуальні температурні датчики.</w:t>
                  </w:r>
                </w:p>
                <w:p w:rsidR="00D72AFB" w:rsidRDefault="00D72AFB">
                  <w:pPr>
                    <w:pStyle w:val="20"/>
                    <w:ind w:firstLine="567"/>
                    <w:rPr>
                      <w:snapToGrid/>
                      <w:sz w:val="24"/>
                      <w:lang w:val="uk-UA"/>
                    </w:rPr>
                  </w:pPr>
                  <w:r>
                    <w:rPr>
                      <w:snapToGrid/>
                      <w:sz w:val="24"/>
                      <w:lang w:val="uk-UA"/>
                    </w:rPr>
                    <w:t>Розглянемо принцип дії і особливості роботи програмуємого термодатчика DS18B20.</w:t>
                  </w:r>
                </w:p>
                <w:p w:rsidR="00D72AFB" w:rsidRPr="00E666CD" w:rsidRDefault="00D72AFB">
                  <w:pPr>
                    <w:ind w:firstLine="567"/>
                    <w:jc w:val="both"/>
                    <w:rPr>
                      <w:sz w:val="24"/>
                    </w:rPr>
                  </w:pPr>
                </w:p>
                <w:p w:rsidR="00D72AFB" w:rsidRDefault="00D72AFB">
                  <w:pPr>
                    <w:jc w:val="center"/>
                    <w:rPr>
                      <w:sz w:val="24"/>
                      <w:lang w:val="en-US"/>
                    </w:rPr>
                  </w:pPr>
                  <w:r>
                    <w:object w:dxaOrig="2299" w:dyaOrig="2102">
                      <v:shape id="_x0000_i1029" type="#_x0000_t75" style="width:115pt;height:105pt" o:ole="" fillcolor="window">
                        <v:imagedata r:id="rId15" o:title=""/>
                      </v:shape>
                      <o:OLEObject Type="Embed" ProgID="PBrush" ShapeID="_x0000_i1029" DrawAspect="Content" ObjectID="_1393100274" r:id="rId16"/>
                    </w:object>
                  </w:r>
                </w:p>
                <w:p w:rsidR="00D72AFB" w:rsidRDefault="00D72AFB">
                  <w:pPr>
                    <w:ind w:firstLine="567"/>
                    <w:jc w:val="both"/>
                    <w:rPr>
                      <w:sz w:val="24"/>
                      <w:lang w:val="en-US"/>
                    </w:rPr>
                  </w:pPr>
                </w:p>
                <w:p w:rsidR="00D72AFB" w:rsidRDefault="00D72AFB">
                  <w:pPr>
                    <w:pStyle w:val="6"/>
                  </w:pPr>
                  <w:r>
                    <w:t>Малюнок 5 – Зовнішній вигляд датчика температури DS18B20</w:t>
                  </w:r>
                </w:p>
                <w:p w:rsidR="00D72AFB" w:rsidRDefault="00D72AFB">
                  <w:pPr>
                    <w:ind w:firstLine="567"/>
                    <w:jc w:val="both"/>
                    <w:rPr>
                      <w:sz w:val="24"/>
                      <w:lang w:val="uk-UA"/>
                    </w:rPr>
                  </w:pPr>
                  <w:r>
                    <w:rPr>
                      <w:sz w:val="24"/>
                      <w:lang w:val="uk-UA"/>
                    </w:rPr>
                    <w:t>VDD – зовнішнє живлення</w:t>
                  </w:r>
                </w:p>
                <w:p w:rsidR="00D72AFB" w:rsidRDefault="00D72AFB">
                  <w:pPr>
                    <w:ind w:firstLine="567"/>
                    <w:jc w:val="both"/>
                    <w:rPr>
                      <w:sz w:val="24"/>
                      <w:lang w:val="uk-UA"/>
                    </w:rPr>
                  </w:pPr>
                  <w:r>
                    <w:rPr>
                      <w:sz w:val="24"/>
                      <w:lang w:val="uk-UA"/>
                    </w:rPr>
                    <w:t>DQ – уведення/вивід даних</w:t>
                  </w:r>
                </w:p>
                <w:p w:rsidR="00D72AFB" w:rsidRDefault="00D72AFB">
                  <w:pPr>
                    <w:ind w:firstLine="567"/>
                    <w:jc w:val="both"/>
                    <w:rPr>
                      <w:sz w:val="24"/>
                      <w:lang w:val="uk-UA"/>
                    </w:rPr>
                  </w:pPr>
                  <w:r>
                    <w:rPr>
                      <w:sz w:val="24"/>
                      <w:lang w:val="uk-UA"/>
                    </w:rPr>
                    <w:t>GND – земля.</w:t>
                  </w:r>
                </w:p>
                <w:p w:rsidR="00D72AFB" w:rsidRDefault="00D72AFB">
                  <w:pPr>
                    <w:ind w:firstLine="567"/>
                    <w:jc w:val="both"/>
                    <w:rPr>
                      <w:sz w:val="24"/>
                      <w:lang w:val="uk-UA"/>
                    </w:rPr>
                  </w:pPr>
                </w:p>
                <w:p w:rsidR="00D72AFB" w:rsidRDefault="00D72AFB">
                  <w:pPr>
                    <w:ind w:firstLine="567"/>
                    <w:jc w:val="both"/>
                    <w:rPr>
                      <w:i/>
                      <w:sz w:val="24"/>
                      <w:lang w:val="uk-UA"/>
                    </w:rPr>
                  </w:pPr>
                  <w:r>
                    <w:rPr>
                      <w:i/>
                      <w:sz w:val="24"/>
                      <w:lang w:val="uk-UA"/>
                    </w:rPr>
                    <w:t>2.1. Структура ідентифікаційного коду датчика</w:t>
                  </w:r>
                </w:p>
                <w:p w:rsidR="00D72AFB" w:rsidRDefault="00D72AFB">
                  <w:pPr>
                    <w:pStyle w:val="20"/>
                    <w:ind w:firstLine="567"/>
                    <w:rPr>
                      <w:snapToGrid/>
                      <w:sz w:val="24"/>
                      <w:lang w:val="uk-UA"/>
                    </w:rPr>
                  </w:pPr>
                  <w:r>
                    <w:rPr>
                      <w:snapToGrid/>
                      <w:sz w:val="24"/>
                      <w:lang w:val="uk-UA"/>
                    </w:rPr>
                    <w:t>Пам'ять датчика DS18B20 складається з ПЗП, у якому міститься 64-бітовий ідентифікаційний код датчика, надоперативної пам'яті й енергонезалежної електрично стираємої пам'яті, у якій зберігаються значення граничних температур і регістр конфігурації.</w:t>
                  </w:r>
                </w:p>
                <w:p w:rsidR="00D72AFB" w:rsidRDefault="00D72AFB">
                  <w:pPr>
                    <w:ind w:firstLine="567"/>
                    <w:jc w:val="both"/>
                    <w:rPr>
                      <w:sz w:val="24"/>
                      <w:lang w:val="uk-UA"/>
                    </w:rPr>
                  </w:pPr>
                  <w:r>
                    <w:rPr>
                      <w:sz w:val="24"/>
                      <w:lang w:val="uk-UA"/>
                    </w:rPr>
                    <w:t>Тому що всі помічники спілкуються по одному дроті, то для вказівки, якому помічнику призначається команда і якому помічнику необхідно в даний момент часу відповідати на запити майстра, необхідний індивідуальний ідентифікаційний код, що має кожен датчик фірми Dallas Semiconductor.</w:t>
                  </w:r>
                </w:p>
                <w:p w:rsidR="00D72AFB" w:rsidRDefault="00D72AFB">
                  <w:pPr>
                    <w:pStyle w:val="30"/>
                  </w:pPr>
                  <w:r>
                    <w:t xml:space="preserve"> Структура цього коду наступна (мал. 6):</w:t>
                  </w:r>
                </w:p>
                <w:p w:rsidR="00D72AFB" w:rsidRPr="00E666CD" w:rsidRDefault="00D72AFB">
                  <w:pPr>
                    <w:ind w:firstLine="567"/>
                    <w:jc w:val="both"/>
                    <w:rPr>
                      <w:sz w:val="24"/>
                    </w:rPr>
                  </w:pPr>
                </w:p>
                <w:bookmarkStart w:id="0" w:name="_MON_1177242146"/>
                <w:bookmarkStart w:id="1" w:name="_MON_1177242168"/>
                <w:bookmarkStart w:id="2" w:name="_MON_1177242229"/>
                <w:bookmarkEnd w:id="0"/>
                <w:bookmarkEnd w:id="1"/>
                <w:bookmarkEnd w:id="2"/>
                <w:p w:rsidR="00D72AFB" w:rsidRDefault="00D72AFB">
                  <w:pPr>
                    <w:jc w:val="center"/>
                    <w:rPr>
                      <w:sz w:val="24"/>
                      <w:lang w:val="en-US"/>
                    </w:rPr>
                  </w:pPr>
                  <w:r>
                    <w:rPr>
                      <w:b/>
                      <w:sz w:val="32"/>
                      <w:lang w:val="uk-UA"/>
                    </w:rPr>
                    <w:object w:dxaOrig="10012" w:dyaOrig="1252">
                      <v:shape id="_x0000_i1030" type="#_x0000_t75" style="width:350pt;height:33pt" o:ole="" fillcolor="window">
                        <v:imagedata r:id="rId17" o:title="" croptop="16622f"/>
                      </v:shape>
                      <o:OLEObject Type="Embed" ProgID="Word.Picture.8" ShapeID="_x0000_i1030" DrawAspect="Content" ObjectID="_1393100275" r:id="rId18"/>
                    </w:object>
                  </w:r>
                </w:p>
                <w:p w:rsidR="00D72AFB" w:rsidRDefault="00D72AFB">
                  <w:pPr>
                    <w:ind w:firstLine="567"/>
                    <w:jc w:val="both"/>
                    <w:rPr>
                      <w:sz w:val="24"/>
                      <w:lang w:val="en-US"/>
                    </w:rPr>
                  </w:pPr>
                </w:p>
                <w:p w:rsidR="00D72AFB" w:rsidRDefault="00D72AFB">
                  <w:pPr>
                    <w:pStyle w:val="6"/>
                  </w:pPr>
                  <w:r>
                    <w:t>Малюнок 6 - Ідентифікаційний код датчика</w:t>
                  </w:r>
                </w:p>
                <w:p w:rsidR="00D72AFB" w:rsidRDefault="00D72AFB">
                  <w:pPr>
                    <w:ind w:firstLine="567"/>
                    <w:jc w:val="both"/>
                    <w:rPr>
                      <w:sz w:val="24"/>
                      <w:lang w:val="en-US"/>
                    </w:rPr>
                  </w:pPr>
                </w:p>
                <w:p w:rsidR="00D72AFB" w:rsidRDefault="00D72AFB">
                  <w:pPr>
                    <w:ind w:firstLine="567"/>
                    <w:rPr>
                      <w:sz w:val="24"/>
                      <w:lang w:val="uk-UA"/>
                    </w:rPr>
                  </w:pPr>
                  <w:r>
                    <w:rPr>
                      <w:sz w:val="24"/>
                      <w:lang w:val="uk-UA"/>
                    </w:rPr>
                    <w:t>Ідентифікаційний номер датчика складається з трьох складових:</w:t>
                  </w:r>
                </w:p>
                <w:p w:rsidR="00D72AFB" w:rsidRDefault="00D72AFB">
                  <w:pPr>
                    <w:numPr>
                      <w:ilvl w:val="0"/>
                      <w:numId w:val="8"/>
                    </w:numPr>
                    <w:ind w:firstLine="567"/>
                    <w:rPr>
                      <w:sz w:val="24"/>
                      <w:lang w:val="uk-UA"/>
                    </w:rPr>
                  </w:pPr>
                  <w:r>
                    <w:rPr>
                      <w:sz w:val="24"/>
                      <w:lang w:val="uk-UA"/>
                    </w:rPr>
                    <w:t>8-бітний циклічний надлишковий код;</w:t>
                  </w:r>
                </w:p>
                <w:p w:rsidR="00D72AFB" w:rsidRDefault="00D72AFB">
                  <w:pPr>
                    <w:numPr>
                      <w:ilvl w:val="0"/>
                      <w:numId w:val="8"/>
                    </w:numPr>
                    <w:ind w:firstLine="567"/>
                    <w:rPr>
                      <w:sz w:val="24"/>
                      <w:lang w:val="uk-UA"/>
                    </w:rPr>
                  </w:pPr>
                  <w:r>
                    <w:rPr>
                      <w:sz w:val="24"/>
                      <w:lang w:val="uk-UA"/>
                    </w:rPr>
                    <w:t>48-бітний серійний номер;</w:t>
                  </w:r>
                </w:p>
                <w:p w:rsidR="00D72AFB" w:rsidRDefault="00D72AFB">
                  <w:pPr>
                    <w:numPr>
                      <w:ilvl w:val="0"/>
                      <w:numId w:val="8"/>
                    </w:numPr>
                    <w:ind w:firstLine="567"/>
                    <w:rPr>
                      <w:sz w:val="24"/>
                      <w:lang w:val="uk-UA"/>
                    </w:rPr>
                  </w:pPr>
                  <w:r>
                    <w:rPr>
                      <w:sz w:val="24"/>
                      <w:lang w:val="uk-UA"/>
                    </w:rPr>
                    <w:t>8-бітний сімейний код.</w:t>
                  </w:r>
                </w:p>
                <w:p w:rsidR="00D72AFB" w:rsidRDefault="00D72AFB">
                  <w:pPr>
                    <w:ind w:firstLine="567"/>
                    <w:rPr>
                      <w:sz w:val="24"/>
                      <w:lang w:val="uk-UA"/>
                    </w:rPr>
                  </w:pPr>
                  <w:r>
                    <w:rPr>
                      <w:sz w:val="24"/>
                      <w:lang w:val="uk-UA"/>
                    </w:rPr>
                    <w:t>Розглянемо ці частини більш докладно.</w:t>
                  </w:r>
                </w:p>
                <w:p w:rsidR="00D72AFB" w:rsidRDefault="00D72AFB">
                  <w:pPr>
                    <w:ind w:firstLine="567"/>
                    <w:rPr>
                      <w:sz w:val="24"/>
                      <w:lang w:val="uk-UA"/>
                    </w:rPr>
                  </w:pPr>
                </w:p>
                <w:p w:rsidR="00D72AFB" w:rsidRDefault="00D72AFB">
                  <w:pPr>
                    <w:pStyle w:val="2"/>
                    <w:ind w:firstLine="720"/>
                    <w:jc w:val="left"/>
                    <w:rPr>
                      <w:i/>
                      <w:lang w:val="uk-UA"/>
                    </w:rPr>
                  </w:pPr>
                  <w:r>
                    <w:rPr>
                      <w:i/>
                      <w:lang w:val="uk-UA"/>
                    </w:rPr>
                    <w:t>Призначення і застосування ЦНК</w:t>
                  </w:r>
                </w:p>
                <w:p w:rsidR="00D72AFB" w:rsidRDefault="00D72AFB">
                  <w:pPr>
                    <w:pStyle w:val="30"/>
                  </w:pPr>
                  <w:r>
                    <w:t xml:space="preserve">ЦНК - це код перевірки на помилку або код контролю циклічної надлишковості (Cyclic Redundancy Code). У випадку якщо прийняті помилкові дані, що визначається CRC кодом, необхідно повторювати операцію читування/запису доти, поки отримана інформація не буде зафіксована як правильна. </w:t>
                  </w:r>
                </w:p>
                <w:p w:rsidR="00D72AFB" w:rsidRDefault="00D72AFB">
                  <w:pPr>
                    <w:pStyle w:val="20"/>
                    <w:ind w:firstLine="567"/>
                    <w:rPr>
                      <w:snapToGrid/>
                      <w:sz w:val="24"/>
                      <w:lang w:val="uk-UA"/>
                    </w:rPr>
                  </w:pPr>
                  <w:r>
                    <w:rPr>
                      <w:snapToGrid/>
                      <w:sz w:val="24"/>
                      <w:lang w:val="uk-UA"/>
                    </w:rPr>
                    <w:t xml:space="preserve">В обчисленні байта ЦНК беруть участь перші 7 байт, чи 56 переданих біт. Для обчислення використовується наступний поліном: </w:t>
                  </w:r>
                </w:p>
                <w:p w:rsidR="00D72AFB" w:rsidRDefault="00D72AFB">
                  <w:pPr>
                    <w:jc w:val="center"/>
                    <w:rPr>
                      <w:sz w:val="24"/>
                      <w:lang w:val="uk-UA"/>
                    </w:rPr>
                  </w:pPr>
                  <w:r>
                    <w:rPr>
                      <w:sz w:val="24"/>
                      <w:lang w:val="uk-UA"/>
                    </w:rPr>
                    <w:t xml:space="preserve"> CRC = X</w:t>
                  </w:r>
                  <w:r>
                    <w:rPr>
                      <w:sz w:val="24"/>
                      <w:vertAlign w:val="superscript"/>
                      <w:lang w:val="uk-UA"/>
                    </w:rPr>
                    <w:t>8</w:t>
                  </w:r>
                  <w:r>
                    <w:rPr>
                      <w:sz w:val="24"/>
                      <w:lang w:val="uk-UA"/>
                    </w:rPr>
                    <w:t>+X</w:t>
                  </w:r>
                  <w:r>
                    <w:rPr>
                      <w:sz w:val="24"/>
                      <w:vertAlign w:val="superscript"/>
                      <w:lang w:val="uk-UA"/>
                    </w:rPr>
                    <w:t>5</w:t>
                  </w:r>
                  <w:r>
                    <w:rPr>
                      <w:sz w:val="24"/>
                      <w:lang w:val="uk-UA"/>
                    </w:rPr>
                    <w:t>+X</w:t>
                  </w:r>
                  <w:r>
                    <w:rPr>
                      <w:sz w:val="24"/>
                      <w:vertAlign w:val="superscript"/>
                      <w:lang w:val="uk-UA"/>
                    </w:rPr>
                    <w:t>4</w:t>
                  </w:r>
                  <w:r>
                    <w:rPr>
                      <w:sz w:val="24"/>
                      <w:lang w:val="uk-UA"/>
                    </w:rPr>
                    <w:t>+1</w:t>
                  </w:r>
                </w:p>
                <w:p w:rsidR="00D72AFB" w:rsidRDefault="00D72AFB">
                  <w:pPr>
                    <w:ind w:firstLine="567"/>
                    <w:jc w:val="both"/>
                    <w:rPr>
                      <w:sz w:val="24"/>
                      <w:lang w:val="uk-UA"/>
                    </w:rPr>
                  </w:pPr>
                </w:p>
                <w:p w:rsidR="00D72AFB" w:rsidRDefault="00D72AFB">
                  <w:pPr>
                    <w:pStyle w:val="20"/>
                    <w:ind w:firstLine="567"/>
                    <w:rPr>
                      <w:snapToGrid/>
                      <w:sz w:val="24"/>
                      <w:lang w:val="uk-UA"/>
                    </w:rPr>
                  </w:pPr>
                  <w:r>
                    <w:rPr>
                      <w:snapToGrid/>
                      <w:sz w:val="24"/>
                      <w:lang w:val="uk-UA"/>
                    </w:rPr>
                    <w:t xml:space="preserve">Після прийняття даних майстер повинний обчислити ЦНК і порівняти обчислене число з переданим CRC. Якщо ці дані збігаються, то це означає, що прийняття даних пройшло без помилок. Можна також обчислити контрольну суму для всіх 64 прийнятих біт, яка у цьому випадку повинна дорівнювати нулю. Блок-схема алгоритму обчислення контрольної суми показана на мал. 7. Алгоритм використовує операції здвигу і «виключаюче АБО». Квадратиками показані біти змінної, котра використовується для обчислення CRC. Перед обчисленням її необхідно обнулити, а потім на вхід алгоритму потрібно послідовно подати 56 прийнятих біт у тому порядку, у якому вони були прийняті. У результаті змінна буде містити значення CRC. </w:t>
                  </w:r>
                </w:p>
                <w:p w:rsidR="00D72AFB" w:rsidRDefault="00D72AFB">
                  <w:pPr>
                    <w:ind w:firstLine="567"/>
                    <w:jc w:val="both"/>
                    <w:rPr>
                      <w:sz w:val="24"/>
                      <w:lang w:val="en-US"/>
                    </w:rPr>
                  </w:pPr>
                </w:p>
                <w:p w:rsidR="00D72AFB" w:rsidRDefault="00D72AFB">
                  <w:pPr>
                    <w:rPr>
                      <w:sz w:val="24"/>
                      <w:lang w:val="en-US"/>
                    </w:rPr>
                  </w:pPr>
                  <w:r>
                    <w:object w:dxaOrig="7017" w:dyaOrig="1306">
                      <v:shape id="_x0000_i1031" type="#_x0000_t75" style="width:351pt;height:65pt" o:ole="" fillcolor="window">
                        <v:imagedata r:id="rId19" o:title=""/>
                      </v:shape>
                      <o:OLEObject Type="Embed" ProgID="PBrush" ShapeID="_x0000_i1031" DrawAspect="Content" ObjectID="_1393100276" r:id="rId20"/>
                    </w:object>
                  </w:r>
                </w:p>
                <w:p w:rsidR="00D72AFB" w:rsidRDefault="00D72AFB">
                  <w:pPr>
                    <w:ind w:firstLine="567"/>
                    <w:jc w:val="both"/>
                    <w:rPr>
                      <w:sz w:val="24"/>
                      <w:lang w:val="en-US"/>
                    </w:rPr>
                  </w:pPr>
                </w:p>
                <w:p w:rsidR="00D72AFB" w:rsidRDefault="00D72AFB">
                  <w:pPr>
                    <w:pStyle w:val="Normal"/>
                    <w:jc w:val="center"/>
                    <w:rPr>
                      <w:lang w:val="uk-UA"/>
                    </w:rPr>
                  </w:pPr>
                  <w:r>
                    <w:rPr>
                      <w:lang w:val="uk-UA"/>
                    </w:rPr>
                    <w:t xml:space="preserve"> Малюнок 7 – Блок-схема алгоритму обчислення ЦНК</w:t>
                  </w:r>
                </w:p>
                <w:p w:rsidR="00D72AFB" w:rsidRPr="00E666CD" w:rsidRDefault="00D72AFB">
                  <w:pPr>
                    <w:ind w:firstLine="567"/>
                    <w:jc w:val="both"/>
                    <w:rPr>
                      <w:sz w:val="24"/>
                    </w:rPr>
                  </w:pPr>
                </w:p>
                <w:p w:rsidR="00D72AFB" w:rsidRDefault="00D72AFB">
                  <w:pPr>
                    <w:pStyle w:val="30"/>
                  </w:pPr>
                  <w:r>
                    <w:t xml:space="preserve">Такий же алгоритм обчислення ЦНК використовується й у випадку читання надоперативної пам'яті, тільки там ЦНК розрахований для 8-ми байтів даних. </w:t>
                  </w:r>
                </w:p>
                <w:p w:rsidR="00D72AFB" w:rsidRDefault="00D72AFB">
                  <w:pPr>
                    <w:ind w:firstLine="567"/>
                    <w:jc w:val="both"/>
                    <w:rPr>
                      <w:sz w:val="24"/>
                      <w:lang w:val="uk-UA"/>
                    </w:rPr>
                  </w:pPr>
                </w:p>
                <w:p w:rsidR="00D72AFB" w:rsidRDefault="00D72AFB">
                  <w:pPr>
                    <w:pStyle w:val="1"/>
                    <w:ind w:firstLine="567"/>
                    <w:jc w:val="both"/>
                    <w:rPr>
                      <w:b/>
                      <w:i/>
                      <w:sz w:val="24"/>
                      <w:lang w:val="uk-UA"/>
                    </w:rPr>
                  </w:pPr>
                  <w:r>
                    <w:rPr>
                      <w:b/>
                      <w:i/>
                      <w:sz w:val="24"/>
                      <w:lang w:val="uk-UA"/>
                    </w:rPr>
                    <w:t>Структура 48-бітного індивідуального коду</w:t>
                  </w:r>
                </w:p>
                <w:p w:rsidR="00D72AFB" w:rsidRDefault="00D72AFB">
                  <w:pPr>
                    <w:ind w:firstLine="567"/>
                    <w:jc w:val="both"/>
                    <w:rPr>
                      <w:sz w:val="24"/>
                      <w:lang w:val="uk-UA"/>
                    </w:rPr>
                  </w:pPr>
                  <w:r>
                    <w:rPr>
                      <w:sz w:val="24"/>
                      <w:lang w:val="uk-UA"/>
                    </w:rPr>
                    <w:t xml:space="preserve">Даний код - це код серійного випуску датчика. Він привласнюється кожному датчику і виключає повторення. При наявності коду з 48 біт можна випустити 281474976710656 однотипних датчиків, виключаючи повторень у коді. </w:t>
                  </w:r>
                </w:p>
                <w:p w:rsidR="00D72AFB" w:rsidRDefault="00D72AFB">
                  <w:pPr>
                    <w:ind w:firstLine="567"/>
                    <w:jc w:val="both"/>
                    <w:rPr>
                      <w:sz w:val="24"/>
                      <w:lang w:val="uk-UA"/>
                    </w:rPr>
                  </w:pPr>
                </w:p>
                <w:p w:rsidR="00D72AFB" w:rsidRDefault="00D72AFB">
                  <w:pPr>
                    <w:pStyle w:val="1"/>
                    <w:ind w:firstLine="567"/>
                    <w:jc w:val="both"/>
                    <w:rPr>
                      <w:b/>
                      <w:i/>
                      <w:sz w:val="24"/>
                      <w:lang w:val="uk-UA"/>
                    </w:rPr>
                  </w:pPr>
                  <w:r>
                    <w:rPr>
                      <w:b/>
                      <w:i/>
                      <w:sz w:val="24"/>
                      <w:lang w:val="uk-UA"/>
                    </w:rPr>
                    <w:t>"Сімейний" код і його призначення</w:t>
                  </w:r>
                </w:p>
                <w:p w:rsidR="00D72AFB" w:rsidRDefault="00D72AFB">
                  <w:pPr>
                    <w:ind w:firstLine="567"/>
                    <w:jc w:val="both"/>
                    <w:rPr>
                      <w:sz w:val="24"/>
                      <w:lang w:val="uk-UA"/>
                    </w:rPr>
                  </w:pPr>
                  <w:r>
                    <w:rPr>
                      <w:sz w:val="24"/>
                      <w:lang w:val="uk-UA"/>
                    </w:rPr>
                    <w:t>Сімейний код - це код продукції по функціональному призначенню. При 8-бітному значенні цього коду можливо випустити 256 датчиків різних по призначенню і виконуємих функціях. Для датчиків серії DS18B20 сімейний код дорівнює значенню 28h.</w:t>
                  </w:r>
                </w:p>
                <w:p w:rsidR="00D72AFB" w:rsidRDefault="00D72AFB">
                  <w:pPr>
                    <w:ind w:firstLine="567"/>
                    <w:jc w:val="both"/>
                    <w:rPr>
                      <w:sz w:val="24"/>
                      <w:lang w:val="uk-UA"/>
                    </w:rPr>
                  </w:pPr>
                </w:p>
                <w:p w:rsidR="00D72AFB" w:rsidRDefault="00D72AFB">
                  <w:pPr>
                    <w:ind w:firstLine="567"/>
                    <w:jc w:val="both"/>
                    <w:rPr>
                      <w:i/>
                      <w:sz w:val="24"/>
                      <w:lang w:val="uk-UA"/>
                    </w:rPr>
                  </w:pPr>
                  <w:r>
                    <w:rPr>
                      <w:i/>
                      <w:sz w:val="24"/>
                      <w:lang w:val="uk-UA"/>
                    </w:rPr>
                    <w:t>2.2. Вимірювання температури</w:t>
                  </w:r>
                </w:p>
                <w:p w:rsidR="00D72AFB" w:rsidRDefault="00D72AFB">
                  <w:pPr>
                    <w:pStyle w:val="20"/>
                    <w:ind w:firstLine="567"/>
                    <w:rPr>
                      <w:snapToGrid/>
                      <w:sz w:val="24"/>
                      <w:lang w:val="uk-UA"/>
                    </w:rPr>
                  </w:pPr>
                  <w:r>
                    <w:rPr>
                      <w:snapToGrid/>
                      <w:sz w:val="24"/>
                      <w:lang w:val="uk-UA"/>
                    </w:rPr>
                    <w:t>По прочитаних з надопертивної пам'яті нульовому і першому байтам може бути визначена температура середовища, що оточує датчик. Старша тетрада цього двобайтного числа визначає знак температури. Якщо тетрада містить нулі, то знак “+”, якщо одиниці, то знак “-”. Якщо температура позитивна, то наступні три тетрады необхідно розглядати в такий спосіб. Дві старші з цих трьох тетрад представляють байт, що визначає цілу частину значення температури. Молодша тетрада відповідає за дробову частину значення температури: одиниця в нульовому біті  –  +0.0625 до значення температури; у першому біті  –  +0.125; у другому  –  +0.25; у третьому  –  +0.5. Якщо температура негативна, то двобайтне число необхідно інвертувати і додати до нього одиницю, а далі розглядати так як і у випадку позитивної температури, не забуваючи про негативний знак.</w:t>
                  </w:r>
                </w:p>
                <w:p w:rsidR="00D72AFB" w:rsidRDefault="00D72AFB">
                  <w:pPr>
                    <w:ind w:firstLine="567"/>
                    <w:jc w:val="both"/>
                    <w:rPr>
                      <w:sz w:val="24"/>
                      <w:lang w:val="uk-UA"/>
                    </w:rPr>
                  </w:pPr>
                  <w:r>
                    <w:rPr>
                      <w:sz w:val="24"/>
                      <w:lang w:val="uk-UA"/>
                    </w:rPr>
                    <w:t>У табл. 1 приведена відповідність вихідних даних і виміряної температури для 12-бітної дискретності вимірювання. Якщо встановлена менша дискретність, то незначущі біти будуть містити нулі.</w:t>
                  </w:r>
                </w:p>
                <w:p w:rsidR="00D72AFB" w:rsidRPr="00E666CD" w:rsidRDefault="00D72AFB">
                  <w:pPr>
                    <w:ind w:firstLine="567"/>
                    <w:jc w:val="both"/>
                    <w:rPr>
                      <w:sz w:val="24"/>
                      <w:lang w:val="uk-UA"/>
                    </w:rPr>
                  </w:pPr>
                </w:p>
                <w:p w:rsidR="00D72AFB" w:rsidRDefault="00D72AFB">
                  <w:pPr>
                    <w:pStyle w:val="30"/>
                    <w:jc w:val="left"/>
                  </w:pPr>
                  <w:r>
                    <w:t>Таблиця 1. Зв'язок вихідних даних з температурою для DS18B20</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0"/>
                    <w:gridCol w:w="2409"/>
                    <w:gridCol w:w="2835"/>
                  </w:tblGrid>
                  <w:tr w:rsidR="00D72AFB">
                    <w:tblPrEx>
                      <w:tblCellMar>
                        <w:top w:w="0" w:type="dxa"/>
                        <w:bottom w:w="0" w:type="dxa"/>
                      </w:tblCellMar>
                    </w:tblPrEx>
                    <w:tc>
                      <w:tcPr>
                        <w:tcW w:w="1560" w:type="dxa"/>
                      </w:tcPr>
                      <w:p w:rsidR="00D72AFB" w:rsidRDefault="00D72AFB">
                        <w:pPr>
                          <w:jc w:val="center"/>
                          <w:rPr>
                            <w:sz w:val="24"/>
                            <w:lang w:val="uk-UA"/>
                          </w:rPr>
                        </w:pPr>
                        <w:r>
                          <w:rPr>
                            <w:sz w:val="24"/>
                            <w:lang w:val="uk-UA"/>
                          </w:rPr>
                          <w:t>Температура</w:t>
                        </w:r>
                      </w:p>
                    </w:tc>
                    <w:tc>
                      <w:tcPr>
                        <w:tcW w:w="2409" w:type="dxa"/>
                      </w:tcPr>
                      <w:p w:rsidR="00D72AFB" w:rsidRDefault="00D72AFB">
                        <w:pPr>
                          <w:jc w:val="center"/>
                          <w:rPr>
                            <w:sz w:val="24"/>
                            <w:lang w:val="uk-UA"/>
                          </w:rPr>
                        </w:pPr>
                        <w:r>
                          <w:rPr>
                            <w:sz w:val="24"/>
                            <w:lang w:val="uk-UA"/>
                          </w:rPr>
                          <w:t>Двійковий вихід</w:t>
                        </w:r>
                      </w:p>
                    </w:tc>
                    <w:tc>
                      <w:tcPr>
                        <w:tcW w:w="2835" w:type="dxa"/>
                      </w:tcPr>
                      <w:p w:rsidR="00D72AFB" w:rsidRDefault="00D72AFB">
                        <w:pPr>
                          <w:jc w:val="center"/>
                          <w:rPr>
                            <w:sz w:val="24"/>
                            <w:lang w:val="uk-UA"/>
                          </w:rPr>
                        </w:pPr>
                        <w:r>
                          <w:rPr>
                            <w:sz w:val="24"/>
                            <w:lang w:val="uk-UA"/>
                          </w:rPr>
                          <w:t>Шістнадцятковий вихід</w:t>
                        </w:r>
                      </w:p>
                    </w:tc>
                  </w:tr>
                  <w:tr w:rsidR="00D72AFB">
                    <w:tblPrEx>
                      <w:tblCellMar>
                        <w:top w:w="0" w:type="dxa"/>
                        <w:bottom w:w="0" w:type="dxa"/>
                      </w:tblCellMar>
                    </w:tblPrEx>
                    <w:tc>
                      <w:tcPr>
                        <w:tcW w:w="1560" w:type="dxa"/>
                      </w:tcPr>
                      <w:p w:rsidR="00D72AFB" w:rsidRDefault="00D72AFB">
                        <w:pPr>
                          <w:jc w:val="center"/>
                          <w:rPr>
                            <w:sz w:val="24"/>
                            <w:lang w:val="uk-UA"/>
                          </w:rPr>
                        </w:pPr>
                        <w:r>
                          <w:rPr>
                            <w:sz w:val="24"/>
                            <w:lang w:val="uk-UA"/>
                          </w:rPr>
                          <w:t>+125ºC</w:t>
                        </w:r>
                      </w:p>
                    </w:tc>
                    <w:tc>
                      <w:tcPr>
                        <w:tcW w:w="2409" w:type="dxa"/>
                      </w:tcPr>
                      <w:p w:rsidR="00D72AFB" w:rsidRDefault="00D72AFB">
                        <w:pPr>
                          <w:jc w:val="center"/>
                          <w:rPr>
                            <w:sz w:val="24"/>
                            <w:lang w:val="uk-UA"/>
                          </w:rPr>
                        </w:pPr>
                        <w:r>
                          <w:rPr>
                            <w:sz w:val="24"/>
                            <w:lang w:val="uk-UA"/>
                          </w:rPr>
                          <w:t>0000 0111 1101 0000</w:t>
                        </w:r>
                      </w:p>
                    </w:tc>
                    <w:tc>
                      <w:tcPr>
                        <w:tcW w:w="2835" w:type="dxa"/>
                      </w:tcPr>
                      <w:p w:rsidR="00D72AFB" w:rsidRDefault="00D72AFB">
                        <w:pPr>
                          <w:jc w:val="center"/>
                          <w:rPr>
                            <w:sz w:val="24"/>
                            <w:lang w:val="uk-UA"/>
                          </w:rPr>
                        </w:pPr>
                        <w:r>
                          <w:rPr>
                            <w:sz w:val="24"/>
                            <w:lang w:val="uk-UA"/>
                          </w:rPr>
                          <w:t>07D0h</w:t>
                        </w:r>
                      </w:p>
                    </w:tc>
                  </w:tr>
                  <w:tr w:rsidR="00D72AFB">
                    <w:tblPrEx>
                      <w:tblCellMar>
                        <w:top w:w="0" w:type="dxa"/>
                        <w:bottom w:w="0" w:type="dxa"/>
                      </w:tblCellMar>
                    </w:tblPrEx>
                    <w:tc>
                      <w:tcPr>
                        <w:tcW w:w="1560" w:type="dxa"/>
                      </w:tcPr>
                      <w:p w:rsidR="00D72AFB" w:rsidRDefault="00D72AFB">
                        <w:pPr>
                          <w:jc w:val="center"/>
                          <w:rPr>
                            <w:sz w:val="24"/>
                            <w:lang w:val="uk-UA"/>
                          </w:rPr>
                        </w:pPr>
                        <w:r>
                          <w:rPr>
                            <w:sz w:val="24"/>
                            <w:lang w:val="uk-UA"/>
                          </w:rPr>
                          <w:t>+25.0625ºC</w:t>
                        </w:r>
                      </w:p>
                    </w:tc>
                    <w:tc>
                      <w:tcPr>
                        <w:tcW w:w="2409" w:type="dxa"/>
                      </w:tcPr>
                      <w:p w:rsidR="00D72AFB" w:rsidRDefault="00D72AFB">
                        <w:pPr>
                          <w:jc w:val="center"/>
                          <w:rPr>
                            <w:sz w:val="24"/>
                            <w:lang w:val="uk-UA"/>
                          </w:rPr>
                        </w:pPr>
                        <w:r>
                          <w:rPr>
                            <w:sz w:val="24"/>
                            <w:lang w:val="uk-UA"/>
                          </w:rPr>
                          <w:t>0000 0001 1001 0001</w:t>
                        </w:r>
                      </w:p>
                    </w:tc>
                    <w:tc>
                      <w:tcPr>
                        <w:tcW w:w="2835" w:type="dxa"/>
                      </w:tcPr>
                      <w:p w:rsidR="00D72AFB" w:rsidRDefault="00D72AFB">
                        <w:pPr>
                          <w:jc w:val="center"/>
                          <w:rPr>
                            <w:sz w:val="24"/>
                            <w:lang w:val="uk-UA"/>
                          </w:rPr>
                        </w:pPr>
                        <w:r>
                          <w:rPr>
                            <w:sz w:val="24"/>
                            <w:lang w:val="uk-UA"/>
                          </w:rPr>
                          <w:t>0191h</w:t>
                        </w:r>
                      </w:p>
                    </w:tc>
                  </w:tr>
                  <w:tr w:rsidR="00D72AFB">
                    <w:tblPrEx>
                      <w:tblCellMar>
                        <w:top w:w="0" w:type="dxa"/>
                        <w:bottom w:w="0" w:type="dxa"/>
                      </w:tblCellMar>
                    </w:tblPrEx>
                    <w:tc>
                      <w:tcPr>
                        <w:tcW w:w="1560" w:type="dxa"/>
                      </w:tcPr>
                      <w:p w:rsidR="00D72AFB" w:rsidRDefault="00D72AFB">
                        <w:pPr>
                          <w:jc w:val="center"/>
                          <w:rPr>
                            <w:sz w:val="24"/>
                            <w:lang w:val="uk-UA"/>
                          </w:rPr>
                        </w:pPr>
                        <w:r>
                          <w:rPr>
                            <w:sz w:val="24"/>
                            <w:lang w:val="uk-UA"/>
                          </w:rPr>
                          <w:t>+10.125ºC</w:t>
                        </w:r>
                      </w:p>
                    </w:tc>
                    <w:tc>
                      <w:tcPr>
                        <w:tcW w:w="2409" w:type="dxa"/>
                      </w:tcPr>
                      <w:p w:rsidR="00D72AFB" w:rsidRDefault="00D72AFB">
                        <w:pPr>
                          <w:jc w:val="center"/>
                          <w:rPr>
                            <w:sz w:val="24"/>
                            <w:lang w:val="uk-UA"/>
                          </w:rPr>
                        </w:pPr>
                        <w:r>
                          <w:rPr>
                            <w:sz w:val="24"/>
                            <w:lang w:val="uk-UA"/>
                          </w:rPr>
                          <w:t>0000 0000 1010 0010</w:t>
                        </w:r>
                      </w:p>
                    </w:tc>
                    <w:tc>
                      <w:tcPr>
                        <w:tcW w:w="2835" w:type="dxa"/>
                      </w:tcPr>
                      <w:p w:rsidR="00D72AFB" w:rsidRDefault="00D72AFB">
                        <w:pPr>
                          <w:jc w:val="center"/>
                          <w:rPr>
                            <w:sz w:val="24"/>
                            <w:lang w:val="uk-UA"/>
                          </w:rPr>
                        </w:pPr>
                        <w:r>
                          <w:rPr>
                            <w:sz w:val="24"/>
                            <w:lang w:val="uk-UA"/>
                          </w:rPr>
                          <w:t>00A2h</w:t>
                        </w:r>
                      </w:p>
                    </w:tc>
                  </w:tr>
                  <w:tr w:rsidR="00D72AFB">
                    <w:tblPrEx>
                      <w:tblCellMar>
                        <w:top w:w="0" w:type="dxa"/>
                        <w:bottom w:w="0" w:type="dxa"/>
                      </w:tblCellMar>
                    </w:tblPrEx>
                    <w:tc>
                      <w:tcPr>
                        <w:tcW w:w="1560" w:type="dxa"/>
                      </w:tcPr>
                      <w:p w:rsidR="00D72AFB" w:rsidRDefault="00D72AFB">
                        <w:pPr>
                          <w:jc w:val="center"/>
                          <w:rPr>
                            <w:sz w:val="24"/>
                            <w:lang w:val="uk-UA"/>
                          </w:rPr>
                        </w:pPr>
                        <w:r>
                          <w:rPr>
                            <w:sz w:val="24"/>
                            <w:lang w:val="uk-UA"/>
                          </w:rPr>
                          <w:t>+0.5ºC</w:t>
                        </w:r>
                      </w:p>
                    </w:tc>
                    <w:tc>
                      <w:tcPr>
                        <w:tcW w:w="2409" w:type="dxa"/>
                      </w:tcPr>
                      <w:p w:rsidR="00D72AFB" w:rsidRDefault="00D72AFB">
                        <w:pPr>
                          <w:jc w:val="center"/>
                          <w:rPr>
                            <w:sz w:val="24"/>
                            <w:lang w:val="uk-UA"/>
                          </w:rPr>
                        </w:pPr>
                        <w:r>
                          <w:rPr>
                            <w:sz w:val="24"/>
                            <w:lang w:val="uk-UA"/>
                          </w:rPr>
                          <w:t>0000 0000 0000 1000</w:t>
                        </w:r>
                      </w:p>
                    </w:tc>
                    <w:tc>
                      <w:tcPr>
                        <w:tcW w:w="2835" w:type="dxa"/>
                      </w:tcPr>
                      <w:p w:rsidR="00D72AFB" w:rsidRDefault="00D72AFB">
                        <w:pPr>
                          <w:jc w:val="center"/>
                          <w:rPr>
                            <w:sz w:val="24"/>
                            <w:lang w:val="uk-UA"/>
                          </w:rPr>
                        </w:pPr>
                        <w:r>
                          <w:rPr>
                            <w:sz w:val="24"/>
                            <w:lang w:val="uk-UA"/>
                          </w:rPr>
                          <w:t>0008h</w:t>
                        </w:r>
                      </w:p>
                    </w:tc>
                  </w:tr>
                  <w:tr w:rsidR="00D72AFB">
                    <w:tblPrEx>
                      <w:tblCellMar>
                        <w:top w:w="0" w:type="dxa"/>
                        <w:bottom w:w="0" w:type="dxa"/>
                      </w:tblCellMar>
                    </w:tblPrEx>
                    <w:tc>
                      <w:tcPr>
                        <w:tcW w:w="1560" w:type="dxa"/>
                      </w:tcPr>
                      <w:p w:rsidR="00D72AFB" w:rsidRDefault="00D72AFB">
                        <w:pPr>
                          <w:jc w:val="center"/>
                          <w:rPr>
                            <w:sz w:val="24"/>
                            <w:lang w:val="uk-UA"/>
                          </w:rPr>
                        </w:pPr>
                        <w:r>
                          <w:rPr>
                            <w:sz w:val="24"/>
                            <w:lang w:val="uk-UA"/>
                          </w:rPr>
                          <w:t>0ºC</w:t>
                        </w:r>
                      </w:p>
                    </w:tc>
                    <w:tc>
                      <w:tcPr>
                        <w:tcW w:w="2409" w:type="dxa"/>
                      </w:tcPr>
                      <w:p w:rsidR="00D72AFB" w:rsidRDefault="00D72AFB">
                        <w:pPr>
                          <w:jc w:val="center"/>
                          <w:rPr>
                            <w:sz w:val="24"/>
                            <w:lang w:val="uk-UA"/>
                          </w:rPr>
                        </w:pPr>
                        <w:r>
                          <w:rPr>
                            <w:sz w:val="24"/>
                            <w:lang w:val="uk-UA"/>
                          </w:rPr>
                          <w:t>0000 0000 0000 0000</w:t>
                        </w:r>
                      </w:p>
                    </w:tc>
                    <w:tc>
                      <w:tcPr>
                        <w:tcW w:w="2835" w:type="dxa"/>
                      </w:tcPr>
                      <w:p w:rsidR="00D72AFB" w:rsidRDefault="00D72AFB">
                        <w:pPr>
                          <w:jc w:val="center"/>
                          <w:rPr>
                            <w:sz w:val="24"/>
                            <w:lang w:val="uk-UA"/>
                          </w:rPr>
                        </w:pPr>
                        <w:r>
                          <w:rPr>
                            <w:sz w:val="24"/>
                            <w:lang w:val="uk-UA"/>
                          </w:rPr>
                          <w:t>0000h</w:t>
                        </w:r>
                      </w:p>
                    </w:tc>
                  </w:tr>
                  <w:tr w:rsidR="00D72AFB">
                    <w:tblPrEx>
                      <w:tblCellMar>
                        <w:top w:w="0" w:type="dxa"/>
                        <w:bottom w:w="0" w:type="dxa"/>
                      </w:tblCellMar>
                    </w:tblPrEx>
                    <w:tc>
                      <w:tcPr>
                        <w:tcW w:w="1560" w:type="dxa"/>
                      </w:tcPr>
                      <w:p w:rsidR="00D72AFB" w:rsidRDefault="00D72AFB">
                        <w:pPr>
                          <w:jc w:val="center"/>
                          <w:rPr>
                            <w:sz w:val="24"/>
                            <w:lang w:val="uk-UA"/>
                          </w:rPr>
                        </w:pPr>
                        <w:r>
                          <w:rPr>
                            <w:sz w:val="24"/>
                            <w:lang w:val="uk-UA"/>
                          </w:rPr>
                          <w:t>-0.5ºC</w:t>
                        </w:r>
                      </w:p>
                    </w:tc>
                    <w:tc>
                      <w:tcPr>
                        <w:tcW w:w="2409" w:type="dxa"/>
                      </w:tcPr>
                      <w:p w:rsidR="00D72AFB" w:rsidRDefault="00D72AFB">
                        <w:pPr>
                          <w:jc w:val="center"/>
                          <w:rPr>
                            <w:sz w:val="24"/>
                            <w:lang w:val="uk-UA"/>
                          </w:rPr>
                        </w:pPr>
                        <w:r>
                          <w:rPr>
                            <w:sz w:val="24"/>
                            <w:lang w:val="uk-UA"/>
                          </w:rPr>
                          <w:t>1111 1111 1111 1000</w:t>
                        </w:r>
                      </w:p>
                    </w:tc>
                    <w:tc>
                      <w:tcPr>
                        <w:tcW w:w="2835" w:type="dxa"/>
                      </w:tcPr>
                      <w:p w:rsidR="00D72AFB" w:rsidRDefault="00D72AFB">
                        <w:pPr>
                          <w:jc w:val="center"/>
                          <w:rPr>
                            <w:sz w:val="24"/>
                            <w:lang w:val="uk-UA"/>
                          </w:rPr>
                        </w:pPr>
                        <w:r>
                          <w:rPr>
                            <w:sz w:val="24"/>
                            <w:lang w:val="uk-UA"/>
                          </w:rPr>
                          <w:t>FFF8h</w:t>
                        </w:r>
                      </w:p>
                    </w:tc>
                  </w:tr>
                  <w:tr w:rsidR="00D72AFB">
                    <w:tblPrEx>
                      <w:tblCellMar>
                        <w:top w:w="0" w:type="dxa"/>
                        <w:bottom w:w="0" w:type="dxa"/>
                      </w:tblCellMar>
                    </w:tblPrEx>
                    <w:tc>
                      <w:tcPr>
                        <w:tcW w:w="1560" w:type="dxa"/>
                      </w:tcPr>
                      <w:p w:rsidR="00D72AFB" w:rsidRDefault="00D72AFB">
                        <w:pPr>
                          <w:jc w:val="center"/>
                          <w:rPr>
                            <w:sz w:val="24"/>
                            <w:lang w:val="uk-UA"/>
                          </w:rPr>
                        </w:pPr>
                        <w:r>
                          <w:rPr>
                            <w:sz w:val="24"/>
                            <w:lang w:val="uk-UA"/>
                          </w:rPr>
                          <w:t>-10.125ºC</w:t>
                        </w:r>
                      </w:p>
                    </w:tc>
                    <w:tc>
                      <w:tcPr>
                        <w:tcW w:w="2409" w:type="dxa"/>
                      </w:tcPr>
                      <w:p w:rsidR="00D72AFB" w:rsidRDefault="00D72AFB">
                        <w:pPr>
                          <w:jc w:val="center"/>
                          <w:rPr>
                            <w:sz w:val="24"/>
                            <w:lang w:val="uk-UA"/>
                          </w:rPr>
                        </w:pPr>
                        <w:r>
                          <w:rPr>
                            <w:sz w:val="24"/>
                            <w:lang w:val="uk-UA"/>
                          </w:rPr>
                          <w:t>1111 1111 0101 1110</w:t>
                        </w:r>
                      </w:p>
                    </w:tc>
                    <w:tc>
                      <w:tcPr>
                        <w:tcW w:w="2835" w:type="dxa"/>
                      </w:tcPr>
                      <w:p w:rsidR="00D72AFB" w:rsidRDefault="00D72AFB">
                        <w:pPr>
                          <w:jc w:val="center"/>
                          <w:rPr>
                            <w:sz w:val="24"/>
                            <w:lang w:val="uk-UA"/>
                          </w:rPr>
                        </w:pPr>
                        <w:r>
                          <w:rPr>
                            <w:sz w:val="24"/>
                            <w:lang w:val="uk-UA"/>
                          </w:rPr>
                          <w:t>FF5Eh</w:t>
                        </w:r>
                      </w:p>
                    </w:tc>
                  </w:tr>
                  <w:tr w:rsidR="00D72AFB">
                    <w:tblPrEx>
                      <w:tblCellMar>
                        <w:top w:w="0" w:type="dxa"/>
                        <w:bottom w:w="0" w:type="dxa"/>
                      </w:tblCellMar>
                    </w:tblPrEx>
                    <w:tc>
                      <w:tcPr>
                        <w:tcW w:w="1560" w:type="dxa"/>
                      </w:tcPr>
                      <w:p w:rsidR="00D72AFB" w:rsidRDefault="00D72AFB">
                        <w:pPr>
                          <w:jc w:val="center"/>
                          <w:rPr>
                            <w:sz w:val="24"/>
                            <w:lang w:val="uk-UA"/>
                          </w:rPr>
                        </w:pPr>
                        <w:r>
                          <w:rPr>
                            <w:sz w:val="24"/>
                            <w:lang w:val="uk-UA"/>
                          </w:rPr>
                          <w:t>-25.0625ºC</w:t>
                        </w:r>
                      </w:p>
                    </w:tc>
                    <w:tc>
                      <w:tcPr>
                        <w:tcW w:w="2409" w:type="dxa"/>
                      </w:tcPr>
                      <w:p w:rsidR="00D72AFB" w:rsidRDefault="00D72AFB">
                        <w:pPr>
                          <w:jc w:val="center"/>
                          <w:rPr>
                            <w:sz w:val="24"/>
                            <w:lang w:val="uk-UA"/>
                          </w:rPr>
                        </w:pPr>
                        <w:r>
                          <w:rPr>
                            <w:sz w:val="24"/>
                            <w:lang w:val="uk-UA"/>
                          </w:rPr>
                          <w:t>1111 1110 0110 1111</w:t>
                        </w:r>
                      </w:p>
                    </w:tc>
                    <w:tc>
                      <w:tcPr>
                        <w:tcW w:w="2835" w:type="dxa"/>
                      </w:tcPr>
                      <w:p w:rsidR="00D72AFB" w:rsidRDefault="00D72AFB">
                        <w:pPr>
                          <w:jc w:val="center"/>
                          <w:rPr>
                            <w:sz w:val="24"/>
                            <w:lang w:val="uk-UA"/>
                          </w:rPr>
                        </w:pPr>
                        <w:r>
                          <w:rPr>
                            <w:sz w:val="24"/>
                            <w:lang w:val="uk-UA"/>
                          </w:rPr>
                          <w:t>FE6Fh</w:t>
                        </w:r>
                      </w:p>
                    </w:tc>
                  </w:tr>
                  <w:tr w:rsidR="00D72AFB">
                    <w:tblPrEx>
                      <w:tblCellMar>
                        <w:top w:w="0" w:type="dxa"/>
                        <w:bottom w:w="0" w:type="dxa"/>
                      </w:tblCellMar>
                    </w:tblPrEx>
                    <w:tc>
                      <w:tcPr>
                        <w:tcW w:w="1560" w:type="dxa"/>
                      </w:tcPr>
                      <w:p w:rsidR="00D72AFB" w:rsidRDefault="00D72AFB">
                        <w:pPr>
                          <w:jc w:val="center"/>
                          <w:rPr>
                            <w:sz w:val="24"/>
                            <w:lang w:val="uk-UA"/>
                          </w:rPr>
                        </w:pPr>
                        <w:r>
                          <w:rPr>
                            <w:sz w:val="24"/>
                            <w:lang w:val="uk-UA"/>
                          </w:rPr>
                          <w:t>-55ºC</w:t>
                        </w:r>
                      </w:p>
                    </w:tc>
                    <w:tc>
                      <w:tcPr>
                        <w:tcW w:w="2409" w:type="dxa"/>
                      </w:tcPr>
                      <w:p w:rsidR="00D72AFB" w:rsidRDefault="00D72AFB">
                        <w:pPr>
                          <w:jc w:val="center"/>
                          <w:rPr>
                            <w:sz w:val="24"/>
                            <w:lang w:val="uk-UA"/>
                          </w:rPr>
                        </w:pPr>
                        <w:r>
                          <w:rPr>
                            <w:sz w:val="24"/>
                            <w:lang w:val="uk-UA"/>
                          </w:rPr>
                          <w:t>1111 1100 1001 0000</w:t>
                        </w:r>
                      </w:p>
                    </w:tc>
                    <w:tc>
                      <w:tcPr>
                        <w:tcW w:w="2835" w:type="dxa"/>
                      </w:tcPr>
                      <w:p w:rsidR="00D72AFB" w:rsidRDefault="00D72AFB">
                        <w:pPr>
                          <w:jc w:val="center"/>
                          <w:rPr>
                            <w:sz w:val="24"/>
                            <w:lang w:val="uk-UA"/>
                          </w:rPr>
                        </w:pPr>
                        <w:r>
                          <w:rPr>
                            <w:sz w:val="24"/>
                            <w:lang w:val="uk-UA"/>
                          </w:rPr>
                          <w:t>FC90h</w:t>
                        </w:r>
                      </w:p>
                    </w:tc>
                  </w:tr>
                </w:tbl>
                <w:p w:rsidR="00D72AFB" w:rsidRDefault="00D72AFB">
                  <w:pPr>
                    <w:rPr>
                      <w:lang w:val="uk-UA"/>
                    </w:rPr>
                  </w:pPr>
                </w:p>
                <w:p w:rsidR="00D72AFB" w:rsidRDefault="00D72AFB">
                  <w:pPr>
                    <w:ind w:firstLine="567"/>
                    <w:jc w:val="both"/>
                    <w:rPr>
                      <w:i/>
                      <w:sz w:val="24"/>
                      <w:lang w:val="uk-UA"/>
                    </w:rPr>
                  </w:pPr>
                </w:p>
                <w:p w:rsidR="00D72AFB" w:rsidRDefault="00D72AFB">
                  <w:pPr>
                    <w:ind w:firstLine="567"/>
                    <w:jc w:val="both"/>
                    <w:rPr>
                      <w:i/>
                      <w:sz w:val="24"/>
                      <w:lang w:val="uk-UA"/>
                    </w:rPr>
                  </w:pPr>
                </w:p>
                <w:p w:rsidR="00D72AFB" w:rsidRDefault="00D72AFB">
                  <w:pPr>
                    <w:ind w:firstLine="567"/>
                    <w:jc w:val="both"/>
                    <w:rPr>
                      <w:i/>
                      <w:sz w:val="24"/>
                      <w:lang w:val="uk-UA"/>
                    </w:rPr>
                  </w:pPr>
                  <w:r>
                    <w:rPr>
                      <w:i/>
                      <w:sz w:val="24"/>
                      <w:lang w:val="uk-UA"/>
                    </w:rPr>
                    <w:t>2. 3. Система команд</w:t>
                  </w:r>
                </w:p>
                <w:p w:rsidR="00D72AFB" w:rsidRDefault="00D72AFB">
                  <w:pPr>
                    <w:pStyle w:val="30"/>
                  </w:pPr>
                  <w:r>
                    <w:t>Будь-який обмін даними з датчиком повинний складатися з трьох етапів:</w:t>
                  </w:r>
                </w:p>
                <w:p w:rsidR="00D72AFB" w:rsidRDefault="00D72AFB">
                  <w:pPr>
                    <w:numPr>
                      <w:ilvl w:val="0"/>
                      <w:numId w:val="9"/>
                    </w:numPr>
                    <w:tabs>
                      <w:tab w:val="clear" w:pos="360"/>
                    </w:tabs>
                    <w:ind w:left="0" w:firstLine="567"/>
                    <w:jc w:val="both"/>
                    <w:rPr>
                      <w:sz w:val="24"/>
                      <w:lang w:val="uk-UA"/>
                    </w:rPr>
                  </w:pPr>
                  <w:r>
                    <w:rPr>
                      <w:sz w:val="24"/>
                      <w:lang w:val="uk-UA"/>
                    </w:rPr>
                    <w:t>ініціалізація;</w:t>
                  </w:r>
                </w:p>
                <w:p w:rsidR="00D72AFB" w:rsidRDefault="00D72AFB">
                  <w:pPr>
                    <w:numPr>
                      <w:ilvl w:val="0"/>
                      <w:numId w:val="9"/>
                    </w:numPr>
                    <w:tabs>
                      <w:tab w:val="clear" w:pos="360"/>
                    </w:tabs>
                    <w:ind w:left="0" w:firstLine="567"/>
                    <w:jc w:val="both"/>
                    <w:rPr>
                      <w:sz w:val="24"/>
                      <w:lang w:val="uk-UA"/>
                    </w:rPr>
                  </w:pPr>
                  <w:r>
                    <w:rPr>
                      <w:sz w:val="24"/>
                      <w:lang w:val="uk-UA"/>
                    </w:rPr>
                    <w:t>виконання однієї з команд функції ПЗП;</w:t>
                  </w:r>
                </w:p>
                <w:p w:rsidR="00D72AFB" w:rsidRDefault="00D72AFB">
                  <w:pPr>
                    <w:numPr>
                      <w:ilvl w:val="0"/>
                      <w:numId w:val="9"/>
                    </w:numPr>
                    <w:tabs>
                      <w:tab w:val="clear" w:pos="360"/>
                    </w:tabs>
                    <w:ind w:left="0" w:firstLine="567"/>
                    <w:jc w:val="both"/>
                    <w:rPr>
                      <w:sz w:val="24"/>
                      <w:lang w:val="uk-UA"/>
                    </w:rPr>
                  </w:pPr>
                  <w:r>
                    <w:rPr>
                      <w:sz w:val="24"/>
                      <w:lang w:val="uk-UA"/>
                    </w:rPr>
                    <w:t>виконання однієї з команд функції пам'яті.</w:t>
                  </w:r>
                </w:p>
                <w:p w:rsidR="00D72AFB" w:rsidRDefault="00D72AFB">
                  <w:pPr>
                    <w:ind w:firstLine="567"/>
                    <w:jc w:val="both"/>
                    <w:rPr>
                      <w:sz w:val="24"/>
                      <w:lang w:val="uk-UA"/>
                    </w:rPr>
                  </w:pPr>
                  <w:r>
                    <w:rPr>
                      <w:sz w:val="24"/>
                      <w:lang w:val="uk-UA"/>
                    </w:rPr>
                    <w:t>Дана послідовність може бути перервана на будь-якому етапі імпульсом скидання.</w:t>
                  </w:r>
                </w:p>
                <w:p w:rsidR="00D72AFB" w:rsidRDefault="00D72AFB">
                  <w:pPr>
                    <w:pStyle w:val="20"/>
                    <w:ind w:firstLine="567"/>
                    <w:rPr>
                      <w:snapToGrid/>
                      <w:sz w:val="24"/>
                      <w:lang w:val="uk-UA"/>
                    </w:rPr>
                  </w:pPr>
                  <w:r>
                    <w:rPr>
                      <w:snapToGrid/>
                      <w:sz w:val="24"/>
                      <w:lang w:val="uk-UA"/>
                    </w:rPr>
                    <w:t>Розглянемо деякі команди, що знадобляться нам для виконання даної роботи.</w:t>
                  </w:r>
                </w:p>
                <w:p w:rsidR="00D72AFB" w:rsidRDefault="00D72AFB">
                  <w:pPr>
                    <w:ind w:firstLine="567"/>
                    <w:jc w:val="both"/>
                    <w:rPr>
                      <w:sz w:val="24"/>
                      <w:lang w:val="uk-UA"/>
                    </w:rPr>
                  </w:pPr>
                </w:p>
                <w:p w:rsidR="00D72AFB" w:rsidRDefault="00D72AFB">
                  <w:pPr>
                    <w:pStyle w:val="1"/>
                    <w:ind w:firstLine="567"/>
                    <w:jc w:val="both"/>
                    <w:rPr>
                      <w:b/>
                      <w:i/>
                      <w:sz w:val="24"/>
                      <w:lang w:val="uk-UA"/>
                    </w:rPr>
                  </w:pPr>
                  <w:r>
                    <w:rPr>
                      <w:b/>
                      <w:i/>
                      <w:sz w:val="24"/>
                      <w:lang w:val="uk-UA"/>
                    </w:rPr>
                    <w:t>Команди функції ПЗП</w:t>
                  </w:r>
                </w:p>
                <w:p w:rsidR="00D72AFB" w:rsidRDefault="00D72AFB">
                  <w:pPr>
                    <w:ind w:firstLine="567"/>
                    <w:jc w:val="both"/>
                    <w:rPr>
                      <w:sz w:val="24"/>
                      <w:lang w:val="uk-UA"/>
                    </w:rPr>
                  </w:pPr>
                  <w:r>
                    <w:rPr>
                      <w:sz w:val="24"/>
                      <w:lang w:val="uk-UA"/>
                    </w:rPr>
                    <w:t>Як тільки майстер шини визначив наявність приєднаних помічників, він може видати одну з команд функції ПЗП. Усі команди функції ПЗП мають довжину 8 біт. Молодший біт передається першим. Список цих команд наступний:</w:t>
                  </w:r>
                </w:p>
                <w:p w:rsidR="00D72AFB" w:rsidRDefault="00D72AFB">
                  <w:pPr>
                    <w:ind w:firstLine="567"/>
                    <w:jc w:val="both"/>
                    <w:rPr>
                      <w:sz w:val="24"/>
                      <w:lang w:val="uk-UA"/>
                    </w:rPr>
                  </w:pPr>
                </w:p>
                <w:p w:rsidR="00D72AFB" w:rsidRDefault="00D72AFB">
                  <w:pPr>
                    <w:pStyle w:val="2"/>
                    <w:jc w:val="both"/>
                    <w:rPr>
                      <w:b w:val="0"/>
                      <w:u w:val="single"/>
                      <w:lang w:val="uk-UA"/>
                    </w:rPr>
                  </w:pPr>
                  <w:r>
                    <w:rPr>
                      <w:b w:val="0"/>
                      <w:u w:val="single"/>
                      <w:lang w:val="uk-UA"/>
                    </w:rPr>
                    <w:t>Читання ПЗП [33h]</w:t>
                  </w:r>
                </w:p>
                <w:p w:rsidR="00D72AFB" w:rsidRDefault="00D72AFB">
                  <w:pPr>
                    <w:pStyle w:val="20"/>
                    <w:ind w:firstLine="567"/>
                    <w:rPr>
                      <w:snapToGrid/>
                      <w:sz w:val="24"/>
                      <w:lang w:val="uk-UA"/>
                    </w:rPr>
                  </w:pPr>
                  <w:r>
                    <w:rPr>
                      <w:snapToGrid/>
                      <w:sz w:val="24"/>
                      <w:lang w:val="uk-UA"/>
                    </w:rPr>
                    <w:t>Команда дозволяє майстру шини прочитати 64-бітовий ПЗП помічника. Її можна використовувати, якщо до шини підключений тільки один помічник. Якщо до шини підключено більше помічників, то при використанні цієї команди може виникнути конфлікт даних, коли всі помічники відразу почнуть передачу. При цьому буде отриманий результат, еквівалентний монтажному множенню.</w:t>
                  </w:r>
                </w:p>
                <w:p w:rsidR="00D72AFB" w:rsidRDefault="00D72AFB">
                  <w:pPr>
                    <w:ind w:firstLine="567"/>
                    <w:jc w:val="both"/>
                    <w:rPr>
                      <w:sz w:val="24"/>
                      <w:lang w:val="uk-UA"/>
                    </w:rPr>
                  </w:pPr>
                </w:p>
                <w:p w:rsidR="00D72AFB" w:rsidRDefault="00D72AFB">
                  <w:pPr>
                    <w:pStyle w:val="2"/>
                    <w:jc w:val="both"/>
                    <w:rPr>
                      <w:b w:val="0"/>
                      <w:u w:val="single"/>
                      <w:lang w:val="uk-UA"/>
                    </w:rPr>
                  </w:pPr>
                  <w:r>
                    <w:rPr>
                      <w:b w:val="0"/>
                      <w:u w:val="single"/>
                      <w:lang w:val="uk-UA"/>
                    </w:rPr>
                    <w:t>Вибір ПЗП [55h]</w:t>
                  </w:r>
                </w:p>
                <w:p w:rsidR="00D72AFB" w:rsidRDefault="00D72AFB">
                  <w:pPr>
                    <w:pStyle w:val="30"/>
                  </w:pPr>
                  <w:r>
                    <w:t>Ця команда, якщо за нею іде 64-бітовий код, дозволяє майстру адресуватися до конкретного пристрою. Тільки той помічник, чий код відповідає посланої майстром 64-бітової послідовності, відгукнеться на наступну команду функції пам'яті. Всі інші помічники будуть чекати імпульсу скидання. Команда може використовуватися як при єдиному підключеному до шини помічнику, так і у випадку, коли їх багато.</w:t>
                  </w:r>
                </w:p>
                <w:p w:rsidR="00D72AFB" w:rsidRDefault="00D72AFB">
                  <w:pPr>
                    <w:ind w:firstLine="567"/>
                    <w:jc w:val="both"/>
                    <w:rPr>
                      <w:sz w:val="24"/>
                      <w:lang w:val="uk-UA"/>
                    </w:rPr>
                  </w:pPr>
                </w:p>
                <w:p w:rsidR="00D72AFB" w:rsidRDefault="00D72AFB">
                  <w:pPr>
                    <w:pStyle w:val="2"/>
                    <w:jc w:val="both"/>
                    <w:rPr>
                      <w:b w:val="0"/>
                      <w:u w:val="single"/>
                      <w:lang w:val="uk-UA"/>
                    </w:rPr>
                  </w:pPr>
                  <w:r>
                    <w:rPr>
                      <w:b w:val="0"/>
                      <w:u w:val="single"/>
                      <w:lang w:val="uk-UA"/>
                    </w:rPr>
                    <w:t>Ігнорування ПЗП [CCh]</w:t>
                  </w:r>
                </w:p>
                <w:p w:rsidR="00D72AFB" w:rsidRDefault="00D72AFB">
                  <w:pPr>
                    <w:pStyle w:val="20"/>
                    <w:ind w:firstLine="567"/>
                    <w:rPr>
                      <w:snapToGrid/>
                      <w:sz w:val="24"/>
                      <w:lang w:val="uk-UA"/>
                    </w:rPr>
                  </w:pPr>
                  <w:r>
                    <w:rPr>
                      <w:snapToGrid/>
                      <w:sz w:val="24"/>
                      <w:lang w:val="uk-UA"/>
                    </w:rPr>
                    <w:t>Команда заощаджує час у випадку, якщо до шини підключений тільки один помічник. Вона дозволяє майстру звернутися до функцій пам'яті без попереднього генерування 64-бітового коду ПЗП. Якщо на шині присутні декілька помічників і після команди CCh іде команда читання, виникне конфлікт даних, тому що всі помічники будуть передавати одночасно. Буде отриманий результат, еквівалентний монтажному множенню.</w:t>
                  </w:r>
                </w:p>
                <w:p w:rsidR="00D72AFB" w:rsidRPr="00E666CD" w:rsidRDefault="00D72AFB">
                  <w:pPr>
                    <w:ind w:firstLine="567"/>
                    <w:jc w:val="both"/>
                    <w:rPr>
                      <w:sz w:val="24"/>
                    </w:rPr>
                  </w:pPr>
                </w:p>
                <w:p w:rsidR="00D72AFB" w:rsidRDefault="00D72AFB">
                  <w:pPr>
                    <w:pStyle w:val="1"/>
                    <w:ind w:firstLine="567"/>
                    <w:jc w:val="both"/>
                    <w:rPr>
                      <w:b/>
                      <w:i/>
                      <w:sz w:val="24"/>
                      <w:lang w:val="uk-UA"/>
                    </w:rPr>
                  </w:pPr>
                  <w:r>
                    <w:rPr>
                      <w:b/>
                      <w:i/>
                      <w:sz w:val="24"/>
                      <w:lang w:val="uk-UA"/>
                    </w:rPr>
                    <w:t>Команди функції пам'яті</w:t>
                  </w:r>
                </w:p>
                <w:p w:rsidR="00D72AFB" w:rsidRDefault="00D72AFB">
                  <w:pPr>
                    <w:ind w:firstLine="567"/>
                    <w:jc w:val="both"/>
                    <w:rPr>
                      <w:sz w:val="24"/>
                      <w:lang w:val="uk-UA"/>
                    </w:rPr>
                  </w:pPr>
                  <w:r>
                    <w:rPr>
                      <w:sz w:val="24"/>
                      <w:lang w:val="uk-UA"/>
                    </w:rPr>
                    <w:t>Після успішного виконання команди функції ПЗП майстер може видати одну з команд функції пам'яті.</w:t>
                  </w:r>
                </w:p>
                <w:p w:rsidR="00D72AFB" w:rsidRDefault="00D72AFB">
                  <w:pPr>
                    <w:ind w:firstLine="567"/>
                    <w:jc w:val="both"/>
                    <w:rPr>
                      <w:sz w:val="24"/>
                      <w:lang w:val="uk-UA"/>
                    </w:rPr>
                  </w:pPr>
                </w:p>
                <w:p w:rsidR="00D72AFB" w:rsidRDefault="00D72AFB">
                  <w:pPr>
                    <w:pStyle w:val="2"/>
                    <w:jc w:val="both"/>
                    <w:rPr>
                      <w:b w:val="0"/>
                      <w:u w:val="single"/>
                      <w:lang w:val="uk-UA"/>
                    </w:rPr>
                  </w:pPr>
                  <w:r>
                    <w:rPr>
                      <w:b w:val="0"/>
                      <w:u w:val="single"/>
                      <w:lang w:val="uk-UA"/>
                    </w:rPr>
                    <w:t>Перетворення температури [44h]</w:t>
                  </w:r>
                </w:p>
                <w:p w:rsidR="00D72AFB" w:rsidRDefault="00D72AFB">
                  <w:pPr>
                    <w:pStyle w:val="30"/>
                  </w:pPr>
                  <w:r>
                    <w:t>Команда починає перетворення температури. При цьому ніяких додаткових даних не потрібно. Буде зроблене перетворення температури в код і датчик перейде в режим очікування. Датчик видасть на шину “</w:t>
                  </w:r>
                  <w:smartTag w:uri="urn:schemas-microsoft-com:office:smarttags" w:element="metricconverter">
                    <w:smartTagPr>
                      <w:attr w:name="ProductID" w:val="0”"/>
                    </w:smartTagPr>
                    <w:r>
                      <w:t>0”</w:t>
                    </w:r>
                  </w:smartTag>
                  <w:r>
                    <w:t xml:space="preserve"> на період часу, поки він буде зайнятий перетворенням температури; коли процес перетворення завершиться, датчик поверне на шину “</w:t>
                  </w:r>
                  <w:smartTag w:uri="urn:schemas-microsoft-com:office:smarttags" w:element="metricconverter">
                    <w:smartTagPr>
                      <w:attr w:name="ProductID" w:val="1”"/>
                    </w:smartTagPr>
                    <w:r>
                      <w:t>1”</w:t>
                    </w:r>
                  </w:smartTag>
                  <w:r>
                    <w:t>.</w:t>
                  </w:r>
                </w:p>
                <w:p w:rsidR="00D72AFB" w:rsidRDefault="00D72AFB">
                  <w:pPr>
                    <w:ind w:firstLine="567"/>
                    <w:jc w:val="both"/>
                    <w:rPr>
                      <w:sz w:val="24"/>
                      <w:lang w:val="uk-UA"/>
                    </w:rPr>
                  </w:pPr>
                </w:p>
                <w:p w:rsidR="00D72AFB" w:rsidRDefault="00D72AFB">
                  <w:pPr>
                    <w:pStyle w:val="8"/>
                  </w:pPr>
                  <w:r>
                    <w:t>Читання надоперативної пам'яті [BEh]</w:t>
                  </w:r>
                </w:p>
                <w:p w:rsidR="00D72AFB" w:rsidRDefault="00D72AFB">
                  <w:pPr>
                    <w:pStyle w:val="20"/>
                    <w:ind w:firstLine="567"/>
                    <w:rPr>
                      <w:snapToGrid/>
                      <w:sz w:val="24"/>
                      <w:lang w:val="uk-UA"/>
                    </w:rPr>
                  </w:pPr>
                  <w:r>
                    <w:rPr>
                      <w:snapToGrid/>
                      <w:sz w:val="24"/>
                      <w:lang w:val="uk-UA"/>
                    </w:rPr>
                    <w:t>Команда читає зміст надоперативної пам'яті. Читання починається з нульового байта і закінчується дев'ятим, що містить ЦНК. Якщо не потрібно читати всі байти, майстер може припинити читання в будь-який момент видачею імпульсу скидання.</w:t>
                  </w:r>
                </w:p>
                <w:p w:rsidR="00D72AFB" w:rsidRPr="00E666CD" w:rsidRDefault="00D72AFB">
                  <w:pPr>
                    <w:ind w:firstLine="567"/>
                    <w:jc w:val="both"/>
                    <w:rPr>
                      <w:sz w:val="24"/>
                    </w:rPr>
                  </w:pPr>
                </w:p>
                <w:p w:rsidR="00D72AFB" w:rsidRDefault="00D72AFB">
                  <w:pPr>
                    <w:ind w:firstLine="567"/>
                    <w:jc w:val="both"/>
                    <w:rPr>
                      <w:b/>
                      <w:sz w:val="24"/>
                      <w:lang w:val="uk-UA"/>
                    </w:rPr>
                  </w:pPr>
                  <w:r>
                    <w:rPr>
                      <w:b/>
                      <w:sz w:val="24"/>
                      <w:lang w:val="uk-UA"/>
                    </w:rPr>
                    <w:t xml:space="preserve">3. Сполучення персонального комп'ютера з мережею MicroLAN через COM порт </w:t>
                  </w:r>
                </w:p>
                <w:p w:rsidR="00D72AFB" w:rsidRDefault="00D72AFB">
                  <w:pPr>
                    <w:pStyle w:val="30"/>
                  </w:pPr>
                  <w:r>
                    <w:t>Схема розроблялася для підключення до COM порту комп'ютера максимальної кількості датчиків температури DS18B20, що використовують інтерфейс MicroLAN. Число датчиків, що підключаються, необмежено, одночасний вимір температури можуть проводити до 10 датчиків, сумарна відстань мережі MicroLAN до 300м. При одночасній передачі інформації вхідний і вихідний потік даних накладається за принципом монтажне множення. Схема адаптера представлена на малюнку 8:</w:t>
                  </w:r>
                </w:p>
                <w:p w:rsidR="00D72AFB" w:rsidRDefault="00D72AFB">
                  <w:pPr>
                    <w:ind w:firstLine="567"/>
                    <w:jc w:val="both"/>
                    <w:rPr>
                      <w:sz w:val="24"/>
                      <w:lang w:val="en-US"/>
                    </w:rPr>
                  </w:pPr>
                </w:p>
                <w:p w:rsidR="00D72AFB" w:rsidRDefault="00D72AFB">
                  <w:pPr>
                    <w:ind w:firstLine="567"/>
                    <w:jc w:val="both"/>
                    <w:rPr>
                      <w:sz w:val="24"/>
                      <w:lang w:val="en-US"/>
                    </w:rPr>
                  </w:pPr>
                </w:p>
                <w:p w:rsidR="00D72AFB" w:rsidRDefault="00D72AFB">
                  <w:pPr>
                    <w:ind w:firstLine="567"/>
                    <w:jc w:val="both"/>
                    <w:rPr>
                      <w:sz w:val="24"/>
                      <w:lang w:val="en-US"/>
                    </w:rPr>
                  </w:pPr>
                </w:p>
                <w:p w:rsidR="00D72AFB" w:rsidRDefault="00D72AFB">
                  <w:pPr>
                    <w:ind w:firstLine="567"/>
                    <w:jc w:val="both"/>
                    <w:rPr>
                      <w:sz w:val="24"/>
                      <w:lang w:val="en-US"/>
                    </w:rPr>
                  </w:pPr>
                </w:p>
                <w:p w:rsidR="00D72AFB" w:rsidRDefault="00D72AFB">
                  <w:pPr>
                    <w:jc w:val="center"/>
                    <w:rPr>
                      <w:sz w:val="24"/>
                      <w:lang w:val="en-US"/>
                    </w:rPr>
                  </w:pPr>
                </w:p>
                <w:p w:rsidR="00D72AFB" w:rsidRDefault="00D72AFB">
                  <w:pPr>
                    <w:jc w:val="center"/>
                    <w:rPr>
                      <w:sz w:val="24"/>
                      <w:lang w:val="en-US"/>
                    </w:rPr>
                  </w:pPr>
                  <w:r>
                    <w:object w:dxaOrig="7500" w:dyaOrig="5895">
                      <v:shape id="_x0000_i1032" type="#_x0000_t75" style="width:354pt;height:278pt" o:ole="" fillcolor="window">
                        <v:imagedata r:id="rId21" o:title=""/>
                      </v:shape>
                      <o:OLEObject Type="Embed" ProgID="PBrush" ShapeID="_x0000_i1032" DrawAspect="Content" ObjectID="_1393100277" r:id="rId22"/>
                    </w:object>
                  </w:r>
                </w:p>
                <w:p w:rsidR="00D72AFB" w:rsidRDefault="00D72AFB">
                  <w:pPr>
                    <w:ind w:firstLine="567"/>
                    <w:jc w:val="both"/>
                    <w:rPr>
                      <w:sz w:val="24"/>
                      <w:lang w:val="en-US"/>
                    </w:rPr>
                  </w:pPr>
                </w:p>
                <w:p w:rsidR="00D72AFB" w:rsidRDefault="00D72AFB">
                  <w:pPr>
                    <w:pStyle w:val="6"/>
                  </w:pPr>
                  <w:r>
                    <w:t>Малюнок 8 – Схема узгоджуючого адаптера</w:t>
                  </w:r>
                </w:p>
                <w:p w:rsidR="00D72AFB" w:rsidRPr="00E666CD" w:rsidRDefault="00D72AFB">
                  <w:pPr>
                    <w:ind w:firstLine="567"/>
                    <w:jc w:val="both"/>
                    <w:rPr>
                      <w:sz w:val="24"/>
                    </w:rPr>
                  </w:pPr>
                </w:p>
                <w:p w:rsidR="00D72AFB" w:rsidRDefault="00D72AFB">
                  <w:pPr>
                    <w:ind w:firstLine="567"/>
                    <w:jc w:val="both"/>
                    <w:rPr>
                      <w:i/>
                      <w:sz w:val="24"/>
                      <w:lang w:val="uk-UA"/>
                    </w:rPr>
                  </w:pPr>
                  <w:r>
                    <w:rPr>
                      <w:i/>
                      <w:sz w:val="24"/>
                      <w:lang w:val="uk-UA"/>
                    </w:rPr>
                    <w:t>Опис схеми:</w:t>
                  </w:r>
                </w:p>
                <w:p w:rsidR="00D72AFB" w:rsidRDefault="00D72AFB">
                  <w:pPr>
                    <w:numPr>
                      <w:ilvl w:val="0"/>
                      <w:numId w:val="17"/>
                    </w:numPr>
                    <w:tabs>
                      <w:tab w:val="clear" w:pos="720"/>
                    </w:tabs>
                    <w:ind w:left="0" w:firstLine="567"/>
                    <w:jc w:val="both"/>
                    <w:rPr>
                      <w:sz w:val="24"/>
                      <w:lang w:val="uk-UA"/>
                    </w:rPr>
                  </w:pPr>
                  <w:r>
                    <w:rPr>
                      <w:sz w:val="24"/>
                      <w:lang w:val="uk-UA"/>
                    </w:rPr>
                    <w:t xml:space="preserve">стабілітрон обмежує максимальну напругу присутню в схемі, слаботочний стабілітрон на 4.7 В при струмі 10..15 мА забезпечує вихідну напругу 4.9..5.1 В, що є оптимальним рівнем для сполучення з ТТЛ мікросхемами; </w:t>
                  </w:r>
                </w:p>
                <w:p w:rsidR="00D72AFB" w:rsidRDefault="00D72AFB">
                  <w:pPr>
                    <w:numPr>
                      <w:ilvl w:val="0"/>
                      <w:numId w:val="17"/>
                    </w:numPr>
                    <w:tabs>
                      <w:tab w:val="clear" w:pos="720"/>
                    </w:tabs>
                    <w:ind w:left="0" w:firstLine="567"/>
                    <w:jc w:val="both"/>
                    <w:rPr>
                      <w:sz w:val="24"/>
                      <w:lang w:val="uk-UA"/>
                    </w:rPr>
                  </w:pPr>
                  <w:r>
                    <w:rPr>
                      <w:sz w:val="24"/>
                      <w:lang w:val="uk-UA"/>
                    </w:rPr>
                    <w:t>R1+R2, включені послідовно, підтягують лінію даних до рівня логічної одиниці, усі виходи повинні бути підключені за принципом “загальний колектор”;</w:t>
                  </w:r>
                </w:p>
                <w:p w:rsidR="00D72AFB" w:rsidRDefault="00D72AFB">
                  <w:pPr>
                    <w:numPr>
                      <w:ilvl w:val="0"/>
                      <w:numId w:val="17"/>
                    </w:numPr>
                    <w:tabs>
                      <w:tab w:val="clear" w:pos="720"/>
                    </w:tabs>
                    <w:ind w:left="0" w:firstLine="567"/>
                    <w:jc w:val="both"/>
                    <w:rPr>
                      <w:sz w:val="24"/>
                      <w:lang w:val="uk-UA"/>
                    </w:rPr>
                  </w:pPr>
                  <w:r>
                    <w:rPr>
                      <w:sz w:val="24"/>
                      <w:lang w:val="uk-UA"/>
                    </w:rPr>
                    <w:t>транзистор VT2 використовується для передачі сигналів від лінії TXD у лінію даних ТТЛ рівня;</w:t>
                  </w:r>
                </w:p>
                <w:p w:rsidR="00D72AFB" w:rsidRDefault="00D72AFB">
                  <w:pPr>
                    <w:numPr>
                      <w:ilvl w:val="0"/>
                      <w:numId w:val="17"/>
                    </w:numPr>
                    <w:tabs>
                      <w:tab w:val="clear" w:pos="720"/>
                    </w:tabs>
                    <w:ind w:left="0" w:firstLine="567"/>
                    <w:jc w:val="both"/>
                    <w:rPr>
                      <w:sz w:val="24"/>
                      <w:lang w:val="uk-UA"/>
                    </w:rPr>
                  </w:pPr>
                  <w:r>
                    <w:rPr>
                      <w:sz w:val="24"/>
                      <w:lang w:val="uk-UA"/>
                    </w:rPr>
                    <w:t>транзистор разом з резисторами R1-R3 перетворює сигнал із ТТЛ рівнями 0..5В у сигнал з рівнями +5..-12В необхідний для роботи COM порту. -12В є присутнім у пасивному стані на виході TXD, і при закритому VT1 на вхід RXD надходить -12В. Якщо на вході DATA рівень напруги менше 2.5В, то напруга транзистора база-емітер зростає до 0.7В, транзистор відкривається і на вхід RXD надходить сигнал відповідний логічній одиниці (більш ніж 2..3В).</w:t>
                  </w:r>
                </w:p>
                <w:p w:rsidR="00D72AFB" w:rsidRDefault="00D72AFB">
                  <w:pPr>
                    <w:ind w:firstLine="567"/>
                    <w:jc w:val="both"/>
                    <w:rPr>
                      <w:sz w:val="24"/>
                      <w:lang w:val="uk-UA"/>
                    </w:rPr>
                  </w:pPr>
                </w:p>
                <w:p w:rsidR="00D72AFB" w:rsidRDefault="00D72AFB">
                  <w:pPr>
                    <w:pStyle w:val="a7"/>
                    <w:ind w:firstLine="567"/>
                    <w:jc w:val="both"/>
                    <w:rPr>
                      <w:b/>
                      <w:sz w:val="24"/>
                      <w:lang w:val="uk-UA"/>
                    </w:rPr>
                  </w:pPr>
                  <w:r>
                    <w:rPr>
                      <w:b/>
                      <w:sz w:val="24"/>
                      <w:lang w:val="uk-UA"/>
                    </w:rPr>
                    <w:t>4. Опис програми для роботи з інтелектуальними температурними датчиками</w:t>
                  </w:r>
                </w:p>
                <w:p w:rsidR="00D72AFB" w:rsidRDefault="00D72AFB">
                  <w:pPr>
                    <w:ind w:firstLine="567"/>
                    <w:jc w:val="both"/>
                    <w:rPr>
                      <w:snapToGrid w:val="0"/>
                      <w:sz w:val="24"/>
                      <w:lang w:val="uk-UA"/>
                    </w:rPr>
                  </w:pPr>
                  <w:r>
                    <w:rPr>
                      <w:snapToGrid w:val="0"/>
                      <w:sz w:val="24"/>
                      <w:lang w:val="uk-UA"/>
                    </w:rPr>
                    <w:t>Інтерфейс користувача складається з трьох частин: головного меню, вікна введення команд і допоміжної панелі в правій частині, у якій відбивається допоміжна інформація.</w:t>
                  </w:r>
                </w:p>
                <w:p w:rsidR="00D72AFB" w:rsidRDefault="00D72AFB">
                  <w:pPr>
                    <w:ind w:firstLine="567"/>
                    <w:jc w:val="both"/>
                    <w:rPr>
                      <w:b/>
                      <w:i/>
                      <w:snapToGrid w:val="0"/>
                      <w:sz w:val="24"/>
                      <w:lang w:val="uk-UA"/>
                    </w:rPr>
                  </w:pPr>
                  <w:r>
                    <w:rPr>
                      <w:b/>
                      <w:i/>
                      <w:snapToGrid w:val="0"/>
                      <w:sz w:val="24"/>
                      <w:lang w:val="uk-UA"/>
                    </w:rPr>
                    <w:t>Головне меню</w:t>
                  </w:r>
                </w:p>
                <w:p w:rsidR="00D72AFB" w:rsidRDefault="00D72AFB">
                  <w:pPr>
                    <w:ind w:firstLine="567"/>
                    <w:jc w:val="both"/>
                    <w:rPr>
                      <w:snapToGrid w:val="0"/>
                      <w:sz w:val="24"/>
                      <w:lang w:val="uk-UA"/>
                    </w:rPr>
                  </w:pPr>
                  <w:r>
                    <w:rPr>
                      <w:snapToGrid w:val="0"/>
                      <w:sz w:val="24"/>
                      <w:lang w:val="uk-UA"/>
                    </w:rPr>
                    <w:t>Головне меню складається з чотирьох розділів: "Файл", "Порт", "Режим" і "Допомога".</w:t>
                  </w:r>
                </w:p>
                <w:p w:rsidR="00D72AFB" w:rsidRDefault="00D72AFB">
                  <w:pPr>
                    <w:ind w:firstLine="567"/>
                    <w:jc w:val="both"/>
                    <w:rPr>
                      <w:i/>
                      <w:snapToGrid w:val="0"/>
                      <w:sz w:val="24"/>
                      <w:lang w:val="uk-UA"/>
                    </w:rPr>
                  </w:pPr>
                  <w:r>
                    <w:rPr>
                      <w:i/>
                      <w:snapToGrid w:val="0"/>
                      <w:sz w:val="24"/>
                      <w:lang w:val="uk-UA"/>
                    </w:rPr>
                    <w:t>Розділ "ФАЙЛ":</w:t>
                  </w:r>
                </w:p>
                <w:p w:rsidR="00D72AFB" w:rsidRDefault="00D72AFB">
                  <w:pPr>
                    <w:ind w:firstLine="567"/>
                    <w:jc w:val="both"/>
                    <w:rPr>
                      <w:snapToGrid w:val="0"/>
                      <w:sz w:val="24"/>
                      <w:lang w:val="uk-UA"/>
                    </w:rPr>
                  </w:pPr>
                  <w:r>
                    <w:rPr>
                      <w:snapToGrid w:val="0"/>
                      <w:sz w:val="24"/>
                      <w:lang w:val="uk-UA"/>
                    </w:rPr>
                    <w:t>"Очистити робочу область" - очищає вікно введення команд і допоміжну панель;</w:t>
                  </w:r>
                </w:p>
                <w:p w:rsidR="00D72AFB" w:rsidRDefault="00D72AFB">
                  <w:pPr>
                    <w:ind w:firstLine="567"/>
                    <w:jc w:val="both"/>
                    <w:rPr>
                      <w:snapToGrid w:val="0"/>
                      <w:sz w:val="24"/>
                      <w:lang w:val="uk-UA"/>
                    </w:rPr>
                  </w:pPr>
                  <w:r>
                    <w:rPr>
                      <w:snapToGrid w:val="0"/>
                      <w:sz w:val="24"/>
                      <w:lang w:val="uk-UA"/>
                    </w:rPr>
                    <w:t>"Вихід" - вихід із програми.</w:t>
                  </w:r>
                </w:p>
                <w:p w:rsidR="00D72AFB" w:rsidRDefault="00D72AFB">
                  <w:pPr>
                    <w:ind w:firstLine="567"/>
                    <w:jc w:val="both"/>
                    <w:rPr>
                      <w:snapToGrid w:val="0"/>
                      <w:sz w:val="24"/>
                      <w:lang w:val="uk-UA"/>
                    </w:rPr>
                  </w:pPr>
                  <w:r>
                    <w:rPr>
                      <w:i/>
                      <w:snapToGrid w:val="0"/>
                      <w:sz w:val="24"/>
                      <w:lang w:val="uk-UA"/>
                    </w:rPr>
                    <w:t xml:space="preserve">Розділ "ПОРТ" </w:t>
                  </w:r>
                  <w:r>
                    <w:rPr>
                      <w:snapToGrid w:val="0"/>
                      <w:sz w:val="24"/>
                      <w:lang w:val="uk-UA"/>
                    </w:rPr>
                    <w:t>містить у собі перелік COM-портів, якими володіє комп'ютер і які не зайняті іншими пристроями. Порт, за допомогою якого здійснюється діалог з датчиком (датчиками), позначений прапорцем. Якщо жоден порт не обраний, то робота з датчиком (датчиками) неможлива. Обраний порт чи відсутність вибору при виході з програми зберігається в INI-файлі, і при наступному вході програма буде намагатися відкрити цей порт. При неможливості зробити це на екран буде видане відповідне повідомлення.</w:t>
                  </w:r>
                </w:p>
                <w:p w:rsidR="00D72AFB" w:rsidRDefault="00D72AFB">
                  <w:pPr>
                    <w:ind w:firstLine="567"/>
                    <w:jc w:val="both"/>
                    <w:rPr>
                      <w:snapToGrid w:val="0"/>
                      <w:sz w:val="24"/>
                      <w:lang w:val="uk-UA"/>
                    </w:rPr>
                  </w:pPr>
                  <w:r>
                    <w:rPr>
                      <w:i/>
                      <w:snapToGrid w:val="0"/>
                      <w:sz w:val="24"/>
                      <w:lang w:val="uk-UA"/>
                    </w:rPr>
                    <w:t xml:space="preserve">Розділ "РЕЖИМ" </w:t>
                  </w:r>
                  <w:r>
                    <w:rPr>
                      <w:snapToGrid w:val="0"/>
                      <w:sz w:val="24"/>
                      <w:lang w:val="uk-UA"/>
                    </w:rPr>
                    <w:t>містить два пункти: "Загальний" і "Детальний", причому тільки один з них може бути обраний.</w:t>
                  </w:r>
                </w:p>
                <w:p w:rsidR="00D72AFB" w:rsidRDefault="00D72AFB">
                  <w:pPr>
                    <w:ind w:firstLine="567"/>
                    <w:jc w:val="both"/>
                    <w:rPr>
                      <w:snapToGrid w:val="0"/>
                      <w:sz w:val="24"/>
                      <w:lang w:val="uk-UA"/>
                    </w:rPr>
                  </w:pPr>
                  <w:r>
                    <w:rPr>
                      <w:snapToGrid w:val="0"/>
                      <w:sz w:val="24"/>
                      <w:lang w:val="uk-UA"/>
                    </w:rPr>
                    <w:t>"Загальний" - користувач має можливість у більш наочній формі вести спілкування з датчиком (датчиками), після введення команди автоматично приймати дані й одержувати коментарі до прийнятих даних.</w:t>
                  </w:r>
                </w:p>
                <w:p w:rsidR="00D72AFB" w:rsidRDefault="00D72AFB">
                  <w:pPr>
                    <w:ind w:firstLine="567"/>
                    <w:jc w:val="both"/>
                    <w:rPr>
                      <w:snapToGrid w:val="0"/>
                      <w:sz w:val="24"/>
                      <w:lang w:val="uk-UA"/>
                    </w:rPr>
                  </w:pPr>
                  <w:r>
                    <w:rPr>
                      <w:snapToGrid w:val="0"/>
                      <w:sz w:val="24"/>
                      <w:lang w:val="uk-UA"/>
                    </w:rPr>
                    <w:t>"Детальний" - усі проблеми прийняття-передачі даних лягають на плечі користувача.</w:t>
                  </w:r>
                </w:p>
                <w:p w:rsidR="00D72AFB" w:rsidRDefault="00D72AFB">
                  <w:pPr>
                    <w:pStyle w:val="20"/>
                    <w:ind w:firstLine="567"/>
                    <w:rPr>
                      <w:sz w:val="24"/>
                      <w:lang w:val="uk-UA"/>
                    </w:rPr>
                  </w:pPr>
                  <w:r>
                    <w:rPr>
                      <w:sz w:val="24"/>
                      <w:lang w:val="uk-UA"/>
                    </w:rPr>
                    <w:t>Більш детально робота у вищевказаних режимах буде розглянута далі.</w:t>
                  </w:r>
                </w:p>
                <w:p w:rsidR="00D72AFB" w:rsidRDefault="00D72AFB">
                  <w:pPr>
                    <w:ind w:firstLine="567"/>
                    <w:jc w:val="both"/>
                    <w:rPr>
                      <w:snapToGrid w:val="0"/>
                      <w:sz w:val="24"/>
                      <w:lang w:val="uk-UA"/>
                    </w:rPr>
                  </w:pPr>
                  <w:r>
                    <w:rPr>
                      <w:i/>
                      <w:snapToGrid w:val="0"/>
                      <w:sz w:val="24"/>
                      <w:lang w:val="uk-UA"/>
                    </w:rPr>
                    <w:t xml:space="preserve">Розділ "ДОПОМОГА" </w:t>
                  </w:r>
                  <w:r>
                    <w:rPr>
                      <w:snapToGrid w:val="0"/>
                      <w:sz w:val="24"/>
                      <w:lang w:val="uk-UA"/>
                    </w:rPr>
                    <w:t>дозволяє викликати довідку, а також подивитися схему використовуваного адаптера.</w:t>
                  </w:r>
                </w:p>
                <w:p w:rsidR="00D72AFB" w:rsidRDefault="00D72AFB">
                  <w:pPr>
                    <w:ind w:firstLine="567"/>
                    <w:jc w:val="both"/>
                    <w:rPr>
                      <w:b/>
                      <w:i/>
                      <w:snapToGrid w:val="0"/>
                      <w:sz w:val="24"/>
                      <w:lang w:val="uk-UA"/>
                    </w:rPr>
                  </w:pPr>
                  <w:r>
                    <w:rPr>
                      <w:b/>
                      <w:i/>
                      <w:snapToGrid w:val="0"/>
                      <w:sz w:val="24"/>
                      <w:lang w:val="uk-UA"/>
                    </w:rPr>
                    <w:t>Система команд</w:t>
                  </w:r>
                </w:p>
                <w:p w:rsidR="00D72AFB" w:rsidRDefault="00D72AFB">
                  <w:pPr>
                    <w:ind w:firstLine="567"/>
                    <w:jc w:val="both"/>
                    <w:rPr>
                      <w:snapToGrid w:val="0"/>
                      <w:sz w:val="24"/>
                      <w:lang w:val="uk-UA"/>
                    </w:rPr>
                  </w:pPr>
                  <w:r>
                    <w:rPr>
                      <w:snapToGrid w:val="0"/>
                      <w:sz w:val="24"/>
                      <w:lang w:val="uk-UA"/>
                    </w:rPr>
                    <w:t>Команди для реалізації діалогу з датчиком (датчиками) вводяться у вікні введення команд. При введенні команди не враховується регістр, а також не беруться до уваги пробіли. Розглядається тільки останній рядок. У залежності від режиму роботи система команд може мати два різних вигляди. Розберемо системи команд для кожного з режимів роботи, ілюструючи застосування команд прикладами.</w:t>
                  </w:r>
                </w:p>
                <w:p w:rsidR="00D72AFB" w:rsidRDefault="00D72AFB">
                  <w:pPr>
                    <w:pStyle w:val="3"/>
                    <w:ind w:firstLine="567"/>
                    <w:rPr>
                      <w:lang w:val="uk-UA"/>
                    </w:rPr>
                  </w:pPr>
                  <w:r>
                    <w:rPr>
                      <w:lang w:val="uk-UA"/>
                    </w:rPr>
                    <w:t>Режим "ЗАГАЛЬНИЙ"</w:t>
                  </w:r>
                </w:p>
                <w:p w:rsidR="00D72AFB" w:rsidRDefault="00D72AFB">
                  <w:pPr>
                    <w:pStyle w:val="5"/>
                    <w:ind w:firstLine="567"/>
                    <w:rPr>
                      <w:u w:val="single"/>
                    </w:rPr>
                  </w:pPr>
                  <w:r>
                    <w:rPr>
                      <w:u w:val="single"/>
                    </w:rPr>
                    <w:t>Ініціалізація</w:t>
                  </w:r>
                </w:p>
                <w:p w:rsidR="00D72AFB" w:rsidRDefault="00D72AFB">
                  <w:pPr>
                    <w:ind w:firstLine="567"/>
                    <w:jc w:val="both"/>
                    <w:rPr>
                      <w:snapToGrid w:val="0"/>
                      <w:sz w:val="24"/>
                      <w:lang w:val="uk-UA"/>
                    </w:rPr>
                  </w:pPr>
                  <w:r>
                    <w:rPr>
                      <w:snapToGrid w:val="0"/>
                      <w:sz w:val="24"/>
                      <w:lang w:val="uk-UA"/>
                    </w:rPr>
                    <w:t>RST або RESET - реалізує ініціалізуючу послідовність: подається імпульс скидання і якщо отриманий імпульс присутності, то видається повідомлення "Імпульс присутності отриманий", інакше буде повідомлення "Датчики відсутні на лінії".</w:t>
                  </w:r>
                </w:p>
                <w:p w:rsidR="00D72AFB" w:rsidRDefault="00D72AFB">
                  <w:pPr>
                    <w:ind w:firstLine="567"/>
                    <w:jc w:val="both"/>
                    <w:rPr>
                      <w:rFonts w:ascii="MS Sans Serif" w:hAnsi="MS Sans Serif"/>
                      <w:b/>
                      <w:snapToGrid w:val="0"/>
                      <w:color w:val="000000"/>
                      <w:sz w:val="18"/>
                      <w:lang w:val="uk-UA"/>
                    </w:rPr>
                  </w:pPr>
                  <w:r>
                    <w:rPr>
                      <w:rFonts w:ascii="MS Sans Serif" w:hAnsi="MS Sans Serif"/>
                      <w:b/>
                      <w:snapToGrid w:val="0"/>
                      <w:color w:val="000000"/>
                      <w:sz w:val="18"/>
                      <w:lang w:val="uk-UA"/>
                    </w:rPr>
                    <w:t>rst</w:t>
                  </w:r>
                </w:p>
                <w:p w:rsidR="00D72AFB" w:rsidRDefault="00D72AFB">
                  <w:pPr>
                    <w:ind w:firstLine="567"/>
                    <w:jc w:val="both"/>
                    <w:rPr>
                      <w:rFonts w:ascii="MS Sans Serif" w:hAnsi="MS Sans Serif"/>
                      <w:b/>
                      <w:snapToGrid w:val="0"/>
                      <w:color w:val="000000"/>
                      <w:sz w:val="18"/>
                      <w:lang w:val="uk-UA"/>
                    </w:rPr>
                  </w:pPr>
                  <w:r>
                    <w:rPr>
                      <w:rFonts w:ascii="MS Sans Serif" w:hAnsi="MS Sans Serif"/>
                      <w:b/>
                      <w:snapToGrid w:val="0"/>
                      <w:color w:val="000000"/>
                      <w:sz w:val="18"/>
                      <w:lang w:val="uk-UA"/>
                    </w:rPr>
                    <w:t>Імпульс присутності отриманий</w:t>
                  </w:r>
                </w:p>
                <w:p w:rsidR="00D72AFB" w:rsidRDefault="00D72AFB">
                  <w:pPr>
                    <w:ind w:firstLine="567"/>
                    <w:jc w:val="both"/>
                    <w:rPr>
                      <w:snapToGrid w:val="0"/>
                      <w:sz w:val="24"/>
                      <w:lang w:val="uk-UA"/>
                    </w:rPr>
                  </w:pPr>
                </w:p>
                <w:p w:rsidR="00D72AFB" w:rsidRDefault="00D72AFB">
                  <w:pPr>
                    <w:pStyle w:val="5"/>
                    <w:ind w:firstLine="567"/>
                    <w:rPr>
                      <w:u w:val="single"/>
                    </w:rPr>
                  </w:pPr>
                  <w:r>
                    <w:rPr>
                      <w:u w:val="single"/>
                    </w:rPr>
                    <w:t>Команди функції ПЗП</w:t>
                  </w:r>
                </w:p>
                <w:p w:rsidR="00D72AFB" w:rsidRDefault="00D72AFB">
                  <w:pPr>
                    <w:ind w:firstLine="567"/>
                    <w:jc w:val="both"/>
                    <w:rPr>
                      <w:snapToGrid w:val="0"/>
                      <w:sz w:val="24"/>
                      <w:lang w:val="uk-UA"/>
                    </w:rPr>
                  </w:pPr>
                </w:p>
                <w:p w:rsidR="00D72AFB" w:rsidRDefault="00D72AFB">
                  <w:pPr>
                    <w:pStyle w:val="2"/>
                    <w:ind w:firstLine="567"/>
                    <w:jc w:val="both"/>
                    <w:rPr>
                      <w:i/>
                      <w:lang w:val="uk-UA"/>
                    </w:rPr>
                  </w:pPr>
                  <w:r>
                    <w:rPr>
                      <w:b w:val="0"/>
                      <w:i/>
                      <w:lang w:val="uk-UA"/>
                    </w:rPr>
                    <w:t>Читання</w:t>
                  </w:r>
                  <w:r>
                    <w:rPr>
                      <w:i/>
                      <w:lang w:val="uk-UA"/>
                    </w:rPr>
                    <w:t xml:space="preserve"> ПЗП [33h]</w:t>
                  </w:r>
                </w:p>
                <w:p w:rsidR="00D72AFB" w:rsidRDefault="00D72AFB">
                  <w:pPr>
                    <w:ind w:firstLine="567"/>
                    <w:jc w:val="both"/>
                    <w:rPr>
                      <w:snapToGrid w:val="0"/>
                      <w:sz w:val="24"/>
                      <w:lang w:val="uk-UA"/>
                    </w:rPr>
                  </w:pPr>
                  <w:r>
                    <w:rPr>
                      <w:snapToGrid w:val="0"/>
                      <w:sz w:val="24"/>
                      <w:lang w:val="uk-UA"/>
                    </w:rPr>
                    <w:t xml:space="preserve">Якщо дані прочитані вірно, то ПЗП помічника відіб'ється на допоміжній панелі. </w:t>
                  </w:r>
                </w:p>
                <w:p w:rsidR="00D72AFB" w:rsidRDefault="00D72AFB">
                  <w:pPr>
                    <w:ind w:firstLine="567"/>
                    <w:jc w:val="both"/>
                    <w:rPr>
                      <w:rFonts w:ascii="MS Sans Serif" w:hAnsi="MS Sans Serif"/>
                      <w:b/>
                      <w:snapToGrid w:val="0"/>
                      <w:color w:val="000000"/>
                      <w:sz w:val="18"/>
                      <w:lang w:val="uk-UA"/>
                    </w:rPr>
                  </w:pPr>
                  <w:r>
                    <w:rPr>
                      <w:rFonts w:ascii="MS Sans Serif" w:hAnsi="MS Sans Serif"/>
                      <w:b/>
                      <w:snapToGrid w:val="0"/>
                      <w:color w:val="000000"/>
                      <w:sz w:val="18"/>
                      <w:lang w:val="uk-UA"/>
                    </w:rPr>
                    <w:t>33</w:t>
                  </w:r>
                </w:p>
                <w:p w:rsidR="00D72AFB" w:rsidRDefault="00D72AFB">
                  <w:pPr>
                    <w:ind w:firstLine="567"/>
                    <w:jc w:val="both"/>
                    <w:rPr>
                      <w:rFonts w:ascii="MS Sans Serif" w:hAnsi="MS Sans Serif"/>
                      <w:b/>
                      <w:snapToGrid w:val="0"/>
                      <w:color w:val="000000"/>
                      <w:sz w:val="18"/>
                      <w:lang w:val="uk-UA"/>
                    </w:rPr>
                  </w:pPr>
                  <w:r>
                    <w:rPr>
                      <w:rFonts w:ascii="MS Sans Serif" w:hAnsi="MS Sans Serif"/>
                      <w:b/>
                      <w:snapToGrid w:val="0"/>
                      <w:color w:val="000000"/>
                      <w:sz w:val="18"/>
                      <w:lang w:val="uk-UA"/>
                    </w:rPr>
                    <w:t xml:space="preserve">88 h - </w:t>
                  </w:r>
                  <w:r>
                    <w:rPr>
                      <w:rFonts w:ascii="MS Sans Serif" w:hAnsi="MS Sans Serif"/>
                      <w:b/>
                      <w:snapToGrid w:val="0"/>
                      <w:sz w:val="18"/>
                      <w:lang w:val="uk-UA"/>
                    </w:rPr>
                    <w:t>ЦНК</w:t>
                  </w:r>
                  <w:r>
                    <w:rPr>
                      <w:rFonts w:ascii="MS Sans Serif" w:hAnsi="MS Sans Serif"/>
                      <w:b/>
                      <w:snapToGrid w:val="0"/>
                      <w:color w:val="000000"/>
                      <w:sz w:val="18"/>
                      <w:lang w:val="uk-UA"/>
                    </w:rPr>
                    <w:t xml:space="preserve"> (дані прочитані вірно)</w:t>
                  </w:r>
                </w:p>
                <w:p w:rsidR="00D72AFB" w:rsidRDefault="00D72AFB">
                  <w:pPr>
                    <w:pStyle w:val="6"/>
                    <w:ind w:firstLine="567"/>
                    <w:jc w:val="both"/>
                    <w:rPr>
                      <w:rFonts w:ascii="MS Sans Serif" w:hAnsi="MS Sans Serif"/>
                      <w:b/>
                      <w:snapToGrid w:val="0"/>
                      <w:sz w:val="18"/>
                    </w:rPr>
                  </w:pPr>
                  <w:r>
                    <w:rPr>
                      <w:rFonts w:ascii="MS Sans Serif" w:hAnsi="MS Sans Serif"/>
                      <w:b/>
                      <w:snapToGrid w:val="0"/>
                      <w:sz w:val="18"/>
                    </w:rPr>
                    <w:t>000000415E8F h - серійний номер</w:t>
                  </w:r>
                </w:p>
                <w:p w:rsidR="00D72AFB" w:rsidRDefault="00D72AFB">
                  <w:pPr>
                    <w:ind w:firstLine="567"/>
                    <w:jc w:val="both"/>
                    <w:rPr>
                      <w:rFonts w:ascii="MS Sans Serif" w:hAnsi="MS Sans Serif"/>
                      <w:b/>
                      <w:snapToGrid w:val="0"/>
                      <w:color w:val="000000"/>
                      <w:sz w:val="18"/>
                      <w:lang w:val="uk-UA"/>
                    </w:rPr>
                  </w:pPr>
                  <w:r>
                    <w:rPr>
                      <w:rFonts w:ascii="MS Sans Serif" w:hAnsi="MS Sans Serif"/>
                      <w:b/>
                      <w:snapToGrid w:val="0"/>
                      <w:color w:val="000000"/>
                      <w:sz w:val="18"/>
                      <w:lang w:val="uk-UA"/>
                    </w:rPr>
                    <w:t>28 h - код сімейства</w:t>
                  </w:r>
                </w:p>
                <w:p w:rsidR="00D72AFB" w:rsidRDefault="00D72AFB">
                  <w:pPr>
                    <w:ind w:firstLine="567"/>
                    <w:jc w:val="both"/>
                    <w:rPr>
                      <w:snapToGrid w:val="0"/>
                      <w:sz w:val="24"/>
                      <w:lang w:val="uk-UA"/>
                    </w:rPr>
                  </w:pPr>
                </w:p>
                <w:p w:rsidR="00D72AFB" w:rsidRDefault="00D72AFB">
                  <w:pPr>
                    <w:pStyle w:val="2"/>
                    <w:ind w:firstLine="567"/>
                    <w:jc w:val="both"/>
                    <w:rPr>
                      <w:b w:val="0"/>
                      <w:i/>
                      <w:lang w:val="uk-UA"/>
                    </w:rPr>
                  </w:pPr>
                  <w:r>
                    <w:rPr>
                      <w:b w:val="0"/>
                      <w:i/>
                      <w:lang w:val="uk-UA"/>
                    </w:rPr>
                    <w:t>Вибір ПЗП [55h]</w:t>
                  </w:r>
                </w:p>
                <w:p w:rsidR="00D72AFB" w:rsidRDefault="00D72AFB">
                  <w:pPr>
                    <w:pStyle w:val="20"/>
                    <w:ind w:firstLine="567"/>
                    <w:rPr>
                      <w:sz w:val="24"/>
                      <w:lang w:val="uk-UA"/>
                    </w:rPr>
                  </w:pPr>
                  <w:r>
                    <w:rPr>
                      <w:sz w:val="24"/>
                      <w:lang w:val="uk-UA"/>
                    </w:rPr>
                    <w:t>Код ПЗП задається в шістнадцятковому виді, починаючи з молодшого байта ПЗП.</w:t>
                  </w:r>
                </w:p>
                <w:p w:rsidR="00D72AFB" w:rsidRDefault="00D72AFB">
                  <w:pPr>
                    <w:ind w:firstLine="567"/>
                    <w:jc w:val="both"/>
                    <w:rPr>
                      <w:rFonts w:ascii="MS Sans Serif" w:hAnsi="MS Sans Serif"/>
                      <w:b/>
                      <w:snapToGrid w:val="0"/>
                      <w:color w:val="000000"/>
                      <w:sz w:val="18"/>
                      <w:lang w:val="uk-UA"/>
                    </w:rPr>
                  </w:pPr>
                  <w:r>
                    <w:rPr>
                      <w:rFonts w:ascii="MS Sans Serif" w:hAnsi="MS Sans Serif"/>
                      <w:b/>
                      <w:snapToGrid w:val="0"/>
                      <w:color w:val="000000"/>
                      <w:sz w:val="18"/>
                      <w:lang w:val="uk-UA"/>
                    </w:rPr>
                    <w:t>55 288F5E4100000088</w:t>
                  </w:r>
                </w:p>
                <w:p w:rsidR="00D72AFB" w:rsidRDefault="00D72AFB">
                  <w:pPr>
                    <w:ind w:firstLine="567"/>
                    <w:jc w:val="both"/>
                    <w:rPr>
                      <w:rFonts w:ascii="MS Sans Serif" w:hAnsi="MS Sans Serif"/>
                      <w:b/>
                      <w:snapToGrid w:val="0"/>
                      <w:color w:val="000000"/>
                      <w:sz w:val="18"/>
                      <w:lang w:val="uk-UA"/>
                    </w:rPr>
                  </w:pPr>
                  <w:r>
                    <w:rPr>
                      <w:rFonts w:ascii="MS Sans Serif" w:hAnsi="MS Sans Serif"/>
                      <w:b/>
                      <w:snapToGrid w:val="0"/>
                      <w:color w:val="000000"/>
                      <w:sz w:val="18"/>
                      <w:lang w:val="uk-UA"/>
                    </w:rPr>
                    <w:t>Обрано датчик з кодом 88000000415E8F28</w:t>
                  </w:r>
                </w:p>
                <w:p w:rsidR="00D72AFB" w:rsidRDefault="00D72AFB">
                  <w:pPr>
                    <w:ind w:firstLine="567"/>
                    <w:jc w:val="both"/>
                    <w:rPr>
                      <w:snapToGrid w:val="0"/>
                      <w:sz w:val="24"/>
                      <w:lang w:val="uk-UA"/>
                    </w:rPr>
                  </w:pPr>
                </w:p>
                <w:p w:rsidR="00D72AFB" w:rsidRDefault="00D72AFB">
                  <w:pPr>
                    <w:pStyle w:val="2"/>
                    <w:ind w:firstLine="567"/>
                    <w:jc w:val="both"/>
                    <w:rPr>
                      <w:i/>
                      <w:lang w:val="uk-UA"/>
                    </w:rPr>
                  </w:pPr>
                  <w:r>
                    <w:rPr>
                      <w:b w:val="0"/>
                      <w:i/>
                      <w:lang w:val="uk-UA"/>
                    </w:rPr>
                    <w:t>Ігнорування</w:t>
                  </w:r>
                  <w:r>
                    <w:rPr>
                      <w:i/>
                      <w:lang w:val="uk-UA"/>
                    </w:rPr>
                    <w:t xml:space="preserve"> ПЗП [CCh]</w:t>
                  </w:r>
                </w:p>
                <w:p w:rsidR="00D72AFB" w:rsidRDefault="00D72AFB">
                  <w:pPr>
                    <w:ind w:firstLine="567"/>
                    <w:jc w:val="both"/>
                    <w:rPr>
                      <w:rFonts w:ascii="MS Sans Serif" w:hAnsi="MS Sans Serif"/>
                      <w:b/>
                      <w:snapToGrid w:val="0"/>
                      <w:color w:val="000000"/>
                      <w:sz w:val="18"/>
                      <w:lang w:val="uk-UA"/>
                    </w:rPr>
                  </w:pPr>
                  <w:r>
                    <w:rPr>
                      <w:rFonts w:ascii="MS Sans Serif" w:hAnsi="MS Sans Serif"/>
                      <w:b/>
                      <w:snapToGrid w:val="0"/>
                      <w:color w:val="000000"/>
                      <w:sz w:val="18"/>
                      <w:lang w:val="uk-UA"/>
                    </w:rPr>
                    <w:t>CC</w:t>
                  </w:r>
                </w:p>
                <w:p w:rsidR="00D72AFB" w:rsidRDefault="00D72AFB">
                  <w:pPr>
                    <w:ind w:firstLine="567"/>
                    <w:jc w:val="both"/>
                    <w:rPr>
                      <w:rFonts w:ascii="MS Sans Serif" w:hAnsi="MS Sans Serif"/>
                      <w:b/>
                      <w:snapToGrid w:val="0"/>
                      <w:color w:val="000000"/>
                      <w:sz w:val="18"/>
                      <w:lang w:val="uk-UA"/>
                    </w:rPr>
                  </w:pPr>
                  <w:r>
                    <w:rPr>
                      <w:rFonts w:ascii="MS Sans Serif" w:hAnsi="MS Sans Serif"/>
                      <w:b/>
                      <w:snapToGrid w:val="0"/>
                      <w:color w:val="000000"/>
                      <w:sz w:val="18"/>
                      <w:lang w:val="uk-UA"/>
                    </w:rPr>
                    <w:t xml:space="preserve">Ігнорування </w:t>
                  </w:r>
                  <w:r>
                    <w:rPr>
                      <w:rFonts w:ascii="MS Sans Serif" w:hAnsi="MS Sans Serif"/>
                      <w:b/>
                      <w:snapToGrid w:val="0"/>
                      <w:sz w:val="18"/>
                      <w:lang w:val="uk-UA"/>
                    </w:rPr>
                    <w:t>ПЗП</w:t>
                  </w:r>
                </w:p>
                <w:p w:rsidR="00D72AFB" w:rsidRDefault="00D72AFB">
                  <w:pPr>
                    <w:jc w:val="both"/>
                    <w:rPr>
                      <w:snapToGrid w:val="0"/>
                      <w:sz w:val="24"/>
                      <w:lang w:val="uk-UA"/>
                    </w:rPr>
                  </w:pPr>
                </w:p>
                <w:p w:rsidR="00D72AFB" w:rsidRDefault="00D72AFB">
                  <w:pPr>
                    <w:jc w:val="both"/>
                    <w:rPr>
                      <w:snapToGrid w:val="0"/>
                      <w:sz w:val="24"/>
                      <w:lang w:val="uk-UA"/>
                    </w:rPr>
                  </w:pPr>
                </w:p>
                <w:p w:rsidR="00D72AFB" w:rsidRDefault="00D72AFB">
                  <w:pPr>
                    <w:jc w:val="both"/>
                    <w:rPr>
                      <w:snapToGrid w:val="0"/>
                      <w:sz w:val="24"/>
                      <w:lang w:val="uk-UA"/>
                    </w:rPr>
                  </w:pPr>
                </w:p>
                <w:p w:rsidR="00D72AFB" w:rsidRDefault="00D72AFB">
                  <w:pPr>
                    <w:jc w:val="both"/>
                    <w:rPr>
                      <w:snapToGrid w:val="0"/>
                      <w:sz w:val="24"/>
                      <w:lang w:val="uk-UA"/>
                    </w:rPr>
                  </w:pPr>
                </w:p>
                <w:p w:rsidR="00D72AFB" w:rsidRDefault="00D72AFB">
                  <w:pPr>
                    <w:pStyle w:val="5"/>
                    <w:tabs>
                      <w:tab w:val="clear" w:pos="4536"/>
                    </w:tabs>
                    <w:ind w:firstLine="567"/>
                    <w:rPr>
                      <w:u w:val="single"/>
                    </w:rPr>
                  </w:pPr>
                  <w:r>
                    <w:rPr>
                      <w:u w:val="single"/>
                    </w:rPr>
                    <w:t>Команди функції пам'яті</w:t>
                  </w:r>
                </w:p>
                <w:p w:rsidR="00D72AFB" w:rsidRDefault="00D72AFB">
                  <w:pPr>
                    <w:ind w:firstLine="567"/>
                    <w:jc w:val="both"/>
                    <w:rPr>
                      <w:snapToGrid w:val="0"/>
                      <w:sz w:val="24"/>
                      <w:lang w:val="uk-UA"/>
                    </w:rPr>
                  </w:pPr>
                </w:p>
                <w:p w:rsidR="00D72AFB" w:rsidRDefault="00D72AFB">
                  <w:pPr>
                    <w:ind w:firstLine="567"/>
                    <w:jc w:val="both"/>
                    <w:rPr>
                      <w:i/>
                      <w:sz w:val="24"/>
                      <w:lang w:val="uk-UA"/>
                    </w:rPr>
                  </w:pPr>
                  <w:r>
                    <w:rPr>
                      <w:i/>
                      <w:sz w:val="24"/>
                      <w:lang w:val="uk-UA"/>
                    </w:rPr>
                    <w:t>Читання надоперативної пам'яті [BEh]</w:t>
                  </w:r>
                </w:p>
                <w:p w:rsidR="00D72AFB" w:rsidRDefault="00D72AFB">
                  <w:pPr>
                    <w:pStyle w:val="20"/>
                    <w:ind w:firstLine="567"/>
                    <w:rPr>
                      <w:sz w:val="24"/>
                      <w:lang w:val="uk-UA"/>
                    </w:rPr>
                  </w:pPr>
                  <w:r>
                    <w:rPr>
                      <w:sz w:val="24"/>
                      <w:lang w:val="uk-UA"/>
                    </w:rPr>
                    <w:t>У результаті видається розписаний побайтно зміст НОП.</w:t>
                  </w:r>
                </w:p>
                <w:p w:rsidR="00D72AFB" w:rsidRDefault="00D72AFB">
                  <w:pPr>
                    <w:pStyle w:val="6"/>
                    <w:ind w:firstLine="567"/>
                    <w:jc w:val="both"/>
                    <w:rPr>
                      <w:rFonts w:ascii="MS Sans Serif" w:hAnsi="MS Sans Serif"/>
                      <w:b/>
                      <w:snapToGrid w:val="0"/>
                      <w:sz w:val="18"/>
                    </w:rPr>
                  </w:pPr>
                  <w:r>
                    <w:rPr>
                      <w:rFonts w:ascii="MS Sans Serif" w:hAnsi="MS Sans Serif"/>
                      <w:b/>
                      <w:snapToGrid w:val="0"/>
                      <w:sz w:val="18"/>
                    </w:rPr>
                    <w:t>BE</w:t>
                  </w:r>
                </w:p>
                <w:p w:rsidR="00D72AFB" w:rsidRDefault="00D72AFB">
                  <w:pPr>
                    <w:ind w:firstLine="567"/>
                    <w:jc w:val="both"/>
                    <w:rPr>
                      <w:rFonts w:ascii="MS Sans Serif" w:hAnsi="MS Sans Serif"/>
                      <w:b/>
                      <w:snapToGrid w:val="0"/>
                      <w:color w:val="000000"/>
                      <w:sz w:val="18"/>
                      <w:lang w:val="uk-UA"/>
                    </w:rPr>
                  </w:pPr>
                  <w:r>
                    <w:rPr>
                      <w:rFonts w:ascii="MS Sans Serif" w:hAnsi="MS Sans Serif"/>
                      <w:b/>
                      <w:snapToGrid w:val="0"/>
                      <w:color w:val="000000"/>
                      <w:sz w:val="18"/>
                      <w:lang w:val="uk-UA"/>
                    </w:rPr>
                    <w:t xml:space="preserve">B0 h - </w:t>
                  </w:r>
                  <w:r>
                    <w:rPr>
                      <w:rFonts w:ascii="MS Sans Serif" w:hAnsi="MS Sans Serif"/>
                      <w:b/>
                      <w:snapToGrid w:val="0"/>
                      <w:sz w:val="18"/>
                      <w:lang w:val="uk-UA"/>
                    </w:rPr>
                    <w:t>ЦНК</w:t>
                  </w:r>
                  <w:r>
                    <w:rPr>
                      <w:rFonts w:ascii="MS Sans Serif" w:hAnsi="MS Sans Serif"/>
                      <w:b/>
                      <w:snapToGrid w:val="0"/>
                      <w:color w:val="000000"/>
                      <w:sz w:val="18"/>
                      <w:lang w:val="uk-UA"/>
                    </w:rPr>
                    <w:t xml:space="preserve"> (дані прочитані вірно)</w:t>
                  </w:r>
                </w:p>
                <w:p w:rsidR="00D72AFB" w:rsidRDefault="00D72AFB">
                  <w:pPr>
                    <w:pStyle w:val="6"/>
                    <w:ind w:firstLine="567"/>
                    <w:jc w:val="both"/>
                    <w:rPr>
                      <w:rFonts w:ascii="MS Sans Serif" w:hAnsi="MS Sans Serif"/>
                      <w:sz w:val="18"/>
                    </w:rPr>
                  </w:pPr>
                  <w:r>
                    <w:rPr>
                      <w:rFonts w:ascii="MS Sans Serif" w:hAnsi="MS Sans Serif"/>
                      <w:sz w:val="18"/>
                    </w:rPr>
                    <w:t>1006FF h - зарезервовані</w:t>
                  </w:r>
                </w:p>
                <w:p w:rsidR="00D72AFB" w:rsidRDefault="00D72AFB">
                  <w:pPr>
                    <w:ind w:firstLine="567"/>
                    <w:jc w:val="both"/>
                    <w:rPr>
                      <w:rFonts w:ascii="MS Sans Serif" w:hAnsi="MS Sans Serif"/>
                      <w:b/>
                      <w:snapToGrid w:val="0"/>
                      <w:color w:val="000000"/>
                      <w:sz w:val="18"/>
                      <w:lang w:val="uk-UA"/>
                    </w:rPr>
                  </w:pPr>
                  <w:smartTag w:uri="urn:schemas-microsoft-com:office:smarttags" w:element="metricconverter">
                    <w:smartTagPr>
                      <w:attr w:name="ProductID" w:val="1F"/>
                    </w:smartTagPr>
                    <w:r>
                      <w:rPr>
                        <w:rFonts w:ascii="MS Sans Serif" w:hAnsi="MS Sans Serif"/>
                        <w:b/>
                        <w:snapToGrid w:val="0"/>
                        <w:color w:val="000000"/>
                        <w:sz w:val="18"/>
                        <w:lang w:val="uk-UA"/>
                      </w:rPr>
                      <w:t>1F</w:t>
                    </w:r>
                  </w:smartTag>
                  <w:r>
                    <w:rPr>
                      <w:rFonts w:ascii="MS Sans Serif" w:hAnsi="MS Sans Serif"/>
                      <w:b/>
                      <w:snapToGrid w:val="0"/>
                      <w:color w:val="000000"/>
                      <w:sz w:val="18"/>
                      <w:lang w:val="uk-UA"/>
                    </w:rPr>
                    <w:t xml:space="preserve"> h - байт конфігурації</w:t>
                  </w:r>
                </w:p>
                <w:p w:rsidR="00D72AFB" w:rsidRDefault="00D72AFB">
                  <w:pPr>
                    <w:ind w:firstLine="567"/>
                    <w:jc w:val="both"/>
                    <w:rPr>
                      <w:rFonts w:ascii="MS Sans Serif" w:hAnsi="MS Sans Serif"/>
                      <w:b/>
                      <w:snapToGrid w:val="0"/>
                      <w:color w:val="000000"/>
                      <w:sz w:val="18"/>
                      <w:lang w:val="uk-UA"/>
                    </w:rPr>
                  </w:pPr>
                  <w:r>
                    <w:rPr>
                      <w:rFonts w:ascii="MS Sans Serif" w:hAnsi="MS Sans Serif"/>
                      <w:b/>
                      <w:snapToGrid w:val="0"/>
                      <w:color w:val="000000"/>
                      <w:sz w:val="18"/>
                      <w:lang w:val="uk-UA"/>
                    </w:rPr>
                    <w:t xml:space="preserve">20 h = </w:t>
                  </w:r>
                  <w:smartTag w:uri="urn:schemas-microsoft-com:office:smarttags" w:element="metricconverter">
                    <w:smartTagPr>
                      <w:attr w:name="ProductID" w:val="32 °C"/>
                    </w:smartTagPr>
                    <w:r>
                      <w:rPr>
                        <w:rFonts w:ascii="MS Sans Serif" w:hAnsi="MS Sans Serif"/>
                        <w:b/>
                        <w:snapToGrid w:val="0"/>
                        <w:color w:val="000000"/>
                        <w:sz w:val="18"/>
                        <w:lang w:val="uk-UA"/>
                      </w:rPr>
                      <w:t>32 °C</w:t>
                    </w:r>
                  </w:smartTag>
                  <w:r>
                    <w:rPr>
                      <w:rFonts w:ascii="MS Sans Serif" w:hAnsi="MS Sans Serif"/>
                      <w:b/>
                      <w:snapToGrid w:val="0"/>
                      <w:color w:val="000000"/>
                      <w:sz w:val="18"/>
                      <w:lang w:val="uk-UA"/>
                    </w:rPr>
                    <w:t xml:space="preserve"> - нижній поріг температур</w:t>
                  </w:r>
                </w:p>
                <w:p w:rsidR="00D72AFB" w:rsidRDefault="00D72AFB">
                  <w:pPr>
                    <w:ind w:firstLine="567"/>
                    <w:jc w:val="both"/>
                    <w:rPr>
                      <w:rFonts w:ascii="MS Sans Serif" w:hAnsi="MS Sans Serif"/>
                      <w:b/>
                      <w:snapToGrid w:val="0"/>
                      <w:color w:val="000000"/>
                      <w:sz w:val="18"/>
                      <w:lang w:val="uk-UA"/>
                    </w:rPr>
                  </w:pPr>
                  <w:r>
                    <w:rPr>
                      <w:rFonts w:ascii="MS Sans Serif" w:hAnsi="MS Sans Serif"/>
                      <w:b/>
                      <w:snapToGrid w:val="0"/>
                      <w:color w:val="000000"/>
                      <w:sz w:val="18"/>
                      <w:lang w:val="uk-UA"/>
                    </w:rPr>
                    <w:t xml:space="preserve">30 h = </w:t>
                  </w:r>
                  <w:smartTag w:uri="urn:schemas-microsoft-com:office:smarttags" w:element="metricconverter">
                    <w:smartTagPr>
                      <w:attr w:name="ProductID" w:val="48 °C"/>
                    </w:smartTagPr>
                    <w:r>
                      <w:rPr>
                        <w:rFonts w:ascii="MS Sans Serif" w:hAnsi="MS Sans Serif"/>
                        <w:b/>
                        <w:snapToGrid w:val="0"/>
                        <w:color w:val="000000"/>
                        <w:sz w:val="18"/>
                        <w:lang w:val="uk-UA"/>
                      </w:rPr>
                      <w:t>48 °C</w:t>
                    </w:r>
                  </w:smartTag>
                  <w:r>
                    <w:rPr>
                      <w:rFonts w:ascii="MS Sans Serif" w:hAnsi="MS Sans Serif"/>
                      <w:b/>
                      <w:snapToGrid w:val="0"/>
                      <w:color w:val="000000"/>
                      <w:sz w:val="18"/>
                      <w:lang w:val="uk-UA"/>
                    </w:rPr>
                    <w:t xml:space="preserve"> - верхній поріг температур</w:t>
                  </w:r>
                </w:p>
                <w:p w:rsidR="00D72AFB" w:rsidRDefault="00D72AFB">
                  <w:pPr>
                    <w:pStyle w:val="6"/>
                    <w:ind w:firstLine="567"/>
                    <w:jc w:val="both"/>
                    <w:rPr>
                      <w:rFonts w:ascii="MS Sans Serif" w:hAnsi="MS Sans Serif"/>
                      <w:b/>
                      <w:snapToGrid w:val="0"/>
                      <w:sz w:val="18"/>
                    </w:rPr>
                  </w:pPr>
                  <w:r>
                    <w:rPr>
                      <w:rFonts w:ascii="MS Sans Serif" w:hAnsi="MS Sans Serif"/>
                      <w:b/>
                      <w:snapToGrid w:val="0"/>
                      <w:sz w:val="18"/>
                    </w:rPr>
                    <w:t xml:space="preserve">01EA h = </w:t>
                  </w:r>
                  <w:smartTag w:uri="urn:schemas-microsoft-com:office:smarttags" w:element="metricconverter">
                    <w:smartTagPr>
                      <w:attr w:name="ProductID" w:val="30,6250 °C"/>
                    </w:smartTagPr>
                    <w:r>
                      <w:rPr>
                        <w:rFonts w:ascii="MS Sans Serif" w:hAnsi="MS Sans Serif"/>
                        <w:b/>
                        <w:snapToGrid w:val="0"/>
                        <w:sz w:val="18"/>
                      </w:rPr>
                      <w:t>30,6250 °C</w:t>
                    </w:r>
                  </w:smartTag>
                  <w:r>
                    <w:rPr>
                      <w:rFonts w:ascii="MS Sans Serif" w:hAnsi="MS Sans Serif"/>
                      <w:b/>
                      <w:snapToGrid w:val="0"/>
                      <w:sz w:val="18"/>
                    </w:rPr>
                    <w:t xml:space="preserve"> - температура</w:t>
                  </w:r>
                </w:p>
                <w:p w:rsidR="00D72AFB" w:rsidRDefault="00D72AFB">
                  <w:pPr>
                    <w:ind w:firstLine="567"/>
                    <w:jc w:val="both"/>
                    <w:rPr>
                      <w:snapToGrid w:val="0"/>
                      <w:sz w:val="24"/>
                      <w:lang w:val="uk-UA"/>
                    </w:rPr>
                  </w:pPr>
                </w:p>
                <w:p w:rsidR="00D72AFB" w:rsidRDefault="00D72AFB">
                  <w:pPr>
                    <w:pStyle w:val="2"/>
                    <w:ind w:firstLine="567"/>
                    <w:jc w:val="both"/>
                    <w:rPr>
                      <w:i/>
                      <w:lang w:val="uk-UA"/>
                    </w:rPr>
                  </w:pPr>
                  <w:r>
                    <w:rPr>
                      <w:i/>
                      <w:lang w:val="uk-UA"/>
                    </w:rPr>
                    <w:t xml:space="preserve">Перетворення </w:t>
                  </w:r>
                  <w:r>
                    <w:rPr>
                      <w:b w:val="0"/>
                      <w:i/>
                      <w:lang w:val="uk-UA"/>
                    </w:rPr>
                    <w:t>температури</w:t>
                  </w:r>
                  <w:r>
                    <w:rPr>
                      <w:i/>
                      <w:lang w:val="uk-UA"/>
                    </w:rPr>
                    <w:t xml:space="preserve"> [44h]</w:t>
                  </w:r>
                </w:p>
                <w:p w:rsidR="00D72AFB" w:rsidRDefault="00D72AFB">
                  <w:pPr>
                    <w:ind w:firstLine="567"/>
                    <w:jc w:val="both"/>
                    <w:rPr>
                      <w:rFonts w:ascii="MS Sans Serif" w:hAnsi="MS Sans Serif"/>
                      <w:b/>
                      <w:snapToGrid w:val="0"/>
                      <w:color w:val="000000"/>
                      <w:sz w:val="18"/>
                      <w:lang w:val="uk-UA"/>
                    </w:rPr>
                  </w:pPr>
                  <w:r>
                    <w:rPr>
                      <w:rFonts w:ascii="MS Sans Serif" w:hAnsi="MS Sans Serif"/>
                      <w:b/>
                      <w:snapToGrid w:val="0"/>
                      <w:color w:val="000000"/>
                      <w:sz w:val="18"/>
                      <w:lang w:val="uk-UA"/>
                    </w:rPr>
                    <w:t>44</w:t>
                  </w:r>
                </w:p>
                <w:p w:rsidR="00D72AFB" w:rsidRDefault="00D72AFB">
                  <w:pPr>
                    <w:ind w:firstLine="567"/>
                    <w:jc w:val="both"/>
                    <w:rPr>
                      <w:rFonts w:ascii="MS Sans Serif" w:hAnsi="MS Sans Serif"/>
                      <w:b/>
                      <w:snapToGrid w:val="0"/>
                      <w:color w:val="000000"/>
                      <w:sz w:val="18"/>
                      <w:lang w:val="uk-UA"/>
                    </w:rPr>
                  </w:pPr>
                  <w:r>
                    <w:rPr>
                      <w:rFonts w:ascii="MS Sans Serif" w:hAnsi="MS Sans Serif"/>
                      <w:b/>
                      <w:snapToGrid w:val="0"/>
                      <w:color w:val="000000"/>
                      <w:sz w:val="18"/>
                      <w:lang w:val="uk-UA"/>
                    </w:rPr>
                    <w:t>Перетворення температури закінчено</w:t>
                  </w:r>
                </w:p>
                <w:p w:rsidR="00D72AFB" w:rsidRDefault="00D72AFB">
                  <w:pPr>
                    <w:ind w:firstLine="567"/>
                    <w:jc w:val="both"/>
                    <w:rPr>
                      <w:snapToGrid w:val="0"/>
                      <w:sz w:val="24"/>
                      <w:lang w:val="uk-UA"/>
                    </w:rPr>
                  </w:pPr>
                </w:p>
                <w:p w:rsidR="00D72AFB" w:rsidRDefault="00D72AFB">
                  <w:pPr>
                    <w:ind w:firstLine="567"/>
                    <w:jc w:val="both"/>
                    <w:rPr>
                      <w:snapToGrid w:val="0"/>
                      <w:sz w:val="24"/>
                      <w:lang w:val="uk-UA"/>
                    </w:rPr>
                  </w:pPr>
                  <w:r>
                    <w:rPr>
                      <w:snapToGrid w:val="0"/>
                      <w:sz w:val="24"/>
                      <w:lang w:val="uk-UA"/>
                    </w:rPr>
                    <w:t>Приклад визначення температури при одному датчику:</w:t>
                  </w:r>
                </w:p>
                <w:p w:rsidR="00D72AFB" w:rsidRDefault="00D72AFB">
                  <w:pPr>
                    <w:ind w:firstLine="567"/>
                    <w:jc w:val="both"/>
                    <w:rPr>
                      <w:rFonts w:ascii="MS Sans Serif" w:hAnsi="MS Sans Serif"/>
                      <w:b/>
                      <w:snapToGrid w:val="0"/>
                      <w:color w:val="000000"/>
                      <w:sz w:val="18"/>
                      <w:lang w:val="uk-UA"/>
                    </w:rPr>
                  </w:pPr>
                  <w:r>
                    <w:rPr>
                      <w:rFonts w:ascii="MS Sans Serif" w:hAnsi="MS Sans Serif"/>
                      <w:b/>
                      <w:snapToGrid w:val="0"/>
                      <w:color w:val="000000"/>
                      <w:sz w:val="18"/>
                      <w:lang w:val="uk-UA"/>
                    </w:rPr>
                    <w:t>rst</w:t>
                  </w:r>
                </w:p>
                <w:p w:rsidR="00D72AFB" w:rsidRDefault="00D72AFB">
                  <w:pPr>
                    <w:ind w:firstLine="567"/>
                    <w:jc w:val="both"/>
                    <w:rPr>
                      <w:rFonts w:ascii="MS Sans Serif" w:hAnsi="MS Sans Serif"/>
                      <w:b/>
                      <w:snapToGrid w:val="0"/>
                      <w:color w:val="000000"/>
                      <w:sz w:val="18"/>
                      <w:lang w:val="uk-UA"/>
                    </w:rPr>
                  </w:pPr>
                  <w:r>
                    <w:rPr>
                      <w:rFonts w:ascii="MS Sans Serif" w:hAnsi="MS Sans Serif"/>
                      <w:b/>
                      <w:snapToGrid w:val="0"/>
                      <w:color w:val="000000"/>
                      <w:sz w:val="18"/>
                      <w:lang w:val="uk-UA"/>
                    </w:rPr>
                    <w:t>Імпульс присутності отриманий</w:t>
                  </w:r>
                </w:p>
                <w:p w:rsidR="00D72AFB" w:rsidRDefault="00D72AFB">
                  <w:pPr>
                    <w:ind w:firstLine="567"/>
                    <w:jc w:val="both"/>
                    <w:rPr>
                      <w:rFonts w:ascii="MS Sans Serif" w:hAnsi="MS Sans Serif"/>
                      <w:b/>
                      <w:snapToGrid w:val="0"/>
                      <w:color w:val="000000"/>
                      <w:sz w:val="18"/>
                      <w:lang w:val="uk-UA"/>
                    </w:rPr>
                  </w:pPr>
                </w:p>
                <w:p w:rsidR="00D72AFB" w:rsidRDefault="00D72AFB">
                  <w:pPr>
                    <w:ind w:firstLine="567"/>
                    <w:jc w:val="both"/>
                    <w:rPr>
                      <w:rFonts w:ascii="MS Sans Serif" w:hAnsi="MS Sans Serif"/>
                      <w:b/>
                      <w:snapToGrid w:val="0"/>
                      <w:color w:val="000000"/>
                      <w:sz w:val="18"/>
                      <w:lang w:val="uk-UA"/>
                    </w:rPr>
                  </w:pPr>
                  <w:r>
                    <w:rPr>
                      <w:rFonts w:ascii="MS Sans Serif" w:hAnsi="MS Sans Serif"/>
                      <w:b/>
                      <w:snapToGrid w:val="0"/>
                      <w:color w:val="000000"/>
                      <w:sz w:val="18"/>
                      <w:lang w:val="uk-UA"/>
                    </w:rPr>
                    <w:t>CC</w:t>
                  </w:r>
                </w:p>
                <w:p w:rsidR="00D72AFB" w:rsidRDefault="00D72AFB">
                  <w:pPr>
                    <w:ind w:firstLine="567"/>
                    <w:jc w:val="both"/>
                    <w:rPr>
                      <w:rFonts w:ascii="MS Sans Serif" w:hAnsi="MS Sans Serif"/>
                      <w:b/>
                      <w:snapToGrid w:val="0"/>
                      <w:color w:val="000000"/>
                      <w:sz w:val="18"/>
                      <w:lang w:val="uk-UA"/>
                    </w:rPr>
                  </w:pPr>
                  <w:r>
                    <w:rPr>
                      <w:rFonts w:ascii="MS Sans Serif" w:hAnsi="MS Sans Serif"/>
                      <w:b/>
                      <w:snapToGrid w:val="0"/>
                      <w:color w:val="000000"/>
                      <w:sz w:val="18"/>
                      <w:lang w:val="uk-UA"/>
                    </w:rPr>
                    <w:t xml:space="preserve">Ігнорування </w:t>
                  </w:r>
                  <w:r>
                    <w:rPr>
                      <w:rFonts w:ascii="MS Sans Serif" w:hAnsi="MS Sans Serif"/>
                      <w:b/>
                      <w:snapToGrid w:val="0"/>
                      <w:sz w:val="18"/>
                      <w:lang w:val="uk-UA"/>
                    </w:rPr>
                    <w:t>ПЗП</w:t>
                  </w:r>
                </w:p>
                <w:p w:rsidR="00D72AFB" w:rsidRDefault="00D72AFB">
                  <w:pPr>
                    <w:ind w:firstLine="567"/>
                    <w:jc w:val="both"/>
                    <w:rPr>
                      <w:rFonts w:ascii="MS Sans Serif" w:hAnsi="MS Sans Serif"/>
                      <w:b/>
                      <w:snapToGrid w:val="0"/>
                      <w:color w:val="000000"/>
                      <w:sz w:val="18"/>
                      <w:lang w:val="uk-UA"/>
                    </w:rPr>
                  </w:pPr>
                </w:p>
                <w:p w:rsidR="00D72AFB" w:rsidRDefault="00D72AFB">
                  <w:pPr>
                    <w:ind w:firstLine="567"/>
                    <w:jc w:val="both"/>
                    <w:rPr>
                      <w:rFonts w:ascii="MS Sans Serif" w:hAnsi="MS Sans Serif"/>
                      <w:b/>
                      <w:snapToGrid w:val="0"/>
                      <w:color w:val="000000"/>
                      <w:sz w:val="18"/>
                      <w:lang w:val="uk-UA"/>
                    </w:rPr>
                  </w:pPr>
                  <w:r>
                    <w:rPr>
                      <w:rFonts w:ascii="MS Sans Serif" w:hAnsi="MS Sans Serif"/>
                      <w:b/>
                      <w:snapToGrid w:val="0"/>
                      <w:color w:val="000000"/>
                      <w:sz w:val="18"/>
                      <w:lang w:val="uk-UA"/>
                    </w:rPr>
                    <w:t>44</w:t>
                  </w:r>
                </w:p>
                <w:p w:rsidR="00D72AFB" w:rsidRDefault="00D72AFB">
                  <w:pPr>
                    <w:pStyle w:val="6"/>
                    <w:ind w:firstLine="567"/>
                    <w:jc w:val="both"/>
                    <w:rPr>
                      <w:rFonts w:ascii="MS Sans Serif" w:hAnsi="MS Sans Serif"/>
                      <w:b/>
                      <w:snapToGrid w:val="0"/>
                      <w:sz w:val="18"/>
                    </w:rPr>
                  </w:pPr>
                  <w:r>
                    <w:rPr>
                      <w:rFonts w:ascii="MS Sans Serif" w:hAnsi="MS Sans Serif"/>
                      <w:b/>
                      <w:snapToGrid w:val="0"/>
                      <w:sz w:val="18"/>
                    </w:rPr>
                    <w:t xml:space="preserve">Перетворення температури </w:t>
                  </w:r>
                  <w:r>
                    <w:rPr>
                      <w:rFonts w:ascii="MS Sans Serif" w:hAnsi="MS Sans Serif"/>
                      <w:b/>
                      <w:sz w:val="18"/>
                    </w:rPr>
                    <w:t>закінчено</w:t>
                  </w:r>
                </w:p>
                <w:p w:rsidR="00D72AFB" w:rsidRDefault="00D72AFB">
                  <w:pPr>
                    <w:ind w:firstLine="567"/>
                    <w:jc w:val="both"/>
                    <w:rPr>
                      <w:rFonts w:ascii="MS Sans Serif" w:hAnsi="MS Sans Serif"/>
                      <w:b/>
                      <w:snapToGrid w:val="0"/>
                      <w:color w:val="000000"/>
                      <w:sz w:val="18"/>
                      <w:lang w:val="uk-UA"/>
                    </w:rPr>
                  </w:pPr>
                </w:p>
                <w:p w:rsidR="00D72AFB" w:rsidRDefault="00D72AFB">
                  <w:pPr>
                    <w:ind w:firstLine="567"/>
                    <w:jc w:val="both"/>
                    <w:rPr>
                      <w:rFonts w:ascii="MS Sans Serif" w:hAnsi="MS Sans Serif"/>
                      <w:b/>
                      <w:snapToGrid w:val="0"/>
                      <w:color w:val="000000"/>
                      <w:sz w:val="18"/>
                      <w:lang w:val="uk-UA"/>
                    </w:rPr>
                  </w:pPr>
                  <w:r>
                    <w:rPr>
                      <w:rFonts w:ascii="MS Sans Serif" w:hAnsi="MS Sans Serif"/>
                      <w:b/>
                      <w:snapToGrid w:val="0"/>
                      <w:color w:val="000000"/>
                      <w:sz w:val="18"/>
                      <w:lang w:val="uk-UA"/>
                    </w:rPr>
                    <w:t>rst</w:t>
                  </w:r>
                </w:p>
                <w:p w:rsidR="00D72AFB" w:rsidRDefault="00D72AFB">
                  <w:pPr>
                    <w:ind w:firstLine="567"/>
                    <w:jc w:val="both"/>
                    <w:rPr>
                      <w:rFonts w:ascii="MS Sans Serif" w:hAnsi="MS Sans Serif"/>
                      <w:b/>
                      <w:snapToGrid w:val="0"/>
                      <w:color w:val="000000"/>
                      <w:sz w:val="18"/>
                      <w:lang w:val="uk-UA"/>
                    </w:rPr>
                  </w:pPr>
                  <w:r>
                    <w:rPr>
                      <w:rFonts w:ascii="MS Sans Serif" w:hAnsi="MS Sans Serif"/>
                      <w:b/>
                      <w:snapToGrid w:val="0"/>
                      <w:color w:val="000000"/>
                      <w:sz w:val="18"/>
                      <w:lang w:val="uk-UA"/>
                    </w:rPr>
                    <w:t>Імпульс присутності отриманий</w:t>
                  </w:r>
                </w:p>
                <w:p w:rsidR="00D72AFB" w:rsidRDefault="00D72AFB">
                  <w:pPr>
                    <w:ind w:firstLine="567"/>
                    <w:jc w:val="both"/>
                    <w:rPr>
                      <w:rFonts w:ascii="MS Sans Serif" w:hAnsi="MS Sans Serif"/>
                      <w:b/>
                      <w:snapToGrid w:val="0"/>
                      <w:color w:val="000000"/>
                      <w:sz w:val="18"/>
                      <w:lang w:val="uk-UA"/>
                    </w:rPr>
                  </w:pPr>
                </w:p>
                <w:p w:rsidR="00D72AFB" w:rsidRDefault="00D72AFB">
                  <w:pPr>
                    <w:ind w:firstLine="567"/>
                    <w:jc w:val="both"/>
                    <w:rPr>
                      <w:rFonts w:ascii="MS Sans Serif" w:hAnsi="MS Sans Serif"/>
                      <w:b/>
                      <w:snapToGrid w:val="0"/>
                      <w:color w:val="000000"/>
                      <w:sz w:val="18"/>
                      <w:lang w:val="uk-UA"/>
                    </w:rPr>
                  </w:pPr>
                  <w:r>
                    <w:rPr>
                      <w:rFonts w:ascii="MS Sans Serif" w:hAnsi="MS Sans Serif"/>
                      <w:b/>
                      <w:snapToGrid w:val="0"/>
                      <w:color w:val="000000"/>
                      <w:sz w:val="18"/>
                      <w:lang w:val="uk-UA"/>
                    </w:rPr>
                    <w:t>cc</w:t>
                  </w:r>
                </w:p>
                <w:p w:rsidR="00D72AFB" w:rsidRDefault="00D72AFB">
                  <w:pPr>
                    <w:ind w:firstLine="567"/>
                    <w:jc w:val="both"/>
                    <w:rPr>
                      <w:rFonts w:ascii="MS Sans Serif" w:hAnsi="MS Sans Serif"/>
                      <w:b/>
                      <w:snapToGrid w:val="0"/>
                      <w:color w:val="000000"/>
                      <w:sz w:val="18"/>
                      <w:lang w:val="uk-UA"/>
                    </w:rPr>
                  </w:pPr>
                  <w:r>
                    <w:rPr>
                      <w:rFonts w:ascii="MS Sans Serif" w:hAnsi="MS Sans Serif"/>
                      <w:b/>
                      <w:snapToGrid w:val="0"/>
                      <w:color w:val="000000"/>
                      <w:sz w:val="18"/>
                      <w:lang w:val="uk-UA"/>
                    </w:rPr>
                    <w:t xml:space="preserve">Ігнорування </w:t>
                  </w:r>
                  <w:r>
                    <w:rPr>
                      <w:rFonts w:ascii="MS Sans Serif" w:hAnsi="MS Sans Serif"/>
                      <w:b/>
                      <w:snapToGrid w:val="0"/>
                      <w:sz w:val="18"/>
                      <w:lang w:val="uk-UA"/>
                    </w:rPr>
                    <w:t>ПЗП</w:t>
                  </w:r>
                </w:p>
                <w:p w:rsidR="00D72AFB" w:rsidRDefault="00D72AFB">
                  <w:pPr>
                    <w:ind w:firstLine="567"/>
                    <w:jc w:val="both"/>
                    <w:rPr>
                      <w:rFonts w:ascii="MS Sans Serif" w:hAnsi="MS Sans Serif"/>
                      <w:b/>
                      <w:snapToGrid w:val="0"/>
                      <w:color w:val="000000"/>
                      <w:sz w:val="18"/>
                      <w:lang w:val="uk-UA"/>
                    </w:rPr>
                  </w:pPr>
                </w:p>
                <w:p w:rsidR="00D72AFB" w:rsidRDefault="00D72AFB">
                  <w:pPr>
                    <w:ind w:firstLine="567"/>
                    <w:jc w:val="both"/>
                    <w:rPr>
                      <w:rFonts w:ascii="MS Sans Serif" w:hAnsi="MS Sans Serif"/>
                      <w:b/>
                      <w:snapToGrid w:val="0"/>
                      <w:color w:val="000000"/>
                      <w:sz w:val="18"/>
                      <w:lang w:val="uk-UA"/>
                    </w:rPr>
                  </w:pPr>
                  <w:r>
                    <w:rPr>
                      <w:rFonts w:ascii="MS Sans Serif" w:hAnsi="MS Sans Serif"/>
                      <w:b/>
                      <w:snapToGrid w:val="0"/>
                      <w:color w:val="000000"/>
                      <w:sz w:val="18"/>
                      <w:lang w:val="uk-UA"/>
                    </w:rPr>
                    <w:t>BE</w:t>
                  </w:r>
                </w:p>
                <w:p w:rsidR="00D72AFB" w:rsidRDefault="00D72AFB">
                  <w:pPr>
                    <w:ind w:firstLine="567"/>
                    <w:jc w:val="both"/>
                    <w:rPr>
                      <w:rFonts w:ascii="MS Sans Serif" w:hAnsi="MS Sans Serif"/>
                      <w:b/>
                      <w:snapToGrid w:val="0"/>
                      <w:color w:val="000000"/>
                      <w:sz w:val="18"/>
                      <w:lang w:val="uk-UA"/>
                    </w:rPr>
                  </w:pPr>
                  <w:r>
                    <w:rPr>
                      <w:rFonts w:ascii="MS Sans Serif" w:hAnsi="MS Sans Serif"/>
                      <w:b/>
                      <w:snapToGrid w:val="0"/>
                      <w:color w:val="000000"/>
                      <w:sz w:val="18"/>
                      <w:lang w:val="uk-UA"/>
                    </w:rPr>
                    <w:t xml:space="preserve">42 h - </w:t>
                  </w:r>
                  <w:r>
                    <w:rPr>
                      <w:rFonts w:ascii="MS Sans Serif" w:hAnsi="MS Sans Serif"/>
                      <w:b/>
                      <w:snapToGrid w:val="0"/>
                      <w:sz w:val="18"/>
                      <w:lang w:val="uk-UA"/>
                    </w:rPr>
                    <w:t>ЦНК</w:t>
                  </w:r>
                  <w:r>
                    <w:rPr>
                      <w:rFonts w:ascii="MS Sans Serif" w:hAnsi="MS Sans Serif"/>
                      <w:b/>
                      <w:snapToGrid w:val="0"/>
                      <w:color w:val="000000"/>
                      <w:sz w:val="18"/>
                      <w:lang w:val="uk-UA"/>
                    </w:rPr>
                    <w:t xml:space="preserve"> (дані прочитані вірно)</w:t>
                  </w:r>
                </w:p>
                <w:p w:rsidR="00D72AFB" w:rsidRDefault="00D72AFB">
                  <w:pPr>
                    <w:ind w:firstLine="567"/>
                    <w:jc w:val="both"/>
                    <w:rPr>
                      <w:rFonts w:ascii="MS Sans Serif" w:hAnsi="MS Sans Serif"/>
                      <w:b/>
                      <w:snapToGrid w:val="0"/>
                      <w:color w:val="000000"/>
                      <w:sz w:val="18"/>
                      <w:lang w:val="uk-UA"/>
                    </w:rPr>
                  </w:pPr>
                  <w:r>
                    <w:rPr>
                      <w:rFonts w:ascii="MS Sans Serif" w:hAnsi="MS Sans Serif"/>
                      <w:b/>
                      <w:snapToGrid w:val="0"/>
                      <w:color w:val="000000"/>
                      <w:sz w:val="18"/>
                      <w:lang w:val="uk-UA"/>
                    </w:rPr>
                    <w:t>1008FF h - зарезервовані</w:t>
                  </w:r>
                </w:p>
                <w:p w:rsidR="00D72AFB" w:rsidRDefault="00D72AFB">
                  <w:pPr>
                    <w:ind w:firstLine="567"/>
                    <w:jc w:val="both"/>
                    <w:rPr>
                      <w:rFonts w:ascii="MS Sans Serif" w:hAnsi="MS Sans Serif"/>
                      <w:b/>
                      <w:snapToGrid w:val="0"/>
                      <w:color w:val="000000"/>
                      <w:sz w:val="18"/>
                      <w:lang w:val="uk-UA"/>
                    </w:rPr>
                  </w:pPr>
                  <w:smartTag w:uri="urn:schemas-microsoft-com:office:smarttags" w:element="metricconverter">
                    <w:smartTagPr>
                      <w:attr w:name="ProductID" w:val="1F"/>
                    </w:smartTagPr>
                    <w:r>
                      <w:rPr>
                        <w:rFonts w:ascii="MS Sans Serif" w:hAnsi="MS Sans Serif"/>
                        <w:b/>
                        <w:snapToGrid w:val="0"/>
                        <w:color w:val="000000"/>
                        <w:sz w:val="18"/>
                        <w:lang w:val="uk-UA"/>
                      </w:rPr>
                      <w:t>1F</w:t>
                    </w:r>
                  </w:smartTag>
                  <w:r>
                    <w:rPr>
                      <w:rFonts w:ascii="MS Sans Serif" w:hAnsi="MS Sans Serif"/>
                      <w:b/>
                      <w:snapToGrid w:val="0"/>
                      <w:color w:val="000000"/>
                      <w:sz w:val="18"/>
                      <w:lang w:val="uk-UA"/>
                    </w:rPr>
                    <w:t xml:space="preserve"> h - байт конфігурації</w:t>
                  </w:r>
                </w:p>
                <w:p w:rsidR="00D72AFB" w:rsidRDefault="00D72AFB">
                  <w:pPr>
                    <w:ind w:firstLine="567"/>
                    <w:jc w:val="both"/>
                    <w:rPr>
                      <w:rFonts w:ascii="MS Sans Serif" w:hAnsi="MS Sans Serif"/>
                      <w:b/>
                      <w:snapToGrid w:val="0"/>
                      <w:color w:val="000000"/>
                      <w:sz w:val="18"/>
                      <w:lang w:val="uk-UA"/>
                    </w:rPr>
                  </w:pPr>
                  <w:r>
                    <w:rPr>
                      <w:rFonts w:ascii="MS Sans Serif" w:hAnsi="MS Sans Serif"/>
                      <w:b/>
                      <w:snapToGrid w:val="0"/>
                      <w:color w:val="000000"/>
                      <w:sz w:val="18"/>
                      <w:lang w:val="uk-UA"/>
                    </w:rPr>
                    <w:t xml:space="preserve">20 h = </w:t>
                  </w:r>
                  <w:smartTag w:uri="urn:schemas-microsoft-com:office:smarttags" w:element="metricconverter">
                    <w:smartTagPr>
                      <w:attr w:name="ProductID" w:val="32 °C"/>
                    </w:smartTagPr>
                    <w:r>
                      <w:rPr>
                        <w:rFonts w:ascii="MS Sans Serif" w:hAnsi="MS Sans Serif"/>
                        <w:b/>
                        <w:snapToGrid w:val="0"/>
                        <w:color w:val="000000"/>
                        <w:sz w:val="18"/>
                        <w:lang w:val="uk-UA"/>
                      </w:rPr>
                      <w:t>32 °C</w:t>
                    </w:r>
                  </w:smartTag>
                  <w:r>
                    <w:rPr>
                      <w:rFonts w:ascii="MS Sans Serif" w:hAnsi="MS Sans Serif"/>
                      <w:b/>
                      <w:snapToGrid w:val="0"/>
                      <w:color w:val="000000"/>
                      <w:sz w:val="18"/>
                      <w:lang w:val="uk-UA"/>
                    </w:rPr>
                    <w:t xml:space="preserve"> - нижній поріг температур</w:t>
                  </w:r>
                </w:p>
                <w:p w:rsidR="00D72AFB" w:rsidRDefault="00D72AFB">
                  <w:pPr>
                    <w:ind w:firstLine="567"/>
                    <w:jc w:val="both"/>
                    <w:rPr>
                      <w:rFonts w:ascii="MS Sans Serif" w:hAnsi="MS Sans Serif"/>
                      <w:b/>
                      <w:snapToGrid w:val="0"/>
                      <w:color w:val="000000"/>
                      <w:sz w:val="18"/>
                      <w:lang w:val="uk-UA"/>
                    </w:rPr>
                  </w:pPr>
                  <w:r>
                    <w:rPr>
                      <w:rFonts w:ascii="MS Sans Serif" w:hAnsi="MS Sans Serif"/>
                      <w:b/>
                      <w:snapToGrid w:val="0"/>
                      <w:color w:val="000000"/>
                      <w:sz w:val="18"/>
                      <w:lang w:val="uk-UA"/>
                    </w:rPr>
                    <w:t xml:space="preserve">30 h = </w:t>
                  </w:r>
                  <w:smartTag w:uri="urn:schemas-microsoft-com:office:smarttags" w:element="metricconverter">
                    <w:smartTagPr>
                      <w:attr w:name="ProductID" w:val="48 °C"/>
                    </w:smartTagPr>
                    <w:r>
                      <w:rPr>
                        <w:rFonts w:ascii="MS Sans Serif" w:hAnsi="MS Sans Serif"/>
                        <w:b/>
                        <w:snapToGrid w:val="0"/>
                        <w:color w:val="000000"/>
                        <w:sz w:val="18"/>
                        <w:lang w:val="uk-UA"/>
                      </w:rPr>
                      <w:t>48 °C</w:t>
                    </w:r>
                  </w:smartTag>
                  <w:r>
                    <w:rPr>
                      <w:rFonts w:ascii="MS Sans Serif" w:hAnsi="MS Sans Serif"/>
                      <w:b/>
                      <w:snapToGrid w:val="0"/>
                      <w:color w:val="000000"/>
                      <w:sz w:val="18"/>
                      <w:lang w:val="uk-UA"/>
                    </w:rPr>
                    <w:t xml:space="preserve"> - верхній поріг температур</w:t>
                  </w:r>
                </w:p>
                <w:p w:rsidR="00D72AFB" w:rsidRDefault="00D72AFB">
                  <w:pPr>
                    <w:ind w:firstLine="567"/>
                    <w:jc w:val="both"/>
                    <w:rPr>
                      <w:rFonts w:ascii="MS Sans Serif" w:hAnsi="MS Sans Serif"/>
                      <w:b/>
                      <w:snapToGrid w:val="0"/>
                      <w:color w:val="000000"/>
                      <w:sz w:val="18"/>
                      <w:lang w:val="uk-UA"/>
                    </w:rPr>
                  </w:pPr>
                  <w:r>
                    <w:rPr>
                      <w:rFonts w:ascii="MS Sans Serif" w:hAnsi="MS Sans Serif"/>
                      <w:b/>
                      <w:snapToGrid w:val="0"/>
                      <w:color w:val="000000"/>
                      <w:sz w:val="18"/>
                      <w:lang w:val="uk-UA"/>
                    </w:rPr>
                    <w:t xml:space="preserve">01C8 h = </w:t>
                  </w:r>
                  <w:smartTag w:uri="urn:schemas-microsoft-com:office:smarttags" w:element="metricconverter">
                    <w:smartTagPr>
                      <w:attr w:name="ProductID" w:val="28,5000 °C"/>
                    </w:smartTagPr>
                    <w:r>
                      <w:rPr>
                        <w:rFonts w:ascii="MS Sans Serif" w:hAnsi="MS Sans Serif"/>
                        <w:b/>
                        <w:snapToGrid w:val="0"/>
                        <w:color w:val="000000"/>
                        <w:sz w:val="18"/>
                        <w:lang w:val="uk-UA"/>
                      </w:rPr>
                      <w:t>28,5000 °C</w:t>
                    </w:r>
                  </w:smartTag>
                  <w:r>
                    <w:rPr>
                      <w:rFonts w:ascii="MS Sans Serif" w:hAnsi="MS Sans Serif"/>
                      <w:b/>
                      <w:snapToGrid w:val="0"/>
                      <w:color w:val="000000"/>
                      <w:sz w:val="18"/>
                      <w:lang w:val="uk-UA"/>
                    </w:rPr>
                    <w:t xml:space="preserve"> - температура</w:t>
                  </w:r>
                </w:p>
                <w:p w:rsidR="00D72AFB" w:rsidRDefault="00D72AFB">
                  <w:pPr>
                    <w:ind w:firstLine="567"/>
                    <w:jc w:val="both"/>
                    <w:rPr>
                      <w:snapToGrid w:val="0"/>
                      <w:sz w:val="24"/>
                      <w:lang w:val="uk-UA"/>
                    </w:rPr>
                  </w:pPr>
                </w:p>
                <w:p w:rsidR="00D72AFB" w:rsidRDefault="00D72AFB">
                  <w:pPr>
                    <w:pStyle w:val="3"/>
                    <w:ind w:firstLine="567"/>
                    <w:rPr>
                      <w:i/>
                      <w:lang w:val="uk-UA"/>
                    </w:rPr>
                  </w:pPr>
                  <w:r>
                    <w:rPr>
                      <w:i/>
                      <w:lang w:val="uk-UA"/>
                    </w:rPr>
                    <w:t>Режим "ДЕТАЛЬНИЙ"</w:t>
                  </w:r>
                </w:p>
                <w:p w:rsidR="00D72AFB" w:rsidRDefault="00D72AFB">
                  <w:pPr>
                    <w:ind w:firstLine="567"/>
                    <w:jc w:val="both"/>
                    <w:rPr>
                      <w:snapToGrid w:val="0"/>
                      <w:sz w:val="24"/>
                      <w:lang w:val="uk-UA"/>
                    </w:rPr>
                  </w:pPr>
                  <w:r>
                    <w:rPr>
                      <w:snapToGrid w:val="0"/>
                      <w:sz w:val="24"/>
                      <w:lang w:val="uk-UA"/>
                    </w:rPr>
                    <w:t>Ініціалізація в цьому режимі аналогічна попередньому режиму.</w:t>
                  </w:r>
                </w:p>
                <w:p w:rsidR="00D72AFB" w:rsidRDefault="00D72AFB">
                  <w:pPr>
                    <w:pStyle w:val="20"/>
                    <w:ind w:firstLine="567"/>
                    <w:rPr>
                      <w:sz w:val="24"/>
                      <w:lang w:val="uk-UA"/>
                    </w:rPr>
                  </w:pPr>
                  <w:r>
                    <w:rPr>
                      <w:sz w:val="24"/>
                      <w:lang w:val="uk-UA"/>
                    </w:rPr>
                    <w:t>Передача даних здійснюється в такий спосіб. Будь-яке введене шістнадцяткове число розбивається на байти і побайтно передається починаючи з молодшого біта. Відсутні до байта позиції заповнюються нулями. Якщо введено "1" або "0", то в лінію передається відповідний біт.</w:t>
                  </w:r>
                </w:p>
                <w:p w:rsidR="00D72AFB" w:rsidRDefault="00D72AFB">
                  <w:pPr>
                    <w:ind w:firstLine="567"/>
                    <w:jc w:val="both"/>
                    <w:rPr>
                      <w:snapToGrid w:val="0"/>
                      <w:sz w:val="24"/>
                      <w:lang w:val="uk-UA"/>
                    </w:rPr>
                  </w:pPr>
                  <w:r>
                    <w:rPr>
                      <w:snapToGrid w:val="0"/>
                      <w:sz w:val="24"/>
                      <w:lang w:val="uk-UA"/>
                    </w:rPr>
                    <w:t>Прийняття даних здійснюється за допомогою двох команд "RBYTE" і "RBIT" - прочитати байт і біт відповідно. Якщо після букви "R" вставити будь-яке ціле позитивне число, то стільки байт або біт буде прочитано. Наприклад, R8BYTE - прочитати 8 байт. При цьому прочитані байти будуть відбиватися в шістнадцятковому виді, а прочитані біти - у двійковому.</w:t>
                  </w:r>
                </w:p>
                <w:p w:rsidR="00D72AFB" w:rsidRDefault="00D72AFB">
                  <w:pPr>
                    <w:pStyle w:val="20"/>
                    <w:ind w:firstLine="567"/>
                    <w:rPr>
                      <w:sz w:val="24"/>
                      <w:lang w:val="uk-UA"/>
                    </w:rPr>
                  </w:pPr>
                  <w:r>
                    <w:rPr>
                      <w:sz w:val="24"/>
                      <w:lang w:val="uk-UA"/>
                    </w:rPr>
                    <w:t>Приклад визначення температури при одному датчику:</w:t>
                  </w:r>
                </w:p>
                <w:p w:rsidR="00D72AFB" w:rsidRDefault="00D72AFB">
                  <w:pPr>
                    <w:ind w:firstLine="567"/>
                    <w:jc w:val="both"/>
                    <w:rPr>
                      <w:rFonts w:ascii="MS Sans Serif" w:hAnsi="MS Sans Serif"/>
                      <w:b/>
                      <w:snapToGrid w:val="0"/>
                      <w:color w:val="000000"/>
                      <w:sz w:val="18"/>
                      <w:lang w:val="uk-UA"/>
                    </w:rPr>
                  </w:pPr>
                  <w:r>
                    <w:rPr>
                      <w:rFonts w:ascii="MS Sans Serif" w:hAnsi="MS Sans Serif"/>
                      <w:b/>
                      <w:snapToGrid w:val="0"/>
                      <w:color w:val="000000"/>
                      <w:sz w:val="18"/>
                      <w:lang w:val="uk-UA"/>
                    </w:rPr>
                    <w:t>rst</w:t>
                  </w:r>
                </w:p>
                <w:p w:rsidR="00D72AFB" w:rsidRDefault="00D72AFB">
                  <w:pPr>
                    <w:ind w:firstLine="567"/>
                    <w:jc w:val="both"/>
                    <w:rPr>
                      <w:rFonts w:ascii="MS Sans Serif" w:hAnsi="MS Sans Serif"/>
                      <w:b/>
                      <w:snapToGrid w:val="0"/>
                      <w:color w:val="000000"/>
                      <w:sz w:val="18"/>
                      <w:lang w:val="uk-UA"/>
                    </w:rPr>
                  </w:pPr>
                  <w:r>
                    <w:rPr>
                      <w:rFonts w:ascii="MS Sans Serif" w:hAnsi="MS Sans Serif"/>
                      <w:b/>
                      <w:snapToGrid w:val="0"/>
                      <w:color w:val="000000"/>
                      <w:sz w:val="18"/>
                      <w:lang w:val="uk-UA"/>
                    </w:rPr>
                    <w:t>Імпульс присутності отриманий</w:t>
                  </w:r>
                </w:p>
                <w:p w:rsidR="00D72AFB" w:rsidRDefault="00D72AFB">
                  <w:pPr>
                    <w:ind w:firstLine="567"/>
                    <w:jc w:val="both"/>
                    <w:rPr>
                      <w:rFonts w:ascii="MS Sans Serif" w:hAnsi="MS Sans Serif"/>
                      <w:b/>
                      <w:snapToGrid w:val="0"/>
                      <w:color w:val="000000"/>
                      <w:sz w:val="18"/>
                      <w:lang w:val="uk-UA"/>
                    </w:rPr>
                  </w:pPr>
                </w:p>
                <w:p w:rsidR="00D72AFB" w:rsidRDefault="00D72AFB">
                  <w:pPr>
                    <w:ind w:firstLine="567"/>
                    <w:jc w:val="both"/>
                    <w:rPr>
                      <w:rFonts w:ascii="MS Sans Serif" w:hAnsi="MS Sans Serif"/>
                      <w:b/>
                      <w:snapToGrid w:val="0"/>
                      <w:color w:val="000000"/>
                      <w:sz w:val="18"/>
                      <w:lang w:val="uk-UA"/>
                    </w:rPr>
                  </w:pPr>
                  <w:r>
                    <w:rPr>
                      <w:rFonts w:ascii="MS Sans Serif" w:hAnsi="MS Sans Serif"/>
                      <w:b/>
                      <w:snapToGrid w:val="0"/>
                      <w:color w:val="000000"/>
                      <w:sz w:val="18"/>
                      <w:lang w:val="uk-UA"/>
                    </w:rPr>
                    <w:t>CC</w:t>
                  </w:r>
                </w:p>
                <w:p w:rsidR="00D72AFB" w:rsidRDefault="00D72AFB">
                  <w:pPr>
                    <w:ind w:firstLine="567"/>
                    <w:jc w:val="both"/>
                    <w:rPr>
                      <w:rFonts w:ascii="MS Sans Serif" w:hAnsi="MS Sans Serif"/>
                      <w:b/>
                      <w:snapToGrid w:val="0"/>
                      <w:color w:val="000000"/>
                      <w:sz w:val="18"/>
                      <w:lang w:val="uk-UA"/>
                    </w:rPr>
                  </w:pPr>
                  <w:r>
                    <w:rPr>
                      <w:rFonts w:ascii="MS Sans Serif" w:hAnsi="MS Sans Serif"/>
                      <w:b/>
                      <w:snapToGrid w:val="0"/>
                      <w:color w:val="000000"/>
                      <w:sz w:val="18"/>
                      <w:lang w:val="uk-UA"/>
                    </w:rPr>
                    <w:t>Кодова посилка здійснена</w:t>
                  </w:r>
                </w:p>
                <w:p w:rsidR="00D72AFB" w:rsidRDefault="00D72AFB">
                  <w:pPr>
                    <w:ind w:firstLine="567"/>
                    <w:jc w:val="both"/>
                    <w:rPr>
                      <w:rFonts w:ascii="MS Sans Serif" w:hAnsi="MS Sans Serif"/>
                      <w:b/>
                      <w:snapToGrid w:val="0"/>
                      <w:color w:val="000000"/>
                      <w:sz w:val="18"/>
                      <w:lang w:val="uk-UA"/>
                    </w:rPr>
                  </w:pPr>
                </w:p>
                <w:p w:rsidR="00D72AFB" w:rsidRDefault="00D72AFB">
                  <w:pPr>
                    <w:ind w:firstLine="567"/>
                    <w:jc w:val="both"/>
                    <w:rPr>
                      <w:rFonts w:ascii="MS Sans Serif" w:hAnsi="MS Sans Serif"/>
                      <w:b/>
                      <w:snapToGrid w:val="0"/>
                      <w:color w:val="000000"/>
                      <w:sz w:val="18"/>
                      <w:lang w:val="uk-UA"/>
                    </w:rPr>
                  </w:pPr>
                  <w:r>
                    <w:rPr>
                      <w:rFonts w:ascii="MS Sans Serif" w:hAnsi="MS Sans Serif"/>
                      <w:b/>
                      <w:snapToGrid w:val="0"/>
                      <w:color w:val="000000"/>
                      <w:sz w:val="18"/>
                      <w:lang w:val="uk-UA"/>
                    </w:rPr>
                    <w:t>44</w:t>
                  </w:r>
                </w:p>
                <w:p w:rsidR="00D72AFB" w:rsidRDefault="00D72AFB">
                  <w:pPr>
                    <w:ind w:firstLine="567"/>
                    <w:jc w:val="both"/>
                    <w:rPr>
                      <w:rFonts w:ascii="MS Sans Serif" w:hAnsi="MS Sans Serif"/>
                      <w:b/>
                      <w:snapToGrid w:val="0"/>
                      <w:color w:val="000000"/>
                      <w:sz w:val="18"/>
                      <w:lang w:val="uk-UA"/>
                    </w:rPr>
                  </w:pPr>
                  <w:r>
                    <w:rPr>
                      <w:rFonts w:ascii="MS Sans Serif" w:hAnsi="MS Sans Serif"/>
                      <w:b/>
                      <w:snapToGrid w:val="0"/>
                      <w:color w:val="000000"/>
                      <w:sz w:val="18"/>
                      <w:lang w:val="uk-UA"/>
                    </w:rPr>
                    <w:t>Кодова посилка здійснена</w:t>
                  </w:r>
                </w:p>
                <w:p w:rsidR="00D72AFB" w:rsidRDefault="00D72AFB">
                  <w:pPr>
                    <w:ind w:firstLine="567"/>
                    <w:jc w:val="both"/>
                    <w:rPr>
                      <w:rFonts w:ascii="MS Sans Serif" w:hAnsi="MS Sans Serif"/>
                      <w:b/>
                      <w:snapToGrid w:val="0"/>
                      <w:color w:val="000000"/>
                      <w:sz w:val="18"/>
                      <w:lang w:val="uk-UA"/>
                    </w:rPr>
                  </w:pPr>
                </w:p>
                <w:p w:rsidR="00D72AFB" w:rsidRDefault="00D72AFB">
                  <w:pPr>
                    <w:ind w:firstLine="567"/>
                    <w:jc w:val="both"/>
                    <w:rPr>
                      <w:rFonts w:ascii="MS Sans Serif" w:hAnsi="MS Sans Serif"/>
                      <w:b/>
                      <w:snapToGrid w:val="0"/>
                      <w:color w:val="000000"/>
                      <w:sz w:val="18"/>
                      <w:lang w:val="uk-UA"/>
                    </w:rPr>
                  </w:pPr>
                  <w:r>
                    <w:rPr>
                      <w:rFonts w:ascii="MS Sans Serif" w:hAnsi="MS Sans Serif"/>
                      <w:b/>
                      <w:snapToGrid w:val="0"/>
                      <w:color w:val="000000"/>
                      <w:sz w:val="18"/>
                      <w:lang w:val="uk-UA"/>
                    </w:rPr>
                    <w:t>rst</w:t>
                  </w:r>
                </w:p>
                <w:p w:rsidR="00D72AFB" w:rsidRDefault="00D72AFB">
                  <w:pPr>
                    <w:ind w:firstLine="567"/>
                    <w:jc w:val="both"/>
                    <w:rPr>
                      <w:rFonts w:ascii="MS Sans Serif" w:hAnsi="MS Sans Serif"/>
                      <w:b/>
                      <w:snapToGrid w:val="0"/>
                      <w:color w:val="000000"/>
                      <w:sz w:val="18"/>
                      <w:lang w:val="uk-UA"/>
                    </w:rPr>
                  </w:pPr>
                  <w:r>
                    <w:rPr>
                      <w:rFonts w:ascii="MS Sans Serif" w:hAnsi="MS Sans Serif"/>
                      <w:b/>
                      <w:snapToGrid w:val="0"/>
                      <w:color w:val="000000"/>
                      <w:sz w:val="18"/>
                      <w:lang w:val="uk-UA"/>
                    </w:rPr>
                    <w:t>Імпульс присутності отриманий</w:t>
                  </w:r>
                </w:p>
                <w:p w:rsidR="00D72AFB" w:rsidRDefault="00D72AFB">
                  <w:pPr>
                    <w:ind w:firstLine="567"/>
                    <w:jc w:val="both"/>
                    <w:rPr>
                      <w:rFonts w:ascii="MS Sans Serif" w:hAnsi="MS Sans Serif"/>
                      <w:b/>
                      <w:snapToGrid w:val="0"/>
                      <w:color w:val="000000"/>
                      <w:sz w:val="18"/>
                      <w:lang w:val="uk-UA"/>
                    </w:rPr>
                  </w:pPr>
                </w:p>
                <w:p w:rsidR="00D72AFB" w:rsidRDefault="00D72AFB">
                  <w:pPr>
                    <w:ind w:firstLine="567"/>
                    <w:jc w:val="both"/>
                    <w:rPr>
                      <w:rFonts w:ascii="MS Sans Serif" w:hAnsi="MS Sans Serif"/>
                      <w:b/>
                      <w:snapToGrid w:val="0"/>
                      <w:color w:val="000000"/>
                      <w:sz w:val="18"/>
                      <w:lang w:val="uk-UA"/>
                    </w:rPr>
                  </w:pPr>
                  <w:r>
                    <w:rPr>
                      <w:rFonts w:ascii="MS Sans Serif" w:hAnsi="MS Sans Serif"/>
                      <w:b/>
                      <w:snapToGrid w:val="0"/>
                      <w:color w:val="000000"/>
                      <w:sz w:val="18"/>
                      <w:lang w:val="uk-UA"/>
                    </w:rPr>
                    <w:t>CC</w:t>
                  </w:r>
                </w:p>
                <w:p w:rsidR="00D72AFB" w:rsidRDefault="00D72AFB">
                  <w:pPr>
                    <w:ind w:firstLine="567"/>
                    <w:jc w:val="both"/>
                    <w:rPr>
                      <w:rFonts w:ascii="MS Sans Serif" w:hAnsi="MS Sans Serif"/>
                      <w:b/>
                      <w:snapToGrid w:val="0"/>
                      <w:color w:val="000000"/>
                      <w:sz w:val="18"/>
                      <w:lang w:val="uk-UA"/>
                    </w:rPr>
                  </w:pPr>
                  <w:r>
                    <w:rPr>
                      <w:rFonts w:ascii="MS Sans Serif" w:hAnsi="MS Sans Serif"/>
                      <w:b/>
                      <w:snapToGrid w:val="0"/>
                      <w:color w:val="000000"/>
                      <w:sz w:val="18"/>
                      <w:lang w:val="uk-UA"/>
                    </w:rPr>
                    <w:t>Кодова посилка здійснена</w:t>
                  </w:r>
                </w:p>
                <w:p w:rsidR="00D72AFB" w:rsidRDefault="00D72AFB">
                  <w:pPr>
                    <w:ind w:firstLine="567"/>
                    <w:jc w:val="both"/>
                    <w:rPr>
                      <w:rFonts w:ascii="MS Sans Serif" w:hAnsi="MS Sans Serif"/>
                      <w:b/>
                      <w:snapToGrid w:val="0"/>
                      <w:color w:val="000000"/>
                      <w:sz w:val="18"/>
                      <w:lang w:val="uk-UA"/>
                    </w:rPr>
                  </w:pPr>
                </w:p>
                <w:p w:rsidR="00D72AFB" w:rsidRDefault="00D72AFB">
                  <w:pPr>
                    <w:ind w:firstLine="567"/>
                    <w:jc w:val="both"/>
                    <w:rPr>
                      <w:rFonts w:ascii="MS Sans Serif" w:hAnsi="MS Sans Serif"/>
                      <w:b/>
                      <w:snapToGrid w:val="0"/>
                      <w:color w:val="000000"/>
                      <w:sz w:val="18"/>
                      <w:lang w:val="uk-UA"/>
                    </w:rPr>
                  </w:pPr>
                  <w:r>
                    <w:rPr>
                      <w:rFonts w:ascii="MS Sans Serif" w:hAnsi="MS Sans Serif"/>
                      <w:b/>
                      <w:snapToGrid w:val="0"/>
                      <w:color w:val="000000"/>
                      <w:sz w:val="18"/>
                      <w:lang w:val="uk-UA"/>
                    </w:rPr>
                    <w:t>BE</w:t>
                  </w:r>
                </w:p>
                <w:p w:rsidR="00D72AFB" w:rsidRDefault="00D72AFB">
                  <w:pPr>
                    <w:ind w:firstLine="567"/>
                    <w:jc w:val="both"/>
                    <w:rPr>
                      <w:rFonts w:ascii="MS Sans Serif" w:hAnsi="MS Sans Serif"/>
                      <w:b/>
                      <w:snapToGrid w:val="0"/>
                      <w:color w:val="000000"/>
                      <w:sz w:val="18"/>
                      <w:lang w:val="uk-UA"/>
                    </w:rPr>
                  </w:pPr>
                  <w:r>
                    <w:rPr>
                      <w:rFonts w:ascii="MS Sans Serif" w:hAnsi="MS Sans Serif"/>
                      <w:b/>
                      <w:snapToGrid w:val="0"/>
                      <w:color w:val="000000"/>
                      <w:sz w:val="18"/>
                      <w:lang w:val="uk-UA"/>
                    </w:rPr>
                    <w:t>Кодова посилка здійснена</w:t>
                  </w:r>
                </w:p>
                <w:p w:rsidR="00D72AFB" w:rsidRDefault="00D72AFB">
                  <w:pPr>
                    <w:ind w:firstLine="567"/>
                    <w:jc w:val="both"/>
                    <w:rPr>
                      <w:rFonts w:ascii="MS Sans Serif" w:hAnsi="MS Sans Serif"/>
                      <w:b/>
                      <w:snapToGrid w:val="0"/>
                      <w:color w:val="000000"/>
                      <w:sz w:val="18"/>
                      <w:lang w:val="uk-UA"/>
                    </w:rPr>
                  </w:pPr>
                </w:p>
                <w:p w:rsidR="00D72AFB" w:rsidRDefault="00D72AFB">
                  <w:pPr>
                    <w:ind w:firstLine="567"/>
                    <w:jc w:val="both"/>
                    <w:rPr>
                      <w:rFonts w:ascii="MS Sans Serif" w:hAnsi="MS Sans Serif"/>
                      <w:b/>
                      <w:snapToGrid w:val="0"/>
                      <w:color w:val="000000"/>
                      <w:sz w:val="18"/>
                      <w:lang w:val="uk-UA"/>
                    </w:rPr>
                  </w:pPr>
                  <w:r>
                    <w:rPr>
                      <w:rFonts w:ascii="MS Sans Serif" w:hAnsi="MS Sans Serif"/>
                      <w:b/>
                      <w:snapToGrid w:val="0"/>
                      <w:color w:val="000000"/>
                      <w:sz w:val="18"/>
                      <w:lang w:val="uk-UA"/>
                    </w:rPr>
                    <w:t>R9BYTE</w:t>
                  </w:r>
                </w:p>
                <w:p w:rsidR="00D72AFB" w:rsidRDefault="00D72AFB">
                  <w:pPr>
                    <w:ind w:firstLine="567"/>
                    <w:jc w:val="both"/>
                    <w:rPr>
                      <w:rFonts w:ascii="MS Sans Serif" w:hAnsi="MS Sans Serif"/>
                      <w:b/>
                      <w:snapToGrid w:val="0"/>
                      <w:color w:val="000000"/>
                      <w:sz w:val="18"/>
                      <w:lang w:val="uk-UA"/>
                    </w:rPr>
                  </w:pPr>
                  <w:r>
                    <w:rPr>
                      <w:rFonts w:ascii="MS Sans Serif" w:hAnsi="MS Sans Serif"/>
                      <w:b/>
                      <w:snapToGrid w:val="0"/>
                      <w:color w:val="000000"/>
                      <w:sz w:val="18"/>
                      <w:lang w:val="uk-UA"/>
                    </w:rPr>
                    <w:t>C80130201FFF081042 h</w:t>
                  </w:r>
                </w:p>
                <w:p w:rsidR="00D72AFB" w:rsidRDefault="00D72AFB">
                  <w:pPr>
                    <w:ind w:firstLine="567"/>
                    <w:jc w:val="both"/>
                    <w:rPr>
                      <w:sz w:val="24"/>
                      <w:lang w:val="uk-UA"/>
                    </w:rPr>
                  </w:pPr>
                </w:p>
                <w:p w:rsidR="00D72AFB" w:rsidRDefault="00D72AFB">
                  <w:pPr>
                    <w:ind w:firstLine="567"/>
                    <w:jc w:val="both"/>
                    <w:rPr>
                      <w:sz w:val="24"/>
                      <w:lang w:val="uk-UA"/>
                    </w:rPr>
                  </w:pPr>
                  <w:r>
                    <w:rPr>
                      <w:sz w:val="24"/>
                      <w:lang w:val="uk-UA"/>
                    </w:rPr>
                    <w:t>Таким чином, поточна температура – 01С8=28,5ºC.</w:t>
                  </w:r>
                </w:p>
                <w:p w:rsidR="00D72AFB" w:rsidRDefault="00D72AFB">
                  <w:pPr>
                    <w:ind w:firstLine="567"/>
                    <w:jc w:val="both"/>
                    <w:rPr>
                      <w:sz w:val="24"/>
                      <w:lang w:val="uk-UA"/>
                    </w:rPr>
                  </w:pPr>
                </w:p>
                <w:p w:rsidR="00D72AFB" w:rsidRDefault="00D72AFB">
                  <w:pPr>
                    <w:ind w:firstLine="567"/>
                    <w:jc w:val="both"/>
                    <w:rPr>
                      <w:sz w:val="24"/>
                      <w:lang w:val="uk-UA"/>
                    </w:rPr>
                  </w:pPr>
                </w:p>
                <w:p w:rsidR="00D72AFB" w:rsidRDefault="00D72AFB">
                  <w:pPr>
                    <w:pStyle w:val="7"/>
                    <w:tabs>
                      <w:tab w:val="clear" w:pos="720"/>
                    </w:tabs>
                    <w:ind w:left="0" w:firstLine="1287"/>
                    <w:jc w:val="both"/>
                    <w:rPr>
                      <w:sz w:val="24"/>
                      <w:lang w:val="uk-UA"/>
                    </w:rPr>
                  </w:pPr>
                  <w:r>
                    <w:rPr>
                      <w:sz w:val="24"/>
                      <w:lang w:val="uk-UA"/>
                    </w:rPr>
                    <w:t>Порядок виконання роботи</w:t>
                  </w:r>
                </w:p>
                <w:p w:rsidR="00D72AFB" w:rsidRDefault="00D72AFB">
                  <w:pPr>
                    <w:ind w:firstLine="567"/>
                    <w:jc w:val="both"/>
                    <w:rPr>
                      <w:sz w:val="24"/>
                      <w:lang w:val="uk-UA"/>
                    </w:rPr>
                  </w:pPr>
                </w:p>
                <w:p w:rsidR="00D72AFB" w:rsidRDefault="00D72AFB">
                  <w:pPr>
                    <w:numPr>
                      <w:ilvl w:val="0"/>
                      <w:numId w:val="22"/>
                    </w:numPr>
                    <w:tabs>
                      <w:tab w:val="clear" w:pos="360"/>
                    </w:tabs>
                    <w:ind w:left="0" w:firstLine="426"/>
                    <w:jc w:val="both"/>
                    <w:rPr>
                      <w:sz w:val="24"/>
                      <w:lang w:val="uk-UA"/>
                    </w:rPr>
                  </w:pPr>
                  <w:r>
                    <w:rPr>
                      <w:sz w:val="24"/>
                      <w:lang w:val="uk-UA"/>
                    </w:rPr>
                    <w:t>Увійти в загальний режим.</w:t>
                  </w:r>
                </w:p>
                <w:p w:rsidR="00D72AFB" w:rsidRDefault="00D72AFB">
                  <w:pPr>
                    <w:numPr>
                      <w:ilvl w:val="0"/>
                      <w:numId w:val="22"/>
                    </w:numPr>
                    <w:tabs>
                      <w:tab w:val="clear" w:pos="360"/>
                    </w:tabs>
                    <w:ind w:left="0" w:firstLine="426"/>
                    <w:jc w:val="both"/>
                    <w:rPr>
                      <w:sz w:val="24"/>
                      <w:lang w:val="uk-UA"/>
                    </w:rPr>
                  </w:pPr>
                  <w:r>
                    <w:rPr>
                      <w:sz w:val="24"/>
                      <w:lang w:val="uk-UA"/>
                    </w:rPr>
                    <w:t>Визначити ПЗП датчика. Перевірити чи є він датчиком температури DS18B20.</w:t>
                  </w:r>
                </w:p>
                <w:p w:rsidR="00D72AFB" w:rsidRDefault="00D72AFB">
                  <w:pPr>
                    <w:numPr>
                      <w:ilvl w:val="0"/>
                      <w:numId w:val="22"/>
                    </w:numPr>
                    <w:tabs>
                      <w:tab w:val="clear" w:pos="360"/>
                    </w:tabs>
                    <w:ind w:left="0" w:firstLine="426"/>
                    <w:jc w:val="both"/>
                    <w:rPr>
                      <w:sz w:val="24"/>
                      <w:lang w:val="uk-UA"/>
                    </w:rPr>
                  </w:pPr>
                  <w:r>
                    <w:rPr>
                      <w:sz w:val="24"/>
                      <w:lang w:val="uk-UA"/>
                    </w:rPr>
                    <w:t>По відомому ПЗП звернутися до датчика, задавши команду перетворення температури.</w:t>
                  </w:r>
                </w:p>
                <w:p w:rsidR="00D72AFB" w:rsidRDefault="00D72AFB">
                  <w:pPr>
                    <w:numPr>
                      <w:ilvl w:val="0"/>
                      <w:numId w:val="22"/>
                    </w:numPr>
                    <w:tabs>
                      <w:tab w:val="clear" w:pos="360"/>
                    </w:tabs>
                    <w:ind w:left="0" w:firstLine="426"/>
                    <w:jc w:val="both"/>
                    <w:rPr>
                      <w:sz w:val="24"/>
                      <w:lang w:val="uk-UA"/>
                    </w:rPr>
                  </w:pPr>
                  <w:r>
                    <w:rPr>
                      <w:sz w:val="24"/>
                      <w:lang w:val="uk-UA"/>
                    </w:rPr>
                    <w:t>Ігноруючи ПЗП датчика, прочитати вміст надоперативної пам'яті, і по перших двох байтах визначити поточну температуру.</w:t>
                  </w:r>
                </w:p>
                <w:p w:rsidR="00D72AFB" w:rsidRDefault="00D72AFB">
                  <w:pPr>
                    <w:numPr>
                      <w:ilvl w:val="0"/>
                      <w:numId w:val="22"/>
                    </w:numPr>
                    <w:tabs>
                      <w:tab w:val="clear" w:pos="360"/>
                    </w:tabs>
                    <w:ind w:left="0" w:firstLine="426"/>
                    <w:jc w:val="both"/>
                    <w:rPr>
                      <w:sz w:val="24"/>
                      <w:lang w:val="uk-UA"/>
                    </w:rPr>
                  </w:pPr>
                  <w:r>
                    <w:rPr>
                      <w:sz w:val="24"/>
                      <w:lang w:val="uk-UA"/>
                    </w:rPr>
                    <w:t>Увійти в детальний режим.</w:t>
                  </w:r>
                </w:p>
                <w:p w:rsidR="00D72AFB" w:rsidRDefault="00D72AFB">
                  <w:pPr>
                    <w:numPr>
                      <w:ilvl w:val="0"/>
                      <w:numId w:val="22"/>
                    </w:numPr>
                    <w:tabs>
                      <w:tab w:val="clear" w:pos="360"/>
                    </w:tabs>
                    <w:ind w:left="0" w:firstLine="426"/>
                    <w:jc w:val="both"/>
                    <w:rPr>
                      <w:sz w:val="24"/>
                      <w:lang w:val="uk-UA"/>
                    </w:rPr>
                  </w:pPr>
                  <w:r>
                    <w:rPr>
                      <w:sz w:val="24"/>
                      <w:lang w:val="uk-UA"/>
                    </w:rPr>
                    <w:t>Проробити те ж, що і при загальному режимі.</w:t>
                  </w:r>
                </w:p>
                <w:p w:rsidR="00D72AFB" w:rsidRDefault="00D72AFB">
                  <w:pPr>
                    <w:ind w:firstLine="567"/>
                    <w:jc w:val="both"/>
                    <w:rPr>
                      <w:sz w:val="24"/>
                      <w:lang w:val="uk-UA"/>
                    </w:rPr>
                  </w:pPr>
                </w:p>
                <w:p w:rsidR="00D72AFB" w:rsidRDefault="00D72AFB">
                  <w:pPr>
                    <w:jc w:val="center"/>
                    <w:rPr>
                      <w:b/>
                      <w:sz w:val="24"/>
                      <w:lang w:val="uk-UA"/>
                    </w:rPr>
                  </w:pPr>
                  <w:r>
                    <w:rPr>
                      <w:b/>
                      <w:sz w:val="24"/>
                      <w:lang w:val="uk-UA"/>
                    </w:rPr>
                    <w:t>Зміст звіту</w:t>
                  </w:r>
                </w:p>
                <w:p w:rsidR="00D72AFB" w:rsidRDefault="00D72AFB">
                  <w:pPr>
                    <w:numPr>
                      <w:ilvl w:val="0"/>
                      <w:numId w:val="28"/>
                    </w:numPr>
                    <w:tabs>
                      <w:tab w:val="clear" w:pos="360"/>
                    </w:tabs>
                    <w:ind w:left="0" w:firstLine="426"/>
                    <w:jc w:val="both"/>
                    <w:rPr>
                      <w:sz w:val="24"/>
                      <w:lang w:val="uk-UA"/>
                    </w:rPr>
                  </w:pPr>
                  <w:r>
                    <w:rPr>
                      <w:sz w:val="24"/>
                      <w:lang w:val="uk-UA"/>
                    </w:rPr>
                    <w:t>Опис команд датчика.</w:t>
                  </w:r>
                </w:p>
                <w:p w:rsidR="00D72AFB" w:rsidRDefault="00D72AFB">
                  <w:pPr>
                    <w:numPr>
                      <w:ilvl w:val="0"/>
                      <w:numId w:val="28"/>
                    </w:numPr>
                    <w:tabs>
                      <w:tab w:val="clear" w:pos="360"/>
                    </w:tabs>
                    <w:ind w:left="0" w:firstLine="426"/>
                    <w:jc w:val="both"/>
                    <w:rPr>
                      <w:sz w:val="24"/>
                    </w:rPr>
                  </w:pPr>
                  <w:r>
                    <w:rPr>
                      <w:sz w:val="24"/>
                      <w:lang w:val="uk-UA"/>
                    </w:rPr>
                    <w:t>Отримані результати.</w:t>
                  </w:r>
                </w:p>
                <w:p w:rsidR="00D72AFB" w:rsidRDefault="00D72AFB">
                  <w:pPr>
                    <w:ind w:firstLine="567"/>
                    <w:jc w:val="both"/>
                    <w:rPr>
                      <w:sz w:val="24"/>
                      <w:lang w:val="en-US"/>
                    </w:rPr>
                  </w:pPr>
                </w:p>
                <w:p w:rsidR="00D72AFB" w:rsidRDefault="00D72AFB">
                  <w:pPr>
                    <w:ind w:firstLine="567"/>
                    <w:jc w:val="both"/>
                    <w:rPr>
                      <w:sz w:val="24"/>
                      <w:lang w:val="en-US"/>
                    </w:rPr>
                  </w:pPr>
                </w:p>
                <w:p w:rsidR="00D72AFB" w:rsidRDefault="00D72AFB">
                  <w:pPr>
                    <w:ind w:firstLine="567"/>
                    <w:jc w:val="both"/>
                    <w:rPr>
                      <w:sz w:val="24"/>
                      <w:lang w:val="en-US"/>
                    </w:rPr>
                  </w:pPr>
                </w:p>
                <w:p w:rsidR="00D72AFB" w:rsidRDefault="00D72AFB">
                  <w:pPr>
                    <w:pStyle w:val="6"/>
                    <w:rPr>
                      <w:b/>
                    </w:rPr>
                  </w:pPr>
                  <w:r>
                    <w:rPr>
                      <w:b/>
                    </w:rPr>
                    <w:t>Лабораторна робота №2</w:t>
                  </w:r>
                </w:p>
                <w:p w:rsidR="00D72AFB" w:rsidRDefault="00D72AFB">
                  <w:pPr>
                    <w:pStyle w:val="1"/>
                    <w:rPr>
                      <w:b/>
                      <w:lang w:val="uk-UA"/>
                    </w:rPr>
                  </w:pPr>
                  <w:r>
                    <w:rPr>
                      <w:b/>
                      <w:lang w:val="uk-UA"/>
                    </w:rPr>
                    <w:t>Дослідження інтелектуального датчика DS18B20</w:t>
                  </w:r>
                </w:p>
                <w:p w:rsidR="00D72AFB" w:rsidRDefault="00D72AFB">
                  <w:pPr>
                    <w:ind w:firstLine="567"/>
                    <w:jc w:val="both"/>
                    <w:rPr>
                      <w:sz w:val="24"/>
                      <w:lang w:val="uk-UA"/>
                    </w:rPr>
                  </w:pPr>
                </w:p>
                <w:p w:rsidR="00D72AFB" w:rsidRDefault="00D72AFB">
                  <w:pPr>
                    <w:ind w:firstLine="567"/>
                    <w:jc w:val="both"/>
                    <w:rPr>
                      <w:sz w:val="24"/>
                      <w:lang w:val="uk-UA"/>
                    </w:rPr>
                  </w:pPr>
                  <w:r>
                    <w:rPr>
                      <w:b/>
                      <w:sz w:val="24"/>
                      <w:lang w:val="uk-UA"/>
                    </w:rPr>
                    <w:t>Ціль роботи:</w:t>
                  </w:r>
                  <w:r>
                    <w:rPr>
                      <w:sz w:val="24"/>
                      <w:lang w:val="uk-UA"/>
                    </w:rPr>
                    <w:t xml:space="preserve"> ознайомитися з побудовою і принципами роботи інтелектуальних температурних датчиків DS18B20, дослідити статичну характеристику й оцінити похибку датчика.</w:t>
                  </w:r>
                </w:p>
                <w:p w:rsidR="00D72AFB" w:rsidRDefault="00D72AFB">
                  <w:pPr>
                    <w:ind w:firstLine="567"/>
                    <w:jc w:val="both"/>
                    <w:rPr>
                      <w:sz w:val="24"/>
                      <w:lang w:val="uk-UA"/>
                    </w:rPr>
                  </w:pPr>
                </w:p>
                <w:p w:rsidR="00D72AFB" w:rsidRDefault="00D72AFB">
                  <w:pPr>
                    <w:ind w:firstLine="567"/>
                    <w:jc w:val="both"/>
                    <w:rPr>
                      <w:sz w:val="24"/>
                      <w:lang w:val="uk-UA"/>
                    </w:rPr>
                  </w:pPr>
                </w:p>
                <w:p w:rsidR="00D72AFB" w:rsidRDefault="00D72AFB">
                  <w:pPr>
                    <w:pStyle w:val="1"/>
                    <w:numPr>
                      <w:ilvl w:val="0"/>
                      <w:numId w:val="31"/>
                    </w:numPr>
                    <w:tabs>
                      <w:tab w:val="clear" w:pos="720"/>
                    </w:tabs>
                    <w:ind w:left="0" w:firstLine="1134"/>
                    <w:jc w:val="both"/>
                    <w:rPr>
                      <w:b/>
                      <w:sz w:val="24"/>
                      <w:lang w:val="uk-UA"/>
                    </w:rPr>
                  </w:pPr>
                  <w:r>
                    <w:rPr>
                      <w:b/>
                      <w:sz w:val="24"/>
                      <w:lang w:val="uk-UA"/>
                    </w:rPr>
                    <w:t>Теоретичні відомості</w:t>
                  </w:r>
                </w:p>
                <w:p w:rsidR="00D72AFB" w:rsidRDefault="00D72AFB">
                  <w:pPr>
                    <w:ind w:firstLine="567"/>
                    <w:jc w:val="both"/>
                    <w:rPr>
                      <w:sz w:val="24"/>
                      <w:lang w:val="uk-UA"/>
                    </w:rPr>
                  </w:pPr>
                </w:p>
                <w:p w:rsidR="00D72AFB" w:rsidRDefault="00D72AFB">
                  <w:pPr>
                    <w:pStyle w:val="a7"/>
                    <w:ind w:firstLine="567"/>
                    <w:jc w:val="both"/>
                    <w:rPr>
                      <w:sz w:val="24"/>
                    </w:rPr>
                  </w:pPr>
                  <w:r>
                    <w:rPr>
                      <w:sz w:val="24"/>
                    </w:rPr>
                    <w:t>Деякі властивості  і команди термодатчика DS18B20 були розглянуті в лабораторній роботі №1. Розглянемо інші характеристики датчика, а також команди роботи з пам'яттю.</w:t>
                  </w:r>
                </w:p>
                <w:p w:rsidR="00D72AFB" w:rsidRDefault="00D72AFB">
                  <w:pPr>
                    <w:ind w:firstLine="567"/>
                    <w:jc w:val="both"/>
                    <w:rPr>
                      <w:sz w:val="24"/>
                      <w:lang w:val="uk-UA"/>
                    </w:rPr>
                  </w:pPr>
                </w:p>
                <w:p w:rsidR="00D72AFB" w:rsidRDefault="00D72AFB">
                  <w:pPr>
                    <w:ind w:firstLine="567"/>
                    <w:jc w:val="both"/>
                    <w:rPr>
                      <w:b/>
                      <w:sz w:val="24"/>
                      <w:lang w:val="uk-UA"/>
                    </w:rPr>
                  </w:pPr>
                  <w:r>
                    <w:rPr>
                      <w:b/>
                      <w:sz w:val="24"/>
                      <w:lang w:val="uk-UA"/>
                    </w:rPr>
                    <w:t>1. Структура пам'яті датчика DS18B20</w:t>
                  </w:r>
                </w:p>
                <w:p w:rsidR="00D72AFB" w:rsidRPr="00E666CD" w:rsidRDefault="00D72AFB">
                  <w:pPr>
                    <w:pStyle w:val="a7"/>
                    <w:ind w:firstLine="567"/>
                    <w:jc w:val="both"/>
                    <w:rPr>
                      <w:sz w:val="24"/>
                      <w:lang w:val="uk-UA"/>
                    </w:rPr>
                  </w:pPr>
                  <w:r w:rsidRPr="00E666CD">
                    <w:rPr>
                      <w:sz w:val="24"/>
                      <w:lang w:val="uk-UA"/>
                    </w:rPr>
                    <w:t xml:space="preserve">Пам'ять датчика </w:t>
                  </w:r>
                  <w:r>
                    <w:rPr>
                      <w:sz w:val="24"/>
                    </w:rPr>
                    <w:t>DS</w:t>
                  </w:r>
                  <w:r w:rsidRPr="00E666CD">
                    <w:rPr>
                      <w:sz w:val="24"/>
                      <w:lang w:val="uk-UA"/>
                    </w:rPr>
                    <w:t>18</w:t>
                  </w:r>
                  <w:r>
                    <w:rPr>
                      <w:sz w:val="24"/>
                    </w:rPr>
                    <w:t>B</w:t>
                  </w:r>
                  <w:r w:rsidRPr="00E666CD">
                    <w:rPr>
                      <w:sz w:val="24"/>
                      <w:lang w:val="uk-UA"/>
                    </w:rPr>
                    <w:t>20 складається з ПЗП, у якому міститься 64-бітовий ідентифікаційний код датчика, надоперативної пам'яті й енергонезалежної електрично стираємої пам'яті, у якій зберігаються значення граничних температур і регістр конфігурації.</w:t>
                  </w:r>
                </w:p>
                <w:p w:rsidR="00D72AFB" w:rsidRDefault="00D72AFB">
                  <w:pPr>
                    <w:pStyle w:val="a7"/>
                    <w:ind w:firstLine="567"/>
                    <w:jc w:val="both"/>
                    <w:rPr>
                      <w:sz w:val="24"/>
                    </w:rPr>
                  </w:pPr>
                  <w:r>
                    <w:rPr>
                      <w:sz w:val="24"/>
                    </w:rPr>
                    <w:t xml:space="preserve">Надоперативна </w:t>
                  </w:r>
                  <w:proofErr w:type="gramStart"/>
                  <w:r>
                    <w:rPr>
                      <w:sz w:val="24"/>
                    </w:rPr>
                    <w:t>пам'ять</w:t>
                  </w:r>
                  <w:proofErr w:type="gramEnd"/>
                  <w:r>
                    <w:rPr>
                      <w:sz w:val="24"/>
                    </w:rPr>
                    <w:t xml:space="preserve"> організована у вигляді восьми байтів пам'яті (мал. 1). Перші два байти містять інформацію про обмірювану температуру (молодший і старший байт відповідно). Третій і четвертий байти є тимчасовими </w:t>
                  </w:r>
                  <w:proofErr w:type="gramStart"/>
                  <w:r>
                    <w:rPr>
                      <w:sz w:val="24"/>
                    </w:rPr>
                    <w:t>копіями</w:t>
                  </w:r>
                  <w:proofErr w:type="gramEnd"/>
                  <w:r>
                    <w:rPr>
                      <w:sz w:val="24"/>
                    </w:rPr>
                    <w:t xml:space="preserve"> тригерів TH і TL, що відповідають верхньому і нижньому порогам температур. </w:t>
                  </w:r>
                  <w:proofErr w:type="gramStart"/>
                  <w:r>
                    <w:rPr>
                      <w:sz w:val="24"/>
                    </w:rPr>
                    <w:t>Ц</w:t>
                  </w:r>
                  <w:proofErr w:type="gramEnd"/>
                  <w:r>
                    <w:rPr>
                      <w:sz w:val="24"/>
                    </w:rPr>
                    <w:t xml:space="preserve">і байти очищаються при кожному вимиканні живлення. П'ятий байт є копією регістра конфігурації. Він теж </w:t>
                  </w:r>
                  <w:proofErr w:type="gramStart"/>
                  <w:r>
                    <w:rPr>
                      <w:sz w:val="24"/>
                    </w:rPr>
                    <w:t>очищається</w:t>
                  </w:r>
                  <w:proofErr w:type="gramEnd"/>
                  <w:r>
                    <w:rPr>
                      <w:sz w:val="24"/>
                    </w:rPr>
                    <w:t xml:space="preserve"> при вимиканні живлення. Останні три байти використовуються для внутрішніх потреб датчика і для користувача не мають значення.</w:t>
                  </w:r>
                </w:p>
                <w:p w:rsidR="00D72AFB" w:rsidRDefault="00D72AFB">
                  <w:pPr>
                    <w:ind w:firstLine="567"/>
                    <w:jc w:val="both"/>
                    <w:rPr>
                      <w:sz w:val="24"/>
                      <w:lang w:val="uk-UA"/>
                    </w:rPr>
                  </w:pPr>
                  <w:r>
                    <w:rPr>
                      <w:sz w:val="24"/>
                      <w:lang w:val="uk-UA"/>
                    </w:rPr>
                    <w:t>У надоперативній пам'яті мається ще і дев'ятий байт. Він містить ЦНК попередніх восьми байтів.</w:t>
                  </w:r>
                </w:p>
                <w:p w:rsidR="00D72AFB" w:rsidRDefault="00D72AFB">
                  <w:pPr>
                    <w:jc w:val="center"/>
                    <w:rPr>
                      <w:sz w:val="24"/>
                      <w:lang w:val="en-US"/>
                    </w:rPr>
                  </w:pPr>
                  <w:r>
                    <w:rPr>
                      <w:lang w:val="uk-UA"/>
                    </w:rPr>
                    <w:object w:dxaOrig="10290" w:dyaOrig="5205">
                      <v:shape id="_x0000_i1033" type="#_x0000_t75" style="width:351pt;height:177pt" o:ole="" fillcolor="window">
                        <v:imagedata r:id="rId23" o:title=""/>
                      </v:shape>
                      <o:OLEObject Type="Embed" ProgID="PBrush" ShapeID="_x0000_i1033" DrawAspect="Content" ObjectID="_1393100278" r:id="rId24"/>
                    </w:object>
                  </w:r>
                </w:p>
                <w:p w:rsidR="00D72AFB" w:rsidRDefault="00D72AFB">
                  <w:pPr>
                    <w:jc w:val="center"/>
                    <w:rPr>
                      <w:sz w:val="24"/>
                      <w:lang w:val="uk-UA"/>
                    </w:rPr>
                  </w:pPr>
                  <w:r>
                    <w:rPr>
                      <w:sz w:val="24"/>
                      <w:lang w:val="uk-UA"/>
                    </w:rPr>
                    <w:t xml:space="preserve">Малюнок 1 – Структура надоперативної і енергонезалежної </w:t>
                  </w:r>
                </w:p>
                <w:p w:rsidR="00D72AFB" w:rsidRDefault="00D72AFB">
                  <w:pPr>
                    <w:jc w:val="center"/>
                    <w:rPr>
                      <w:sz w:val="24"/>
                      <w:lang w:val="uk-UA"/>
                    </w:rPr>
                  </w:pPr>
                  <w:r>
                    <w:rPr>
                      <w:sz w:val="24"/>
                      <w:lang w:val="uk-UA"/>
                    </w:rPr>
                    <w:t>пам'яті датчика DS18B20</w:t>
                  </w:r>
                </w:p>
                <w:p w:rsidR="00D72AFB" w:rsidRPr="00E666CD" w:rsidRDefault="00D72AFB">
                  <w:pPr>
                    <w:ind w:firstLine="567"/>
                    <w:jc w:val="both"/>
                    <w:rPr>
                      <w:sz w:val="24"/>
                    </w:rPr>
                  </w:pPr>
                </w:p>
                <w:p w:rsidR="00D72AFB" w:rsidRDefault="00D72AFB">
                  <w:pPr>
                    <w:ind w:firstLine="567"/>
                    <w:jc w:val="both"/>
                    <w:rPr>
                      <w:b/>
                      <w:sz w:val="24"/>
                      <w:lang w:val="uk-UA"/>
                    </w:rPr>
                  </w:pPr>
                  <w:r>
                    <w:rPr>
                      <w:b/>
                      <w:sz w:val="24"/>
                      <w:lang w:val="uk-UA"/>
                    </w:rPr>
                    <w:t>2. Похибка вимірювання температурного датчика</w:t>
                  </w:r>
                </w:p>
                <w:p w:rsidR="00D72AFB" w:rsidRDefault="00D72AFB">
                  <w:pPr>
                    <w:pStyle w:val="30"/>
                  </w:pPr>
                  <w:r>
                    <w:t>Термодатчик DS18B20 забезпечує вимірювання температури в діапазоні –55..+</w:t>
                  </w:r>
                  <w:smartTag w:uri="urn:schemas-microsoft-com:office:smarttags" w:element="metricconverter">
                    <w:smartTagPr>
                      <w:attr w:name="ProductID" w:val="125°C"/>
                    </w:smartTagPr>
                    <w:r>
                      <w:t>125°C</w:t>
                    </w:r>
                  </w:smartTag>
                  <w:r>
                    <w:t>, але датчик температури, як і всякий інший прилад, має деяку похибку. Гарантована точність складає ±</w:t>
                  </w:r>
                  <w:smartTag w:uri="urn:schemas-microsoft-com:office:smarttags" w:element="metricconverter">
                    <w:smartTagPr>
                      <w:attr w:name="ProductID" w:val="0.5°C"/>
                    </w:smartTagPr>
                    <w:r>
                      <w:t>0.5°C</w:t>
                    </w:r>
                  </w:smartTag>
                  <w:r>
                    <w:t xml:space="preserve"> у діапазоні –10..+</w:t>
                  </w:r>
                  <w:smartTag w:uri="urn:schemas-microsoft-com:office:smarttags" w:element="metricconverter">
                    <w:smartTagPr>
                      <w:attr w:name="ProductID" w:val="85°C"/>
                    </w:smartTagPr>
                    <w:r>
                      <w:t>85°C</w:t>
                    </w:r>
                  </w:smartTag>
                  <w:r>
                    <w:t xml:space="preserve"> і ±</w:t>
                  </w:r>
                  <w:smartTag w:uri="urn:schemas-microsoft-com:office:smarttags" w:element="metricconverter">
                    <w:smartTagPr>
                      <w:attr w:name="ProductID" w:val="2°C"/>
                    </w:smartTagPr>
                    <w:r>
                      <w:t>2°C</w:t>
                    </w:r>
                  </w:smartTag>
                  <w:r>
                    <w:t xml:space="preserve"> у всьому діапазоні робочих температур. Типова крива похибки вимірювання температури наведена на мал. 2. </w:t>
                  </w:r>
                </w:p>
                <w:p w:rsidR="00D72AFB" w:rsidRDefault="00D72AFB">
                  <w:pPr>
                    <w:ind w:firstLine="567"/>
                    <w:jc w:val="both"/>
                    <w:rPr>
                      <w:sz w:val="24"/>
                      <w:lang w:val="en-US"/>
                    </w:rPr>
                  </w:pPr>
                </w:p>
                <w:p w:rsidR="00D72AFB" w:rsidRDefault="00D72AFB">
                  <w:pPr>
                    <w:jc w:val="center"/>
                    <w:rPr>
                      <w:sz w:val="24"/>
                      <w:lang w:val="en-US"/>
                    </w:rPr>
                  </w:pPr>
                  <w:r>
                    <w:object w:dxaOrig="9120" w:dyaOrig="2923">
                      <v:shape id="_x0000_i1034" type="#_x0000_t75" style="width:354pt;height:113pt" o:ole="" fillcolor="window">
                        <v:imagedata r:id="rId25" o:title=""/>
                      </v:shape>
                      <o:OLEObject Type="Embed" ProgID="PBrush" ShapeID="_x0000_i1034" DrawAspect="Content" ObjectID="_1393100279" r:id="rId26"/>
                    </w:object>
                  </w:r>
                </w:p>
                <w:p w:rsidR="00D72AFB" w:rsidRDefault="00D72AFB">
                  <w:pPr>
                    <w:ind w:firstLine="567"/>
                    <w:jc w:val="center"/>
                    <w:rPr>
                      <w:sz w:val="24"/>
                      <w:lang w:val="en-US"/>
                    </w:rPr>
                  </w:pPr>
                </w:p>
                <w:p w:rsidR="00D72AFB" w:rsidRDefault="00D72AFB">
                  <w:pPr>
                    <w:pStyle w:val="6"/>
                  </w:pPr>
                  <w:r>
                    <w:t>Малюнок 2 – Типова крива похибки термодатчика DS18B20</w:t>
                  </w:r>
                </w:p>
                <w:p w:rsidR="00D72AFB" w:rsidRPr="00E666CD" w:rsidRDefault="00D72AFB">
                  <w:pPr>
                    <w:ind w:firstLine="567"/>
                    <w:jc w:val="both"/>
                    <w:rPr>
                      <w:sz w:val="24"/>
                    </w:rPr>
                  </w:pPr>
                </w:p>
                <w:p w:rsidR="00D72AFB" w:rsidRPr="00E666CD" w:rsidRDefault="00D72AFB">
                  <w:pPr>
                    <w:ind w:firstLine="567"/>
                    <w:jc w:val="both"/>
                    <w:rPr>
                      <w:sz w:val="24"/>
                    </w:rPr>
                  </w:pPr>
                </w:p>
                <w:p w:rsidR="00D72AFB" w:rsidRDefault="00D72AFB">
                  <w:pPr>
                    <w:ind w:firstLine="567"/>
                    <w:jc w:val="both"/>
                    <w:rPr>
                      <w:sz w:val="24"/>
                      <w:lang w:val="uk-UA"/>
                    </w:rPr>
                  </w:pPr>
                  <w:r>
                    <w:rPr>
                      <w:sz w:val="24"/>
                      <w:lang w:val="uk-UA"/>
                    </w:rPr>
                    <w:t>Незважаючи на обмежену абсолютну точність, мала дискретність представлення температури є дуже бажаною, тому що дуже часто на практиці вимагаються відносні виміри. Для цього датчик DS18B20 може бути запрограмований на визначену дискретність перетворення температури.</w:t>
                  </w:r>
                </w:p>
                <w:p w:rsidR="00D72AFB" w:rsidRDefault="00D72AFB">
                  <w:pPr>
                    <w:ind w:firstLine="567"/>
                    <w:jc w:val="both"/>
                    <w:rPr>
                      <w:sz w:val="24"/>
                      <w:lang w:val="uk-UA"/>
                    </w:rPr>
                  </w:pPr>
                </w:p>
                <w:p w:rsidR="00D72AFB" w:rsidRDefault="00D72AFB">
                  <w:pPr>
                    <w:ind w:firstLine="567"/>
                    <w:jc w:val="both"/>
                    <w:rPr>
                      <w:b/>
                      <w:sz w:val="24"/>
                      <w:lang w:val="uk-UA"/>
                    </w:rPr>
                  </w:pPr>
                  <w:r>
                    <w:rPr>
                      <w:b/>
                      <w:sz w:val="24"/>
                      <w:lang w:val="uk-UA"/>
                    </w:rPr>
                    <w:t>3. Регістр конфігурації.</w:t>
                  </w:r>
                </w:p>
                <w:p w:rsidR="00D72AFB" w:rsidRDefault="00D72AFB">
                  <w:pPr>
                    <w:pStyle w:val="a7"/>
                    <w:ind w:firstLine="567"/>
                    <w:jc w:val="both"/>
                    <w:rPr>
                      <w:sz w:val="24"/>
                      <w:lang w:val="uk-UA"/>
                    </w:rPr>
                  </w:pPr>
                  <w:r>
                    <w:rPr>
                      <w:sz w:val="24"/>
                      <w:lang w:val="uk-UA"/>
                    </w:rPr>
                    <w:t xml:space="preserve">Датчик DS18B20 може бути запрограмований на задану дискретність перетворення температури. Для цього його </w:t>
                  </w:r>
                  <w:r>
                    <w:rPr>
                      <w:sz w:val="24"/>
                    </w:rPr>
                    <w:t>над</w:t>
                  </w:r>
                  <w:r>
                    <w:rPr>
                      <w:sz w:val="24"/>
                      <w:lang w:val="uk-UA"/>
                    </w:rPr>
                    <w:t xml:space="preserve">оперативна пам'ять </w:t>
                  </w:r>
                  <w:r>
                    <w:rPr>
                      <w:sz w:val="24"/>
                    </w:rPr>
                    <w:t>оснаще</w:t>
                  </w:r>
                  <w:r>
                    <w:rPr>
                      <w:sz w:val="24"/>
                      <w:lang w:val="uk-UA"/>
                    </w:rPr>
                    <w:t>на байтом регістра конфігурації, у який записується код необхідно</w:t>
                  </w:r>
                  <w:r>
                    <w:rPr>
                      <w:sz w:val="24"/>
                    </w:rPr>
                    <w:t>ї</w:t>
                  </w:r>
                  <w:r>
                    <w:rPr>
                      <w:sz w:val="24"/>
                      <w:lang w:val="uk-UA"/>
                    </w:rPr>
                    <w:t xml:space="preserve"> температурно</w:t>
                  </w:r>
                  <w:r>
                    <w:rPr>
                      <w:sz w:val="24"/>
                    </w:rPr>
                    <w:t>ї</w:t>
                  </w:r>
                  <w:r>
                    <w:rPr>
                      <w:sz w:val="24"/>
                      <w:lang w:val="uk-UA"/>
                    </w:rPr>
                    <w:t xml:space="preserve"> д</w:t>
                  </w:r>
                  <w:r>
                    <w:rPr>
                      <w:sz w:val="24"/>
                    </w:rPr>
                    <w:t>искретності</w:t>
                  </w:r>
                  <w:r>
                    <w:rPr>
                      <w:sz w:val="24"/>
                      <w:lang w:val="uk-UA"/>
                    </w:rPr>
                    <w:t>. Біти цього регістра організовані, як показано на мал. 3.</w:t>
                  </w:r>
                </w:p>
                <w:p w:rsidR="00D72AFB" w:rsidRDefault="00D72AFB">
                  <w:pPr>
                    <w:jc w:val="both"/>
                    <w:rPr>
                      <w:sz w:val="24"/>
                      <w:lang w:val="uk-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567"/>
                    <w:gridCol w:w="567"/>
                    <w:gridCol w:w="567"/>
                    <w:gridCol w:w="567"/>
                    <w:gridCol w:w="567"/>
                    <w:gridCol w:w="567"/>
                    <w:gridCol w:w="567"/>
                  </w:tblGrid>
                  <w:tr w:rsidR="00D72AFB">
                    <w:tblPrEx>
                      <w:tblCellMar>
                        <w:top w:w="0" w:type="dxa"/>
                        <w:bottom w:w="0" w:type="dxa"/>
                      </w:tblCellMar>
                    </w:tblPrEx>
                    <w:trPr>
                      <w:trHeight w:val="505"/>
                      <w:jc w:val="center"/>
                    </w:trPr>
                    <w:tc>
                      <w:tcPr>
                        <w:tcW w:w="567" w:type="dxa"/>
                        <w:vAlign w:val="center"/>
                      </w:tcPr>
                      <w:p w:rsidR="00D72AFB" w:rsidRDefault="00D72AFB">
                        <w:pPr>
                          <w:ind w:left="-107" w:right="-109"/>
                          <w:jc w:val="center"/>
                          <w:rPr>
                            <w:sz w:val="24"/>
                            <w:lang w:val="uk-UA"/>
                          </w:rPr>
                        </w:pPr>
                        <w:r>
                          <w:rPr>
                            <w:sz w:val="24"/>
                            <w:lang w:val="uk-UA"/>
                          </w:rPr>
                          <w:t>TM</w:t>
                        </w:r>
                      </w:p>
                    </w:tc>
                    <w:tc>
                      <w:tcPr>
                        <w:tcW w:w="567" w:type="dxa"/>
                        <w:vAlign w:val="center"/>
                      </w:tcPr>
                      <w:p w:rsidR="00D72AFB" w:rsidRDefault="00D72AFB">
                        <w:pPr>
                          <w:ind w:left="-107" w:right="-109"/>
                          <w:jc w:val="center"/>
                          <w:rPr>
                            <w:sz w:val="24"/>
                            <w:lang w:val="uk-UA"/>
                          </w:rPr>
                        </w:pPr>
                        <w:r>
                          <w:rPr>
                            <w:sz w:val="24"/>
                            <w:lang w:val="uk-UA"/>
                          </w:rPr>
                          <w:t>R1</w:t>
                        </w:r>
                      </w:p>
                    </w:tc>
                    <w:tc>
                      <w:tcPr>
                        <w:tcW w:w="567" w:type="dxa"/>
                        <w:vAlign w:val="center"/>
                      </w:tcPr>
                      <w:p w:rsidR="00D72AFB" w:rsidRDefault="00D72AFB">
                        <w:pPr>
                          <w:ind w:left="-107" w:right="-109"/>
                          <w:jc w:val="center"/>
                          <w:rPr>
                            <w:sz w:val="24"/>
                            <w:lang w:val="uk-UA"/>
                          </w:rPr>
                        </w:pPr>
                        <w:r>
                          <w:rPr>
                            <w:sz w:val="24"/>
                            <w:lang w:val="uk-UA"/>
                          </w:rPr>
                          <w:t>R0</w:t>
                        </w:r>
                      </w:p>
                    </w:tc>
                    <w:tc>
                      <w:tcPr>
                        <w:tcW w:w="567" w:type="dxa"/>
                        <w:vAlign w:val="center"/>
                      </w:tcPr>
                      <w:p w:rsidR="00D72AFB" w:rsidRDefault="00D72AFB">
                        <w:pPr>
                          <w:ind w:left="-107" w:right="-109"/>
                          <w:jc w:val="center"/>
                          <w:rPr>
                            <w:sz w:val="24"/>
                            <w:lang w:val="uk-UA"/>
                          </w:rPr>
                        </w:pPr>
                        <w:r>
                          <w:rPr>
                            <w:sz w:val="24"/>
                            <w:lang w:val="uk-UA"/>
                          </w:rPr>
                          <w:t>1</w:t>
                        </w:r>
                      </w:p>
                    </w:tc>
                    <w:tc>
                      <w:tcPr>
                        <w:tcW w:w="567" w:type="dxa"/>
                        <w:vAlign w:val="center"/>
                      </w:tcPr>
                      <w:p w:rsidR="00D72AFB" w:rsidRDefault="00D72AFB">
                        <w:pPr>
                          <w:ind w:left="-107" w:right="-109"/>
                          <w:jc w:val="center"/>
                          <w:rPr>
                            <w:sz w:val="24"/>
                            <w:lang w:val="uk-UA"/>
                          </w:rPr>
                        </w:pPr>
                        <w:r>
                          <w:rPr>
                            <w:sz w:val="24"/>
                            <w:lang w:val="uk-UA"/>
                          </w:rPr>
                          <w:t>1</w:t>
                        </w:r>
                      </w:p>
                    </w:tc>
                    <w:tc>
                      <w:tcPr>
                        <w:tcW w:w="567" w:type="dxa"/>
                        <w:vAlign w:val="center"/>
                      </w:tcPr>
                      <w:p w:rsidR="00D72AFB" w:rsidRDefault="00D72AFB">
                        <w:pPr>
                          <w:ind w:left="-107" w:right="-109"/>
                          <w:jc w:val="center"/>
                          <w:rPr>
                            <w:sz w:val="24"/>
                            <w:lang w:val="uk-UA"/>
                          </w:rPr>
                        </w:pPr>
                        <w:r>
                          <w:rPr>
                            <w:sz w:val="24"/>
                            <w:lang w:val="uk-UA"/>
                          </w:rPr>
                          <w:t>1</w:t>
                        </w:r>
                      </w:p>
                    </w:tc>
                    <w:tc>
                      <w:tcPr>
                        <w:tcW w:w="567" w:type="dxa"/>
                        <w:vAlign w:val="center"/>
                      </w:tcPr>
                      <w:p w:rsidR="00D72AFB" w:rsidRDefault="00D72AFB">
                        <w:pPr>
                          <w:ind w:left="-107" w:right="-109"/>
                          <w:jc w:val="center"/>
                          <w:rPr>
                            <w:sz w:val="24"/>
                            <w:lang w:val="uk-UA"/>
                          </w:rPr>
                        </w:pPr>
                        <w:r>
                          <w:rPr>
                            <w:sz w:val="24"/>
                            <w:lang w:val="uk-UA"/>
                          </w:rPr>
                          <w:t>1</w:t>
                        </w:r>
                      </w:p>
                    </w:tc>
                    <w:tc>
                      <w:tcPr>
                        <w:tcW w:w="567" w:type="dxa"/>
                        <w:vAlign w:val="center"/>
                      </w:tcPr>
                      <w:p w:rsidR="00D72AFB" w:rsidRDefault="00D72AFB">
                        <w:pPr>
                          <w:ind w:left="-107" w:right="-109"/>
                          <w:jc w:val="center"/>
                          <w:rPr>
                            <w:sz w:val="24"/>
                            <w:lang w:val="uk-UA"/>
                          </w:rPr>
                        </w:pPr>
                        <w:r>
                          <w:rPr>
                            <w:sz w:val="24"/>
                            <w:lang w:val="uk-UA"/>
                          </w:rPr>
                          <w:t>1</w:t>
                        </w:r>
                      </w:p>
                    </w:tc>
                  </w:tr>
                </w:tbl>
                <w:p w:rsidR="00D72AFB" w:rsidRDefault="00D72AFB">
                  <w:pPr>
                    <w:jc w:val="both"/>
                    <w:rPr>
                      <w:sz w:val="24"/>
                      <w:lang w:val="uk-UA"/>
                    </w:rPr>
                  </w:pPr>
                </w:p>
                <w:p w:rsidR="00D72AFB" w:rsidRDefault="00D72AFB">
                  <w:pPr>
                    <w:pStyle w:val="6"/>
                  </w:pPr>
                  <w:r>
                    <w:t>Малюнок 3 – Байт конфігурації</w:t>
                  </w:r>
                </w:p>
                <w:p w:rsidR="00D72AFB" w:rsidRDefault="00D72AFB">
                  <w:pPr>
                    <w:ind w:firstLine="567"/>
                    <w:jc w:val="both"/>
                    <w:rPr>
                      <w:sz w:val="24"/>
                      <w:lang w:val="uk-UA"/>
                    </w:rPr>
                  </w:pPr>
                </w:p>
                <w:p w:rsidR="00D72AFB" w:rsidRDefault="00D72AFB">
                  <w:pPr>
                    <w:pStyle w:val="30"/>
                  </w:pPr>
                  <w:r>
                    <w:t>Розряди з нульового по четвертий завжди містять одиницю і перезапису не підлягають. TM у старшому розряді означає “Test Mode Bit” – біт режиму тестування. Якщо він містить 0, то датчик сконфігурований на робочий режим, а якщо 1, то – на режим тестування. При виготовленні приладу цей біт встановлюється в 0, і змінювати його не треба. R0, R1 – біти, що встановлюють здатність дискретизациї. У табл. 1 наведена залежність здатності дискретизації термометра і часу перетворення температури в код від вмісту цих двох бітів. Прилад випускається сконфігурованим на максимальну здатність дискретизації (12-бітове перетворення), тобто в бітах R0 і R1 записані одиниці.</w:t>
                  </w:r>
                </w:p>
                <w:p w:rsidR="00D72AFB" w:rsidRDefault="00D72AFB">
                  <w:pPr>
                    <w:ind w:firstLine="567"/>
                    <w:jc w:val="both"/>
                    <w:rPr>
                      <w:sz w:val="24"/>
                      <w:lang w:val="uk-UA"/>
                    </w:rPr>
                  </w:pPr>
                </w:p>
                <w:p w:rsidR="00D72AFB" w:rsidRDefault="00D72AFB">
                  <w:pPr>
                    <w:pStyle w:val="5"/>
                    <w:tabs>
                      <w:tab w:val="clear" w:pos="4536"/>
                    </w:tabs>
                    <w:ind w:firstLine="567"/>
                  </w:pPr>
                  <w:r>
                    <w:t xml:space="preserve">Таблиця 1. Установка бітів дискретизації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6"/>
                    <w:gridCol w:w="567"/>
                    <w:gridCol w:w="1820"/>
                    <w:gridCol w:w="1984"/>
                    <w:gridCol w:w="1985"/>
                  </w:tblGrid>
                  <w:tr w:rsidR="00D72AFB">
                    <w:tblPrEx>
                      <w:tblCellMar>
                        <w:top w:w="0" w:type="dxa"/>
                        <w:bottom w:w="0" w:type="dxa"/>
                      </w:tblCellMar>
                    </w:tblPrEx>
                    <w:trPr>
                      <w:jc w:val="center"/>
                    </w:trPr>
                    <w:tc>
                      <w:tcPr>
                        <w:tcW w:w="576" w:type="dxa"/>
                      </w:tcPr>
                      <w:p w:rsidR="00D72AFB" w:rsidRDefault="00D72AFB">
                        <w:pPr>
                          <w:jc w:val="center"/>
                          <w:rPr>
                            <w:sz w:val="24"/>
                            <w:lang w:val="uk-UA"/>
                          </w:rPr>
                        </w:pPr>
                        <w:r>
                          <w:rPr>
                            <w:sz w:val="24"/>
                            <w:lang w:val="uk-UA"/>
                          </w:rPr>
                          <w:t>R1</w:t>
                        </w:r>
                      </w:p>
                    </w:tc>
                    <w:tc>
                      <w:tcPr>
                        <w:tcW w:w="567" w:type="dxa"/>
                      </w:tcPr>
                      <w:p w:rsidR="00D72AFB" w:rsidRDefault="00D72AFB">
                        <w:pPr>
                          <w:jc w:val="center"/>
                          <w:rPr>
                            <w:sz w:val="24"/>
                            <w:lang w:val="uk-UA"/>
                          </w:rPr>
                        </w:pPr>
                        <w:r>
                          <w:rPr>
                            <w:sz w:val="24"/>
                            <w:lang w:val="uk-UA"/>
                          </w:rPr>
                          <w:t>R0</w:t>
                        </w:r>
                      </w:p>
                    </w:tc>
                    <w:tc>
                      <w:tcPr>
                        <w:tcW w:w="1820" w:type="dxa"/>
                      </w:tcPr>
                      <w:p w:rsidR="00D72AFB" w:rsidRDefault="00D72AFB">
                        <w:pPr>
                          <w:jc w:val="center"/>
                          <w:rPr>
                            <w:sz w:val="24"/>
                            <w:lang w:val="uk-UA"/>
                          </w:rPr>
                        </w:pPr>
                        <w:r>
                          <w:rPr>
                            <w:sz w:val="24"/>
                            <w:lang w:val="uk-UA"/>
                          </w:rPr>
                          <w:t>Дискретизація термометра, біти</w:t>
                        </w:r>
                      </w:p>
                    </w:tc>
                    <w:tc>
                      <w:tcPr>
                        <w:tcW w:w="1984" w:type="dxa"/>
                      </w:tcPr>
                      <w:p w:rsidR="00D72AFB" w:rsidRDefault="00D72AFB">
                        <w:pPr>
                          <w:jc w:val="center"/>
                          <w:rPr>
                            <w:sz w:val="24"/>
                            <w:lang w:val="uk-UA"/>
                          </w:rPr>
                        </w:pPr>
                        <w:r>
                          <w:rPr>
                            <w:sz w:val="24"/>
                            <w:lang w:val="uk-UA"/>
                          </w:rPr>
                          <w:t>Дискретизація термометра, ºC</w:t>
                        </w:r>
                      </w:p>
                    </w:tc>
                    <w:tc>
                      <w:tcPr>
                        <w:tcW w:w="1985" w:type="dxa"/>
                      </w:tcPr>
                      <w:p w:rsidR="00D72AFB" w:rsidRDefault="00D72AFB">
                        <w:pPr>
                          <w:jc w:val="center"/>
                          <w:rPr>
                            <w:sz w:val="24"/>
                            <w:lang w:val="uk-UA"/>
                          </w:rPr>
                        </w:pPr>
                        <w:r>
                          <w:rPr>
                            <w:sz w:val="24"/>
                            <w:lang w:val="uk-UA"/>
                          </w:rPr>
                          <w:t>Максимальний час перетво-рення, мс</w:t>
                        </w:r>
                      </w:p>
                    </w:tc>
                  </w:tr>
                  <w:tr w:rsidR="00D72AFB">
                    <w:tblPrEx>
                      <w:tblCellMar>
                        <w:top w:w="0" w:type="dxa"/>
                        <w:bottom w:w="0" w:type="dxa"/>
                      </w:tblCellMar>
                    </w:tblPrEx>
                    <w:trPr>
                      <w:jc w:val="center"/>
                    </w:trPr>
                    <w:tc>
                      <w:tcPr>
                        <w:tcW w:w="576" w:type="dxa"/>
                      </w:tcPr>
                      <w:p w:rsidR="00D72AFB" w:rsidRDefault="00D72AFB">
                        <w:pPr>
                          <w:jc w:val="center"/>
                          <w:rPr>
                            <w:sz w:val="24"/>
                            <w:lang w:val="uk-UA"/>
                          </w:rPr>
                        </w:pPr>
                        <w:r>
                          <w:rPr>
                            <w:sz w:val="24"/>
                            <w:lang w:val="uk-UA"/>
                          </w:rPr>
                          <w:t>0</w:t>
                        </w:r>
                      </w:p>
                    </w:tc>
                    <w:tc>
                      <w:tcPr>
                        <w:tcW w:w="567" w:type="dxa"/>
                      </w:tcPr>
                      <w:p w:rsidR="00D72AFB" w:rsidRDefault="00D72AFB">
                        <w:pPr>
                          <w:jc w:val="center"/>
                          <w:rPr>
                            <w:sz w:val="24"/>
                            <w:lang w:val="uk-UA"/>
                          </w:rPr>
                        </w:pPr>
                        <w:r>
                          <w:rPr>
                            <w:sz w:val="24"/>
                            <w:lang w:val="uk-UA"/>
                          </w:rPr>
                          <w:t>0</w:t>
                        </w:r>
                      </w:p>
                    </w:tc>
                    <w:tc>
                      <w:tcPr>
                        <w:tcW w:w="1820" w:type="dxa"/>
                      </w:tcPr>
                      <w:p w:rsidR="00D72AFB" w:rsidRDefault="00D72AFB">
                        <w:pPr>
                          <w:jc w:val="center"/>
                          <w:rPr>
                            <w:sz w:val="24"/>
                            <w:lang w:val="uk-UA"/>
                          </w:rPr>
                        </w:pPr>
                        <w:r>
                          <w:rPr>
                            <w:sz w:val="24"/>
                            <w:lang w:val="uk-UA"/>
                          </w:rPr>
                          <w:t>9</w:t>
                        </w:r>
                      </w:p>
                    </w:tc>
                    <w:tc>
                      <w:tcPr>
                        <w:tcW w:w="1984" w:type="dxa"/>
                      </w:tcPr>
                      <w:p w:rsidR="00D72AFB" w:rsidRDefault="00D72AFB">
                        <w:pPr>
                          <w:jc w:val="center"/>
                          <w:rPr>
                            <w:sz w:val="24"/>
                            <w:lang w:val="uk-UA"/>
                          </w:rPr>
                        </w:pPr>
                        <w:r>
                          <w:rPr>
                            <w:sz w:val="24"/>
                            <w:lang w:val="uk-UA"/>
                          </w:rPr>
                          <w:t>0.5</w:t>
                        </w:r>
                      </w:p>
                    </w:tc>
                    <w:tc>
                      <w:tcPr>
                        <w:tcW w:w="1985" w:type="dxa"/>
                      </w:tcPr>
                      <w:p w:rsidR="00D72AFB" w:rsidRDefault="00D72AFB">
                        <w:pPr>
                          <w:jc w:val="center"/>
                          <w:rPr>
                            <w:sz w:val="24"/>
                            <w:lang w:val="uk-UA"/>
                          </w:rPr>
                        </w:pPr>
                        <w:r>
                          <w:rPr>
                            <w:sz w:val="24"/>
                            <w:lang w:val="uk-UA"/>
                          </w:rPr>
                          <w:t>93.75</w:t>
                        </w:r>
                      </w:p>
                    </w:tc>
                  </w:tr>
                  <w:tr w:rsidR="00D72AFB">
                    <w:tblPrEx>
                      <w:tblCellMar>
                        <w:top w:w="0" w:type="dxa"/>
                        <w:bottom w:w="0" w:type="dxa"/>
                      </w:tblCellMar>
                    </w:tblPrEx>
                    <w:trPr>
                      <w:jc w:val="center"/>
                    </w:trPr>
                    <w:tc>
                      <w:tcPr>
                        <w:tcW w:w="576" w:type="dxa"/>
                      </w:tcPr>
                      <w:p w:rsidR="00D72AFB" w:rsidRDefault="00D72AFB">
                        <w:pPr>
                          <w:jc w:val="center"/>
                          <w:rPr>
                            <w:sz w:val="24"/>
                            <w:lang w:val="uk-UA"/>
                          </w:rPr>
                        </w:pPr>
                        <w:r>
                          <w:rPr>
                            <w:sz w:val="24"/>
                            <w:lang w:val="uk-UA"/>
                          </w:rPr>
                          <w:t>0</w:t>
                        </w:r>
                      </w:p>
                    </w:tc>
                    <w:tc>
                      <w:tcPr>
                        <w:tcW w:w="567" w:type="dxa"/>
                      </w:tcPr>
                      <w:p w:rsidR="00D72AFB" w:rsidRDefault="00D72AFB">
                        <w:pPr>
                          <w:jc w:val="center"/>
                          <w:rPr>
                            <w:sz w:val="24"/>
                            <w:lang w:val="uk-UA"/>
                          </w:rPr>
                        </w:pPr>
                        <w:r>
                          <w:rPr>
                            <w:sz w:val="24"/>
                            <w:lang w:val="uk-UA"/>
                          </w:rPr>
                          <w:t>1</w:t>
                        </w:r>
                      </w:p>
                    </w:tc>
                    <w:tc>
                      <w:tcPr>
                        <w:tcW w:w="1820" w:type="dxa"/>
                      </w:tcPr>
                      <w:p w:rsidR="00D72AFB" w:rsidRDefault="00D72AFB">
                        <w:pPr>
                          <w:jc w:val="center"/>
                          <w:rPr>
                            <w:sz w:val="24"/>
                            <w:lang w:val="uk-UA"/>
                          </w:rPr>
                        </w:pPr>
                        <w:r>
                          <w:rPr>
                            <w:sz w:val="24"/>
                            <w:lang w:val="uk-UA"/>
                          </w:rPr>
                          <w:t>10</w:t>
                        </w:r>
                      </w:p>
                    </w:tc>
                    <w:tc>
                      <w:tcPr>
                        <w:tcW w:w="1984" w:type="dxa"/>
                      </w:tcPr>
                      <w:p w:rsidR="00D72AFB" w:rsidRDefault="00D72AFB">
                        <w:pPr>
                          <w:jc w:val="center"/>
                          <w:rPr>
                            <w:sz w:val="24"/>
                            <w:lang w:val="uk-UA"/>
                          </w:rPr>
                        </w:pPr>
                        <w:r>
                          <w:rPr>
                            <w:sz w:val="24"/>
                            <w:lang w:val="uk-UA"/>
                          </w:rPr>
                          <w:t>0.25</w:t>
                        </w:r>
                      </w:p>
                    </w:tc>
                    <w:tc>
                      <w:tcPr>
                        <w:tcW w:w="1985" w:type="dxa"/>
                      </w:tcPr>
                      <w:p w:rsidR="00D72AFB" w:rsidRDefault="00D72AFB">
                        <w:pPr>
                          <w:jc w:val="center"/>
                          <w:rPr>
                            <w:sz w:val="24"/>
                            <w:lang w:val="uk-UA"/>
                          </w:rPr>
                        </w:pPr>
                        <w:r>
                          <w:rPr>
                            <w:sz w:val="24"/>
                            <w:lang w:val="uk-UA"/>
                          </w:rPr>
                          <w:t>187.5</w:t>
                        </w:r>
                      </w:p>
                    </w:tc>
                  </w:tr>
                  <w:tr w:rsidR="00D72AFB">
                    <w:tblPrEx>
                      <w:tblCellMar>
                        <w:top w:w="0" w:type="dxa"/>
                        <w:bottom w:w="0" w:type="dxa"/>
                      </w:tblCellMar>
                    </w:tblPrEx>
                    <w:trPr>
                      <w:jc w:val="center"/>
                    </w:trPr>
                    <w:tc>
                      <w:tcPr>
                        <w:tcW w:w="576" w:type="dxa"/>
                      </w:tcPr>
                      <w:p w:rsidR="00D72AFB" w:rsidRDefault="00D72AFB">
                        <w:pPr>
                          <w:jc w:val="center"/>
                          <w:rPr>
                            <w:sz w:val="24"/>
                            <w:lang w:val="uk-UA"/>
                          </w:rPr>
                        </w:pPr>
                        <w:r>
                          <w:rPr>
                            <w:sz w:val="24"/>
                            <w:lang w:val="uk-UA"/>
                          </w:rPr>
                          <w:t>1</w:t>
                        </w:r>
                      </w:p>
                    </w:tc>
                    <w:tc>
                      <w:tcPr>
                        <w:tcW w:w="567" w:type="dxa"/>
                      </w:tcPr>
                      <w:p w:rsidR="00D72AFB" w:rsidRDefault="00D72AFB">
                        <w:pPr>
                          <w:jc w:val="center"/>
                          <w:rPr>
                            <w:sz w:val="24"/>
                            <w:lang w:val="uk-UA"/>
                          </w:rPr>
                        </w:pPr>
                        <w:r>
                          <w:rPr>
                            <w:sz w:val="24"/>
                            <w:lang w:val="uk-UA"/>
                          </w:rPr>
                          <w:t>0</w:t>
                        </w:r>
                      </w:p>
                    </w:tc>
                    <w:tc>
                      <w:tcPr>
                        <w:tcW w:w="1820" w:type="dxa"/>
                      </w:tcPr>
                      <w:p w:rsidR="00D72AFB" w:rsidRDefault="00D72AFB">
                        <w:pPr>
                          <w:jc w:val="center"/>
                          <w:rPr>
                            <w:sz w:val="24"/>
                            <w:lang w:val="uk-UA"/>
                          </w:rPr>
                        </w:pPr>
                        <w:r>
                          <w:rPr>
                            <w:sz w:val="24"/>
                            <w:lang w:val="uk-UA"/>
                          </w:rPr>
                          <w:t>11</w:t>
                        </w:r>
                      </w:p>
                    </w:tc>
                    <w:tc>
                      <w:tcPr>
                        <w:tcW w:w="1984" w:type="dxa"/>
                      </w:tcPr>
                      <w:p w:rsidR="00D72AFB" w:rsidRDefault="00D72AFB">
                        <w:pPr>
                          <w:jc w:val="center"/>
                          <w:rPr>
                            <w:sz w:val="24"/>
                            <w:lang w:val="uk-UA"/>
                          </w:rPr>
                        </w:pPr>
                        <w:r>
                          <w:rPr>
                            <w:sz w:val="24"/>
                            <w:lang w:val="uk-UA"/>
                          </w:rPr>
                          <w:t>0.125</w:t>
                        </w:r>
                      </w:p>
                    </w:tc>
                    <w:tc>
                      <w:tcPr>
                        <w:tcW w:w="1985" w:type="dxa"/>
                      </w:tcPr>
                      <w:p w:rsidR="00D72AFB" w:rsidRDefault="00D72AFB">
                        <w:pPr>
                          <w:jc w:val="center"/>
                          <w:rPr>
                            <w:sz w:val="24"/>
                            <w:lang w:val="uk-UA"/>
                          </w:rPr>
                        </w:pPr>
                        <w:r>
                          <w:rPr>
                            <w:sz w:val="24"/>
                            <w:lang w:val="uk-UA"/>
                          </w:rPr>
                          <w:t>375</w:t>
                        </w:r>
                      </w:p>
                    </w:tc>
                  </w:tr>
                  <w:tr w:rsidR="00D72AFB">
                    <w:tblPrEx>
                      <w:tblCellMar>
                        <w:top w:w="0" w:type="dxa"/>
                        <w:bottom w:w="0" w:type="dxa"/>
                      </w:tblCellMar>
                    </w:tblPrEx>
                    <w:trPr>
                      <w:jc w:val="center"/>
                    </w:trPr>
                    <w:tc>
                      <w:tcPr>
                        <w:tcW w:w="576" w:type="dxa"/>
                      </w:tcPr>
                      <w:p w:rsidR="00D72AFB" w:rsidRDefault="00D72AFB">
                        <w:pPr>
                          <w:jc w:val="center"/>
                          <w:rPr>
                            <w:sz w:val="24"/>
                            <w:lang w:val="uk-UA"/>
                          </w:rPr>
                        </w:pPr>
                        <w:r>
                          <w:rPr>
                            <w:sz w:val="24"/>
                            <w:lang w:val="uk-UA"/>
                          </w:rPr>
                          <w:t>1</w:t>
                        </w:r>
                      </w:p>
                    </w:tc>
                    <w:tc>
                      <w:tcPr>
                        <w:tcW w:w="567" w:type="dxa"/>
                      </w:tcPr>
                      <w:p w:rsidR="00D72AFB" w:rsidRDefault="00D72AFB">
                        <w:pPr>
                          <w:jc w:val="center"/>
                          <w:rPr>
                            <w:sz w:val="24"/>
                            <w:lang w:val="uk-UA"/>
                          </w:rPr>
                        </w:pPr>
                        <w:r>
                          <w:rPr>
                            <w:sz w:val="24"/>
                            <w:lang w:val="uk-UA"/>
                          </w:rPr>
                          <w:t>1</w:t>
                        </w:r>
                      </w:p>
                    </w:tc>
                    <w:tc>
                      <w:tcPr>
                        <w:tcW w:w="1820" w:type="dxa"/>
                      </w:tcPr>
                      <w:p w:rsidR="00D72AFB" w:rsidRDefault="00D72AFB">
                        <w:pPr>
                          <w:jc w:val="center"/>
                          <w:rPr>
                            <w:sz w:val="24"/>
                            <w:lang w:val="uk-UA"/>
                          </w:rPr>
                        </w:pPr>
                        <w:r>
                          <w:rPr>
                            <w:sz w:val="24"/>
                            <w:lang w:val="uk-UA"/>
                          </w:rPr>
                          <w:t>12</w:t>
                        </w:r>
                      </w:p>
                    </w:tc>
                    <w:tc>
                      <w:tcPr>
                        <w:tcW w:w="1984" w:type="dxa"/>
                      </w:tcPr>
                      <w:p w:rsidR="00D72AFB" w:rsidRDefault="00D72AFB">
                        <w:pPr>
                          <w:jc w:val="center"/>
                          <w:rPr>
                            <w:sz w:val="24"/>
                            <w:lang w:val="uk-UA"/>
                          </w:rPr>
                        </w:pPr>
                        <w:r>
                          <w:rPr>
                            <w:sz w:val="24"/>
                            <w:lang w:val="uk-UA"/>
                          </w:rPr>
                          <w:t>0.0625</w:t>
                        </w:r>
                      </w:p>
                    </w:tc>
                    <w:tc>
                      <w:tcPr>
                        <w:tcW w:w="1985" w:type="dxa"/>
                      </w:tcPr>
                      <w:p w:rsidR="00D72AFB" w:rsidRDefault="00D72AFB">
                        <w:pPr>
                          <w:jc w:val="center"/>
                          <w:rPr>
                            <w:sz w:val="24"/>
                            <w:lang w:val="uk-UA"/>
                          </w:rPr>
                        </w:pPr>
                        <w:r>
                          <w:rPr>
                            <w:sz w:val="24"/>
                            <w:lang w:val="uk-UA"/>
                          </w:rPr>
                          <w:t>750</w:t>
                        </w:r>
                      </w:p>
                    </w:tc>
                  </w:tr>
                </w:tbl>
                <w:p w:rsidR="00D72AFB" w:rsidRDefault="00D72AFB">
                  <w:pPr>
                    <w:ind w:firstLine="567"/>
                    <w:jc w:val="both"/>
                    <w:rPr>
                      <w:b/>
                      <w:sz w:val="24"/>
                      <w:lang w:val="uk-UA"/>
                    </w:rPr>
                  </w:pPr>
                </w:p>
                <w:p w:rsidR="00D72AFB" w:rsidRDefault="00D72AFB">
                  <w:pPr>
                    <w:ind w:firstLine="567"/>
                    <w:jc w:val="both"/>
                    <w:rPr>
                      <w:b/>
                      <w:sz w:val="24"/>
                      <w:lang w:val="uk-UA"/>
                    </w:rPr>
                  </w:pPr>
                </w:p>
                <w:p w:rsidR="00D72AFB" w:rsidRDefault="00D72AFB">
                  <w:pPr>
                    <w:ind w:firstLine="567"/>
                    <w:jc w:val="both"/>
                    <w:rPr>
                      <w:b/>
                      <w:sz w:val="24"/>
                      <w:lang w:val="uk-UA"/>
                    </w:rPr>
                  </w:pPr>
                  <w:r>
                    <w:rPr>
                      <w:b/>
                      <w:sz w:val="24"/>
                      <w:lang w:val="uk-UA"/>
                    </w:rPr>
                    <w:t xml:space="preserve">4. Аварійна сигналізація </w:t>
                  </w:r>
                </w:p>
                <w:p w:rsidR="00D72AFB" w:rsidRDefault="00D72AFB">
                  <w:pPr>
                    <w:pStyle w:val="a7"/>
                    <w:ind w:firstLine="567"/>
                    <w:jc w:val="both"/>
                    <w:rPr>
                      <w:sz w:val="24"/>
                      <w:lang w:val="uk-UA"/>
                    </w:rPr>
                  </w:pPr>
                  <w:r>
                    <w:rPr>
                      <w:sz w:val="24"/>
                      <w:lang w:val="uk-UA"/>
                    </w:rPr>
                    <w:t xml:space="preserve">Після кожного перетворення температури отримане значення порівнюється зі значеннями граничних температур, записаними </w:t>
                  </w:r>
                  <w:r>
                    <w:rPr>
                      <w:sz w:val="24"/>
                    </w:rPr>
                    <w:t>у</w:t>
                  </w:r>
                  <w:r>
                    <w:rPr>
                      <w:sz w:val="24"/>
                      <w:lang w:val="uk-UA"/>
                    </w:rPr>
                    <w:t xml:space="preserve"> тригерн</w:t>
                  </w:r>
                  <w:r>
                    <w:rPr>
                      <w:sz w:val="24"/>
                    </w:rPr>
                    <w:t>і</w:t>
                  </w:r>
                  <w:r>
                    <w:rPr>
                      <w:sz w:val="24"/>
                      <w:lang w:val="uk-UA"/>
                    </w:rPr>
                    <w:t xml:space="preserve"> регістри TL і TH енергонезалежної пам'яті. Оскільки ці регістри 8-бітові, то ігноруються чотири молодших біти, тобто порівняння виробляється з точністю 1ºC. Старший значущий біт регістрів TL і TH прямо відповідає знаковому біту 16-бітового регістра температури. Якщо результат вимір</w:t>
                  </w:r>
                  <w:r>
                    <w:rPr>
                      <w:sz w:val="24"/>
                    </w:rPr>
                    <w:t>ювання</w:t>
                  </w:r>
                  <w:r>
                    <w:rPr>
                      <w:sz w:val="24"/>
                      <w:lang w:val="uk-UA"/>
                    </w:rPr>
                    <w:t xml:space="preserve"> температури вище TH </w:t>
                  </w:r>
                  <w:r>
                    <w:rPr>
                      <w:sz w:val="24"/>
                    </w:rPr>
                    <w:t>або</w:t>
                  </w:r>
                  <w:r>
                    <w:rPr>
                      <w:sz w:val="24"/>
                      <w:lang w:val="uk-UA"/>
                    </w:rPr>
                    <w:t xml:space="preserve"> нижче TL, усередині датчика встановлюється прапор тривоги. Цей прапор модифікується після кожного вимір</w:t>
                  </w:r>
                  <w:r>
                    <w:rPr>
                      <w:sz w:val="24"/>
                    </w:rPr>
                    <w:t>ювання</w:t>
                  </w:r>
                  <w:r>
                    <w:rPr>
                      <w:sz w:val="24"/>
                      <w:lang w:val="uk-UA"/>
                    </w:rPr>
                    <w:t xml:space="preserve"> температури. Поки цей прапор установлений, датчик буде відгукуватися на команду аварійного опитування. Це дозволяє включати паралельно багато датчиків, що здійснюють одночасне температурне перетворення. Якщо на якому-небудь датчику </w:t>
                  </w:r>
                  <w:r>
                    <w:rPr>
                      <w:sz w:val="24"/>
                    </w:rPr>
                    <w:t xml:space="preserve">або </w:t>
                  </w:r>
                  <w:r>
                    <w:rPr>
                      <w:sz w:val="24"/>
                      <w:lang w:val="uk-UA"/>
                    </w:rPr>
                    <w:t>датчиках температура вийшла за встановлені межі, вони можуть бути ідентифіковані без необхідності читання інших датчиків, де температура знаходиться в межах норми.</w:t>
                  </w:r>
                </w:p>
                <w:p w:rsidR="00D72AFB" w:rsidRDefault="00D72AFB">
                  <w:pPr>
                    <w:ind w:firstLine="567"/>
                    <w:jc w:val="both"/>
                    <w:rPr>
                      <w:sz w:val="24"/>
                      <w:lang w:val="uk-UA"/>
                    </w:rPr>
                  </w:pPr>
                </w:p>
                <w:p w:rsidR="00D72AFB" w:rsidRDefault="00D72AFB">
                  <w:pPr>
                    <w:ind w:firstLine="567"/>
                    <w:jc w:val="both"/>
                    <w:rPr>
                      <w:b/>
                      <w:sz w:val="24"/>
                      <w:lang w:val="uk-UA"/>
                    </w:rPr>
                  </w:pPr>
                  <w:r>
                    <w:rPr>
                      <w:b/>
                      <w:sz w:val="24"/>
                      <w:lang w:val="uk-UA"/>
                    </w:rPr>
                    <w:t>5. Команди для роботи з пам'яттю і відгуку на аварійне опитування</w:t>
                  </w:r>
                </w:p>
                <w:p w:rsidR="00D72AFB" w:rsidRDefault="00D72AFB">
                  <w:pPr>
                    <w:pStyle w:val="2"/>
                    <w:ind w:firstLine="567"/>
                    <w:jc w:val="both"/>
                    <w:rPr>
                      <w:b w:val="0"/>
                      <w:u w:val="single"/>
                      <w:lang w:val="uk-UA"/>
                    </w:rPr>
                  </w:pPr>
                  <w:r>
                    <w:rPr>
                      <w:b w:val="0"/>
                      <w:u w:val="single"/>
                      <w:lang w:val="uk-UA"/>
                    </w:rPr>
                    <w:t>Аварійне опитування [ECh]</w:t>
                  </w:r>
                </w:p>
                <w:p w:rsidR="00D72AFB" w:rsidRDefault="00D72AFB">
                  <w:pPr>
                    <w:ind w:firstLine="567"/>
                    <w:jc w:val="both"/>
                    <w:rPr>
                      <w:sz w:val="24"/>
                      <w:lang w:val="uk-UA"/>
                    </w:rPr>
                  </w:pPr>
                  <w:r>
                    <w:rPr>
                      <w:sz w:val="24"/>
                      <w:lang w:val="uk-UA"/>
                    </w:rPr>
                    <w:t>Датчик буде відгукуватися на цю команду тільки в тому випадку, якщо при останньому температурному вимірюванні був зафіксований вихід за межі обраних порогів. Дана команда відноситься до команд функції ПЗП.</w:t>
                  </w:r>
                </w:p>
                <w:p w:rsidR="00D72AFB" w:rsidRDefault="00D72AFB">
                  <w:pPr>
                    <w:ind w:firstLine="567"/>
                    <w:jc w:val="both"/>
                    <w:rPr>
                      <w:sz w:val="24"/>
                      <w:lang w:val="uk-UA"/>
                    </w:rPr>
                  </w:pPr>
                </w:p>
                <w:p w:rsidR="00D72AFB" w:rsidRDefault="00D72AFB">
                  <w:pPr>
                    <w:pStyle w:val="1"/>
                    <w:ind w:firstLine="567"/>
                    <w:jc w:val="both"/>
                    <w:rPr>
                      <w:i/>
                      <w:sz w:val="24"/>
                      <w:lang w:val="uk-UA"/>
                    </w:rPr>
                  </w:pPr>
                  <w:r>
                    <w:rPr>
                      <w:i/>
                      <w:sz w:val="24"/>
                      <w:lang w:val="uk-UA"/>
                    </w:rPr>
                    <w:t>Команди функції пам'яті</w:t>
                  </w:r>
                </w:p>
                <w:p w:rsidR="00D72AFB" w:rsidRDefault="00D72AFB">
                  <w:pPr>
                    <w:ind w:firstLine="567"/>
                    <w:jc w:val="both"/>
                    <w:rPr>
                      <w:sz w:val="24"/>
                      <w:lang w:val="uk-UA"/>
                    </w:rPr>
                  </w:pPr>
                </w:p>
                <w:p w:rsidR="00D72AFB" w:rsidRDefault="00D72AFB">
                  <w:pPr>
                    <w:ind w:firstLine="567"/>
                    <w:jc w:val="both"/>
                    <w:rPr>
                      <w:sz w:val="24"/>
                      <w:u w:val="single"/>
                      <w:lang w:val="uk-UA"/>
                    </w:rPr>
                  </w:pPr>
                  <w:r>
                    <w:rPr>
                      <w:sz w:val="24"/>
                      <w:u w:val="single"/>
                      <w:lang w:val="uk-UA"/>
                    </w:rPr>
                    <w:t>Запис у надоперативну пам'ять [4Eh]</w:t>
                  </w:r>
                </w:p>
                <w:p w:rsidR="00D72AFB" w:rsidRDefault="00D72AFB">
                  <w:pPr>
                    <w:pStyle w:val="a7"/>
                    <w:ind w:firstLine="567"/>
                    <w:jc w:val="both"/>
                    <w:rPr>
                      <w:sz w:val="24"/>
                      <w:lang w:val="uk-UA"/>
                    </w:rPr>
                  </w:pPr>
                  <w:r>
                    <w:rPr>
                      <w:sz w:val="24"/>
                      <w:lang w:val="uk-UA"/>
                    </w:rPr>
                    <w:t xml:space="preserve">По цій команді у </w:t>
                  </w:r>
                  <w:r>
                    <w:rPr>
                      <w:sz w:val="24"/>
                    </w:rPr>
                    <w:t>над</w:t>
                  </w:r>
                  <w:r>
                    <w:rPr>
                      <w:sz w:val="24"/>
                      <w:lang w:val="uk-UA"/>
                    </w:rPr>
                    <w:t>оперативну пам'ять записуються три наступних за нею байта в адресні позиції з 2-</w:t>
                  </w:r>
                  <w:r>
                    <w:rPr>
                      <w:sz w:val="24"/>
                    </w:rPr>
                    <w:t>ї</w:t>
                  </w:r>
                  <w:r>
                    <w:rPr>
                      <w:sz w:val="24"/>
                      <w:lang w:val="uk-UA"/>
                    </w:rPr>
                    <w:t xml:space="preserve"> по 4-</w:t>
                  </w:r>
                  <w:r>
                    <w:rPr>
                      <w:sz w:val="24"/>
                    </w:rPr>
                    <w:t>у</w:t>
                  </w:r>
                  <w:r>
                    <w:rPr>
                      <w:sz w:val="24"/>
                      <w:lang w:val="uk-UA"/>
                    </w:rPr>
                    <w:t>. Ці три байти повинні бути записані всі разом, “пакетом”, до видачі найближчого імпульсу скидання.</w:t>
                  </w:r>
                </w:p>
                <w:p w:rsidR="00D72AFB" w:rsidRDefault="00D72AFB">
                  <w:pPr>
                    <w:ind w:firstLine="567"/>
                    <w:jc w:val="both"/>
                    <w:rPr>
                      <w:sz w:val="24"/>
                      <w:lang w:val="uk-UA"/>
                    </w:rPr>
                  </w:pPr>
                </w:p>
                <w:p w:rsidR="00D72AFB" w:rsidRDefault="00D72AFB">
                  <w:pPr>
                    <w:pStyle w:val="2"/>
                    <w:ind w:firstLine="567"/>
                    <w:jc w:val="both"/>
                    <w:rPr>
                      <w:b w:val="0"/>
                      <w:u w:val="single"/>
                      <w:lang w:val="uk-UA"/>
                    </w:rPr>
                  </w:pPr>
                  <w:r>
                    <w:rPr>
                      <w:b w:val="0"/>
                      <w:u w:val="single"/>
                      <w:lang w:val="uk-UA"/>
                    </w:rPr>
                    <w:t>Копіювання надоперативної пам'яті [48h]</w:t>
                  </w:r>
                </w:p>
                <w:p w:rsidR="00D72AFB" w:rsidRDefault="00D72AFB">
                  <w:pPr>
                    <w:ind w:firstLine="567"/>
                    <w:jc w:val="both"/>
                    <w:rPr>
                      <w:sz w:val="24"/>
                      <w:lang w:val="uk-UA"/>
                    </w:rPr>
                  </w:pPr>
                  <w:r>
                    <w:rPr>
                      <w:sz w:val="24"/>
                      <w:lang w:val="uk-UA"/>
                    </w:rPr>
                    <w:t>Команда копіює вміст надоперативної пам'яті в енергонезалежну пам'ять, зберігаючи граничні температури і регістр конфігурації. Датчик видасть на шину “</w:t>
                  </w:r>
                  <w:smartTag w:uri="urn:schemas-microsoft-com:office:smarttags" w:element="metricconverter">
                    <w:smartTagPr>
                      <w:attr w:name="ProductID" w:val="0”"/>
                    </w:smartTagPr>
                    <w:r>
                      <w:rPr>
                        <w:sz w:val="24"/>
                        <w:lang w:val="uk-UA"/>
                      </w:rPr>
                      <w:t>0”</w:t>
                    </w:r>
                  </w:smartTag>
                  <w:r>
                    <w:rPr>
                      <w:sz w:val="24"/>
                      <w:lang w:val="uk-UA"/>
                    </w:rPr>
                    <w:t xml:space="preserve"> на період часу, поки він буде зайнятий копіюванням; коли процес копіювання завершиться, датчик поверне на шину “</w:t>
                  </w:r>
                  <w:smartTag w:uri="urn:schemas-microsoft-com:office:smarttags" w:element="metricconverter">
                    <w:smartTagPr>
                      <w:attr w:name="ProductID" w:val="1”"/>
                    </w:smartTagPr>
                    <w:r>
                      <w:rPr>
                        <w:sz w:val="24"/>
                        <w:lang w:val="uk-UA"/>
                      </w:rPr>
                      <w:t>1”</w:t>
                    </w:r>
                  </w:smartTag>
                  <w:r>
                    <w:rPr>
                      <w:sz w:val="24"/>
                      <w:lang w:val="uk-UA"/>
                    </w:rPr>
                    <w:t>.</w:t>
                  </w:r>
                </w:p>
                <w:p w:rsidR="00D72AFB" w:rsidRDefault="00D72AFB">
                  <w:pPr>
                    <w:ind w:firstLine="567"/>
                    <w:jc w:val="both"/>
                    <w:rPr>
                      <w:sz w:val="24"/>
                      <w:lang w:val="uk-UA"/>
                    </w:rPr>
                  </w:pPr>
                </w:p>
                <w:p w:rsidR="00D72AFB" w:rsidRDefault="00D72AFB">
                  <w:pPr>
                    <w:ind w:firstLine="567"/>
                    <w:jc w:val="both"/>
                    <w:rPr>
                      <w:sz w:val="24"/>
                      <w:u w:val="single"/>
                      <w:lang w:val="uk-UA"/>
                    </w:rPr>
                  </w:pPr>
                  <w:r>
                    <w:rPr>
                      <w:sz w:val="24"/>
                      <w:u w:val="single"/>
                      <w:lang w:val="uk-UA"/>
                    </w:rPr>
                    <w:t>Виклик вмісту енергонезалежної пам'яті [B8h]</w:t>
                  </w:r>
                </w:p>
                <w:p w:rsidR="00D72AFB" w:rsidRDefault="00D72AFB">
                  <w:pPr>
                    <w:ind w:firstLine="567"/>
                    <w:jc w:val="both"/>
                    <w:rPr>
                      <w:sz w:val="24"/>
                      <w:lang w:val="uk-UA"/>
                    </w:rPr>
                  </w:pPr>
                  <w:r>
                    <w:rPr>
                      <w:sz w:val="24"/>
                      <w:lang w:val="uk-UA"/>
                    </w:rPr>
                    <w:t>Команда викликає значення граничних температур і регістра конфігурації, збережених в енергонезалежній пам'яті у надоперативну пам'ять. Датчик видасть на шину “</w:t>
                  </w:r>
                  <w:smartTag w:uri="urn:schemas-microsoft-com:office:smarttags" w:element="metricconverter">
                    <w:smartTagPr>
                      <w:attr w:name="ProductID" w:val="0”"/>
                    </w:smartTagPr>
                    <w:r>
                      <w:rPr>
                        <w:sz w:val="24"/>
                        <w:lang w:val="uk-UA"/>
                      </w:rPr>
                      <w:t>0”</w:t>
                    </w:r>
                  </w:smartTag>
                  <w:r>
                    <w:rPr>
                      <w:sz w:val="24"/>
                      <w:lang w:val="uk-UA"/>
                    </w:rPr>
                    <w:t xml:space="preserve"> на період часу, поки він буде зайнятий копіюванням; коли процес копіювання завершиться, датчик поверне на шину “</w:t>
                  </w:r>
                  <w:smartTag w:uri="urn:schemas-microsoft-com:office:smarttags" w:element="metricconverter">
                    <w:smartTagPr>
                      <w:attr w:name="ProductID" w:val="1”"/>
                    </w:smartTagPr>
                    <w:r>
                      <w:rPr>
                        <w:sz w:val="24"/>
                        <w:lang w:val="uk-UA"/>
                      </w:rPr>
                      <w:t>1”</w:t>
                    </w:r>
                  </w:smartTag>
                  <w:r>
                    <w:rPr>
                      <w:sz w:val="24"/>
                      <w:lang w:val="uk-UA"/>
                    </w:rPr>
                    <w:t>.</w:t>
                  </w:r>
                </w:p>
                <w:p w:rsidR="00D72AFB" w:rsidRDefault="00D72AFB">
                  <w:pPr>
                    <w:ind w:firstLine="567"/>
                    <w:jc w:val="both"/>
                    <w:rPr>
                      <w:sz w:val="24"/>
                      <w:lang w:val="uk-UA"/>
                    </w:rPr>
                  </w:pPr>
                </w:p>
                <w:p w:rsidR="00D72AFB" w:rsidRDefault="00D72AFB">
                  <w:pPr>
                    <w:ind w:firstLine="567"/>
                    <w:jc w:val="both"/>
                    <w:rPr>
                      <w:sz w:val="24"/>
                      <w:lang w:val="uk-UA"/>
                    </w:rPr>
                  </w:pPr>
                  <w:r>
                    <w:rPr>
                      <w:sz w:val="24"/>
                      <w:lang w:val="uk-UA"/>
                    </w:rPr>
                    <w:t>Приклади використання даних команд у програмі для роботи з інтелектуальними температурними датчиками:</w:t>
                  </w:r>
                </w:p>
                <w:p w:rsidR="00D72AFB" w:rsidRDefault="00D72AFB">
                  <w:pPr>
                    <w:ind w:firstLine="567"/>
                    <w:jc w:val="both"/>
                    <w:rPr>
                      <w:sz w:val="24"/>
                      <w:lang w:val="uk-UA"/>
                    </w:rPr>
                  </w:pPr>
                </w:p>
                <w:p w:rsidR="00D72AFB" w:rsidRDefault="00D72AFB">
                  <w:pPr>
                    <w:pStyle w:val="2"/>
                    <w:ind w:firstLine="567"/>
                    <w:jc w:val="both"/>
                    <w:rPr>
                      <w:b w:val="0"/>
                      <w:lang w:val="uk-UA"/>
                    </w:rPr>
                  </w:pPr>
                  <w:r>
                    <w:rPr>
                      <w:b w:val="0"/>
                      <w:lang w:val="uk-UA"/>
                    </w:rPr>
                    <w:t>Аварійне опитування [ECh]</w:t>
                  </w:r>
                </w:p>
                <w:p w:rsidR="00D72AFB" w:rsidRDefault="00D72AFB">
                  <w:pPr>
                    <w:ind w:firstLine="567"/>
                    <w:jc w:val="both"/>
                    <w:rPr>
                      <w:rFonts w:ascii="MS Sans Serif" w:hAnsi="MS Sans Serif"/>
                      <w:b/>
                      <w:snapToGrid w:val="0"/>
                      <w:color w:val="000000"/>
                      <w:sz w:val="18"/>
                      <w:lang w:val="uk-UA"/>
                    </w:rPr>
                  </w:pPr>
                  <w:r>
                    <w:rPr>
                      <w:rFonts w:ascii="MS Sans Serif" w:hAnsi="MS Sans Serif"/>
                      <w:b/>
                      <w:snapToGrid w:val="0"/>
                      <w:color w:val="000000"/>
                      <w:sz w:val="18"/>
                      <w:lang w:val="uk-UA"/>
                    </w:rPr>
                    <w:t>EC</w:t>
                  </w:r>
                </w:p>
                <w:p w:rsidR="00D72AFB" w:rsidRDefault="00D72AFB">
                  <w:pPr>
                    <w:ind w:firstLine="567"/>
                    <w:jc w:val="both"/>
                    <w:rPr>
                      <w:rFonts w:ascii="MS Sans Serif" w:hAnsi="MS Sans Serif"/>
                      <w:b/>
                      <w:snapToGrid w:val="0"/>
                      <w:color w:val="000000"/>
                      <w:sz w:val="18"/>
                      <w:lang w:val="uk-UA"/>
                    </w:rPr>
                  </w:pPr>
                  <w:r>
                    <w:rPr>
                      <w:rFonts w:ascii="MS Sans Serif" w:hAnsi="MS Sans Serif"/>
                      <w:b/>
                      <w:snapToGrid w:val="0"/>
                      <w:color w:val="000000"/>
                      <w:sz w:val="18"/>
                      <w:lang w:val="uk-UA"/>
                    </w:rPr>
                    <w:t>88000000415E8F28 h</w:t>
                  </w:r>
                </w:p>
                <w:p w:rsidR="00D72AFB" w:rsidRDefault="00D72AFB">
                  <w:pPr>
                    <w:ind w:firstLine="567"/>
                    <w:jc w:val="both"/>
                    <w:rPr>
                      <w:sz w:val="24"/>
                      <w:lang w:val="uk-UA"/>
                    </w:rPr>
                  </w:pPr>
                </w:p>
                <w:p w:rsidR="00D72AFB" w:rsidRDefault="00D72AFB">
                  <w:pPr>
                    <w:ind w:firstLine="567"/>
                    <w:jc w:val="both"/>
                    <w:rPr>
                      <w:sz w:val="24"/>
                      <w:lang w:val="uk-UA"/>
                    </w:rPr>
                  </w:pPr>
                  <w:r>
                    <w:rPr>
                      <w:sz w:val="24"/>
                      <w:lang w:val="uk-UA"/>
                    </w:rPr>
                    <w:t>Запис у надоперативну пам'ять [4Eh]</w:t>
                  </w:r>
                </w:p>
                <w:p w:rsidR="00D72AFB" w:rsidRDefault="00D72AFB">
                  <w:pPr>
                    <w:ind w:firstLine="567"/>
                    <w:jc w:val="both"/>
                    <w:rPr>
                      <w:sz w:val="24"/>
                      <w:lang w:val="uk-UA"/>
                    </w:rPr>
                  </w:pPr>
                  <w:r>
                    <w:rPr>
                      <w:sz w:val="24"/>
                      <w:lang w:val="uk-UA"/>
                    </w:rPr>
                    <w:t>Перший байт – верхній поріг температур, другий – нижній поріг температур, третій – байт конфігурації.</w:t>
                  </w:r>
                </w:p>
                <w:p w:rsidR="00D72AFB" w:rsidRDefault="00D72AFB">
                  <w:pPr>
                    <w:pStyle w:val="6"/>
                    <w:ind w:firstLine="567"/>
                    <w:jc w:val="both"/>
                    <w:rPr>
                      <w:rFonts w:ascii="MS Sans Serif" w:hAnsi="MS Sans Serif"/>
                      <w:b/>
                      <w:snapToGrid w:val="0"/>
                      <w:sz w:val="18"/>
                    </w:rPr>
                  </w:pPr>
                  <w:r>
                    <w:rPr>
                      <w:rFonts w:ascii="MS Sans Serif" w:hAnsi="MS Sans Serif"/>
                      <w:b/>
                      <w:snapToGrid w:val="0"/>
                      <w:sz w:val="18"/>
                    </w:rPr>
                    <w:t xml:space="preserve">4E </w:t>
                  </w:r>
                  <w:smartTag w:uri="urn:schemas-microsoft-com:office:smarttags" w:element="metricconverter">
                    <w:smartTagPr>
                      <w:attr w:name="ProductID" w:val="30201F"/>
                    </w:smartTagPr>
                    <w:r>
                      <w:rPr>
                        <w:rFonts w:ascii="MS Sans Serif" w:hAnsi="MS Sans Serif"/>
                        <w:b/>
                        <w:snapToGrid w:val="0"/>
                        <w:sz w:val="18"/>
                      </w:rPr>
                      <w:t>30201F</w:t>
                    </w:r>
                  </w:smartTag>
                </w:p>
                <w:p w:rsidR="00D72AFB" w:rsidRDefault="00D72AFB">
                  <w:pPr>
                    <w:ind w:firstLine="567"/>
                    <w:jc w:val="both"/>
                    <w:rPr>
                      <w:rFonts w:ascii="MS Sans Serif" w:hAnsi="MS Sans Serif"/>
                      <w:b/>
                      <w:snapToGrid w:val="0"/>
                      <w:color w:val="000000"/>
                      <w:sz w:val="18"/>
                      <w:lang w:val="uk-UA"/>
                    </w:rPr>
                  </w:pPr>
                  <w:r>
                    <w:rPr>
                      <w:rFonts w:ascii="MS Sans Serif" w:hAnsi="MS Sans Serif"/>
                      <w:b/>
                      <w:snapToGrid w:val="0"/>
                      <w:color w:val="000000"/>
                      <w:sz w:val="18"/>
                      <w:lang w:val="uk-UA"/>
                    </w:rPr>
                    <w:t xml:space="preserve">У </w:t>
                  </w:r>
                  <w:r>
                    <w:rPr>
                      <w:rFonts w:ascii="MS Sans Serif" w:hAnsi="MS Sans Serif"/>
                      <w:b/>
                      <w:snapToGrid w:val="0"/>
                      <w:sz w:val="18"/>
                      <w:lang w:val="uk-UA"/>
                    </w:rPr>
                    <w:t>НОП</w:t>
                  </w:r>
                  <w:r>
                    <w:rPr>
                      <w:rFonts w:ascii="MS Sans Serif" w:hAnsi="MS Sans Serif"/>
                      <w:b/>
                      <w:snapToGrid w:val="0"/>
                      <w:color w:val="000000"/>
                      <w:sz w:val="18"/>
                      <w:lang w:val="uk-UA"/>
                    </w:rPr>
                    <w:t xml:space="preserve"> записано 1F2030</w:t>
                  </w:r>
                </w:p>
                <w:p w:rsidR="00D72AFB" w:rsidRDefault="00D72AFB">
                  <w:pPr>
                    <w:ind w:firstLine="567"/>
                    <w:jc w:val="both"/>
                    <w:rPr>
                      <w:snapToGrid w:val="0"/>
                      <w:sz w:val="24"/>
                      <w:lang w:val="uk-UA"/>
                    </w:rPr>
                  </w:pPr>
                </w:p>
                <w:p w:rsidR="00D72AFB" w:rsidRDefault="00D72AFB">
                  <w:pPr>
                    <w:pStyle w:val="2"/>
                    <w:ind w:firstLine="567"/>
                    <w:jc w:val="both"/>
                    <w:rPr>
                      <w:b w:val="0"/>
                      <w:lang w:val="uk-UA"/>
                    </w:rPr>
                  </w:pPr>
                  <w:r>
                    <w:rPr>
                      <w:b w:val="0"/>
                      <w:lang w:val="uk-UA"/>
                    </w:rPr>
                    <w:t>Копіювання надоперативної пам'яті [48h]</w:t>
                  </w:r>
                </w:p>
                <w:p w:rsidR="00D72AFB" w:rsidRDefault="00D72AFB">
                  <w:pPr>
                    <w:ind w:firstLine="567"/>
                    <w:jc w:val="both"/>
                    <w:rPr>
                      <w:rFonts w:ascii="MS Sans Serif" w:hAnsi="MS Sans Serif"/>
                      <w:b/>
                      <w:snapToGrid w:val="0"/>
                      <w:color w:val="000000"/>
                      <w:sz w:val="18"/>
                      <w:lang w:val="uk-UA"/>
                    </w:rPr>
                  </w:pPr>
                  <w:r>
                    <w:rPr>
                      <w:rFonts w:ascii="MS Sans Serif" w:hAnsi="MS Sans Serif"/>
                      <w:b/>
                      <w:snapToGrid w:val="0"/>
                      <w:color w:val="000000"/>
                      <w:sz w:val="18"/>
                      <w:lang w:val="uk-UA"/>
                    </w:rPr>
                    <w:t>48</w:t>
                  </w:r>
                </w:p>
                <w:p w:rsidR="00D72AFB" w:rsidRDefault="00D72AFB">
                  <w:pPr>
                    <w:pStyle w:val="6"/>
                    <w:ind w:firstLine="567"/>
                    <w:jc w:val="both"/>
                    <w:rPr>
                      <w:rFonts w:ascii="MS Sans Serif" w:hAnsi="MS Sans Serif"/>
                      <w:b/>
                      <w:sz w:val="18"/>
                    </w:rPr>
                  </w:pPr>
                  <w:r>
                    <w:rPr>
                      <w:rFonts w:ascii="MS Sans Serif" w:hAnsi="MS Sans Serif"/>
                      <w:b/>
                      <w:sz w:val="18"/>
                    </w:rPr>
                    <w:t>Вміст НОП скопійований в Е-пам’ять</w:t>
                  </w:r>
                </w:p>
                <w:p w:rsidR="00D72AFB" w:rsidRDefault="00D72AFB">
                  <w:pPr>
                    <w:ind w:firstLine="567"/>
                    <w:jc w:val="both"/>
                    <w:rPr>
                      <w:snapToGrid w:val="0"/>
                      <w:sz w:val="24"/>
                      <w:lang w:val="uk-UA"/>
                    </w:rPr>
                  </w:pPr>
                </w:p>
                <w:p w:rsidR="00D72AFB" w:rsidRDefault="00D72AFB">
                  <w:pPr>
                    <w:ind w:firstLine="567"/>
                    <w:jc w:val="both"/>
                    <w:rPr>
                      <w:sz w:val="24"/>
                      <w:lang w:val="uk-UA"/>
                    </w:rPr>
                  </w:pPr>
                  <w:r>
                    <w:rPr>
                      <w:sz w:val="24"/>
                      <w:lang w:val="uk-UA"/>
                    </w:rPr>
                    <w:t>Виклик вмісту енергонезалежної пам'яті [B8h]</w:t>
                  </w:r>
                </w:p>
                <w:p w:rsidR="00D72AFB" w:rsidRDefault="00D72AFB">
                  <w:pPr>
                    <w:ind w:firstLine="567"/>
                    <w:jc w:val="both"/>
                    <w:rPr>
                      <w:rFonts w:ascii="MS Sans Serif" w:hAnsi="MS Sans Serif"/>
                      <w:b/>
                      <w:snapToGrid w:val="0"/>
                      <w:color w:val="000000"/>
                      <w:sz w:val="18"/>
                      <w:lang w:val="uk-UA"/>
                    </w:rPr>
                  </w:pPr>
                  <w:r>
                    <w:rPr>
                      <w:rFonts w:ascii="MS Sans Serif" w:hAnsi="MS Sans Serif"/>
                      <w:b/>
                      <w:snapToGrid w:val="0"/>
                      <w:color w:val="000000"/>
                      <w:sz w:val="18"/>
                      <w:lang w:val="uk-UA"/>
                    </w:rPr>
                    <w:t>B8</w:t>
                  </w:r>
                </w:p>
                <w:p w:rsidR="00D72AFB" w:rsidRDefault="00D72AFB">
                  <w:pPr>
                    <w:ind w:firstLine="567"/>
                    <w:jc w:val="both"/>
                    <w:rPr>
                      <w:rFonts w:ascii="MS Sans Serif" w:hAnsi="MS Sans Serif"/>
                      <w:b/>
                      <w:snapToGrid w:val="0"/>
                      <w:sz w:val="18"/>
                      <w:lang w:val="uk-UA"/>
                    </w:rPr>
                  </w:pPr>
                  <w:r>
                    <w:rPr>
                      <w:rFonts w:ascii="MS Sans Serif" w:hAnsi="MS Sans Serif"/>
                      <w:b/>
                      <w:snapToGrid w:val="0"/>
                      <w:color w:val="000000"/>
                      <w:sz w:val="18"/>
                      <w:lang w:val="uk-UA"/>
                    </w:rPr>
                    <w:t xml:space="preserve">Вміст </w:t>
                  </w:r>
                  <w:r>
                    <w:rPr>
                      <w:rFonts w:ascii="MS Sans Serif" w:hAnsi="MS Sans Serif"/>
                      <w:b/>
                      <w:snapToGrid w:val="0"/>
                      <w:sz w:val="18"/>
                      <w:lang w:val="uk-UA"/>
                    </w:rPr>
                    <w:t>Е-пам</w:t>
                  </w:r>
                  <w:r w:rsidRPr="00E666CD">
                    <w:rPr>
                      <w:rFonts w:ascii="MS Sans Serif" w:hAnsi="MS Sans Serif"/>
                      <w:b/>
                      <w:snapToGrid w:val="0"/>
                      <w:sz w:val="18"/>
                    </w:rPr>
                    <w:t>’</w:t>
                  </w:r>
                  <w:r>
                    <w:rPr>
                      <w:rFonts w:ascii="MS Sans Serif" w:hAnsi="MS Sans Serif"/>
                      <w:b/>
                      <w:snapToGrid w:val="0"/>
                      <w:sz w:val="18"/>
                      <w:lang w:val="uk-UA"/>
                    </w:rPr>
                    <w:t>яті</w:t>
                  </w:r>
                  <w:r>
                    <w:rPr>
                      <w:rFonts w:ascii="MS Sans Serif" w:hAnsi="MS Sans Serif"/>
                      <w:b/>
                      <w:snapToGrid w:val="0"/>
                      <w:color w:val="000000"/>
                      <w:sz w:val="18"/>
                      <w:lang w:val="uk-UA"/>
                    </w:rPr>
                    <w:t xml:space="preserve"> скопійований у </w:t>
                  </w:r>
                  <w:r>
                    <w:rPr>
                      <w:rFonts w:ascii="MS Sans Serif" w:hAnsi="MS Sans Serif"/>
                      <w:b/>
                      <w:snapToGrid w:val="0"/>
                      <w:sz w:val="18"/>
                      <w:lang w:val="uk-UA"/>
                    </w:rPr>
                    <w:t>НОП</w:t>
                  </w:r>
                </w:p>
                <w:p w:rsidR="00D72AFB" w:rsidRDefault="00D72AFB">
                  <w:pPr>
                    <w:ind w:firstLine="567"/>
                    <w:jc w:val="both"/>
                    <w:rPr>
                      <w:sz w:val="24"/>
                      <w:lang w:val="uk-UA"/>
                    </w:rPr>
                  </w:pPr>
                </w:p>
                <w:p w:rsidR="00D72AFB" w:rsidRDefault="00D72AFB">
                  <w:pPr>
                    <w:ind w:firstLine="567"/>
                    <w:jc w:val="both"/>
                    <w:rPr>
                      <w:sz w:val="24"/>
                      <w:lang w:val="uk-UA"/>
                    </w:rPr>
                  </w:pPr>
                </w:p>
                <w:p w:rsidR="00D72AFB" w:rsidRDefault="00D72AFB">
                  <w:pPr>
                    <w:pStyle w:val="7"/>
                    <w:numPr>
                      <w:ilvl w:val="0"/>
                      <w:numId w:val="33"/>
                    </w:numPr>
                    <w:tabs>
                      <w:tab w:val="clear" w:pos="720"/>
                    </w:tabs>
                    <w:ind w:left="0" w:firstLine="1134"/>
                    <w:jc w:val="both"/>
                    <w:rPr>
                      <w:sz w:val="24"/>
                      <w:lang w:val="uk-UA"/>
                    </w:rPr>
                  </w:pPr>
                  <w:r>
                    <w:rPr>
                      <w:sz w:val="24"/>
                      <w:lang w:val="uk-UA"/>
                    </w:rPr>
                    <w:t>Порядок виконання роботи</w:t>
                  </w:r>
                </w:p>
                <w:p w:rsidR="00D72AFB" w:rsidRDefault="00D72AFB">
                  <w:pPr>
                    <w:ind w:firstLine="567"/>
                    <w:jc w:val="both"/>
                    <w:rPr>
                      <w:sz w:val="24"/>
                      <w:lang w:val="uk-UA"/>
                    </w:rPr>
                  </w:pPr>
                </w:p>
                <w:p w:rsidR="00D72AFB" w:rsidRDefault="00D72AFB">
                  <w:pPr>
                    <w:numPr>
                      <w:ilvl w:val="0"/>
                      <w:numId w:val="34"/>
                    </w:numPr>
                    <w:tabs>
                      <w:tab w:val="clear" w:pos="360"/>
                    </w:tabs>
                    <w:ind w:left="0" w:firstLine="426"/>
                    <w:jc w:val="both"/>
                    <w:rPr>
                      <w:sz w:val="24"/>
                      <w:lang w:val="uk-UA"/>
                    </w:rPr>
                  </w:pPr>
                  <w:r>
                    <w:rPr>
                      <w:sz w:val="24"/>
                      <w:lang w:val="uk-UA"/>
                    </w:rPr>
                    <w:t xml:space="preserve">Встановити пороги температур для аварійної сигналізації: нижній – 0 </w:t>
                  </w:r>
                  <w:r>
                    <w:rPr>
                      <w:sz w:val="24"/>
                      <w:vertAlign w:val="superscript"/>
                      <w:lang w:val="uk-UA"/>
                    </w:rPr>
                    <w:t>0</w:t>
                  </w:r>
                  <w:r>
                    <w:rPr>
                      <w:sz w:val="24"/>
                      <w:lang w:val="uk-UA"/>
                    </w:rPr>
                    <w:t xml:space="preserve">С; верхній – 50 </w:t>
                  </w:r>
                  <w:r>
                    <w:rPr>
                      <w:sz w:val="24"/>
                      <w:vertAlign w:val="superscript"/>
                      <w:lang w:val="uk-UA"/>
                    </w:rPr>
                    <w:t>0</w:t>
                  </w:r>
                  <w:r>
                    <w:rPr>
                      <w:sz w:val="24"/>
                      <w:lang w:val="uk-UA"/>
                    </w:rPr>
                    <w:t>С.</w:t>
                  </w:r>
                </w:p>
                <w:p w:rsidR="00D72AFB" w:rsidRDefault="00D72AFB">
                  <w:pPr>
                    <w:numPr>
                      <w:ilvl w:val="0"/>
                      <w:numId w:val="34"/>
                    </w:numPr>
                    <w:tabs>
                      <w:tab w:val="clear" w:pos="360"/>
                    </w:tabs>
                    <w:ind w:left="0" w:firstLine="426"/>
                    <w:jc w:val="both"/>
                    <w:rPr>
                      <w:sz w:val="24"/>
                      <w:lang w:val="uk-UA"/>
                    </w:rPr>
                  </w:pPr>
                  <w:r>
                    <w:rPr>
                      <w:sz w:val="24"/>
                      <w:lang w:val="uk-UA"/>
                    </w:rPr>
                    <w:t>Встановити максимальну дискретність вимірювання температури.</w:t>
                  </w:r>
                </w:p>
                <w:p w:rsidR="00D72AFB" w:rsidRDefault="00D72AFB">
                  <w:pPr>
                    <w:numPr>
                      <w:ilvl w:val="0"/>
                      <w:numId w:val="34"/>
                    </w:numPr>
                    <w:tabs>
                      <w:tab w:val="clear" w:pos="360"/>
                    </w:tabs>
                    <w:ind w:left="0" w:firstLine="426"/>
                    <w:jc w:val="both"/>
                    <w:rPr>
                      <w:sz w:val="24"/>
                      <w:lang w:val="uk-UA"/>
                    </w:rPr>
                  </w:pPr>
                  <w:r>
                    <w:rPr>
                      <w:sz w:val="24"/>
                      <w:lang w:val="uk-UA"/>
                    </w:rPr>
                    <w:t xml:space="preserve">Перевірити правильність попередніх установок. </w:t>
                  </w:r>
                </w:p>
                <w:p w:rsidR="00D72AFB" w:rsidRDefault="00D72AFB">
                  <w:pPr>
                    <w:numPr>
                      <w:ilvl w:val="0"/>
                      <w:numId w:val="34"/>
                    </w:numPr>
                    <w:tabs>
                      <w:tab w:val="clear" w:pos="360"/>
                    </w:tabs>
                    <w:ind w:left="0" w:firstLine="426"/>
                    <w:jc w:val="both"/>
                    <w:rPr>
                      <w:sz w:val="24"/>
                      <w:lang w:val="uk-UA"/>
                    </w:rPr>
                  </w:pPr>
                  <w:r>
                    <w:rPr>
                      <w:sz w:val="24"/>
                      <w:lang w:val="uk-UA"/>
                    </w:rPr>
                    <w:t>Включити термостат.</w:t>
                  </w:r>
                </w:p>
                <w:p w:rsidR="00D72AFB" w:rsidRDefault="00D72AFB">
                  <w:pPr>
                    <w:numPr>
                      <w:ilvl w:val="0"/>
                      <w:numId w:val="34"/>
                    </w:numPr>
                    <w:tabs>
                      <w:tab w:val="clear" w:pos="360"/>
                    </w:tabs>
                    <w:ind w:left="0" w:firstLine="426"/>
                    <w:jc w:val="both"/>
                    <w:rPr>
                      <w:sz w:val="24"/>
                      <w:lang w:val="uk-UA"/>
                    </w:rPr>
                  </w:pPr>
                  <w:r>
                    <w:rPr>
                      <w:sz w:val="24"/>
                      <w:lang w:val="uk-UA"/>
                    </w:rPr>
                    <w:t>Зняти статичну характеристику термодатчика з інтервалом у 5 хвилин, контролюючи показання по лабораторному термометру, зафіксувавши при цьому температуру спрацьовування аварійної сигналізації.</w:t>
                  </w:r>
                </w:p>
                <w:p w:rsidR="00D72AFB" w:rsidRDefault="00D72AFB">
                  <w:pPr>
                    <w:numPr>
                      <w:ilvl w:val="0"/>
                      <w:numId w:val="34"/>
                    </w:numPr>
                    <w:tabs>
                      <w:tab w:val="clear" w:pos="360"/>
                    </w:tabs>
                    <w:ind w:left="0" w:firstLine="426"/>
                    <w:jc w:val="both"/>
                    <w:rPr>
                      <w:sz w:val="24"/>
                      <w:lang w:val="uk-UA"/>
                    </w:rPr>
                  </w:pPr>
                  <w:r>
                    <w:rPr>
                      <w:sz w:val="24"/>
                      <w:lang w:val="uk-UA"/>
                    </w:rPr>
                    <w:t>Побудувати статичну характеристику.</w:t>
                  </w:r>
                </w:p>
                <w:p w:rsidR="00D72AFB" w:rsidRDefault="00D72AFB">
                  <w:pPr>
                    <w:numPr>
                      <w:ilvl w:val="0"/>
                      <w:numId w:val="34"/>
                    </w:numPr>
                    <w:tabs>
                      <w:tab w:val="clear" w:pos="360"/>
                    </w:tabs>
                    <w:ind w:left="0" w:firstLine="426"/>
                    <w:jc w:val="both"/>
                    <w:rPr>
                      <w:sz w:val="24"/>
                      <w:lang w:val="uk-UA"/>
                    </w:rPr>
                  </w:pPr>
                  <w:r>
                    <w:rPr>
                      <w:sz w:val="24"/>
                      <w:lang w:val="uk-UA"/>
                    </w:rPr>
                    <w:t>Побудувати залежність похибки вимірювання від температури.</w:t>
                  </w:r>
                </w:p>
                <w:p w:rsidR="00D72AFB" w:rsidRDefault="00D72AFB">
                  <w:pPr>
                    <w:numPr>
                      <w:ilvl w:val="0"/>
                      <w:numId w:val="34"/>
                    </w:numPr>
                    <w:tabs>
                      <w:tab w:val="clear" w:pos="360"/>
                    </w:tabs>
                    <w:ind w:left="0" w:firstLine="426"/>
                    <w:jc w:val="both"/>
                    <w:rPr>
                      <w:sz w:val="24"/>
                      <w:lang w:val="uk-UA"/>
                    </w:rPr>
                  </w:pPr>
                  <w:r>
                    <w:rPr>
                      <w:sz w:val="24"/>
                      <w:lang w:val="uk-UA"/>
                    </w:rPr>
                    <w:t>Оцінити максимальну, абсолютну і відносну похибки вимірювання температури.</w:t>
                  </w:r>
                </w:p>
                <w:p w:rsidR="00D72AFB" w:rsidRDefault="00D72AFB">
                  <w:pPr>
                    <w:ind w:firstLine="426"/>
                    <w:jc w:val="both"/>
                    <w:rPr>
                      <w:sz w:val="24"/>
                      <w:lang w:val="uk-UA"/>
                    </w:rPr>
                  </w:pPr>
                </w:p>
                <w:p w:rsidR="00D72AFB" w:rsidRDefault="00D72AFB">
                  <w:pPr>
                    <w:ind w:firstLine="426"/>
                    <w:jc w:val="both"/>
                    <w:rPr>
                      <w:sz w:val="24"/>
                      <w:lang w:val="uk-UA"/>
                    </w:rPr>
                  </w:pPr>
                </w:p>
                <w:p w:rsidR="00D72AFB" w:rsidRDefault="00D72AFB">
                  <w:pPr>
                    <w:pStyle w:val="2"/>
                    <w:rPr>
                      <w:lang w:val="uk-UA"/>
                    </w:rPr>
                  </w:pPr>
                  <w:r>
                    <w:rPr>
                      <w:lang w:val="uk-UA"/>
                    </w:rPr>
                    <w:t>Зміст звіту</w:t>
                  </w:r>
                </w:p>
                <w:p w:rsidR="00D72AFB" w:rsidRDefault="00D72AFB">
                  <w:pPr>
                    <w:jc w:val="both"/>
                    <w:rPr>
                      <w:b/>
                      <w:sz w:val="24"/>
                      <w:lang w:val="uk-UA"/>
                    </w:rPr>
                  </w:pPr>
                </w:p>
                <w:p w:rsidR="00D72AFB" w:rsidRDefault="00D72AFB">
                  <w:pPr>
                    <w:numPr>
                      <w:ilvl w:val="0"/>
                      <w:numId w:val="35"/>
                    </w:numPr>
                    <w:tabs>
                      <w:tab w:val="clear" w:pos="360"/>
                    </w:tabs>
                    <w:ind w:left="0" w:firstLine="426"/>
                    <w:jc w:val="both"/>
                    <w:rPr>
                      <w:sz w:val="24"/>
                      <w:lang w:val="uk-UA"/>
                    </w:rPr>
                  </w:pPr>
                  <w:r>
                    <w:rPr>
                      <w:sz w:val="24"/>
                      <w:lang w:val="uk-UA"/>
                    </w:rPr>
                    <w:t>Опис послідовності виконання роботи.</w:t>
                  </w:r>
                </w:p>
                <w:p w:rsidR="00D72AFB" w:rsidRDefault="00D72AFB">
                  <w:pPr>
                    <w:numPr>
                      <w:ilvl w:val="0"/>
                      <w:numId w:val="35"/>
                    </w:numPr>
                    <w:tabs>
                      <w:tab w:val="clear" w:pos="360"/>
                    </w:tabs>
                    <w:ind w:left="0" w:firstLine="426"/>
                    <w:jc w:val="both"/>
                    <w:rPr>
                      <w:sz w:val="24"/>
                      <w:lang w:val="uk-UA"/>
                    </w:rPr>
                  </w:pPr>
                  <w:r>
                    <w:rPr>
                      <w:sz w:val="24"/>
                      <w:lang w:val="uk-UA"/>
                    </w:rPr>
                    <w:t>Статична характеристика термодатчика.</w:t>
                  </w:r>
                </w:p>
                <w:p w:rsidR="00D72AFB" w:rsidRDefault="00D72AFB">
                  <w:pPr>
                    <w:numPr>
                      <w:ilvl w:val="0"/>
                      <w:numId w:val="35"/>
                    </w:numPr>
                    <w:tabs>
                      <w:tab w:val="clear" w:pos="360"/>
                    </w:tabs>
                    <w:ind w:left="0" w:firstLine="426"/>
                    <w:jc w:val="both"/>
                    <w:rPr>
                      <w:sz w:val="24"/>
                    </w:rPr>
                  </w:pPr>
                  <w:r>
                    <w:rPr>
                      <w:sz w:val="24"/>
                      <w:lang w:val="uk-UA"/>
                    </w:rPr>
                    <w:t>Висновки по точності вимірювання датчика і її залежності від вимірюваної температури.</w:t>
                  </w:r>
                </w:p>
                <w:p w:rsidR="00D72AFB" w:rsidRPr="00E666CD" w:rsidRDefault="00D72AFB">
                  <w:pPr>
                    <w:ind w:firstLine="567"/>
                    <w:jc w:val="both"/>
                    <w:rPr>
                      <w:sz w:val="24"/>
                    </w:rPr>
                  </w:pPr>
                </w:p>
                <w:p w:rsidR="00D72AFB" w:rsidRPr="00E666CD" w:rsidRDefault="00D72AFB">
                  <w:pPr>
                    <w:ind w:firstLine="567"/>
                    <w:jc w:val="both"/>
                    <w:rPr>
                      <w:sz w:val="24"/>
                    </w:rPr>
                  </w:pPr>
                </w:p>
                <w:p w:rsidR="00D72AFB" w:rsidRPr="00E666CD" w:rsidRDefault="00D72AFB">
                  <w:pPr>
                    <w:ind w:firstLine="567"/>
                    <w:jc w:val="both"/>
                    <w:rPr>
                      <w:sz w:val="24"/>
                    </w:rPr>
                  </w:pPr>
                </w:p>
                <w:p w:rsidR="00D72AFB" w:rsidRPr="00E666CD" w:rsidRDefault="00D72AFB">
                  <w:pPr>
                    <w:ind w:firstLine="567"/>
                    <w:jc w:val="both"/>
                    <w:rPr>
                      <w:sz w:val="24"/>
                    </w:rPr>
                  </w:pPr>
                </w:p>
                <w:p w:rsidR="00D72AFB" w:rsidRDefault="00D72AFB">
                  <w:pPr>
                    <w:pStyle w:val="6"/>
                    <w:rPr>
                      <w:b/>
                    </w:rPr>
                  </w:pPr>
                  <w:r>
                    <w:rPr>
                      <w:b/>
                    </w:rPr>
                    <w:t>Лабораторна робота №3</w:t>
                  </w:r>
                </w:p>
                <w:p w:rsidR="00D72AFB" w:rsidRDefault="00D72AFB">
                  <w:pPr>
                    <w:pStyle w:val="31"/>
                    <w:rPr>
                      <w:b/>
                    </w:rPr>
                  </w:pPr>
                  <w:r>
                    <w:rPr>
                      <w:b/>
                    </w:rPr>
                    <w:t>Дослідження мережі MicroLAN із груповим підключенням датчиків температури</w:t>
                  </w:r>
                </w:p>
                <w:p w:rsidR="00D72AFB" w:rsidRDefault="00D72AFB">
                  <w:pPr>
                    <w:ind w:firstLine="567"/>
                    <w:jc w:val="both"/>
                    <w:rPr>
                      <w:sz w:val="24"/>
                      <w:lang w:val="uk-UA"/>
                    </w:rPr>
                  </w:pPr>
                </w:p>
                <w:p w:rsidR="00D72AFB" w:rsidRDefault="00D72AFB">
                  <w:pPr>
                    <w:ind w:firstLine="567"/>
                    <w:jc w:val="both"/>
                    <w:rPr>
                      <w:sz w:val="24"/>
                      <w:lang w:val="uk-UA"/>
                    </w:rPr>
                  </w:pPr>
                  <w:r>
                    <w:rPr>
                      <w:b/>
                      <w:sz w:val="24"/>
                      <w:lang w:val="uk-UA"/>
                    </w:rPr>
                    <w:t>Ціль роботи:</w:t>
                  </w:r>
                  <w:r>
                    <w:rPr>
                      <w:sz w:val="24"/>
                      <w:lang w:val="uk-UA"/>
                    </w:rPr>
                    <w:t xml:space="preserve"> ознайомитися з методикою визначення кодів температурних датчиків, підключених до шини.</w:t>
                  </w:r>
                </w:p>
                <w:p w:rsidR="00D72AFB" w:rsidRDefault="00D72AFB">
                  <w:pPr>
                    <w:ind w:firstLine="567"/>
                    <w:jc w:val="both"/>
                    <w:rPr>
                      <w:sz w:val="24"/>
                      <w:lang w:val="uk-UA"/>
                    </w:rPr>
                  </w:pPr>
                </w:p>
                <w:p w:rsidR="00D72AFB" w:rsidRDefault="00D72AFB">
                  <w:pPr>
                    <w:ind w:firstLine="567"/>
                    <w:jc w:val="both"/>
                    <w:rPr>
                      <w:sz w:val="24"/>
                      <w:lang w:val="uk-UA"/>
                    </w:rPr>
                  </w:pPr>
                </w:p>
                <w:p w:rsidR="00D72AFB" w:rsidRDefault="00D72AFB">
                  <w:pPr>
                    <w:pStyle w:val="1"/>
                    <w:numPr>
                      <w:ilvl w:val="0"/>
                      <w:numId w:val="38"/>
                    </w:numPr>
                    <w:tabs>
                      <w:tab w:val="clear" w:pos="720"/>
                    </w:tabs>
                    <w:ind w:left="0" w:firstLine="1134"/>
                    <w:jc w:val="both"/>
                    <w:rPr>
                      <w:b/>
                      <w:sz w:val="24"/>
                      <w:lang w:val="uk-UA"/>
                    </w:rPr>
                  </w:pPr>
                  <w:r>
                    <w:rPr>
                      <w:b/>
                      <w:sz w:val="24"/>
                      <w:lang w:val="uk-UA"/>
                    </w:rPr>
                    <w:t>Теоретичні відомості</w:t>
                  </w:r>
                </w:p>
                <w:p w:rsidR="00D72AFB" w:rsidRDefault="00D72AFB">
                  <w:pPr>
                    <w:ind w:firstLine="567"/>
                    <w:jc w:val="both"/>
                    <w:rPr>
                      <w:sz w:val="24"/>
                      <w:lang w:val="uk-UA"/>
                    </w:rPr>
                  </w:pPr>
                </w:p>
                <w:p w:rsidR="00D72AFB" w:rsidRDefault="00D72AFB">
                  <w:pPr>
                    <w:ind w:firstLine="567"/>
                    <w:jc w:val="both"/>
                    <w:rPr>
                      <w:b/>
                      <w:sz w:val="24"/>
                      <w:lang w:val="uk-UA"/>
                    </w:rPr>
                  </w:pPr>
                  <w:r>
                    <w:rPr>
                      <w:b/>
                      <w:sz w:val="24"/>
                      <w:lang w:val="uk-UA"/>
                    </w:rPr>
                    <w:t>1. Команда “Дослідження ПЗП”</w:t>
                  </w:r>
                </w:p>
                <w:p w:rsidR="00D72AFB" w:rsidRDefault="00D72AFB">
                  <w:pPr>
                    <w:pStyle w:val="20"/>
                    <w:ind w:firstLine="567"/>
                    <w:rPr>
                      <w:snapToGrid/>
                      <w:sz w:val="24"/>
                      <w:lang w:val="uk-UA"/>
                    </w:rPr>
                  </w:pPr>
                  <w:r>
                    <w:rPr>
                      <w:snapToGrid/>
                      <w:sz w:val="24"/>
                      <w:lang w:val="uk-UA"/>
                    </w:rPr>
                    <w:t>До складу системи команд датчиків температури DS18B20 входить команда функції ПЗП, що дозволяє визначити кількість і коди підключених датчиків.</w:t>
                  </w:r>
                </w:p>
                <w:p w:rsidR="00D72AFB" w:rsidRDefault="00D72AFB">
                  <w:pPr>
                    <w:ind w:firstLine="567"/>
                    <w:jc w:val="both"/>
                    <w:rPr>
                      <w:sz w:val="24"/>
                      <w:lang w:val="uk-UA"/>
                    </w:rPr>
                  </w:pPr>
                </w:p>
                <w:p w:rsidR="00D72AFB" w:rsidRDefault="00D72AFB">
                  <w:pPr>
                    <w:ind w:firstLine="567"/>
                    <w:jc w:val="both"/>
                    <w:rPr>
                      <w:sz w:val="24"/>
                      <w:lang w:val="uk-UA"/>
                    </w:rPr>
                  </w:pPr>
                </w:p>
                <w:p w:rsidR="00D72AFB" w:rsidRDefault="00D72AFB">
                  <w:pPr>
                    <w:pStyle w:val="2"/>
                    <w:jc w:val="both"/>
                    <w:rPr>
                      <w:b w:val="0"/>
                      <w:u w:val="single"/>
                      <w:lang w:val="uk-UA"/>
                    </w:rPr>
                  </w:pPr>
                  <w:r>
                    <w:rPr>
                      <w:b w:val="0"/>
                      <w:u w:val="single"/>
                      <w:lang w:val="uk-UA"/>
                    </w:rPr>
                    <w:t>Дослідження ПЗП [F0h]</w:t>
                  </w:r>
                </w:p>
                <w:p w:rsidR="00D72AFB" w:rsidRDefault="00D72AFB">
                  <w:pPr>
                    <w:ind w:firstLine="567"/>
                    <w:jc w:val="both"/>
                    <w:rPr>
                      <w:sz w:val="24"/>
                      <w:lang w:val="uk-UA"/>
                    </w:rPr>
                  </w:pPr>
                  <w:r>
                    <w:rPr>
                      <w:sz w:val="24"/>
                      <w:lang w:val="uk-UA"/>
                    </w:rPr>
                    <w:t>При першому включенні системи майстер шини може не знати, скільки пристроїв підключено до шини, а також їхні коди. Дана команда дозволяє майстру методом виключення ідентифікувати ПЗП-коди всіх підключених помічників.</w:t>
                  </w:r>
                </w:p>
                <w:p w:rsidR="00D72AFB" w:rsidRDefault="00D72AFB">
                  <w:pPr>
                    <w:pStyle w:val="30"/>
                  </w:pPr>
                  <w:r>
                    <w:t>Процес дослідження ПЗП являє собою повторення 3-крокового алгоритму: прочитати біт, прочитати доповнення до цього біта (протилежне значення), записати потрібне значення цього біта. Майстер шини застосовує цей 3-кроковий алгоритм до кожного біта 64-бітового ПЗП. Після проходження всіх 64 бітів майстер знає вміст ПЗП одного пристрою. Коди інших пристроїв виділяються повторними проходженнями.</w:t>
                  </w:r>
                </w:p>
                <w:p w:rsidR="00D72AFB" w:rsidRDefault="00D72AFB">
                  <w:pPr>
                    <w:ind w:firstLine="567"/>
                    <w:jc w:val="both"/>
                    <w:rPr>
                      <w:sz w:val="24"/>
                      <w:lang w:val="uk-UA"/>
                    </w:rPr>
                  </w:pPr>
                  <w:r>
                    <w:rPr>
                      <w:sz w:val="24"/>
                      <w:lang w:val="uk-UA"/>
                    </w:rPr>
                    <w:t>Наступний приклад припускає, що до шини підключені 3 датчики. У ПЗП цих датчиків зашиті такі дані:</w:t>
                  </w:r>
                </w:p>
                <w:p w:rsidR="00D72AFB" w:rsidRDefault="00D72AFB">
                  <w:pPr>
                    <w:ind w:firstLine="567"/>
                    <w:jc w:val="both"/>
                    <w:rPr>
                      <w:sz w:val="24"/>
                      <w:lang w:val="uk-UA"/>
                    </w:rPr>
                  </w:pPr>
                  <w:r>
                    <w:rPr>
                      <w:sz w:val="24"/>
                      <w:lang w:val="uk-UA"/>
                    </w:rPr>
                    <w:t>ПЗП1</w:t>
                  </w:r>
                  <w:r>
                    <w:rPr>
                      <w:sz w:val="24"/>
                      <w:lang w:val="uk-UA"/>
                    </w:rPr>
                    <w:tab/>
                  </w:r>
                  <w:r>
                    <w:rPr>
                      <w:sz w:val="24"/>
                      <w:lang w:val="uk-UA"/>
                    </w:rPr>
                    <w:tab/>
                    <w:t>011001…</w:t>
                  </w:r>
                </w:p>
                <w:p w:rsidR="00D72AFB" w:rsidRDefault="00D72AFB">
                  <w:pPr>
                    <w:ind w:firstLine="567"/>
                    <w:jc w:val="both"/>
                    <w:rPr>
                      <w:sz w:val="24"/>
                      <w:lang w:val="uk-UA"/>
                    </w:rPr>
                  </w:pPr>
                  <w:r>
                    <w:rPr>
                      <w:sz w:val="24"/>
                      <w:lang w:val="uk-UA"/>
                    </w:rPr>
                    <w:t>ПЗП2</w:t>
                  </w:r>
                  <w:r>
                    <w:rPr>
                      <w:sz w:val="24"/>
                      <w:lang w:val="uk-UA"/>
                    </w:rPr>
                    <w:tab/>
                  </w:r>
                  <w:r>
                    <w:rPr>
                      <w:sz w:val="24"/>
                      <w:lang w:val="uk-UA"/>
                    </w:rPr>
                    <w:tab/>
                    <w:t>111011…</w:t>
                  </w:r>
                </w:p>
                <w:p w:rsidR="00D72AFB" w:rsidRDefault="00D72AFB">
                  <w:pPr>
                    <w:ind w:firstLine="567"/>
                    <w:jc w:val="both"/>
                    <w:rPr>
                      <w:sz w:val="24"/>
                      <w:lang w:val="uk-UA"/>
                    </w:rPr>
                  </w:pPr>
                  <w:r>
                    <w:rPr>
                      <w:sz w:val="24"/>
                      <w:lang w:val="uk-UA"/>
                    </w:rPr>
                    <w:t>ПЗП3</w:t>
                  </w:r>
                  <w:r>
                    <w:rPr>
                      <w:sz w:val="24"/>
                      <w:lang w:val="uk-UA"/>
                    </w:rPr>
                    <w:tab/>
                  </w:r>
                  <w:r>
                    <w:rPr>
                      <w:sz w:val="24"/>
                      <w:lang w:val="uk-UA"/>
                    </w:rPr>
                    <w:tab/>
                    <w:t>010011…</w:t>
                  </w:r>
                </w:p>
                <w:p w:rsidR="00D72AFB" w:rsidRDefault="00D72AFB">
                  <w:pPr>
                    <w:ind w:firstLine="567"/>
                    <w:jc w:val="both"/>
                    <w:rPr>
                      <w:sz w:val="24"/>
                      <w:lang w:val="uk-UA"/>
                    </w:rPr>
                  </w:pPr>
                  <w:r>
                    <w:rPr>
                      <w:sz w:val="24"/>
                      <w:lang w:val="uk-UA"/>
                    </w:rPr>
                    <w:t>Процес дослідження буде наступним:</w:t>
                  </w:r>
                </w:p>
                <w:p w:rsidR="00D72AFB" w:rsidRDefault="00D72AFB">
                  <w:pPr>
                    <w:numPr>
                      <w:ilvl w:val="0"/>
                      <w:numId w:val="15"/>
                    </w:numPr>
                    <w:tabs>
                      <w:tab w:val="clear" w:pos="360"/>
                    </w:tabs>
                    <w:ind w:left="0" w:firstLine="426"/>
                    <w:jc w:val="both"/>
                    <w:rPr>
                      <w:sz w:val="24"/>
                      <w:lang w:val="uk-UA"/>
                    </w:rPr>
                  </w:pPr>
                  <w:r>
                    <w:rPr>
                      <w:sz w:val="24"/>
                      <w:lang w:val="uk-UA"/>
                    </w:rPr>
                    <w:t>Майстер шини починає процес ініціалізації видачею імпульсу скидання. Помічники відгукуються одночасною видачею імпульсів присутності.</w:t>
                  </w:r>
                </w:p>
                <w:p w:rsidR="00D72AFB" w:rsidRDefault="00D72AFB">
                  <w:pPr>
                    <w:numPr>
                      <w:ilvl w:val="0"/>
                      <w:numId w:val="15"/>
                    </w:numPr>
                    <w:tabs>
                      <w:tab w:val="clear" w:pos="360"/>
                    </w:tabs>
                    <w:ind w:left="0" w:firstLine="426"/>
                    <w:jc w:val="both"/>
                    <w:rPr>
                      <w:sz w:val="24"/>
                      <w:lang w:val="uk-UA"/>
                    </w:rPr>
                  </w:pPr>
                  <w:r>
                    <w:rPr>
                      <w:sz w:val="24"/>
                      <w:lang w:val="uk-UA"/>
                    </w:rPr>
                    <w:t>Майстер видає в шину команду F0h.</w:t>
                  </w:r>
                </w:p>
                <w:p w:rsidR="00D72AFB" w:rsidRDefault="00D72AFB">
                  <w:pPr>
                    <w:numPr>
                      <w:ilvl w:val="0"/>
                      <w:numId w:val="15"/>
                    </w:numPr>
                    <w:tabs>
                      <w:tab w:val="clear" w:pos="360"/>
                    </w:tabs>
                    <w:ind w:left="0" w:firstLine="426"/>
                    <w:jc w:val="both"/>
                    <w:rPr>
                      <w:sz w:val="24"/>
                      <w:lang w:val="uk-UA"/>
                    </w:rPr>
                  </w:pPr>
                  <w:r>
                    <w:rPr>
                      <w:sz w:val="24"/>
                      <w:lang w:val="uk-UA"/>
                    </w:rPr>
                    <w:t>Майстер читає один біт з шини. ПЗП1 і ПЗП3 розмістять на шині нулі, а ПЗП2 – одиницю. Результатом буде логічне множення, і майстер побачить нуль. Потім майстер ще раз читає біт. ПЗП1 і ПЗП3 розмістять одиниці, а ПЗП2 – нуль. Майстер знову побачить нуль. Дані, отримані після двох читань, інтерпретуються в такий спосіб:</w:t>
                  </w:r>
                </w:p>
                <w:p w:rsidR="00D72AFB" w:rsidRDefault="00D72AFB">
                  <w:pPr>
                    <w:pStyle w:val="30"/>
                    <w:ind w:firstLine="426"/>
                  </w:pPr>
                  <w:r>
                    <w:t>00</w:t>
                  </w:r>
                  <w:r>
                    <w:tab/>
                    <w:t>На шині є пристрої, що конфліктують по першому біту.</w:t>
                  </w:r>
                </w:p>
                <w:p w:rsidR="00D72AFB" w:rsidRDefault="00D72AFB">
                  <w:pPr>
                    <w:pStyle w:val="30"/>
                    <w:ind w:firstLine="426"/>
                  </w:pPr>
                  <w:r>
                    <w:t>01</w:t>
                  </w:r>
                  <w:r>
                    <w:tab/>
                    <w:t>Усі пристрої мають нульовий біт у першій позиції.</w:t>
                  </w:r>
                </w:p>
                <w:p w:rsidR="00D72AFB" w:rsidRDefault="00D72AFB">
                  <w:pPr>
                    <w:numPr>
                      <w:ilvl w:val="0"/>
                      <w:numId w:val="16"/>
                    </w:numPr>
                    <w:tabs>
                      <w:tab w:val="clear" w:pos="2153"/>
                    </w:tabs>
                    <w:ind w:left="0" w:firstLine="426"/>
                    <w:jc w:val="both"/>
                    <w:rPr>
                      <w:sz w:val="24"/>
                      <w:lang w:val="uk-UA"/>
                    </w:rPr>
                  </w:pPr>
                  <w:r>
                    <w:rPr>
                      <w:sz w:val="24"/>
                      <w:lang w:val="uk-UA"/>
                    </w:rPr>
                    <w:t>Усі пристрої мають одиничний біт у першій позиції.</w:t>
                  </w:r>
                </w:p>
                <w:p w:rsidR="00D72AFB" w:rsidRDefault="00D72AFB">
                  <w:pPr>
                    <w:numPr>
                      <w:ilvl w:val="0"/>
                      <w:numId w:val="16"/>
                    </w:numPr>
                    <w:tabs>
                      <w:tab w:val="clear" w:pos="2153"/>
                    </w:tabs>
                    <w:ind w:left="0" w:firstLine="426"/>
                    <w:jc w:val="both"/>
                    <w:rPr>
                      <w:sz w:val="24"/>
                      <w:lang w:val="uk-UA"/>
                    </w:rPr>
                  </w:pPr>
                  <w:r>
                    <w:rPr>
                      <w:sz w:val="24"/>
                      <w:lang w:val="uk-UA"/>
                    </w:rPr>
                    <w:t>До шини не підключений жодне пристрій.</w:t>
                  </w:r>
                </w:p>
                <w:p w:rsidR="00D72AFB" w:rsidRDefault="00D72AFB">
                  <w:pPr>
                    <w:numPr>
                      <w:ilvl w:val="0"/>
                      <w:numId w:val="15"/>
                    </w:numPr>
                    <w:tabs>
                      <w:tab w:val="clear" w:pos="360"/>
                    </w:tabs>
                    <w:ind w:left="0" w:firstLine="426"/>
                    <w:jc w:val="both"/>
                    <w:rPr>
                      <w:sz w:val="24"/>
                      <w:lang w:val="uk-UA"/>
                    </w:rPr>
                  </w:pPr>
                  <w:r>
                    <w:rPr>
                      <w:sz w:val="24"/>
                      <w:lang w:val="uk-UA"/>
                    </w:rPr>
                    <w:t>Майстер записує нуль. Це виключає з подальшого аналізу ПЗП2, залишаючи приєднаними до шини ПЗП1 і ПЗП3.</w:t>
                  </w:r>
                </w:p>
                <w:p w:rsidR="00D72AFB" w:rsidRDefault="00D72AFB">
                  <w:pPr>
                    <w:numPr>
                      <w:ilvl w:val="0"/>
                      <w:numId w:val="15"/>
                    </w:numPr>
                    <w:tabs>
                      <w:tab w:val="clear" w:pos="360"/>
                    </w:tabs>
                    <w:ind w:left="0" w:firstLine="426"/>
                    <w:jc w:val="both"/>
                    <w:rPr>
                      <w:sz w:val="24"/>
                      <w:lang w:val="uk-UA"/>
                    </w:rPr>
                  </w:pPr>
                  <w:r>
                    <w:rPr>
                      <w:sz w:val="24"/>
                      <w:lang w:val="uk-UA"/>
                    </w:rPr>
                    <w:t>Майстер проводить ще два читання й одержує “</w:t>
                  </w:r>
                  <w:smartTag w:uri="urn:schemas-microsoft-com:office:smarttags" w:element="metricconverter">
                    <w:smartTagPr>
                      <w:attr w:name="ProductID" w:val="10”"/>
                    </w:smartTagPr>
                    <w:r>
                      <w:rPr>
                        <w:sz w:val="24"/>
                        <w:lang w:val="uk-UA"/>
                      </w:rPr>
                      <w:t>10”</w:t>
                    </w:r>
                  </w:smartTag>
                  <w:r>
                    <w:rPr>
                      <w:sz w:val="24"/>
                      <w:lang w:val="uk-UA"/>
                    </w:rPr>
                    <w:t>. Це означає, що всі пристрої, що залишилися підключеними до шини, мають у другому біті ПЗП одиниці.</w:t>
                  </w:r>
                </w:p>
                <w:p w:rsidR="00D72AFB" w:rsidRDefault="00D72AFB">
                  <w:pPr>
                    <w:numPr>
                      <w:ilvl w:val="0"/>
                      <w:numId w:val="15"/>
                    </w:numPr>
                    <w:tabs>
                      <w:tab w:val="clear" w:pos="360"/>
                    </w:tabs>
                    <w:ind w:left="0" w:firstLine="284"/>
                    <w:jc w:val="both"/>
                    <w:rPr>
                      <w:sz w:val="24"/>
                      <w:lang w:val="uk-UA"/>
                    </w:rPr>
                  </w:pPr>
                  <w:r>
                    <w:rPr>
                      <w:sz w:val="24"/>
                      <w:lang w:val="uk-UA"/>
                    </w:rPr>
                    <w:t>Майстер записує одиницю, щоб ці пристрої залишилися підключеними до шини.</w:t>
                  </w:r>
                </w:p>
                <w:p w:rsidR="00D72AFB" w:rsidRDefault="00D72AFB">
                  <w:pPr>
                    <w:numPr>
                      <w:ilvl w:val="0"/>
                      <w:numId w:val="15"/>
                    </w:numPr>
                    <w:tabs>
                      <w:tab w:val="clear" w:pos="360"/>
                    </w:tabs>
                    <w:ind w:left="0" w:firstLine="284"/>
                    <w:jc w:val="both"/>
                    <w:rPr>
                      <w:sz w:val="24"/>
                      <w:lang w:val="uk-UA"/>
                    </w:rPr>
                  </w:pPr>
                  <w:r>
                    <w:rPr>
                      <w:sz w:val="24"/>
                      <w:lang w:val="uk-UA"/>
                    </w:rPr>
                    <w:t>Майстер проводить два читання й одержує “</w:t>
                  </w:r>
                  <w:smartTag w:uri="urn:schemas-microsoft-com:office:smarttags" w:element="metricconverter">
                    <w:smartTagPr>
                      <w:attr w:name="ProductID" w:val="00”"/>
                    </w:smartTagPr>
                    <w:r>
                      <w:rPr>
                        <w:sz w:val="24"/>
                        <w:lang w:val="uk-UA"/>
                      </w:rPr>
                      <w:t>00”</w:t>
                    </w:r>
                  </w:smartTag>
                  <w:r>
                    <w:rPr>
                      <w:sz w:val="24"/>
                      <w:lang w:val="uk-UA"/>
                    </w:rPr>
                    <w:t>. Це означає, що пристрої, що залишилися підключеними, в третьому біті ПЗП мають і “</w:t>
                  </w:r>
                  <w:smartTag w:uri="urn:schemas-microsoft-com:office:smarttags" w:element="metricconverter">
                    <w:smartTagPr>
                      <w:attr w:name="ProductID" w:val="0”"/>
                    </w:smartTagPr>
                    <w:r>
                      <w:rPr>
                        <w:sz w:val="24"/>
                        <w:lang w:val="uk-UA"/>
                      </w:rPr>
                      <w:t>0”</w:t>
                    </w:r>
                  </w:smartTag>
                  <w:r>
                    <w:rPr>
                      <w:sz w:val="24"/>
                      <w:lang w:val="uk-UA"/>
                    </w:rPr>
                    <w:t>, і “</w:t>
                  </w:r>
                  <w:smartTag w:uri="urn:schemas-microsoft-com:office:smarttags" w:element="metricconverter">
                    <w:smartTagPr>
                      <w:attr w:name="ProductID" w:val="1”"/>
                    </w:smartTagPr>
                    <w:r>
                      <w:rPr>
                        <w:sz w:val="24"/>
                        <w:lang w:val="uk-UA"/>
                      </w:rPr>
                      <w:t>1”</w:t>
                    </w:r>
                  </w:smartTag>
                  <w:r>
                    <w:rPr>
                      <w:sz w:val="24"/>
                      <w:lang w:val="uk-UA"/>
                    </w:rPr>
                    <w:t>.</w:t>
                  </w:r>
                </w:p>
                <w:p w:rsidR="00D72AFB" w:rsidRDefault="00D72AFB">
                  <w:pPr>
                    <w:numPr>
                      <w:ilvl w:val="0"/>
                      <w:numId w:val="15"/>
                    </w:numPr>
                    <w:tabs>
                      <w:tab w:val="clear" w:pos="360"/>
                    </w:tabs>
                    <w:ind w:left="0" w:firstLine="284"/>
                    <w:jc w:val="both"/>
                    <w:rPr>
                      <w:sz w:val="24"/>
                      <w:lang w:val="uk-UA"/>
                    </w:rPr>
                  </w:pPr>
                  <w:r>
                    <w:rPr>
                      <w:sz w:val="24"/>
                      <w:lang w:val="uk-UA"/>
                    </w:rPr>
                    <w:t>Майстер записує нуль. Це виключає з подальшого розгляду ПЗП1 і залишає підключеним тільки ПЗП3.</w:t>
                  </w:r>
                </w:p>
                <w:p w:rsidR="00D72AFB" w:rsidRDefault="00D72AFB">
                  <w:pPr>
                    <w:numPr>
                      <w:ilvl w:val="0"/>
                      <w:numId w:val="15"/>
                    </w:numPr>
                    <w:tabs>
                      <w:tab w:val="clear" w:pos="360"/>
                    </w:tabs>
                    <w:ind w:left="0" w:firstLine="284"/>
                    <w:jc w:val="both"/>
                    <w:rPr>
                      <w:sz w:val="24"/>
                      <w:lang w:val="uk-UA"/>
                    </w:rPr>
                  </w:pPr>
                  <w:r>
                    <w:rPr>
                      <w:sz w:val="24"/>
                      <w:lang w:val="uk-UA"/>
                    </w:rPr>
                    <w:t>Майстер читає інші біти ПЗП3 і, якщо потрібно, працює з цим датчиком. На цьому закінчується перший прохід, у результаті якого виявляється цілком ідентифікованим один датчик.</w:t>
                  </w:r>
                </w:p>
                <w:p w:rsidR="00D72AFB" w:rsidRDefault="00D72AFB">
                  <w:pPr>
                    <w:numPr>
                      <w:ilvl w:val="0"/>
                      <w:numId w:val="15"/>
                    </w:numPr>
                    <w:tabs>
                      <w:tab w:val="clear" w:pos="360"/>
                    </w:tabs>
                    <w:ind w:left="0" w:firstLine="284"/>
                    <w:jc w:val="both"/>
                    <w:rPr>
                      <w:sz w:val="24"/>
                      <w:lang w:val="uk-UA"/>
                    </w:rPr>
                  </w:pPr>
                  <w:r>
                    <w:rPr>
                      <w:sz w:val="24"/>
                      <w:lang w:val="uk-UA"/>
                    </w:rPr>
                    <w:t>Майстер починає нову послідовність для дослідження ПЗП, повторюючи кроки з 1 по 7, ідентифікуючи в такий спосіб ПЗП1 і ПЗП3 і виключаючи із розгляду ПЗП2.</w:t>
                  </w:r>
                </w:p>
                <w:p w:rsidR="00D72AFB" w:rsidRDefault="00D72AFB">
                  <w:pPr>
                    <w:numPr>
                      <w:ilvl w:val="0"/>
                      <w:numId w:val="15"/>
                    </w:numPr>
                    <w:tabs>
                      <w:tab w:val="clear" w:pos="360"/>
                    </w:tabs>
                    <w:ind w:left="0" w:firstLine="284"/>
                    <w:jc w:val="both"/>
                    <w:rPr>
                      <w:sz w:val="24"/>
                      <w:lang w:val="uk-UA"/>
                    </w:rPr>
                  </w:pPr>
                  <w:r>
                    <w:rPr>
                      <w:sz w:val="24"/>
                      <w:lang w:val="uk-UA"/>
                    </w:rPr>
                    <w:t>Майстер записує одиницю в третій біт. Це виключає з подальшого розгляду ПЗП3 і залишає підключеним тільки ПЗП1.</w:t>
                  </w:r>
                </w:p>
                <w:p w:rsidR="00D72AFB" w:rsidRDefault="00D72AFB">
                  <w:pPr>
                    <w:numPr>
                      <w:ilvl w:val="0"/>
                      <w:numId w:val="15"/>
                    </w:numPr>
                    <w:tabs>
                      <w:tab w:val="clear" w:pos="360"/>
                    </w:tabs>
                    <w:ind w:left="0" w:firstLine="284"/>
                    <w:jc w:val="both"/>
                    <w:rPr>
                      <w:sz w:val="24"/>
                      <w:lang w:val="uk-UA"/>
                    </w:rPr>
                  </w:pPr>
                  <w:r>
                    <w:rPr>
                      <w:sz w:val="24"/>
                      <w:lang w:val="uk-UA"/>
                    </w:rPr>
                    <w:t>Майстер читає інші біти ПЗП1 і, якщо потрібно, працює з цим датчиком. На цьому закінчується другий прохід, у результаті якого виявляється цілком ідентифікованим ще один датчик.</w:t>
                  </w:r>
                </w:p>
                <w:p w:rsidR="00D72AFB" w:rsidRDefault="00D72AFB">
                  <w:pPr>
                    <w:numPr>
                      <w:ilvl w:val="0"/>
                      <w:numId w:val="15"/>
                    </w:numPr>
                    <w:tabs>
                      <w:tab w:val="clear" w:pos="360"/>
                    </w:tabs>
                    <w:ind w:left="0" w:firstLine="284"/>
                    <w:jc w:val="both"/>
                    <w:rPr>
                      <w:sz w:val="24"/>
                      <w:lang w:val="uk-UA"/>
                    </w:rPr>
                  </w:pPr>
                  <w:r>
                    <w:rPr>
                      <w:sz w:val="24"/>
                      <w:lang w:val="uk-UA"/>
                    </w:rPr>
                    <w:t>Майстер починає нову послідовність для дослідження ПЗП, повторюючи кроки з 1 по 3.</w:t>
                  </w:r>
                </w:p>
                <w:p w:rsidR="00D72AFB" w:rsidRDefault="00D72AFB">
                  <w:pPr>
                    <w:numPr>
                      <w:ilvl w:val="0"/>
                      <w:numId w:val="15"/>
                    </w:numPr>
                    <w:tabs>
                      <w:tab w:val="clear" w:pos="360"/>
                    </w:tabs>
                    <w:ind w:left="0" w:firstLine="284"/>
                    <w:jc w:val="both"/>
                    <w:rPr>
                      <w:sz w:val="24"/>
                      <w:lang w:val="uk-UA"/>
                    </w:rPr>
                  </w:pPr>
                  <w:r>
                    <w:rPr>
                      <w:sz w:val="24"/>
                      <w:lang w:val="uk-UA"/>
                    </w:rPr>
                    <w:t>Майстер записує одиницю. Це виключає з подальшого розгляду ПЗП1 і ПЗП3 і залишає підключеним тільки ПЗП2.</w:t>
                  </w:r>
                </w:p>
                <w:p w:rsidR="00D72AFB" w:rsidRDefault="00D72AFB">
                  <w:pPr>
                    <w:numPr>
                      <w:ilvl w:val="0"/>
                      <w:numId w:val="15"/>
                    </w:numPr>
                    <w:tabs>
                      <w:tab w:val="clear" w:pos="360"/>
                    </w:tabs>
                    <w:ind w:left="0" w:firstLine="284"/>
                    <w:jc w:val="both"/>
                    <w:rPr>
                      <w:sz w:val="24"/>
                      <w:lang w:val="uk-UA"/>
                    </w:rPr>
                  </w:pPr>
                  <w:r>
                    <w:rPr>
                      <w:sz w:val="24"/>
                      <w:lang w:val="uk-UA"/>
                    </w:rPr>
                    <w:t>Майстер читає інші біти ПЗП2 і, якщо потрібно, працює з цим датчиком. На цьому закінчується третій прохід, у результаті якого виявляється цілком ідентифікованим ще один датчик.</w:t>
                  </w:r>
                </w:p>
                <w:p w:rsidR="00D72AFB" w:rsidRDefault="00D72AFB">
                  <w:pPr>
                    <w:pStyle w:val="20"/>
                    <w:rPr>
                      <w:snapToGrid/>
                      <w:sz w:val="24"/>
                      <w:lang w:val="uk-UA"/>
                    </w:rPr>
                  </w:pPr>
                  <w:r>
                    <w:rPr>
                      <w:snapToGrid/>
                      <w:sz w:val="24"/>
                      <w:lang w:val="uk-UA"/>
                    </w:rPr>
                    <w:t xml:space="preserve">Аналогічний алгоритм має команда “Аварійне опитування”. </w:t>
                  </w:r>
                </w:p>
                <w:p w:rsidR="00D72AFB" w:rsidRDefault="00D72AFB">
                  <w:pPr>
                    <w:pStyle w:val="20"/>
                    <w:rPr>
                      <w:sz w:val="24"/>
                      <w:lang w:val="uk-UA"/>
                    </w:rPr>
                  </w:pPr>
                </w:p>
                <w:p w:rsidR="00D72AFB" w:rsidRDefault="00D72AFB">
                  <w:pPr>
                    <w:ind w:firstLine="567"/>
                    <w:jc w:val="both"/>
                    <w:rPr>
                      <w:b/>
                      <w:sz w:val="24"/>
                      <w:lang w:val="uk-UA"/>
                    </w:rPr>
                  </w:pPr>
                  <w:r>
                    <w:rPr>
                      <w:b/>
                      <w:sz w:val="24"/>
                      <w:lang w:val="uk-UA"/>
                    </w:rPr>
                    <w:t>2. Приклади використання команди “Дослідження ПЗП”</w:t>
                  </w:r>
                </w:p>
                <w:p w:rsidR="00D72AFB" w:rsidRDefault="00D72AFB">
                  <w:pPr>
                    <w:pStyle w:val="21"/>
                    <w:rPr>
                      <w:sz w:val="24"/>
                      <w:lang w:val="uk-UA"/>
                    </w:rPr>
                  </w:pPr>
                  <w:r>
                    <w:rPr>
                      <w:sz w:val="24"/>
                      <w:lang w:val="uk-UA"/>
                    </w:rPr>
                    <w:t>при роботі програми для роботи з інтелектуальними температурними датчиками</w:t>
                  </w:r>
                </w:p>
                <w:p w:rsidR="00D72AFB" w:rsidRDefault="00D72AFB">
                  <w:pPr>
                    <w:pStyle w:val="2"/>
                    <w:ind w:firstLine="567"/>
                    <w:jc w:val="both"/>
                    <w:rPr>
                      <w:b w:val="0"/>
                      <w:snapToGrid w:val="0"/>
                      <w:lang w:val="uk-UA"/>
                    </w:rPr>
                  </w:pPr>
                  <w:r>
                    <w:rPr>
                      <w:b w:val="0"/>
                      <w:lang w:val="uk-UA"/>
                    </w:rPr>
                    <w:t>У “Загальному” режимі у</w:t>
                  </w:r>
                  <w:r>
                    <w:rPr>
                      <w:b w:val="0"/>
                      <w:snapToGrid w:val="0"/>
                      <w:lang w:val="uk-UA"/>
                    </w:rPr>
                    <w:t xml:space="preserve"> результаті виконання</w:t>
                  </w:r>
                  <w:r>
                    <w:rPr>
                      <w:snapToGrid w:val="0"/>
                      <w:lang w:val="uk-UA"/>
                    </w:rPr>
                    <w:t xml:space="preserve"> </w:t>
                  </w:r>
                  <w:r>
                    <w:rPr>
                      <w:b w:val="0"/>
                      <w:lang w:val="uk-UA"/>
                    </w:rPr>
                    <w:t xml:space="preserve">команди “Дослідження ПЗП” [F0h] </w:t>
                  </w:r>
                  <w:r>
                    <w:rPr>
                      <w:b w:val="0"/>
                      <w:snapToGrid w:val="0"/>
                      <w:lang w:val="uk-UA"/>
                    </w:rPr>
                    <w:t>будуть видані коди присутніх пристроїв, а також відображені на допоміжній панелі.</w:t>
                  </w:r>
                </w:p>
                <w:p w:rsidR="00D72AFB" w:rsidRDefault="00D72AFB">
                  <w:pPr>
                    <w:ind w:firstLine="567"/>
                    <w:jc w:val="both"/>
                    <w:rPr>
                      <w:rFonts w:ascii="MS Sans Serif" w:hAnsi="MS Sans Serif"/>
                      <w:b/>
                      <w:snapToGrid w:val="0"/>
                      <w:color w:val="000000"/>
                      <w:sz w:val="18"/>
                      <w:lang w:val="uk-UA"/>
                    </w:rPr>
                  </w:pPr>
                </w:p>
                <w:p w:rsidR="00D72AFB" w:rsidRDefault="00D72AFB">
                  <w:pPr>
                    <w:ind w:firstLine="567"/>
                    <w:jc w:val="both"/>
                    <w:rPr>
                      <w:rFonts w:ascii="MS Sans Serif" w:hAnsi="MS Sans Serif"/>
                      <w:b/>
                      <w:snapToGrid w:val="0"/>
                      <w:color w:val="000000"/>
                      <w:sz w:val="18"/>
                      <w:lang w:val="uk-UA"/>
                    </w:rPr>
                  </w:pPr>
                  <w:r>
                    <w:rPr>
                      <w:rFonts w:ascii="MS Sans Serif" w:hAnsi="MS Sans Serif"/>
                      <w:b/>
                      <w:snapToGrid w:val="0"/>
                      <w:color w:val="000000"/>
                      <w:sz w:val="18"/>
                      <w:lang w:val="uk-UA"/>
                    </w:rPr>
                    <w:t>F0</w:t>
                  </w:r>
                </w:p>
                <w:p w:rsidR="00D72AFB" w:rsidRDefault="00D72AFB">
                  <w:pPr>
                    <w:ind w:firstLine="567"/>
                    <w:jc w:val="both"/>
                    <w:rPr>
                      <w:rFonts w:ascii="MS Sans Serif" w:hAnsi="MS Sans Serif"/>
                      <w:b/>
                      <w:snapToGrid w:val="0"/>
                      <w:color w:val="000000"/>
                      <w:sz w:val="18"/>
                      <w:lang w:val="uk-UA"/>
                    </w:rPr>
                  </w:pPr>
                  <w:r>
                    <w:rPr>
                      <w:rFonts w:ascii="MS Sans Serif" w:hAnsi="MS Sans Serif"/>
                      <w:b/>
                      <w:snapToGrid w:val="0"/>
                      <w:color w:val="000000"/>
                      <w:sz w:val="18"/>
                      <w:lang w:val="uk-UA"/>
                    </w:rPr>
                    <w:t>4E00000041BD5628 h</w:t>
                  </w:r>
                </w:p>
                <w:p w:rsidR="00D72AFB" w:rsidRDefault="00D72AFB">
                  <w:pPr>
                    <w:ind w:firstLine="567"/>
                    <w:jc w:val="both"/>
                    <w:rPr>
                      <w:rFonts w:ascii="MS Sans Serif" w:hAnsi="MS Sans Serif"/>
                      <w:b/>
                      <w:snapToGrid w:val="0"/>
                      <w:color w:val="000000"/>
                      <w:sz w:val="18"/>
                      <w:lang w:val="uk-UA"/>
                    </w:rPr>
                  </w:pPr>
                  <w:r>
                    <w:rPr>
                      <w:rFonts w:ascii="MS Sans Serif" w:hAnsi="MS Sans Serif"/>
                      <w:b/>
                      <w:snapToGrid w:val="0"/>
                      <w:color w:val="000000"/>
                      <w:sz w:val="18"/>
                      <w:lang w:val="uk-UA"/>
                    </w:rPr>
                    <w:t>88000000415E8F28 h</w:t>
                  </w:r>
                </w:p>
                <w:p w:rsidR="00D72AFB" w:rsidRDefault="00D72AFB">
                  <w:pPr>
                    <w:jc w:val="both"/>
                    <w:rPr>
                      <w:sz w:val="24"/>
                      <w:lang w:val="uk-UA"/>
                    </w:rPr>
                  </w:pPr>
                </w:p>
                <w:p w:rsidR="00D72AFB" w:rsidRDefault="00D72AFB">
                  <w:pPr>
                    <w:jc w:val="both"/>
                    <w:rPr>
                      <w:sz w:val="24"/>
                      <w:lang w:val="uk-UA"/>
                    </w:rPr>
                  </w:pPr>
                </w:p>
                <w:p w:rsidR="00D72AFB" w:rsidRDefault="00D72AFB">
                  <w:pPr>
                    <w:jc w:val="both"/>
                    <w:rPr>
                      <w:sz w:val="24"/>
                      <w:lang w:val="uk-UA"/>
                    </w:rPr>
                  </w:pPr>
                </w:p>
                <w:p w:rsidR="00D72AFB" w:rsidRDefault="00D72AFB">
                  <w:pPr>
                    <w:pStyle w:val="30"/>
                  </w:pPr>
                  <w:r>
                    <w:t>Фрагмент дослідження ПЗП датчиків у детальному режимі:</w:t>
                  </w:r>
                </w:p>
                <w:p w:rsidR="00D72AFB" w:rsidRDefault="00D72AFB">
                  <w:pPr>
                    <w:jc w:val="both"/>
                    <w:rPr>
                      <w:lang w:val="uk-UA"/>
                    </w:rPr>
                  </w:pPr>
                </w:p>
                <w:p w:rsidR="00D72AFB" w:rsidRDefault="00D72AFB">
                  <w:pPr>
                    <w:ind w:firstLine="567"/>
                    <w:jc w:val="both"/>
                    <w:rPr>
                      <w:rFonts w:ascii="MS Sans Serif" w:hAnsi="MS Sans Serif"/>
                      <w:b/>
                      <w:snapToGrid w:val="0"/>
                      <w:color w:val="000000"/>
                      <w:sz w:val="18"/>
                      <w:lang w:val="uk-UA"/>
                    </w:rPr>
                  </w:pPr>
                  <w:r>
                    <w:rPr>
                      <w:rFonts w:ascii="MS Sans Serif" w:hAnsi="MS Sans Serif"/>
                      <w:b/>
                      <w:snapToGrid w:val="0"/>
                      <w:color w:val="000000"/>
                      <w:sz w:val="18"/>
                      <w:lang w:val="uk-UA"/>
                    </w:rPr>
                    <w:t>rst</w:t>
                  </w:r>
                </w:p>
                <w:p w:rsidR="00D72AFB" w:rsidRDefault="00D72AFB">
                  <w:pPr>
                    <w:ind w:firstLine="567"/>
                    <w:jc w:val="both"/>
                    <w:rPr>
                      <w:rFonts w:ascii="MS Sans Serif" w:hAnsi="MS Sans Serif"/>
                      <w:b/>
                      <w:snapToGrid w:val="0"/>
                      <w:color w:val="000000"/>
                      <w:sz w:val="18"/>
                      <w:lang w:val="uk-UA"/>
                    </w:rPr>
                  </w:pPr>
                  <w:r>
                    <w:rPr>
                      <w:rFonts w:ascii="MS Sans Serif" w:hAnsi="MS Sans Serif"/>
                      <w:b/>
                      <w:snapToGrid w:val="0"/>
                      <w:color w:val="000000"/>
                      <w:sz w:val="18"/>
                      <w:lang w:val="uk-UA"/>
                    </w:rPr>
                    <w:t>Імпульс присутності отриманий</w:t>
                  </w:r>
                </w:p>
                <w:p w:rsidR="00D72AFB" w:rsidRDefault="00D72AFB">
                  <w:pPr>
                    <w:ind w:firstLine="567"/>
                    <w:jc w:val="both"/>
                    <w:rPr>
                      <w:rFonts w:ascii="MS Sans Serif" w:hAnsi="MS Sans Serif"/>
                      <w:b/>
                      <w:snapToGrid w:val="0"/>
                      <w:color w:val="000000"/>
                      <w:sz w:val="18"/>
                      <w:lang w:val="uk-UA"/>
                    </w:rPr>
                  </w:pPr>
                  <w:r>
                    <w:rPr>
                      <w:rFonts w:ascii="MS Sans Serif" w:hAnsi="MS Sans Serif"/>
                      <w:b/>
                      <w:snapToGrid w:val="0"/>
                      <w:color w:val="000000"/>
                      <w:sz w:val="18"/>
                      <w:lang w:val="uk-UA"/>
                    </w:rPr>
                    <w:t>F0</w:t>
                  </w:r>
                </w:p>
                <w:p w:rsidR="00D72AFB" w:rsidRDefault="00D72AFB">
                  <w:pPr>
                    <w:ind w:firstLine="567"/>
                    <w:jc w:val="both"/>
                    <w:rPr>
                      <w:rFonts w:ascii="MS Sans Serif" w:hAnsi="MS Sans Serif"/>
                      <w:b/>
                      <w:snapToGrid w:val="0"/>
                      <w:color w:val="000000"/>
                      <w:sz w:val="18"/>
                      <w:lang w:val="uk-UA"/>
                    </w:rPr>
                  </w:pPr>
                  <w:r>
                    <w:rPr>
                      <w:rFonts w:ascii="MS Sans Serif" w:hAnsi="MS Sans Serif"/>
                      <w:b/>
                      <w:snapToGrid w:val="0"/>
                      <w:color w:val="000000"/>
                      <w:sz w:val="18"/>
                      <w:lang w:val="uk-UA"/>
                    </w:rPr>
                    <w:t>Кодова посилка здійснена</w:t>
                  </w:r>
                </w:p>
                <w:p w:rsidR="00D72AFB" w:rsidRDefault="00D72AFB">
                  <w:pPr>
                    <w:ind w:firstLine="567"/>
                    <w:jc w:val="both"/>
                    <w:rPr>
                      <w:rFonts w:ascii="MS Sans Serif" w:hAnsi="MS Sans Serif"/>
                      <w:b/>
                      <w:snapToGrid w:val="0"/>
                      <w:color w:val="000000"/>
                      <w:sz w:val="18"/>
                      <w:lang w:val="uk-UA"/>
                    </w:rPr>
                  </w:pPr>
                </w:p>
                <w:p w:rsidR="00D72AFB" w:rsidRDefault="00D72AFB">
                  <w:pPr>
                    <w:ind w:firstLine="567"/>
                    <w:jc w:val="both"/>
                    <w:rPr>
                      <w:rFonts w:ascii="MS Sans Serif" w:hAnsi="MS Sans Serif"/>
                      <w:b/>
                      <w:snapToGrid w:val="0"/>
                      <w:color w:val="000000"/>
                      <w:sz w:val="18"/>
                      <w:lang w:val="uk-UA"/>
                    </w:rPr>
                  </w:pPr>
                  <w:r>
                    <w:rPr>
                      <w:rFonts w:ascii="MS Sans Serif" w:hAnsi="MS Sans Serif"/>
                      <w:b/>
                      <w:snapToGrid w:val="0"/>
                      <w:color w:val="000000"/>
                      <w:sz w:val="18"/>
                      <w:lang w:val="uk-UA"/>
                    </w:rPr>
                    <w:t>R2BIT</w:t>
                  </w:r>
                </w:p>
                <w:p w:rsidR="00D72AFB" w:rsidRDefault="00D72AFB">
                  <w:pPr>
                    <w:ind w:firstLine="567"/>
                    <w:jc w:val="both"/>
                    <w:rPr>
                      <w:rFonts w:ascii="MS Sans Serif" w:hAnsi="MS Sans Serif"/>
                      <w:b/>
                      <w:snapToGrid w:val="0"/>
                      <w:color w:val="000000"/>
                      <w:sz w:val="18"/>
                      <w:lang w:val="uk-UA"/>
                    </w:rPr>
                  </w:pPr>
                  <w:r>
                    <w:rPr>
                      <w:rFonts w:ascii="MS Sans Serif" w:hAnsi="MS Sans Serif"/>
                      <w:b/>
                      <w:snapToGrid w:val="0"/>
                      <w:color w:val="000000"/>
                      <w:sz w:val="18"/>
                      <w:lang w:val="uk-UA"/>
                    </w:rPr>
                    <w:t>01</w:t>
                  </w:r>
                </w:p>
                <w:p w:rsidR="00D72AFB" w:rsidRDefault="00D72AFB">
                  <w:pPr>
                    <w:ind w:firstLine="567"/>
                    <w:jc w:val="both"/>
                    <w:rPr>
                      <w:rFonts w:ascii="MS Sans Serif" w:hAnsi="MS Sans Serif"/>
                      <w:b/>
                      <w:snapToGrid w:val="0"/>
                      <w:color w:val="000000"/>
                      <w:sz w:val="18"/>
                      <w:lang w:val="uk-UA"/>
                    </w:rPr>
                  </w:pPr>
                </w:p>
                <w:p w:rsidR="00D72AFB" w:rsidRDefault="00D72AFB">
                  <w:pPr>
                    <w:ind w:firstLine="567"/>
                    <w:jc w:val="both"/>
                    <w:rPr>
                      <w:rFonts w:ascii="MS Sans Serif" w:hAnsi="MS Sans Serif"/>
                      <w:b/>
                      <w:snapToGrid w:val="0"/>
                      <w:color w:val="000000"/>
                      <w:sz w:val="18"/>
                      <w:lang w:val="uk-UA"/>
                    </w:rPr>
                  </w:pPr>
                  <w:r>
                    <w:rPr>
                      <w:rFonts w:ascii="MS Sans Serif" w:hAnsi="MS Sans Serif"/>
                      <w:b/>
                      <w:snapToGrid w:val="0"/>
                      <w:color w:val="000000"/>
                      <w:sz w:val="18"/>
                      <w:lang w:val="uk-UA"/>
                    </w:rPr>
                    <w:t>0</w:t>
                  </w:r>
                </w:p>
                <w:p w:rsidR="00D72AFB" w:rsidRDefault="00D72AFB">
                  <w:pPr>
                    <w:ind w:firstLine="567"/>
                    <w:jc w:val="both"/>
                    <w:rPr>
                      <w:rFonts w:ascii="MS Sans Serif" w:hAnsi="MS Sans Serif"/>
                      <w:b/>
                      <w:snapToGrid w:val="0"/>
                      <w:color w:val="000000"/>
                      <w:sz w:val="18"/>
                      <w:lang w:val="uk-UA"/>
                    </w:rPr>
                  </w:pPr>
                  <w:r>
                    <w:rPr>
                      <w:rFonts w:ascii="MS Sans Serif" w:hAnsi="MS Sans Serif"/>
                      <w:b/>
                      <w:snapToGrid w:val="0"/>
                      <w:color w:val="000000"/>
                      <w:sz w:val="18"/>
                      <w:lang w:val="uk-UA"/>
                    </w:rPr>
                    <w:t>Посилка біта здійснена</w:t>
                  </w:r>
                </w:p>
                <w:p w:rsidR="00D72AFB" w:rsidRDefault="00D72AFB">
                  <w:pPr>
                    <w:ind w:firstLine="567"/>
                    <w:jc w:val="both"/>
                    <w:rPr>
                      <w:rFonts w:ascii="MS Sans Serif" w:hAnsi="MS Sans Serif"/>
                      <w:b/>
                      <w:snapToGrid w:val="0"/>
                      <w:color w:val="000000"/>
                      <w:sz w:val="18"/>
                      <w:lang w:val="uk-UA"/>
                    </w:rPr>
                  </w:pPr>
                </w:p>
                <w:p w:rsidR="00D72AFB" w:rsidRDefault="00D72AFB">
                  <w:pPr>
                    <w:ind w:firstLine="567"/>
                    <w:jc w:val="both"/>
                    <w:rPr>
                      <w:rFonts w:ascii="MS Sans Serif" w:hAnsi="MS Sans Serif"/>
                      <w:b/>
                      <w:snapToGrid w:val="0"/>
                      <w:color w:val="000000"/>
                      <w:sz w:val="18"/>
                      <w:lang w:val="uk-UA"/>
                    </w:rPr>
                  </w:pPr>
                  <w:r>
                    <w:rPr>
                      <w:rFonts w:ascii="MS Sans Serif" w:hAnsi="MS Sans Serif"/>
                      <w:b/>
                      <w:snapToGrid w:val="0"/>
                      <w:color w:val="000000"/>
                      <w:sz w:val="18"/>
                      <w:lang w:val="uk-UA"/>
                    </w:rPr>
                    <w:t>R2BIT</w:t>
                  </w:r>
                </w:p>
                <w:p w:rsidR="00D72AFB" w:rsidRDefault="00D72AFB">
                  <w:pPr>
                    <w:ind w:firstLine="567"/>
                    <w:jc w:val="both"/>
                    <w:rPr>
                      <w:rFonts w:ascii="MS Sans Serif" w:hAnsi="MS Sans Serif"/>
                      <w:b/>
                      <w:snapToGrid w:val="0"/>
                      <w:color w:val="000000"/>
                      <w:sz w:val="18"/>
                      <w:lang w:val="uk-UA"/>
                    </w:rPr>
                  </w:pPr>
                  <w:r>
                    <w:rPr>
                      <w:rFonts w:ascii="MS Sans Serif" w:hAnsi="MS Sans Serif"/>
                      <w:b/>
                      <w:snapToGrid w:val="0"/>
                      <w:color w:val="000000"/>
                      <w:sz w:val="18"/>
                      <w:lang w:val="uk-UA"/>
                    </w:rPr>
                    <w:t>10</w:t>
                  </w:r>
                </w:p>
                <w:p w:rsidR="00D72AFB" w:rsidRDefault="00D72AFB">
                  <w:pPr>
                    <w:ind w:firstLine="567"/>
                    <w:jc w:val="both"/>
                    <w:rPr>
                      <w:rFonts w:ascii="MS Sans Serif" w:hAnsi="MS Sans Serif"/>
                      <w:b/>
                      <w:snapToGrid w:val="0"/>
                      <w:color w:val="000000"/>
                      <w:sz w:val="18"/>
                      <w:lang w:val="uk-UA"/>
                    </w:rPr>
                  </w:pPr>
                </w:p>
                <w:p w:rsidR="00D72AFB" w:rsidRDefault="00D72AFB">
                  <w:pPr>
                    <w:ind w:firstLine="567"/>
                    <w:jc w:val="both"/>
                    <w:rPr>
                      <w:rFonts w:ascii="MS Sans Serif" w:hAnsi="MS Sans Serif"/>
                      <w:b/>
                      <w:snapToGrid w:val="0"/>
                      <w:color w:val="000000"/>
                      <w:sz w:val="18"/>
                      <w:lang w:val="uk-UA"/>
                    </w:rPr>
                  </w:pPr>
                  <w:r>
                    <w:rPr>
                      <w:rFonts w:ascii="MS Sans Serif" w:hAnsi="MS Sans Serif"/>
                      <w:b/>
                      <w:snapToGrid w:val="0"/>
                      <w:color w:val="000000"/>
                      <w:sz w:val="18"/>
                      <w:lang w:val="uk-UA"/>
                    </w:rPr>
                    <w:t>1</w:t>
                  </w:r>
                </w:p>
                <w:p w:rsidR="00D72AFB" w:rsidRDefault="00D72AFB">
                  <w:pPr>
                    <w:ind w:firstLine="567"/>
                    <w:jc w:val="both"/>
                    <w:rPr>
                      <w:rFonts w:ascii="MS Sans Serif" w:hAnsi="MS Sans Serif"/>
                      <w:b/>
                      <w:snapToGrid w:val="0"/>
                      <w:color w:val="000000"/>
                      <w:sz w:val="18"/>
                      <w:lang w:val="uk-UA"/>
                    </w:rPr>
                  </w:pPr>
                  <w:r>
                    <w:rPr>
                      <w:rFonts w:ascii="MS Sans Serif" w:hAnsi="MS Sans Serif"/>
                      <w:b/>
                      <w:snapToGrid w:val="0"/>
                      <w:color w:val="000000"/>
                      <w:sz w:val="18"/>
                      <w:lang w:val="uk-UA"/>
                    </w:rPr>
                    <w:t>Посилка біта здійснена</w:t>
                  </w:r>
                </w:p>
                <w:p w:rsidR="00D72AFB" w:rsidRDefault="00D72AFB">
                  <w:pPr>
                    <w:ind w:firstLine="567"/>
                    <w:jc w:val="both"/>
                    <w:rPr>
                      <w:rFonts w:ascii="MS Sans Serif" w:hAnsi="MS Sans Serif"/>
                      <w:b/>
                      <w:snapToGrid w:val="0"/>
                      <w:color w:val="000000"/>
                      <w:sz w:val="18"/>
                      <w:lang w:val="uk-UA"/>
                    </w:rPr>
                  </w:pPr>
                </w:p>
                <w:p w:rsidR="00D72AFB" w:rsidRDefault="00D72AFB">
                  <w:pPr>
                    <w:ind w:firstLine="567"/>
                    <w:jc w:val="both"/>
                    <w:rPr>
                      <w:rFonts w:ascii="MS Sans Serif" w:hAnsi="MS Sans Serif"/>
                      <w:b/>
                      <w:snapToGrid w:val="0"/>
                      <w:color w:val="000000"/>
                      <w:sz w:val="18"/>
                      <w:lang w:val="uk-UA"/>
                    </w:rPr>
                  </w:pPr>
                  <w:r>
                    <w:rPr>
                      <w:rFonts w:ascii="MS Sans Serif" w:hAnsi="MS Sans Serif"/>
                      <w:b/>
                      <w:snapToGrid w:val="0"/>
                      <w:color w:val="000000"/>
                      <w:sz w:val="18"/>
                      <w:lang w:val="uk-UA"/>
                    </w:rPr>
                    <w:t>R2BIT</w:t>
                  </w:r>
                </w:p>
                <w:p w:rsidR="00D72AFB" w:rsidRDefault="00D72AFB">
                  <w:pPr>
                    <w:ind w:firstLine="567"/>
                    <w:jc w:val="both"/>
                    <w:rPr>
                      <w:rFonts w:ascii="MS Sans Serif" w:hAnsi="MS Sans Serif"/>
                      <w:b/>
                      <w:snapToGrid w:val="0"/>
                      <w:color w:val="000000"/>
                      <w:sz w:val="18"/>
                      <w:lang w:val="uk-UA"/>
                    </w:rPr>
                  </w:pPr>
                  <w:r>
                    <w:rPr>
                      <w:rFonts w:ascii="MS Sans Serif" w:hAnsi="MS Sans Serif"/>
                      <w:b/>
                      <w:snapToGrid w:val="0"/>
                      <w:color w:val="000000"/>
                      <w:sz w:val="18"/>
                      <w:lang w:val="uk-UA"/>
                    </w:rPr>
                    <w:t>01</w:t>
                  </w:r>
                </w:p>
                <w:p w:rsidR="00D72AFB" w:rsidRDefault="00D72AFB">
                  <w:pPr>
                    <w:ind w:firstLine="567"/>
                    <w:jc w:val="both"/>
                    <w:rPr>
                      <w:rFonts w:ascii="MS Sans Serif" w:hAnsi="MS Sans Serif"/>
                      <w:b/>
                      <w:snapToGrid w:val="0"/>
                      <w:color w:val="000000"/>
                      <w:sz w:val="18"/>
                      <w:lang w:val="uk-UA"/>
                    </w:rPr>
                  </w:pPr>
                </w:p>
                <w:p w:rsidR="00D72AFB" w:rsidRDefault="00D72AFB">
                  <w:pPr>
                    <w:ind w:firstLine="567"/>
                    <w:jc w:val="both"/>
                    <w:rPr>
                      <w:rFonts w:ascii="MS Sans Serif" w:hAnsi="MS Sans Serif"/>
                      <w:b/>
                      <w:snapToGrid w:val="0"/>
                      <w:color w:val="000000"/>
                      <w:sz w:val="18"/>
                      <w:lang w:val="uk-UA"/>
                    </w:rPr>
                  </w:pPr>
                  <w:r>
                    <w:rPr>
                      <w:rFonts w:ascii="MS Sans Serif" w:hAnsi="MS Sans Serif"/>
                      <w:b/>
                      <w:snapToGrid w:val="0"/>
                      <w:color w:val="000000"/>
                      <w:sz w:val="18"/>
                      <w:lang w:val="uk-UA"/>
                    </w:rPr>
                    <w:t>0</w:t>
                  </w:r>
                </w:p>
                <w:p w:rsidR="00D72AFB" w:rsidRDefault="00D72AFB">
                  <w:pPr>
                    <w:ind w:firstLine="567"/>
                    <w:jc w:val="both"/>
                    <w:rPr>
                      <w:rFonts w:ascii="MS Sans Serif" w:hAnsi="MS Sans Serif"/>
                      <w:b/>
                      <w:snapToGrid w:val="0"/>
                      <w:color w:val="000000"/>
                      <w:sz w:val="18"/>
                      <w:lang w:val="uk-UA"/>
                    </w:rPr>
                  </w:pPr>
                  <w:r>
                    <w:rPr>
                      <w:rFonts w:ascii="MS Sans Serif" w:hAnsi="MS Sans Serif"/>
                      <w:b/>
                      <w:snapToGrid w:val="0"/>
                      <w:color w:val="000000"/>
                      <w:sz w:val="18"/>
                      <w:lang w:val="uk-UA"/>
                    </w:rPr>
                    <w:t>Посилка біта здійснена</w:t>
                  </w:r>
                </w:p>
                <w:p w:rsidR="00D72AFB" w:rsidRDefault="00D72AFB">
                  <w:pPr>
                    <w:ind w:firstLine="567"/>
                    <w:jc w:val="both"/>
                    <w:rPr>
                      <w:rFonts w:ascii="MS Sans Serif" w:hAnsi="MS Sans Serif"/>
                      <w:b/>
                      <w:snapToGrid w:val="0"/>
                      <w:color w:val="000000"/>
                      <w:sz w:val="18"/>
                      <w:lang w:val="uk-UA"/>
                    </w:rPr>
                  </w:pPr>
                </w:p>
                <w:p w:rsidR="00D72AFB" w:rsidRDefault="00D72AFB">
                  <w:pPr>
                    <w:ind w:firstLine="567"/>
                    <w:jc w:val="both"/>
                    <w:rPr>
                      <w:rFonts w:ascii="MS Sans Serif" w:hAnsi="MS Sans Serif"/>
                      <w:b/>
                      <w:snapToGrid w:val="0"/>
                      <w:color w:val="000000"/>
                      <w:sz w:val="18"/>
                      <w:lang w:val="uk-UA"/>
                    </w:rPr>
                  </w:pPr>
                  <w:r>
                    <w:rPr>
                      <w:rFonts w:ascii="MS Sans Serif" w:hAnsi="MS Sans Serif"/>
                      <w:b/>
                      <w:snapToGrid w:val="0"/>
                      <w:color w:val="000000"/>
                      <w:sz w:val="18"/>
                      <w:lang w:val="uk-UA"/>
                    </w:rPr>
                    <w:t>R2BIT</w:t>
                  </w:r>
                </w:p>
                <w:p w:rsidR="00D72AFB" w:rsidRDefault="00D72AFB">
                  <w:pPr>
                    <w:ind w:firstLine="567"/>
                    <w:jc w:val="both"/>
                    <w:rPr>
                      <w:rFonts w:ascii="MS Sans Serif" w:hAnsi="MS Sans Serif"/>
                      <w:b/>
                      <w:snapToGrid w:val="0"/>
                      <w:color w:val="000000"/>
                      <w:sz w:val="18"/>
                      <w:lang w:val="uk-UA"/>
                    </w:rPr>
                  </w:pPr>
                  <w:r>
                    <w:rPr>
                      <w:rFonts w:ascii="MS Sans Serif" w:hAnsi="MS Sans Serif"/>
                      <w:b/>
                      <w:snapToGrid w:val="0"/>
                      <w:color w:val="000000"/>
                      <w:sz w:val="18"/>
                      <w:lang w:val="uk-UA"/>
                    </w:rPr>
                    <w:t>00</w:t>
                  </w:r>
                </w:p>
                <w:p w:rsidR="00D72AFB" w:rsidRDefault="00D72AFB">
                  <w:pPr>
                    <w:ind w:firstLine="567"/>
                    <w:jc w:val="both"/>
                    <w:rPr>
                      <w:rFonts w:ascii="MS Sans Serif" w:hAnsi="MS Sans Serif"/>
                      <w:b/>
                      <w:snapToGrid w:val="0"/>
                      <w:color w:val="000000"/>
                      <w:sz w:val="18"/>
                      <w:lang w:val="uk-UA"/>
                    </w:rPr>
                  </w:pPr>
                </w:p>
                <w:p w:rsidR="00D72AFB" w:rsidRDefault="00D72AFB">
                  <w:pPr>
                    <w:ind w:firstLine="567"/>
                    <w:jc w:val="both"/>
                    <w:rPr>
                      <w:rFonts w:ascii="MS Sans Serif" w:hAnsi="MS Sans Serif"/>
                      <w:b/>
                      <w:snapToGrid w:val="0"/>
                      <w:color w:val="000000"/>
                      <w:sz w:val="18"/>
                      <w:lang w:val="uk-UA"/>
                    </w:rPr>
                  </w:pPr>
                  <w:r>
                    <w:rPr>
                      <w:rFonts w:ascii="MS Sans Serif" w:hAnsi="MS Sans Serif"/>
                      <w:b/>
                      <w:snapToGrid w:val="0"/>
                      <w:color w:val="000000"/>
                      <w:sz w:val="18"/>
                      <w:lang w:val="uk-UA"/>
                    </w:rPr>
                    <w:t>0</w:t>
                  </w:r>
                </w:p>
                <w:p w:rsidR="00D72AFB" w:rsidRDefault="00D72AFB">
                  <w:pPr>
                    <w:ind w:firstLine="567"/>
                    <w:jc w:val="both"/>
                    <w:rPr>
                      <w:rFonts w:ascii="MS Sans Serif" w:hAnsi="MS Sans Serif"/>
                      <w:b/>
                      <w:snapToGrid w:val="0"/>
                      <w:color w:val="000000"/>
                      <w:sz w:val="18"/>
                      <w:lang w:val="uk-UA"/>
                    </w:rPr>
                  </w:pPr>
                  <w:r>
                    <w:rPr>
                      <w:rFonts w:ascii="MS Sans Serif" w:hAnsi="MS Sans Serif"/>
                      <w:b/>
                      <w:snapToGrid w:val="0"/>
                      <w:color w:val="000000"/>
                      <w:sz w:val="18"/>
                      <w:lang w:val="uk-UA"/>
                    </w:rPr>
                    <w:t>Посилка біта здійснена</w:t>
                  </w:r>
                </w:p>
                <w:p w:rsidR="00D72AFB" w:rsidRDefault="00D72AFB">
                  <w:pPr>
                    <w:ind w:firstLine="567"/>
                    <w:jc w:val="both"/>
                    <w:rPr>
                      <w:rFonts w:ascii="MS Sans Serif" w:hAnsi="MS Sans Serif"/>
                      <w:b/>
                      <w:snapToGrid w:val="0"/>
                      <w:color w:val="000000"/>
                      <w:sz w:val="18"/>
                      <w:lang w:val="uk-UA"/>
                    </w:rPr>
                  </w:pPr>
                </w:p>
                <w:p w:rsidR="00D72AFB" w:rsidRDefault="00D72AFB">
                  <w:pPr>
                    <w:ind w:firstLine="567"/>
                    <w:jc w:val="both"/>
                    <w:rPr>
                      <w:rFonts w:ascii="MS Sans Serif" w:hAnsi="MS Sans Serif"/>
                      <w:b/>
                      <w:snapToGrid w:val="0"/>
                      <w:color w:val="000000"/>
                      <w:sz w:val="18"/>
                      <w:lang w:val="uk-UA"/>
                    </w:rPr>
                  </w:pPr>
                  <w:r>
                    <w:rPr>
                      <w:rFonts w:ascii="MS Sans Serif" w:hAnsi="MS Sans Serif"/>
                      <w:b/>
                      <w:snapToGrid w:val="0"/>
                      <w:color w:val="000000"/>
                      <w:sz w:val="18"/>
                      <w:lang w:val="uk-UA"/>
                    </w:rPr>
                    <w:t>R2BIT</w:t>
                  </w:r>
                </w:p>
                <w:p w:rsidR="00D72AFB" w:rsidRDefault="00D72AFB">
                  <w:pPr>
                    <w:ind w:firstLine="567"/>
                    <w:jc w:val="both"/>
                    <w:rPr>
                      <w:rFonts w:ascii="MS Sans Serif" w:hAnsi="MS Sans Serif"/>
                      <w:b/>
                      <w:snapToGrid w:val="0"/>
                      <w:color w:val="000000"/>
                      <w:sz w:val="18"/>
                      <w:lang w:val="uk-UA"/>
                    </w:rPr>
                  </w:pPr>
                  <w:r>
                    <w:rPr>
                      <w:rFonts w:ascii="MS Sans Serif" w:hAnsi="MS Sans Serif"/>
                      <w:b/>
                      <w:snapToGrid w:val="0"/>
                      <w:color w:val="000000"/>
                      <w:sz w:val="18"/>
                      <w:lang w:val="uk-UA"/>
                    </w:rPr>
                    <w:t>10</w:t>
                  </w:r>
                </w:p>
                <w:p w:rsidR="00D72AFB" w:rsidRDefault="00D72AFB">
                  <w:pPr>
                    <w:ind w:firstLine="567"/>
                    <w:jc w:val="both"/>
                    <w:rPr>
                      <w:rFonts w:ascii="MS Sans Serif" w:hAnsi="MS Sans Serif"/>
                      <w:b/>
                      <w:snapToGrid w:val="0"/>
                      <w:color w:val="000000"/>
                      <w:sz w:val="18"/>
                      <w:lang w:val="uk-UA"/>
                    </w:rPr>
                  </w:pPr>
                </w:p>
                <w:p w:rsidR="00D72AFB" w:rsidRDefault="00D72AFB">
                  <w:pPr>
                    <w:ind w:firstLine="567"/>
                    <w:jc w:val="both"/>
                    <w:rPr>
                      <w:rFonts w:ascii="MS Sans Serif" w:hAnsi="MS Sans Serif"/>
                      <w:b/>
                      <w:snapToGrid w:val="0"/>
                      <w:color w:val="000000"/>
                      <w:sz w:val="18"/>
                      <w:lang w:val="uk-UA"/>
                    </w:rPr>
                  </w:pPr>
                  <w:r>
                    <w:rPr>
                      <w:rFonts w:ascii="MS Sans Serif" w:hAnsi="MS Sans Serif"/>
                      <w:b/>
                      <w:snapToGrid w:val="0"/>
                      <w:color w:val="000000"/>
                      <w:sz w:val="18"/>
                      <w:lang w:val="uk-UA"/>
                    </w:rPr>
                    <w:t>1</w:t>
                  </w:r>
                </w:p>
                <w:p w:rsidR="00D72AFB" w:rsidRDefault="00D72AFB">
                  <w:pPr>
                    <w:ind w:firstLine="567"/>
                    <w:jc w:val="both"/>
                    <w:rPr>
                      <w:rFonts w:ascii="MS Sans Serif" w:hAnsi="MS Sans Serif"/>
                      <w:b/>
                      <w:snapToGrid w:val="0"/>
                      <w:color w:val="000000"/>
                      <w:sz w:val="18"/>
                      <w:lang w:val="uk-UA"/>
                    </w:rPr>
                  </w:pPr>
                  <w:r>
                    <w:rPr>
                      <w:rFonts w:ascii="MS Sans Serif" w:hAnsi="MS Sans Serif"/>
                      <w:b/>
                      <w:snapToGrid w:val="0"/>
                      <w:color w:val="000000"/>
                      <w:sz w:val="18"/>
                      <w:lang w:val="uk-UA"/>
                    </w:rPr>
                    <w:t>Посилка біта здійснена</w:t>
                  </w:r>
                </w:p>
                <w:p w:rsidR="00D72AFB" w:rsidRDefault="00D72AFB">
                  <w:pPr>
                    <w:ind w:firstLine="567"/>
                    <w:jc w:val="both"/>
                    <w:rPr>
                      <w:rFonts w:ascii="MS Sans Serif" w:hAnsi="MS Sans Serif"/>
                      <w:b/>
                      <w:snapToGrid w:val="0"/>
                      <w:color w:val="000000"/>
                      <w:sz w:val="18"/>
                      <w:lang w:val="uk-UA"/>
                    </w:rPr>
                  </w:pPr>
                  <w:r>
                    <w:rPr>
                      <w:rFonts w:ascii="MS Sans Serif" w:hAnsi="MS Sans Serif"/>
                      <w:b/>
                      <w:snapToGrid w:val="0"/>
                      <w:color w:val="000000"/>
                      <w:sz w:val="18"/>
                      <w:lang w:val="uk-UA"/>
                    </w:rPr>
                    <w:t>.</w:t>
                  </w:r>
                </w:p>
                <w:p w:rsidR="00D72AFB" w:rsidRDefault="00D72AFB">
                  <w:pPr>
                    <w:ind w:firstLine="567"/>
                    <w:jc w:val="both"/>
                    <w:rPr>
                      <w:rFonts w:ascii="MS Sans Serif" w:hAnsi="MS Sans Serif"/>
                      <w:b/>
                      <w:snapToGrid w:val="0"/>
                      <w:color w:val="000000"/>
                      <w:sz w:val="18"/>
                      <w:lang w:val="uk-UA"/>
                    </w:rPr>
                  </w:pPr>
                  <w:r>
                    <w:rPr>
                      <w:rFonts w:ascii="MS Sans Serif" w:hAnsi="MS Sans Serif"/>
                      <w:b/>
                      <w:snapToGrid w:val="0"/>
                      <w:color w:val="000000"/>
                      <w:sz w:val="18"/>
                      <w:lang w:val="uk-UA"/>
                    </w:rPr>
                    <w:t>.</w:t>
                  </w:r>
                </w:p>
                <w:p w:rsidR="00D72AFB" w:rsidRDefault="00D72AFB">
                  <w:pPr>
                    <w:ind w:firstLine="567"/>
                    <w:jc w:val="both"/>
                    <w:rPr>
                      <w:rFonts w:ascii="MS Sans Serif" w:hAnsi="MS Sans Serif"/>
                      <w:b/>
                      <w:snapToGrid w:val="0"/>
                      <w:color w:val="000000"/>
                      <w:sz w:val="18"/>
                      <w:lang w:val="uk-UA"/>
                    </w:rPr>
                  </w:pPr>
                  <w:r>
                    <w:rPr>
                      <w:rFonts w:ascii="MS Sans Serif" w:hAnsi="MS Sans Serif"/>
                      <w:b/>
                      <w:snapToGrid w:val="0"/>
                      <w:color w:val="000000"/>
                      <w:sz w:val="18"/>
                      <w:lang w:val="uk-UA"/>
                    </w:rPr>
                    <w:t>.</w:t>
                  </w:r>
                </w:p>
                <w:p w:rsidR="00D72AFB" w:rsidRDefault="00D72AFB">
                  <w:pPr>
                    <w:ind w:firstLine="567"/>
                    <w:jc w:val="both"/>
                    <w:rPr>
                      <w:rFonts w:ascii="MS Sans Serif" w:hAnsi="MS Sans Serif"/>
                      <w:b/>
                      <w:snapToGrid w:val="0"/>
                      <w:color w:val="000000"/>
                      <w:sz w:val="24"/>
                      <w:lang w:val="uk-UA"/>
                    </w:rPr>
                  </w:pPr>
                </w:p>
                <w:p w:rsidR="00D72AFB" w:rsidRDefault="00D72AFB">
                  <w:pPr>
                    <w:pStyle w:val="20"/>
                    <w:ind w:firstLine="567"/>
                    <w:rPr>
                      <w:snapToGrid/>
                      <w:sz w:val="24"/>
                      <w:lang w:val="uk-UA"/>
                    </w:rPr>
                  </w:pPr>
                  <w:r>
                    <w:rPr>
                      <w:snapToGrid/>
                      <w:sz w:val="24"/>
                      <w:lang w:val="uk-UA"/>
                    </w:rPr>
                    <w:t>Звідси висновок – на лінії присутні як мінімум два датчики і конфліктують вони по третьому біті. У цьому фрагменті була визначена частина ПЗП одного з датчиків – 01001…</w:t>
                  </w:r>
                </w:p>
                <w:p w:rsidR="00D72AFB" w:rsidRDefault="00D72AFB">
                  <w:pPr>
                    <w:ind w:firstLine="567"/>
                    <w:jc w:val="both"/>
                    <w:rPr>
                      <w:sz w:val="24"/>
                      <w:lang w:val="uk-UA"/>
                    </w:rPr>
                  </w:pPr>
                </w:p>
                <w:p w:rsidR="00D72AFB" w:rsidRDefault="00D72AFB">
                  <w:pPr>
                    <w:ind w:firstLine="567"/>
                    <w:jc w:val="both"/>
                    <w:rPr>
                      <w:sz w:val="24"/>
                      <w:lang w:val="uk-UA"/>
                    </w:rPr>
                  </w:pPr>
                </w:p>
                <w:p w:rsidR="00D72AFB" w:rsidRDefault="00D72AFB">
                  <w:pPr>
                    <w:ind w:firstLine="567"/>
                    <w:jc w:val="both"/>
                    <w:rPr>
                      <w:sz w:val="24"/>
                      <w:lang w:val="uk-UA"/>
                    </w:rPr>
                  </w:pPr>
                </w:p>
                <w:p w:rsidR="00D72AFB" w:rsidRDefault="00D72AFB">
                  <w:pPr>
                    <w:ind w:firstLine="567"/>
                    <w:jc w:val="both"/>
                    <w:rPr>
                      <w:sz w:val="24"/>
                      <w:lang w:val="uk-UA"/>
                    </w:rPr>
                  </w:pPr>
                </w:p>
                <w:p w:rsidR="00D72AFB" w:rsidRDefault="00D72AFB">
                  <w:pPr>
                    <w:pStyle w:val="7"/>
                    <w:numPr>
                      <w:ilvl w:val="0"/>
                      <w:numId w:val="38"/>
                    </w:numPr>
                    <w:tabs>
                      <w:tab w:val="clear" w:pos="720"/>
                    </w:tabs>
                    <w:ind w:left="0" w:firstLine="1134"/>
                    <w:rPr>
                      <w:sz w:val="24"/>
                      <w:lang w:val="uk-UA"/>
                    </w:rPr>
                  </w:pPr>
                  <w:r>
                    <w:rPr>
                      <w:sz w:val="24"/>
                      <w:lang w:val="uk-UA"/>
                    </w:rPr>
                    <w:t>Порядок виконання роботи</w:t>
                  </w:r>
                </w:p>
                <w:p w:rsidR="00D72AFB" w:rsidRDefault="00D72AFB">
                  <w:pPr>
                    <w:ind w:firstLine="426"/>
                    <w:jc w:val="both"/>
                    <w:rPr>
                      <w:sz w:val="24"/>
                      <w:lang w:val="uk-UA"/>
                    </w:rPr>
                  </w:pPr>
                </w:p>
                <w:p w:rsidR="00D72AFB" w:rsidRDefault="00D72AFB">
                  <w:pPr>
                    <w:numPr>
                      <w:ilvl w:val="0"/>
                      <w:numId w:val="39"/>
                    </w:numPr>
                    <w:tabs>
                      <w:tab w:val="num" w:pos="1080"/>
                    </w:tabs>
                    <w:ind w:firstLine="426"/>
                    <w:jc w:val="both"/>
                    <w:rPr>
                      <w:sz w:val="24"/>
                      <w:lang w:val="uk-UA"/>
                    </w:rPr>
                  </w:pPr>
                  <w:r>
                    <w:rPr>
                      <w:sz w:val="24"/>
                      <w:lang w:val="uk-UA"/>
                    </w:rPr>
                    <w:t>Включити детальний режим.</w:t>
                  </w:r>
                </w:p>
                <w:p w:rsidR="00D72AFB" w:rsidRDefault="00D72AFB">
                  <w:pPr>
                    <w:numPr>
                      <w:ilvl w:val="0"/>
                      <w:numId w:val="39"/>
                    </w:numPr>
                    <w:tabs>
                      <w:tab w:val="num" w:pos="1080"/>
                    </w:tabs>
                    <w:ind w:firstLine="426"/>
                    <w:jc w:val="both"/>
                    <w:rPr>
                      <w:sz w:val="24"/>
                      <w:lang w:val="uk-UA"/>
                    </w:rPr>
                  </w:pPr>
                  <w:r>
                    <w:rPr>
                      <w:sz w:val="24"/>
                      <w:lang w:val="uk-UA"/>
                    </w:rPr>
                    <w:t>Визначити кількість датчиків, підключених до шини і їхні коди.</w:t>
                  </w:r>
                </w:p>
                <w:p w:rsidR="00D72AFB" w:rsidRDefault="00D72AFB">
                  <w:pPr>
                    <w:numPr>
                      <w:ilvl w:val="0"/>
                      <w:numId w:val="39"/>
                    </w:numPr>
                    <w:tabs>
                      <w:tab w:val="num" w:pos="1080"/>
                    </w:tabs>
                    <w:ind w:firstLine="426"/>
                    <w:jc w:val="both"/>
                    <w:rPr>
                      <w:sz w:val="24"/>
                      <w:lang w:val="uk-UA"/>
                    </w:rPr>
                  </w:pPr>
                  <w:r>
                    <w:rPr>
                      <w:sz w:val="24"/>
                      <w:lang w:val="uk-UA"/>
                    </w:rPr>
                    <w:t xml:space="preserve">Перевірити правильність дослідження, опитавши температуру з отриманих датчиків. </w:t>
                  </w:r>
                </w:p>
                <w:p w:rsidR="00D72AFB" w:rsidRDefault="00D72AFB">
                  <w:pPr>
                    <w:numPr>
                      <w:ilvl w:val="0"/>
                      <w:numId w:val="39"/>
                    </w:numPr>
                    <w:tabs>
                      <w:tab w:val="num" w:pos="1080"/>
                    </w:tabs>
                    <w:ind w:firstLine="426"/>
                    <w:jc w:val="both"/>
                    <w:rPr>
                      <w:sz w:val="24"/>
                      <w:lang w:val="uk-UA"/>
                    </w:rPr>
                  </w:pPr>
                  <w:r>
                    <w:rPr>
                      <w:sz w:val="24"/>
                      <w:lang w:val="uk-UA"/>
                    </w:rPr>
                    <w:t>Включити загальний режим і перевірити правильність досліджень.</w:t>
                  </w:r>
                </w:p>
                <w:p w:rsidR="00D72AFB" w:rsidRDefault="00D72AFB">
                  <w:pPr>
                    <w:ind w:firstLine="426"/>
                    <w:jc w:val="both"/>
                    <w:rPr>
                      <w:sz w:val="24"/>
                      <w:lang w:val="uk-UA"/>
                    </w:rPr>
                  </w:pPr>
                </w:p>
                <w:p w:rsidR="00D72AFB" w:rsidRDefault="00D72AFB">
                  <w:pPr>
                    <w:pStyle w:val="2"/>
                    <w:rPr>
                      <w:lang w:val="uk-UA"/>
                    </w:rPr>
                  </w:pPr>
                  <w:r>
                    <w:rPr>
                      <w:lang w:val="uk-UA"/>
                    </w:rPr>
                    <w:t>Зміст звіту</w:t>
                  </w:r>
                </w:p>
                <w:p w:rsidR="00D72AFB" w:rsidRDefault="00D72AFB">
                  <w:pPr>
                    <w:jc w:val="center"/>
                    <w:rPr>
                      <w:b/>
                      <w:lang w:val="uk-UA"/>
                    </w:rPr>
                  </w:pPr>
                </w:p>
                <w:p w:rsidR="00D72AFB" w:rsidRDefault="00D72AFB">
                  <w:pPr>
                    <w:numPr>
                      <w:ilvl w:val="0"/>
                      <w:numId w:val="40"/>
                    </w:numPr>
                    <w:tabs>
                      <w:tab w:val="clear" w:pos="360"/>
                    </w:tabs>
                    <w:ind w:left="0" w:firstLine="426"/>
                    <w:jc w:val="both"/>
                    <w:rPr>
                      <w:sz w:val="24"/>
                      <w:lang w:val="uk-UA"/>
                    </w:rPr>
                  </w:pPr>
                  <w:r>
                    <w:rPr>
                      <w:sz w:val="24"/>
                      <w:lang w:val="uk-UA"/>
                    </w:rPr>
                    <w:t>Опис послідовності виконання роботи.</w:t>
                  </w:r>
                </w:p>
                <w:p w:rsidR="00D72AFB" w:rsidRDefault="00D72AFB">
                  <w:pPr>
                    <w:numPr>
                      <w:ilvl w:val="0"/>
                      <w:numId w:val="40"/>
                    </w:numPr>
                    <w:tabs>
                      <w:tab w:val="clear" w:pos="360"/>
                    </w:tabs>
                    <w:ind w:left="0" w:firstLine="426"/>
                    <w:jc w:val="both"/>
                    <w:rPr>
                      <w:sz w:val="24"/>
                    </w:rPr>
                  </w:pPr>
                  <w:r>
                    <w:rPr>
                      <w:sz w:val="24"/>
                      <w:lang w:val="uk-UA"/>
                    </w:rPr>
                    <w:t>Встановлені коди датчиків.</w:t>
                  </w:r>
                </w:p>
                <w:p w:rsidR="00D72AFB" w:rsidRDefault="00D72AFB">
                  <w:pPr>
                    <w:ind w:firstLine="567"/>
                    <w:jc w:val="both"/>
                    <w:rPr>
                      <w:sz w:val="24"/>
                      <w:lang w:val="en-US"/>
                    </w:rPr>
                  </w:pPr>
                </w:p>
                <w:p w:rsidR="00D72AFB" w:rsidRDefault="00D72AFB">
                  <w:pPr>
                    <w:ind w:firstLine="567"/>
                    <w:jc w:val="both"/>
                    <w:rPr>
                      <w:sz w:val="24"/>
                      <w:lang w:val="en-US"/>
                    </w:rPr>
                  </w:pPr>
                </w:p>
                <w:p w:rsidR="00D72AFB" w:rsidRDefault="00D72AFB">
                  <w:pPr>
                    <w:ind w:firstLine="567"/>
                    <w:jc w:val="both"/>
                    <w:rPr>
                      <w:sz w:val="24"/>
                      <w:lang w:val="en-US"/>
                    </w:rPr>
                  </w:pPr>
                </w:p>
                <w:p w:rsidR="00D72AFB" w:rsidRDefault="00D72AFB">
                  <w:pPr>
                    <w:pStyle w:val="6"/>
                    <w:rPr>
                      <w:b/>
                    </w:rPr>
                  </w:pPr>
                  <w:r>
                    <w:rPr>
                      <w:b/>
                    </w:rPr>
                    <w:t>Лабораторна робота №4</w:t>
                  </w:r>
                </w:p>
                <w:p w:rsidR="00D72AFB" w:rsidRDefault="00D72AFB">
                  <w:pPr>
                    <w:pStyle w:val="1"/>
                    <w:rPr>
                      <w:b/>
                      <w:lang w:val="uk-UA"/>
                    </w:rPr>
                  </w:pPr>
                  <w:r>
                    <w:rPr>
                      <w:b/>
                      <w:lang w:val="uk-UA"/>
                    </w:rPr>
                    <w:t>Дослідження топології мікролокальної мережі</w:t>
                  </w:r>
                </w:p>
                <w:p w:rsidR="00D72AFB" w:rsidRDefault="00D72AFB">
                  <w:pPr>
                    <w:rPr>
                      <w:lang w:val="uk-UA"/>
                    </w:rPr>
                  </w:pPr>
                </w:p>
                <w:p w:rsidR="00D72AFB" w:rsidRDefault="00D72AFB">
                  <w:pPr>
                    <w:ind w:firstLine="567"/>
                    <w:jc w:val="both"/>
                    <w:rPr>
                      <w:sz w:val="24"/>
                      <w:lang w:val="uk-UA"/>
                    </w:rPr>
                  </w:pPr>
                  <w:r>
                    <w:rPr>
                      <w:b/>
                      <w:sz w:val="24"/>
                      <w:lang w:val="uk-UA"/>
                    </w:rPr>
                    <w:t>Ціль роботи:</w:t>
                  </w:r>
                  <w:r>
                    <w:rPr>
                      <w:sz w:val="24"/>
                      <w:lang w:val="uk-UA"/>
                    </w:rPr>
                    <w:t xml:space="preserve"> ознайомитися з побудовою і принципами роботи адресованих ключів DS2405, дослідити топологію мікролокальної мережі.</w:t>
                  </w:r>
                </w:p>
                <w:p w:rsidR="00D72AFB" w:rsidRDefault="00D72AFB">
                  <w:pPr>
                    <w:ind w:firstLine="567"/>
                    <w:jc w:val="both"/>
                    <w:rPr>
                      <w:sz w:val="24"/>
                      <w:lang w:val="uk-UA"/>
                    </w:rPr>
                  </w:pPr>
                </w:p>
                <w:p w:rsidR="00D72AFB" w:rsidRDefault="00D72AFB">
                  <w:pPr>
                    <w:ind w:firstLine="567"/>
                    <w:jc w:val="both"/>
                    <w:rPr>
                      <w:sz w:val="24"/>
                      <w:lang w:val="uk-UA"/>
                    </w:rPr>
                  </w:pPr>
                </w:p>
                <w:p w:rsidR="00D72AFB" w:rsidRDefault="00D72AFB">
                  <w:pPr>
                    <w:pStyle w:val="1"/>
                    <w:numPr>
                      <w:ilvl w:val="0"/>
                      <w:numId w:val="41"/>
                    </w:numPr>
                    <w:tabs>
                      <w:tab w:val="clear" w:pos="720"/>
                    </w:tabs>
                    <w:ind w:left="0" w:firstLine="1134"/>
                    <w:jc w:val="both"/>
                    <w:rPr>
                      <w:b/>
                      <w:sz w:val="24"/>
                      <w:lang w:val="uk-UA"/>
                    </w:rPr>
                  </w:pPr>
                  <w:r>
                    <w:rPr>
                      <w:b/>
                      <w:sz w:val="24"/>
                      <w:lang w:val="uk-UA"/>
                    </w:rPr>
                    <w:t>Теоретичні відомості</w:t>
                  </w:r>
                </w:p>
                <w:p w:rsidR="00D72AFB" w:rsidRDefault="00D72AFB">
                  <w:pPr>
                    <w:ind w:firstLine="567"/>
                    <w:jc w:val="both"/>
                    <w:rPr>
                      <w:sz w:val="24"/>
                      <w:lang w:val="uk-UA"/>
                    </w:rPr>
                  </w:pPr>
                </w:p>
                <w:p w:rsidR="00D72AFB" w:rsidRDefault="00D72AFB">
                  <w:pPr>
                    <w:ind w:firstLine="567"/>
                    <w:jc w:val="both"/>
                    <w:rPr>
                      <w:b/>
                      <w:sz w:val="24"/>
                      <w:lang w:val="uk-UA"/>
                    </w:rPr>
                  </w:pPr>
                  <w:r>
                    <w:rPr>
                      <w:b/>
                      <w:sz w:val="24"/>
                      <w:lang w:val="uk-UA"/>
                    </w:rPr>
                    <w:t>1. Структура мікролокальної мережі</w:t>
                  </w:r>
                </w:p>
                <w:p w:rsidR="00D72AFB" w:rsidRDefault="00D72AFB">
                  <w:pPr>
                    <w:pStyle w:val="a7"/>
                    <w:ind w:firstLine="567"/>
                    <w:jc w:val="both"/>
                    <w:rPr>
                      <w:sz w:val="24"/>
                      <w:lang w:val="uk-UA"/>
                    </w:rPr>
                  </w:pPr>
                  <w:r>
                    <w:rPr>
                      <w:sz w:val="24"/>
                      <w:lang w:val="uk-UA"/>
                    </w:rPr>
                    <w:t>Мережа MicroLAN не обмежена заздалегідь визначеною структурою. У невеликих конфігураціях вона представляє із себе шинну структуру, з підключенням усіх приладів на одну загальну магістраль. При більш складній конфігурації структура мережі може видозмінюватися в деревоподібну, утримуючу “стовбур” (магістраль) і багато “гілок” (мал. 1). Магістраль безпосередньо підключена до майстра шини. На вершині “стовбура” (віддаленому його кінці) розміщується маркер стовбура. Уздовж “стовбура” розташовуються адресовані ключі (електронні комутатори), через</w:t>
                  </w:r>
                  <w:r>
                    <w:rPr>
                      <w:lang w:val="uk-UA"/>
                    </w:rPr>
                    <w:t xml:space="preserve"> </w:t>
                  </w:r>
                  <w:r>
                    <w:rPr>
                      <w:sz w:val="24"/>
                      <w:lang w:val="uk-UA"/>
                    </w:rPr>
                    <w:t>які до “стовбура” підключаються додаткові лінії – “гілки”. Ці “гілки” на своїх віддалених кінцях також мають маркери. “Гілки”, у свою чергу, можуть мати відгалуження – “гілочки”. Від “гілочок” можуть відходити більш дрібні відростки, “черешки”. У будь-якому випадку кожне з розгалужень має на кінці свій маркер. Призначення маркерів – перевіряти, чи надійно здійснюється обмін інформацією у межах даного розгалуження. Застосування маркерів актуально у випадку великих мереж з безліччю пристроїв, що підключаються, і безліччю розгалужень. Пристрої підключаються до будь-якого рівня розгалуження.</w:t>
                  </w:r>
                </w:p>
                <w:p w:rsidR="00D72AFB" w:rsidRDefault="00D72AFB">
                  <w:pPr>
                    <w:pStyle w:val="a7"/>
                    <w:ind w:firstLine="567"/>
                    <w:jc w:val="both"/>
                    <w:rPr>
                      <w:sz w:val="24"/>
                      <w:lang w:val="uk-UA"/>
                    </w:rPr>
                  </w:pPr>
                  <w:r>
                    <w:rPr>
                      <w:sz w:val="24"/>
                      <w:lang w:val="uk-UA"/>
                    </w:rPr>
                    <w:t>Щоб обмінятися інформацією, наприклад, із пристроєм А, підключеним до якої-небудь “гілочки”, майстер шини повинний спочатку включити адресований ключ, що з'єднує “стовбур” з тією “гілкою”, від якої відходить потрібна “гілочка”, а потім уключити ще один ключ, що з'єднує дану “гілку” з потрібною “гілочкою”, на якій знаходиться необхідний “листик” – пристрій А. Таке програмно кероване виборче підключення окремих сегментів мережі дозволяє уникнути перевантаження кабелю, що виникає при одночасному включенні всіх наявних у мережі пристроїв, і, отже, дозволяє будувати досить протяжні і розгалужені мережі.</w:t>
                  </w:r>
                </w:p>
                <w:p w:rsidR="00D72AFB" w:rsidRPr="00E666CD" w:rsidRDefault="00D72AFB">
                  <w:pPr>
                    <w:ind w:firstLine="567"/>
                    <w:jc w:val="both"/>
                    <w:rPr>
                      <w:sz w:val="24"/>
                      <w:lang w:val="uk-UA"/>
                    </w:rPr>
                  </w:pPr>
                </w:p>
                <w:p w:rsidR="00D72AFB" w:rsidRPr="00E666CD" w:rsidRDefault="00D72AFB">
                  <w:pPr>
                    <w:ind w:firstLine="567"/>
                    <w:jc w:val="both"/>
                    <w:rPr>
                      <w:sz w:val="24"/>
                      <w:lang w:val="uk-UA"/>
                    </w:rPr>
                  </w:pPr>
                </w:p>
                <w:p w:rsidR="00D72AFB" w:rsidRPr="00E666CD" w:rsidRDefault="00D72AFB">
                  <w:pPr>
                    <w:ind w:firstLine="567"/>
                    <w:jc w:val="both"/>
                    <w:rPr>
                      <w:sz w:val="24"/>
                      <w:lang w:val="uk-UA"/>
                    </w:rPr>
                  </w:pPr>
                </w:p>
                <w:p w:rsidR="00D72AFB" w:rsidRPr="00E666CD" w:rsidRDefault="00D72AFB">
                  <w:pPr>
                    <w:ind w:firstLine="567"/>
                    <w:jc w:val="both"/>
                    <w:rPr>
                      <w:sz w:val="24"/>
                      <w:lang w:val="uk-UA"/>
                    </w:rPr>
                  </w:pPr>
                </w:p>
                <w:p w:rsidR="00D72AFB" w:rsidRPr="00E666CD" w:rsidRDefault="00D72AFB">
                  <w:pPr>
                    <w:ind w:firstLine="567"/>
                    <w:jc w:val="both"/>
                    <w:rPr>
                      <w:sz w:val="24"/>
                      <w:lang w:val="uk-UA"/>
                    </w:rPr>
                  </w:pPr>
                </w:p>
                <w:p w:rsidR="00D72AFB" w:rsidRPr="00E666CD" w:rsidRDefault="00D72AFB">
                  <w:pPr>
                    <w:ind w:firstLine="567"/>
                    <w:jc w:val="both"/>
                    <w:rPr>
                      <w:sz w:val="24"/>
                      <w:lang w:val="uk-UA"/>
                    </w:rPr>
                  </w:pPr>
                </w:p>
                <w:p w:rsidR="00D72AFB" w:rsidRPr="00E666CD" w:rsidRDefault="00D72AFB">
                  <w:pPr>
                    <w:ind w:firstLine="567"/>
                    <w:jc w:val="both"/>
                    <w:rPr>
                      <w:sz w:val="24"/>
                      <w:lang w:val="uk-UA"/>
                    </w:rPr>
                  </w:pPr>
                </w:p>
                <w:p w:rsidR="00D72AFB" w:rsidRPr="00E666CD" w:rsidRDefault="00D72AFB">
                  <w:pPr>
                    <w:ind w:firstLine="567"/>
                    <w:jc w:val="both"/>
                    <w:rPr>
                      <w:sz w:val="24"/>
                      <w:lang w:val="uk-UA"/>
                    </w:rPr>
                  </w:pPr>
                </w:p>
                <w:p w:rsidR="00D72AFB" w:rsidRPr="00E666CD" w:rsidRDefault="00D72AFB">
                  <w:pPr>
                    <w:ind w:firstLine="567"/>
                    <w:jc w:val="both"/>
                    <w:rPr>
                      <w:sz w:val="24"/>
                      <w:lang w:val="uk-UA"/>
                    </w:rPr>
                  </w:pPr>
                </w:p>
                <w:p w:rsidR="00D72AFB" w:rsidRPr="00E666CD" w:rsidRDefault="00D72AFB">
                  <w:pPr>
                    <w:ind w:firstLine="567"/>
                    <w:jc w:val="both"/>
                    <w:rPr>
                      <w:sz w:val="24"/>
                      <w:lang w:val="uk-UA"/>
                    </w:rPr>
                  </w:pPr>
                </w:p>
                <w:p w:rsidR="00D72AFB" w:rsidRPr="00E666CD" w:rsidRDefault="00D72AFB">
                  <w:pPr>
                    <w:ind w:firstLine="567"/>
                    <w:jc w:val="both"/>
                    <w:rPr>
                      <w:sz w:val="24"/>
                      <w:lang w:val="uk-UA"/>
                    </w:rPr>
                  </w:pPr>
                </w:p>
                <w:p w:rsidR="00D72AFB" w:rsidRPr="00E666CD" w:rsidRDefault="00D72AFB">
                  <w:pPr>
                    <w:ind w:firstLine="567"/>
                    <w:jc w:val="both"/>
                    <w:rPr>
                      <w:sz w:val="24"/>
                      <w:lang w:val="uk-UA"/>
                    </w:rPr>
                  </w:pPr>
                </w:p>
                <w:p w:rsidR="00D72AFB" w:rsidRPr="00E666CD" w:rsidRDefault="00D72AFB">
                  <w:pPr>
                    <w:ind w:firstLine="567"/>
                    <w:jc w:val="both"/>
                    <w:rPr>
                      <w:sz w:val="24"/>
                      <w:lang w:val="uk-UA"/>
                    </w:rPr>
                  </w:pPr>
                </w:p>
                <w:p w:rsidR="00D72AFB" w:rsidRPr="00E666CD" w:rsidRDefault="00D72AFB">
                  <w:pPr>
                    <w:ind w:firstLine="567"/>
                    <w:jc w:val="both"/>
                    <w:rPr>
                      <w:sz w:val="24"/>
                      <w:lang w:val="uk-UA"/>
                    </w:rPr>
                  </w:pPr>
                </w:p>
                <w:p w:rsidR="00D72AFB" w:rsidRPr="00E666CD" w:rsidRDefault="00D72AFB">
                  <w:pPr>
                    <w:ind w:firstLine="567"/>
                    <w:jc w:val="both"/>
                    <w:rPr>
                      <w:sz w:val="24"/>
                      <w:lang w:val="uk-UA"/>
                    </w:rPr>
                  </w:pPr>
                </w:p>
                <w:p w:rsidR="00D72AFB" w:rsidRPr="00E666CD" w:rsidRDefault="00D72AFB">
                  <w:pPr>
                    <w:ind w:firstLine="567"/>
                    <w:jc w:val="both"/>
                    <w:rPr>
                      <w:sz w:val="24"/>
                      <w:lang w:val="uk-UA"/>
                    </w:rPr>
                  </w:pPr>
                </w:p>
                <w:p w:rsidR="00D72AFB" w:rsidRPr="00E666CD" w:rsidRDefault="00D72AFB">
                  <w:pPr>
                    <w:ind w:firstLine="567"/>
                    <w:jc w:val="both"/>
                    <w:rPr>
                      <w:sz w:val="24"/>
                      <w:lang w:val="uk-UA"/>
                    </w:rPr>
                  </w:pPr>
                </w:p>
                <w:p w:rsidR="00D72AFB" w:rsidRPr="00E666CD" w:rsidRDefault="00D72AFB">
                  <w:pPr>
                    <w:ind w:firstLine="567"/>
                    <w:jc w:val="both"/>
                    <w:rPr>
                      <w:sz w:val="24"/>
                      <w:lang w:val="uk-UA"/>
                    </w:rPr>
                  </w:pPr>
                </w:p>
                <w:p w:rsidR="00D72AFB" w:rsidRDefault="00D72AFB">
                  <w:pPr>
                    <w:jc w:val="center"/>
                    <w:rPr>
                      <w:sz w:val="24"/>
                      <w:lang w:val="en-US"/>
                    </w:rPr>
                  </w:pPr>
                  <w:r>
                    <w:object w:dxaOrig="7286" w:dyaOrig="8222">
                      <v:shape id="_x0000_i1035" type="#_x0000_t75" style="width:348pt;height:392pt" o:ole="" fillcolor="window">
                        <v:imagedata r:id="rId27" o:title=""/>
                      </v:shape>
                      <o:OLEObject Type="Embed" ProgID="PBrush" ShapeID="_x0000_i1035" DrawAspect="Content" ObjectID="_1393100280" r:id="rId28"/>
                    </w:object>
                  </w:r>
                </w:p>
                <w:p w:rsidR="00D72AFB" w:rsidRDefault="00D72AFB">
                  <w:pPr>
                    <w:ind w:firstLine="567"/>
                    <w:jc w:val="both"/>
                    <w:rPr>
                      <w:sz w:val="24"/>
                      <w:lang w:val="en-US"/>
                    </w:rPr>
                  </w:pPr>
                </w:p>
                <w:p w:rsidR="00D72AFB" w:rsidRDefault="00D72AFB">
                  <w:pPr>
                    <w:pStyle w:val="6"/>
                  </w:pPr>
                  <w:r>
                    <w:t>Малюнок 1 – Мережа MicroLAN деревоподібної структури</w:t>
                  </w:r>
                </w:p>
                <w:p w:rsidR="00D72AFB" w:rsidRDefault="00D72AFB">
                  <w:pPr>
                    <w:ind w:firstLine="567"/>
                    <w:jc w:val="both"/>
                    <w:rPr>
                      <w:sz w:val="24"/>
                      <w:lang w:val="en-US"/>
                    </w:rPr>
                  </w:pPr>
                </w:p>
                <w:p w:rsidR="00D72AFB" w:rsidRDefault="00D72AFB">
                  <w:pPr>
                    <w:pStyle w:val="a7"/>
                    <w:ind w:firstLine="567"/>
                    <w:jc w:val="both"/>
                    <w:rPr>
                      <w:sz w:val="24"/>
                      <w:lang w:val="uk-UA"/>
                    </w:rPr>
                  </w:pPr>
                  <w:r>
                    <w:rPr>
                      <w:sz w:val="24"/>
                      <w:lang w:val="uk-UA"/>
                    </w:rPr>
                    <w:t>Розглянемо більш докладно невід'ємну складову деревоподібної структури мікролокальної мережі – адресований ключ – на прикладі адресованого ключа DS2405.</w:t>
                  </w:r>
                </w:p>
                <w:p w:rsidR="00D72AFB" w:rsidRDefault="00D72AFB">
                  <w:pPr>
                    <w:ind w:firstLine="567"/>
                    <w:jc w:val="both"/>
                    <w:rPr>
                      <w:sz w:val="24"/>
                      <w:lang w:val="uk-UA"/>
                    </w:rPr>
                  </w:pPr>
                </w:p>
                <w:p w:rsidR="00D72AFB" w:rsidRDefault="00D72AFB">
                  <w:pPr>
                    <w:ind w:firstLine="567"/>
                    <w:jc w:val="both"/>
                    <w:rPr>
                      <w:sz w:val="24"/>
                      <w:lang w:val="uk-UA"/>
                    </w:rPr>
                  </w:pPr>
                </w:p>
                <w:p w:rsidR="00D72AFB" w:rsidRDefault="00D72AFB">
                  <w:pPr>
                    <w:ind w:firstLine="567"/>
                    <w:jc w:val="both"/>
                    <w:rPr>
                      <w:sz w:val="24"/>
                      <w:lang w:val="uk-UA"/>
                    </w:rPr>
                  </w:pPr>
                </w:p>
                <w:p w:rsidR="00D72AFB" w:rsidRDefault="00D72AFB">
                  <w:pPr>
                    <w:ind w:firstLine="567"/>
                    <w:jc w:val="both"/>
                    <w:rPr>
                      <w:b/>
                      <w:sz w:val="24"/>
                      <w:lang w:val="uk-UA"/>
                    </w:rPr>
                  </w:pPr>
                  <w:r>
                    <w:rPr>
                      <w:b/>
                      <w:sz w:val="24"/>
                      <w:lang w:val="uk-UA"/>
                    </w:rPr>
                    <w:t>2. Адресований ключ DS2405</w:t>
                  </w:r>
                </w:p>
                <w:p w:rsidR="00D72AFB" w:rsidRDefault="00D72AFB">
                  <w:pPr>
                    <w:pStyle w:val="a7"/>
                    <w:ind w:firstLine="567"/>
                    <w:jc w:val="both"/>
                    <w:rPr>
                      <w:sz w:val="24"/>
                      <w:lang w:val="uk-UA"/>
                    </w:rPr>
                  </w:pPr>
                  <w:r>
                    <w:rPr>
                      <w:sz w:val="24"/>
                      <w:lang w:val="uk-UA"/>
                    </w:rPr>
                    <w:t>Адресовані ключі являють собою електронні комутатори, призначені для організації розгалужень в однодротовій мережі MicroLAN.</w:t>
                  </w:r>
                </w:p>
                <w:p w:rsidR="00D72AFB" w:rsidRDefault="00D72AFB">
                  <w:pPr>
                    <w:pStyle w:val="30"/>
                  </w:pPr>
                  <w:r>
                    <w:t>Зовнішній вигляд адресованого ключа представлений на мал. 2.</w:t>
                  </w:r>
                </w:p>
                <w:p w:rsidR="00D72AFB" w:rsidRPr="00E666CD" w:rsidRDefault="00D72AFB">
                  <w:pPr>
                    <w:ind w:firstLine="567"/>
                    <w:jc w:val="both"/>
                    <w:rPr>
                      <w:sz w:val="24"/>
                    </w:rPr>
                  </w:pPr>
                </w:p>
                <w:p w:rsidR="00D72AFB" w:rsidRDefault="00D72AFB">
                  <w:pPr>
                    <w:jc w:val="center"/>
                    <w:rPr>
                      <w:sz w:val="24"/>
                      <w:lang w:val="en-US"/>
                    </w:rPr>
                  </w:pPr>
                  <w:r>
                    <w:object w:dxaOrig="2294" w:dyaOrig="2102">
                      <v:shape id="_x0000_i1036" type="#_x0000_t75" style="width:115pt;height:105pt" o:ole="" fillcolor="window">
                        <v:imagedata r:id="rId29" o:title=""/>
                      </v:shape>
                      <o:OLEObject Type="Embed" ProgID="PBrush" ShapeID="_x0000_i1036" DrawAspect="Content" ObjectID="_1393100281" r:id="rId30"/>
                    </w:object>
                  </w:r>
                </w:p>
                <w:p w:rsidR="00D72AFB" w:rsidRDefault="00D72AFB">
                  <w:pPr>
                    <w:ind w:firstLine="567"/>
                    <w:jc w:val="both"/>
                    <w:rPr>
                      <w:sz w:val="24"/>
                      <w:lang w:val="en-US"/>
                    </w:rPr>
                  </w:pPr>
                </w:p>
                <w:p w:rsidR="00D72AFB" w:rsidRDefault="00D72AFB">
                  <w:pPr>
                    <w:pStyle w:val="6"/>
                  </w:pPr>
                  <w:r>
                    <w:t>Малюнок 2 – Зовнішній вигляд адресованого ключа DS2405</w:t>
                  </w:r>
                </w:p>
                <w:p w:rsidR="00D72AFB" w:rsidRPr="00E666CD" w:rsidRDefault="00D72AFB">
                  <w:pPr>
                    <w:ind w:firstLine="567"/>
                    <w:jc w:val="both"/>
                    <w:rPr>
                      <w:sz w:val="24"/>
                    </w:rPr>
                  </w:pPr>
                </w:p>
                <w:p w:rsidR="00D72AFB" w:rsidRDefault="00D72AFB">
                  <w:pPr>
                    <w:ind w:firstLine="567"/>
                    <w:jc w:val="both"/>
                    <w:rPr>
                      <w:sz w:val="24"/>
                      <w:lang w:val="uk-UA"/>
                    </w:rPr>
                  </w:pPr>
                  <w:r>
                    <w:rPr>
                      <w:sz w:val="24"/>
                      <w:lang w:val="uk-UA"/>
                    </w:rPr>
                    <w:t>PIO – порт уведення/виводу</w:t>
                  </w:r>
                </w:p>
                <w:p w:rsidR="00D72AFB" w:rsidRDefault="00D72AFB">
                  <w:pPr>
                    <w:ind w:firstLine="567"/>
                    <w:jc w:val="both"/>
                    <w:rPr>
                      <w:sz w:val="24"/>
                      <w:lang w:val="uk-UA"/>
                    </w:rPr>
                  </w:pPr>
                  <w:r>
                    <w:rPr>
                      <w:sz w:val="24"/>
                      <w:lang w:val="uk-UA"/>
                    </w:rPr>
                    <w:t>DQ – уведення/вивід даних</w:t>
                  </w:r>
                </w:p>
                <w:p w:rsidR="00D72AFB" w:rsidRDefault="00D72AFB">
                  <w:pPr>
                    <w:ind w:firstLine="567"/>
                    <w:jc w:val="both"/>
                    <w:rPr>
                      <w:sz w:val="24"/>
                      <w:lang w:val="uk-UA"/>
                    </w:rPr>
                  </w:pPr>
                  <w:r>
                    <w:rPr>
                      <w:sz w:val="24"/>
                      <w:lang w:val="uk-UA"/>
                    </w:rPr>
                    <w:t>GND – земля.</w:t>
                  </w:r>
                </w:p>
                <w:p w:rsidR="00D72AFB" w:rsidRDefault="00D72AFB">
                  <w:pPr>
                    <w:ind w:firstLine="567"/>
                    <w:jc w:val="both"/>
                    <w:rPr>
                      <w:sz w:val="24"/>
                      <w:lang w:val="uk-UA"/>
                    </w:rPr>
                  </w:pPr>
                </w:p>
                <w:p w:rsidR="00D72AFB" w:rsidRDefault="00D72AFB">
                  <w:pPr>
                    <w:ind w:firstLine="567"/>
                    <w:jc w:val="both"/>
                    <w:rPr>
                      <w:sz w:val="24"/>
                      <w:lang w:val="uk-UA"/>
                    </w:rPr>
                  </w:pPr>
                  <w:r>
                    <w:rPr>
                      <w:sz w:val="24"/>
                      <w:lang w:val="uk-UA"/>
                    </w:rPr>
                    <w:t>Електрична еквівалентна схема ключа надана на мал. 3. Адресований ключ DS2405 являє собою польовий транзистор n-типу з відкритим стоком, який можна відкривати і закривати шляхом посилки в нього 64-бітового двійкового числа, що збігає зі змістом його ПЗП. Сімейний код для адресованих ключів DS2405 – 05h.</w:t>
                  </w:r>
                </w:p>
                <w:p w:rsidR="00D72AFB" w:rsidRDefault="00D72AFB">
                  <w:pPr>
                    <w:ind w:firstLine="567"/>
                    <w:jc w:val="both"/>
                    <w:rPr>
                      <w:sz w:val="24"/>
                      <w:lang w:val="uk-UA"/>
                    </w:rPr>
                  </w:pPr>
                  <w:r>
                    <w:rPr>
                      <w:sz w:val="24"/>
                      <w:lang w:val="uk-UA"/>
                    </w:rPr>
                    <w:t>Схема підключення адресованого ключа до однодротової шини мікролокальної мережі приведена на мал. 3.</w:t>
                  </w:r>
                </w:p>
                <w:p w:rsidR="00D72AFB" w:rsidRDefault="00D72AFB">
                  <w:pPr>
                    <w:pStyle w:val="a7"/>
                    <w:ind w:firstLine="567"/>
                    <w:jc w:val="both"/>
                    <w:rPr>
                      <w:sz w:val="24"/>
                      <w:lang w:val="uk-UA"/>
                    </w:rPr>
                  </w:pPr>
                  <w:r>
                    <w:rPr>
                      <w:sz w:val="24"/>
                      <w:lang w:val="uk-UA"/>
                    </w:rPr>
                    <w:t>Ключ не вимагає зовнішнього джерела живлення. Він бере енергію безпосередньо із шини даних, накопичуючи її на спеціальному конденсаторі пасивного живлення в моменти часу, коли на шині присутній високий логічний рівень, і витрачаючи її в ті проміжки часу, коли на шині присутній низький логічний рівень.</w:t>
                  </w:r>
                </w:p>
                <w:p w:rsidR="00D72AFB" w:rsidRDefault="00D72AFB">
                  <w:pPr>
                    <w:ind w:firstLine="567"/>
                    <w:jc w:val="both"/>
                    <w:rPr>
                      <w:sz w:val="24"/>
                      <w:lang w:val="uk-UA"/>
                    </w:rPr>
                  </w:pPr>
                  <w:r>
                    <w:rPr>
                      <w:sz w:val="24"/>
                      <w:lang w:val="uk-UA"/>
                    </w:rPr>
                    <w:t>Для обміну даними використовується стандартний протокол однодротового інтерфейсу. Тому що адресований ключ DS2405 містить тільки 64-бітове ПЗП і не має іншої пам'яті, то для спілкування з ним досить команд функції ПЗП. Відповідно до протоколу MicroLAN, майстер шини може видати одну з п'яти команд функції ПЗП:</w:t>
                  </w:r>
                </w:p>
                <w:p w:rsidR="00D72AFB" w:rsidRDefault="00D72AFB">
                  <w:pPr>
                    <w:numPr>
                      <w:ilvl w:val="0"/>
                      <w:numId w:val="42"/>
                    </w:numPr>
                    <w:tabs>
                      <w:tab w:val="clear" w:pos="360"/>
                    </w:tabs>
                    <w:ind w:left="0" w:firstLine="1134"/>
                    <w:jc w:val="both"/>
                    <w:rPr>
                      <w:sz w:val="24"/>
                      <w:lang w:val="uk-UA"/>
                    </w:rPr>
                  </w:pPr>
                  <w:r>
                    <w:rPr>
                      <w:sz w:val="24"/>
                      <w:lang w:val="uk-UA"/>
                    </w:rPr>
                    <w:t>читання ПЗП [33h];</w:t>
                  </w:r>
                </w:p>
                <w:p w:rsidR="00D72AFB" w:rsidRDefault="00D72AFB">
                  <w:pPr>
                    <w:numPr>
                      <w:ilvl w:val="0"/>
                      <w:numId w:val="42"/>
                    </w:numPr>
                    <w:tabs>
                      <w:tab w:val="clear" w:pos="360"/>
                    </w:tabs>
                    <w:ind w:left="0" w:firstLine="1134"/>
                    <w:jc w:val="both"/>
                    <w:rPr>
                      <w:sz w:val="24"/>
                      <w:lang w:val="uk-UA"/>
                    </w:rPr>
                  </w:pPr>
                  <w:r>
                    <w:rPr>
                      <w:sz w:val="24"/>
                      <w:lang w:val="uk-UA"/>
                    </w:rPr>
                    <w:t>вибір ПЗП [55h];</w:t>
                  </w:r>
                </w:p>
                <w:p w:rsidR="00D72AFB" w:rsidRDefault="00D72AFB">
                  <w:pPr>
                    <w:numPr>
                      <w:ilvl w:val="0"/>
                      <w:numId w:val="42"/>
                    </w:numPr>
                    <w:tabs>
                      <w:tab w:val="clear" w:pos="360"/>
                    </w:tabs>
                    <w:ind w:left="0" w:firstLine="1134"/>
                    <w:jc w:val="both"/>
                    <w:rPr>
                      <w:sz w:val="24"/>
                      <w:lang w:val="uk-UA"/>
                    </w:rPr>
                  </w:pPr>
                  <w:r>
                    <w:rPr>
                      <w:sz w:val="24"/>
                      <w:lang w:val="uk-UA"/>
                    </w:rPr>
                    <w:t>дослідження ПЗП [F0h];</w:t>
                  </w:r>
                </w:p>
                <w:p w:rsidR="00D72AFB" w:rsidRDefault="00D72AFB">
                  <w:pPr>
                    <w:numPr>
                      <w:ilvl w:val="0"/>
                      <w:numId w:val="42"/>
                    </w:numPr>
                    <w:tabs>
                      <w:tab w:val="clear" w:pos="360"/>
                    </w:tabs>
                    <w:ind w:left="0" w:firstLine="1134"/>
                    <w:jc w:val="both"/>
                    <w:rPr>
                      <w:sz w:val="24"/>
                      <w:lang w:val="uk-UA"/>
                    </w:rPr>
                  </w:pPr>
                  <w:r>
                    <w:rPr>
                      <w:sz w:val="24"/>
                      <w:lang w:val="uk-UA"/>
                    </w:rPr>
                    <w:t>ігнорування ПЗП [CCh];</w:t>
                  </w:r>
                </w:p>
                <w:p w:rsidR="00D72AFB" w:rsidRDefault="00D72AFB">
                  <w:pPr>
                    <w:numPr>
                      <w:ilvl w:val="0"/>
                      <w:numId w:val="42"/>
                    </w:numPr>
                    <w:tabs>
                      <w:tab w:val="clear" w:pos="360"/>
                    </w:tabs>
                    <w:ind w:left="0" w:firstLine="1134"/>
                    <w:jc w:val="both"/>
                    <w:rPr>
                      <w:sz w:val="24"/>
                      <w:lang w:val="uk-UA"/>
                    </w:rPr>
                  </w:pPr>
                  <w:r>
                    <w:rPr>
                      <w:sz w:val="24"/>
                      <w:lang w:val="uk-UA"/>
                    </w:rPr>
                    <w:t>дослідження ПЗП тільки активних пристроїв [ECh].</w:t>
                  </w:r>
                </w:p>
                <w:p w:rsidR="00D72AFB" w:rsidRDefault="00D72AFB">
                  <w:pPr>
                    <w:pStyle w:val="30"/>
                  </w:pPr>
                  <w:r>
                    <w:t>Команди читання ПЗП, дослідження ПЗП й ігнорування ПЗП мають той же ефект, що і при роботі з датчиками температури. Команда вибору ПЗП робить переключення виводу PIO на протилежне, тобто якщо ключ був відкритий, то він закриється і навпаки. Початковий стан ключа при подачі живлення – закритий. Команда “Дослідження ПЗП тільки активних пристроїв” є аналогом команди “Аварійне опитування” для датчиків температури з тією лише різницею, що на цю команду відгукнуться тільки ключі, що знаходяться у відкритому стані.</w:t>
                  </w:r>
                </w:p>
                <w:p w:rsidR="00D72AFB" w:rsidRPr="00E666CD" w:rsidRDefault="00D72AFB">
                  <w:pPr>
                    <w:ind w:firstLine="567"/>
                    <w:jc w:val="both"/>
                    <w:rPr>
                      <w:sz w:val="24"/>
                    </w:rPr>
                  </w:pPr>
                </w:p>
                <w:p w:rsidR="00D72AFB" w:rsidRDefault="00D72AFB">
                  <w:pPr>
                    <w:pStyle w:val="20"/>
                    <w:ind w:firstLine="567"/>
                    <w:rPr>
                      <w:b/>
                      <w:sz w:val="24"/>
                      <w:lang w:val="uk-UA"/>
                    </w:rPr>
                  </w:pPr>
                  <w:r>
                    <w:rPr>
                      <w:b/>
                      <w:sz w:val="24"/>
                      <w:lang w:val="uk-UA"/>
                    </w:rPr>
                    <w:t>3. Підключення адрес</w:t>
                  </w:r>
                  <w:r>
                    <w:rPr>
                      <w:b/>
                      <w:sz w:val="24"/>
                    </w:rPr>
                    <w:t>ован</w:t>
                  </w:r>
                  <w:r>
                    <w:rPr>
                      <w:b/>
                      <w:sz w:val="24"/>
                      <w:lang w:val="uk-UA"/>
                    </w:rPr>
                    <w:t>ого ключа до одно</w:t>
                  </w:r>
                  <w:r>
                    <w:rPr>
                      <w:b/>
                      <w:sz w:val="24"/>
                    </w:rPr>
                    <w:t>дротов</w:t>
                  </w:r>
                  <w:r>
                    <w:rPr>
                      <w:b/>
                      <w:sz w:val="24"/>
                      <w:lang w:val="uk-UA"/>
                    </w:rPr>
                    <w:t>ої шини.</w:t>
                  </w:r>
                </w:p>
                <w:p w:rsidR="00D72AFB" w:rsidRPr="00E666CD" w:rsidRDefault="00D72AFB">
                  <w:pPr>
                    <w:pStyle w:val="30"/>
                    <w:rPr>
                      <w:lang w:val="ru-RU"/>
                    </w:rPr>
                  </w:pPr>
                  <w:r>
                    <w:t>Для зв'язку досить одного проводу (і землі).</w:t>
                  </w:r>
                </w:p>
                <w:p w:rsidR="00D72AFB" w:rsidRPr="00E666CD" w:rsidRDefault="00D72AFB">
                  <w:pPr>
                    <w:ind w:firstLine="567"/>
                    <w:jc w:val="both"/>
                    <w:rPr>
                      <w:sz w:val="24"/>
                    </w:rPr>
                  </w:pPr>
                </w:p>
                <w:p w:rsidR="00D72AFB" w:rsidRDefault="00D72AFB">
                  <w:pPr>
                    <w:jc w:val="center"/>
                    <w:rPr>
                      <w:sz w:val="24"/>
                      <w:lang w:val="en-US"/>
                    </w:rPr>
                  </w:pPr>
                  <w:r>
                    <w:object w:dxaOrig="8803" w:dyaOrig="3662">
                      <v:shape id="_x0000_i1037" type="#_x0000_t75" style="width:354pt;height:147pt" o:ole="" fillcolor="window">
                        <v:imagedata r:id="rId31" o:title=""/>
                      </v:shape>
                      <o:OLEObject Type="Embed" ProgID="PBrush" ShapeID="_x0000_i1037" DrawAspect="Content" ObjectID="_1393100282" r:id="rId32"/>
                    </w:object>
                  </w:r>
                </w:p>
                <w:p w:rsidR="00D72AFB" w:rsidRDefault="00D72AFB">
                  <w:pPr>
                    <w:ind w:firstLine="567"/>
                    <w:jc w:val="both"/>
                    <w:rPr>
                      <w:sz w:val="24"/>
                      <w:lang w:val="en-US"/>
                    </w:rPr>
                  </w:pPr>
                </w:p>
                <w:p w:rsidR="00D72AFB" w:rsidRDefault="00D72AFB">
                  <w:pPr>
                    <w:pStyle w:val="21"/>
                    <w:jc w:val="center"/>
                    <w:rPr>
                      <w:b w:val="0"/>
                      <w:sz w:val="24"/>
                      <w:lang w:val="uk-UA"/>
                    </w:rPr>
                  </w:pPr>
                  <w:r>
                    <w:rPr>
                      <w:b w:val="0"/>
                      <w:sz w:val="24"/>
                      <w:lang w:val="uk-UA"/>
                    </w:rPr>
                    <w:t>Малюнок 3 – Схема підключення адресованого ключа до однодротової шини мікролокальної мережі</w:t>
                  </w:r>
                </w:p>
                <w:p w:rsidR="00D72AFB" w:rsidRPr="00E666CD" w:rsidRDefault="00D72AFB">
                  <w:pPr>
                    <w:ind w:firstLine="567"/>
                    <w:jc w:val="both"/>
                    <w:rPr>
                      <w:sz w:val="24"/>
                    </w:rPr>
                  </w:pPr>
                </w:p>
                <w:p w:rsidR="00D72AFB" w:rsidRDefault="00D72AFB">
                  <w:pPr>
                    <w:pStyle w:val="a7"/>
                    <w:ind w:firstLine="567"/>
                    <w:jc w:val="both"/>
                    <w:rPr>
                      <w:sz w:val="24"/>
                      <w:lang w:val="uk-UA"/>
                    </w:rPr>
                  </w:pPr>
                  <w:r>
                    <w:rPr>
                      <w:sz w:val="24"/>
                      <w:lang w:val="uk-UA"/>
                    </w:rPr>
                    <w:t>На мал. 3 показано, як адресований ключ робить підключення “гілки” до “стовбура” (точно так само відбувається комутація і</w:t>
                  </w:r>
                  <w:r>
                    <w:rPr>
                      <w:lang w:val="uk-UA"/>
                    </w:rPr>
                    <w:t xml:space="preserve"> </w:t>
                  </w:r>
                  <w:r>
                    <w:rPr>
                      <w:sz w:val="24"/>
                      <w:lang w:val="uk-UA"/>
                    </w:rPr>
                    <w:t>будь-яких інших ділянок мережі). Прямий дрот (лінія даних) постійно підключений до всіх пристроїв мережі. Зворотний дрот знаходиться в провідному стані тільки для тих ділянок мережі (“гілок” і “гілочок”), що забезпечують шлях до потрібного в даний момент пристрою (“листику”).</w:t>
                  </w:r>
                </w:p>
                <w:p w:rsidR="00D72AFB" w:rsidRDefault="00D72AFB">
                  <w:pPr>
                    <w:ind w:firstLine="567"/>
                    <w:jc w:val="both"/>
                    <w:rPr>
                      <w:sz w:val="24"/>
                      <w:lang w:val="uk-UA"/>
                    </w:rPr>
                  </w:pPr>
                </w:p>
                <w:p w:rsidR="00D72AFB" w:rsidRDefault="00D72AFB">
                  <w:pPr>
                    <w:ind w:firstLine="567"/>
                    <w:jc w:val="both"/>
                    <w:rPr>
                      <w:sz w:val="24"/>
                      <w:lang w:val="uk-UA"/>
                    </w:rPr>
                  </w:pPr>
                </w:p>
                <w:p w:rsidR="00D72AFB" w:rsidRDefault="00D72AFB">
                  <w:pPr>
                    <w:pStyle w:val="7"/>
                    <w:numPr>
                      <w:ilvl w:val="0"/>
                      <w:numId w:val="43"/>
                    </w:numPr>
                    <w:tabs>
                      <w:tab w:val="clear" w:pos="720"/>
                    </w:tabs>
                    <w:ind w:left="0" w:firstLine="993"/>
                    <w:jc w:val="both"/>
                    <w:rPr>
                      <w:sz w:val="24"/>
                      <w:lang w:val="uk-UA"/>
                    </w:rPr>
                  </w:pPr>
                  <w:r>
                    <w:rPr>
                      <w:sz w:val="24"/>
                      <w:lang w:val="uk-UA"/>
                    </w:rPr>
                    <w:t>Порядок виконання роботи</w:t>
                  </w:r>
                </w:p>
                <w:p w:rsidR="00D72AFB" w:rsidRDefault="00D72AFB">
                  <w:pPr>
                    <w:ind w:firstLine="567"/>
                    <w:jc w:val="both"/>
                    <w:rPr>
                      <w:sz w:val="24"/>
                      <w:lang w:val="uk-UA"/>
                    </w:rPr>
                  </w:pPr>
                </w:p>
                <w:p w:rsidR="00D72AFB" w:rsidRDefault="00D72AFB">
                  <w:pPr>
                    <w:numPr>
                      <w:ilvl w:val="0"/>
                      <w:numId w:val="44"/>
                    </w:numPr>
                    <w:tabs>
                      <w:tab w:val="clear" w:pos="360"/>
                    </w:tabs>
                    <w:ind w:left="0" w:firstLine="426"/>
                    <w:jc w:val="both"/>
                    <w:rPr>
                      <w:sz w:val="24"/>
                      <w:lang w:val="uk-UA"/>
                    </w:rPr>
                  </w:pPr>
                  <w:r>
                    <w:rPr>
                      <w:sz w:val="24"/>
                      <w:lang w:val="uk-UA"/>
                    </w:rPr>
                    <w:t xml:space="preserve">Встановити кількість присутніх на лінії датчиків і адресованих ключів, їхні ПЗП. </w:t>
                  </w:r>
                </w:p>
                <w:p w:rsidR="00D72AFB" w:rsidRDefault="00D72AFB">
                  <w:pPr>
                    <w:numPr>
                      <w:ilvl w:val="0"/>
                      <w:numId w:val="44"/>
                    </w:numPr>
                    <w:tabs>
                      <w:tab w:val="clear" w:pos="360"/>
                    </w:tabs>
                    <w:ind w:left="0" w:firstLine="426"/>
                    <w:jc w:val="both"/>
                    <w:rPr>
                      <w:sz w:val="24"/>
                      <w:lang w:val="uk-UA"/>
                    </w:rPr>
                  </w:pPr>
                  <w:r>
                    <w:rPr>
                      <w:sz w:val="24"/>
                      <w:lang w:val="uk-UA"/>
                    </w:rPr>
                    <w:t>Встановити стан адресованих ключів.</w:t>
                  </w:r>
                </w:p>
                <w:p w:rsidR="00D72AFB" w:rsidRDefault="00D72AFB">
                  <w:pPr>
                    <w:numPr>
                      <w:ilvl w:val="0"/>
                      <w:numId w:val="44"/>
                    </w:numPr>
                    <w:tabs>
                      <w:tab w:val="clear" w:pos="360"/>
                    </w:tabs>
                    <w:ind w:left="0" w:firstLine="426"/>
                    <w:jc w:val="both"/>
                    <w:rPr>
                      <w:sz w:val="24"/>
                      <w:lang w:val="uk-UA"/>
                    </w:rPr>
                  </w:pPr>
                  <w:r>
                    <w:rPr>
                      <w:sz w:val="24"/>
                      <w:lang w:val="uk-UA"/>
                    </w:rPr>
                    <w:t>Визначити ПЗП датчиків, що знаходяться в гілках, що з'єднуються з мережею за допомогою адресованих ключів.</w:t>
                  </w:r>
                </w:p>
                <w:p w:rsidR="00D72AFB" w:rsidRDefault="00D72AFB">
                  <w:pPr>
                    <w:numPr>
                      <w:ilvl w:val="0"/>
                      <w:numId w:val="44"/>
                    </w:numPr>
                    <w:tabs>
                      <w:tab w:val="clear" w:pos="360"/>
                    </w:tabs>
                    <w:ind w:left="0" w:firstLine="426"/>
                    <w:jc w:val="both"/>
                    <w:rPr>
                      <w:sz w:val="24"/>
                      <w:lang w:val="uk-UA"/>
                    </w:rPr>
                  </w:pPr>
                  <w:r>
                    <w:rPr>
                      <w:sz w:val="24"/>
                      <w:lang w:val="uk-UA"/>
                    </w:rPr>
                    <w:t>Визначити положення кожного пристрою в структурі мікролокальної мережі, впливаючи на датчики (нагріваючи-прохолоджуючи їх).</w:t>
                  </w:r>
                </w:p>
                <w:p w:rsidR="00D72AFB" w:rsidRDefault="00D72AFB">
                  <w:pPr>
                    <w:ind w:firstLine="567"/>
                    <w:jc w:val="both"/>
                    <w:rPr>
                      <w:b/>
                      <w:sz w:val="24"/>
                      <w:lang w:val="uk-UA"/>
                    </w:rPr>
                  </w:pPr>
                </w:p>
                <w:p w:rsidR="00D72AFB" w:rsidRDefault="00D72AFB">
                  <w:pPr>
                    <w:pStyle w:val="2"/>
                    <w:rPr>
                      <w:lang w:val="uk-UA"/>
                    </w:rPr>
                  </w:pPr>
                  <w:r>
                    <w:rPr>
                      <w:lang w:val="uk-UA"/>
                    </w:rPr>
                    <w:t>Зміст звіту</w:t>
                  </w:r>
                </w:p>
                <w:p w:rsidR="00D72AFB" w:rsidRDefault="00D72AFB">
                  <w:pPr>
                    <w:ind w:firstLine="426"/>
                    <w:jc w:val="both"/>
                    <w:rPr>
                      <w:b/>
                      <w:sz w:val="24"/>
                      <w:lang w:val="uk-UA"/>
                    </w:rPr>
                  </w:pPr>
                </w:p>
                <w:p w:rsidR="00D72AFB" w:rsidRDefault="00D72AFB">
                  <w:pPr>
                    <w:numPr>
                      <w:ilvl w:val="0"/>
                      <w:numId w:val="45"/>
                    </w:numPr>
                    <w:ind w:left="0" w:firstLine="426"/>
                    <w:jc w:val="both"/>
                    <w:rPr>
                      <w:sz w:val="24"/>
                      <w:lang w:val="uk-UA"/>
                    </w:rPr>
                  </w:pPr>
                  <w:r>
                    <w:rPr>
                      <w:sz w:val="24"/>
                      <w:lang w:val="uk-UA"/>
                    </w:rPr>
                    <w:t>Опис послідовності виконання роботи.</w:t>
                  </w:r>
                </w:p>
                <w:p w:rsidR="00D72AFB" w:rsidRDefault="00D72AFB">
                  <w:pPr>
                    <w:numPr>
                      <w:ilvl w:val="0"/>
                      <w:numId w:val="45"/>
                    </w:numPr>
                    <w:ind w:left="0" w:firstLine="426"/>
                    <w:jc w:val="both"/>
                    <w:rPr>
                      <w:sz w:val="24"/>
                    </w:rPr>
                  </w:pPr>
                  <w:r>
                    <w:rPr>
                      <w:sz w:val="24"/>
                      <w:lang w:val="uk-UA"/>
                    </w:rPr>
                    <w:t>Топологічне дерево мережі з точним положенням кожного пристрою.</w:t>
                  </w:r>
                </w:p>
                <w:p w:rsidR="00D72AFB" w:rsidRPr="00E666CD" w:rsidRDefault="00D72AFB">
                  <w:pPr>
                    <w:ind w:firstLine="567"/>
                    <w:jc w:val="both"/>
                    <w:rPr>
                      <w:sz w:val="24"/>
                    </w:rPr>
                  </w:pPr>
                </w:p>
                <w:p w:rsidR="00D72AFB" w:rsidRPr="00E666CD" w:rsidRDefault="00D72AFB">
                  <w:pPr>
                    <w:ind w:firstLine="567"/>
                    <w:jc w:val="both"/>
                    <w:rPr>
                      <w:sz w:val="24"/>
                    </w:rPr>
                  </w:pPr>
                </w:p>
                <w:p w:rsidR="00D72AFB" w:rsidRPr="00E666CD" w:rsidRDefault="00D72AFB">
                  <w:pPr>
                    <w:ind w:firstLine="567"/>
                    <w:jc w:val="both"/>
                    <w:rPr>
                      <w:sz w:val="24"/>
                    </w:rPr>
                  </w:pPr>
                </w:p>
                <w:p w:rsidR="00D72AFB" w:rsidRPr="00E666CD" w:rsidRDefault="00D72AFB">
                  <w:pPr>
                    <w:ind w:firstLine="567"/>
                    <w:jc w:val="both"/>
                    <w:rPr>
                      <w:sz w:val="24"/>
                    </w:rPr>
                  </w:pPr>
                </w:p>
                <w:p w:rsidR="00D72AFB" w:rsidRPr="00E666CD" w:rsidRDefault="00D72AFB">
                  <w:pPr>
                    <w:ind w:firstLine="567"/>
                    <w:jc w:val="both"/>
                    <w:rPr>
                      <w:sz w:val="24"/>
                    </w:rPr>
                  </w:pPr>
                </w:p>
                <w:p w:rsidR="00D72AFB" w:rsidRPr="00E666CD" w:rsidRDefault="00D72AFB">
                  <w:pPr>
                    <w:ind w:firstLine="567"/>
                    <w:jc w:val="both"/>
                    <w:rPr>
                      <w:sz w:val="24"/>
                    </w:rPr>
                  </w:pPr>
                </w:p>
                <w:p w:rsidR="00D72AFB" w:rsidRPr="00E666CD" w:rsidRDefault="00D72AFB">
                  <w:pPr>
                    <w:ind w:firstLine="567"/>
                    <w:jc w:val="both"/>
                    <w:rPr>
                      <w:sz w:val="24"/>
                    </w:rPr>
                  </w:pPr>
                </w:p>
                <w:p w:rsidR="00D72AFB" w:rsidRPr="00E666CD" w:rsidRDefault="00D72AFB">
                  <w:pPr>
                    <w:ind w:firstLine="567"/>
                    <w:jc w:val="both"/>
                    <w:rPr>
                      <w:sz w:val="24"/>
                    </w:rPr>
                  </w:pPr>
                </w:p>
                <w:p w:rsidR="00D72AFB" w:rsidRPr="00E666CD" w:rsidRDefault="00D72AFB">
                  <w:pPr>
                    <w:ind w:firstLine="567"/>
                    <w:jc w:val="both"/>
                    <w:rPr>
                      <w:sz w:val="24"/>
                    </w:rPr>
                  </w:pPr>
                </w:p>
                <w:p w:rsidR="00D72AFB" w:rsidRPr="00E666CD" w:rsidRDefault="00D72AFB">
                  <w:pPr>
                    <w:ind w:firstLine="567"/>
                    <w:jc w:val="both"/>
                    <w:rPr>
                      <w:sz w:val="24"/>
                    </w:rPr>
                  </w:pPr>
                </w:p>
                <w:p w:rsidR="00D72AFB" w:rsidRPr="00E666CD" w:rsidRDefault="00D72AFB">
                  <w:pPr>
                    <w:ind w:firstLine="567"/>
                    <w:jc w:val="both"/>
                    <w:rPr>
                      <w:sz w:val="24"/>
                    </w:rPr>
                  </w:pPr>
                </w:p>
                <w:p w:rsidR="00D72AFB" w:rsidRPr="00E666CD" w:rsidRDefault="00D72AFB">
                  <w:pPr>
                    <w:ind w:firstLine="567"/>
                    <w:jc w:val="both"/>
                    <w:rPr>
                      <w:sz w:val="24"/>
                    </w:rPr>
                  </w:pPr>
                </w:p>
                <w:p w:rsidR="00D72AFB" w:rsidRPr="00E666CD" w:rsidRDefault="00D72AFB">
                  <w:pPr>
                    <w:ind w:firstLine="567"/>
                    <w:jc w:val="both"/>
                    <w:rPr>
                      <w:sz w:val="24"/>
                    </w:rPr>
                  </w:pPr>
                </w:p>
                <w:p w:rsidR="00D72AFB" w:rsidRPr="00E666CD" w:rsidRDefault="00D72AFB">
                  <w:pPr>
                    <w:ind w:firstLine="567"/>
                    <w:jc w:val="both"/>
                    <w:rPr>
                      <w:sz w:val="24"/>
                    </w:rPr>
                  </w:pPr>
                </w:p>
                <w:p w:rsidR="00D72AFB" w:rsidRPr="00E666CD" w:rsidRDefault="00D72AFB">
                  <w:pPr>
                    <w:ind w:firstLine="567"/>
                    <w:jc w:val="both"/>
                    <w:rPr>
                      <w:sz w:val="24"/>
                    </w:rPr>
                  </w:pPr>
                </w:p>
                <w:p w:rsidR="00D72AFB" w:rsidRPr="00E666CD" w:rsidRDefault="00D72AFB">
                  <w:pPr>
                    <w:jc w:val="center"/>
                    <w:rPr>
                      <w:sz w:val="24"/>
                    </w:rPr>
                  </w:pPr>
                </w:p>
                <w:p w:rsidR="00D72AFB" w:rsidRPr="00E666CD" w:rsidRDefault="00D72AFB">
                  <w:pPr>
                    <w:jc w:val="center"/>
                    <w:rPr>
                      <w:sz w:val="24"/>
                    </w:rPr>
                  </w:pPr>
                </w:p>
                <w:p w:rsidR="00D72AFB" w:rsidRPr="00E666CD" w:rsidRDefault="00D72AFB">
                  <w:pPr>
                    <w:jc w:val="center"/>
                    <w:rPr>
                      <w:sz w:val="24"/>
                    </w:rPr>
                  </w:pPr>
                </w:p>
                <w:p w:rsidR="00D72AFB" w:rsidRPr="00E666CD" w:rsidRDefault="00D72AFB">
                  <w:pPr>
                    <w:jc w:val="center"/>
                    <w:rPr>
                      <w:sz w:val="24"/>
                    </w:rPr>
                  </w:pPr>
                </w:p>
                <w:p w:rsidR="00D72AFB" w:rsidRPr="00E666CD" w:rsidRDefault="00D72AFB">
                  <w:pPr>
                    <w:jc w:val="center"/>
                    <w:rPr>
                      <w:sz w:val="24"/>
                    </w:rPr>
                  </w:pPr>
                </w:p>
                <w:p w:rsidR="00D72AFB" w:rsidRPr="00E666CD" w:rsidRDefault="00D72AFB">
                  <w:pPr>
                    <w:jc w:val="center"/>
                    <w:rPr>
                      <w:sz w:val="24"/>
                    </w:rPr>
                  </w:pPr>
                </w:p>
                <w:p w:rsidR="00D72AFB" w:rsidRPr="00E666CD" w:rsidRDefault="00D72AFB">
                  <w:pPr>
                    <w:jc w:val="center"/>
                    <w:rPr>
                      <w:sz w:val="24"/>
                    </w:rPr>
                  </w:pPr>
                </w:p>
                <w:p w:rsidR="00D72AFB" w:rsidRPr="00E666CD" w:rsidRDefault="00D72AFB">
                  <w:pPr>
                    <w:jc w:val="center"/>
                    <w:rPr>
                      <w:sz w:val="24"/>
                    </w:rPr>
                  </w:pPr>
                </w:p>
                <w:p w:rsidR="00D72AFB" w:rsidRPr="00E666CD" w:rsidRDefault="00D72AFB">
                  <w:pPr>
                    <w:jc w:val="center"/>
                    <w:rPr>
                      <w:sz w:val="24"/>
                    </w:rPr>
                  </w:pPr>
                </w:p>
                <w:p w:rsidR="00D72AFB" w:rsidRPr="00E666CD" w:rsidRDefault="00D72AFB">
                  <w:pPr>
                    <w:jc w:val="center"/>
                    <w:rPr>
                      <w:sz w:val="24"/>
                    </w:rPr>
                  </w:pPr>
                </w:p>
                <w:p w:rsidR="00D72AFB" w:rsidRPr="00E666CD" w:rsidRDefault="00D72AFB">
                  <w:pPr>
                    <w:jc w:val="center"/>
                    <w:rPr>
                      <w:sz w:val="24"/>
                    </w:rPr>
                  </w:pPr>
                </w:p>
                <w:p w:rsidR="00D72AFB" w:rsidRDefault="00D72AFB">
                  <w:pPr>
                    <w:pStyle w:val="6"/>
                  </w:pPr>
                  <w:r>
                    <w:t>Навчальне видання</w:t>
                  </w:r>
                </w:p>
                <w:p w:rsidR="00D72AFB" w:rsidRPr="00E666CD" w:rsidRDefault="00D72AFB">
                  <w:pPr>
                    <w:jc w:val="center"/>
                    <w:rPr>
                      <w:sz w:val="24"/>
                    </w:rPr>
                  </w:pPr>
                </w:p>
                <w:p w:rsidR="00D72AFB" w:rsidRPr="00E666CD" w:rsidRDefault="00D72AFB">
                  <w:pPr>
                    <w:jc w:val="center"/>
                    <w:rPr>
                      <w:sz w:val="24"/>
                    </w:rPr>
                  </w:pPr>
                </w:p>
                <w:p w:rsidR="00D72AFB" w:rsidRDefault="00D72AFB">
                  <w:pPr>
                    <w:pStyle w:val="1"/>
                    <w:rPr>
                      <w:sz w:val="24"/>
                      <w:lang w:val="uk-UA"/>
                    </w:rPr>
                  </w:pPr>
                  <w:r>
                    <w:rPr>
                      <w:sz w:val="24"/>
                      <w:lang w:val="uk-UA"/>
                    </w:rPr>
                    <w:t>МЕТОДИЧНІ ВКАЗІВКИ</w:t>
                  </w:r>
                </w:p>
                <w:p w:rsidR="00D72AFB" w:rsidRDefault="00D72AFB">
                  <w:pPr>
                    <w:jc w:val="center"/>
                    <w:rPr>
                      <w:sz w:val="24"/>
                      <w:lang w:val="uk-UA"/>
                    </w:rPr>
                  </w:pPr>
                  <w:r>
                    <w:rPr>
                      <w:sz w:val="24"/>
                      <w:lang w:val="uk-UA"/>
                    </w:rPr>
                    <w:t>ДО ВИКОНАННЯ ЛАБОРАТОРНИХ РОБІТ З КУРСУ</w:t>
                  </w:r>
                </w:p>
                <w:p w:rsidR="00D72AFB" w:rsidRDefault="00D72AFB">
                  <w:pPr>
                    <w:jc w:val="center"/>
                    <w:rPr>
                      <w:sz w:val="24"/>
                      <w:lang w:val="uk-UA"/>
                    </w:rPr>
                  </w:pPr>
                  <w:r>
                    <w:rPr>
                      <w:sz w:val="24"/>
                      <w:lang w:val="uk-UA"/>
                    </w:rPr>
                    <w:t>“ПРОЕКТУВАННЯ ЗАСОБІВ ТА СИСТЕМ УПРАВЛІННЯ”</w:t>
                  </w:r>
                </w:p>
                <w:p w:rsidR="00D72AFB" w:rsidRDefault="00D72AFB">
                  <w:pPr>
                    <w:jc w:val="center"/>
                    <w:rPr>
                      <w:sz w:val="24"/>
                      <w:lang w:val="uk-UA"/>
                    </w:rPr>
                  </w:pPr>
                  <w:r>
                    <w:rPr>
                      <w:sz w:val="24"/>
                      <w:lang w:val="uk-UA"/>
                    </w:rPr>
                    <w:t>ЧАСТИНА 1. МЕРЕЖІ ДЛЯ САУ</w:t>
                  </w:r>
                </w:p>
                <w:p w:rsidR="00D72AFB" w:rsidRDefault="00D72AFB">
                  <w:pPr>
                    <w:jc w:val="center"/>
                    <w:rPr>
                      <w:sz w:val="24"/>
                      <w:lang w:val="uk-UA"/>
                    </w:rPr>
                  </w:pPr>
                  <w:r>
                    <w:rPr>
                      <w:sz w:val="24"/>
                      <w:lang w:val="uk-UA"/>
                    </w:rPr>
                    <w:t>для студентів спеціальності</w:t>
                  </w:r>
                </w:p>
                <w:p w:rsidR="00D72AFB" w:rsidRDefault="00D72AFB">
                  <w:pPr>
                    <w:jc w:val="center"/>
                    <w:rPr>
                      <w:sz w:val="24"/>
                      <w:lang w:val="uk-UA"/>
                    </w:rPr>
                  </w:pPr>
                  <w:r w:rsidRPr="00E666CD">
                    <w:rPr>
                      <w:sz w:val="24"/>
                    </w:rPr>
                    <w:t>“Комп’</w:t>
                  </w:r>
                  <w:r>
                    <w:rPr>
                      <w:sz w:val="24"/>
                      <w:lang w:val="uk-UA"/>
                    </w:rPr>
                    <w:t>ютеризовані системи керування і автоматика</w:t>
                  </w:r>
                  <w:r w:rsidRPr="00E666CD">
                    <w:rPr>
                      <w:sz w:val="24"/>
                    </w:rPr>
                    <w:t>”</w:t>
                  </w:r>
                </w:p>
                <w:p w:rsidR="00D72AFB" w:rsidRPr="00E666CD" w:rsidRDefault="00D72AFB">
                  <w:pPr>
                    <w:jc w:val="center"/>
                    <w:rPr>
                      <w:sz w:val="24"/>
                    </w:rPr>
                  </w:pPr>
                </w:p>
                <w:p w:rsidR="00D72AFB" w:rsidRPr="00E666CD" w:rsidRDefault="00D72AFB">
                  <w:pPr>
                    <w:jc w:val="center"/>
                    <w:rPr>
                      <w:sz w:val="24"/>
                    </w:rPr>
                  </w:pPr>
                </w:p>
                <w:p w:rsidR="00D72AFB" w:rsidRPr="00E666CD" w:rsidRDefault="00D72AFB">
                  <w:pPr>
                    <w:jc w:val="center"/>
                    <w:rPr>
                      <w:sz w:val="24"/>
                    </w:rPr>
                  </w:pPr>
                </w:p>
                <w:p w:rsidR="00D72AFB" w:rsidRPr="00E666CD" w:rsidRDefault="00D72AFB">
                  <w:pPr>
                    <w:jc w:val="center"/>
                    <w:rPr>
                      <w:sz w:val="24"/>
                    </w:rPr>
                  </w:pPr>
                </w:p>
                <w:p w:rsidR="00D72AFB" w:rsidRPr="00E666CD" w:rsidRDefault="00D72AFB">
                  <w:pPr>
                    <w:jc w:val="center"/>
                    <w:rPr>
                      <w:sz w:val="24"/>
                    </w:rPr>
                  </w:pPr>
                </w:p>
                <w:p w:rsidR="00D72AFB" w:rsidRPr="00E666CD" w:rsidRDefault="00D72AFB">
                  <w:pPr>
                    <w:jc w:val="center"/>
                    <w:rPr>
                      <w:sz w:val="24"/>
                    </w:rPr>
                  </w:pPr>
                </w:p>
                <w:p w:rsidR="00D72AFB" w:rsidRPr="00E666CD" w:rsidRDefault="00D72AFB">
                  <w:pPr>
                    <w:jc w:val="center"/>
                    <w:rPr>
                      <w:sz w:val="24"/>
                    </w:rPr>
                  </w:pPr>
                </w:p>
                <w:p w:rsidR="00D72AFB" w:rsidRPr="00E666CD" w:rsidRDefault="00D72AFB">
                  <w:pPr>
                    <w:jc w:val="center"/>
                    <w:rPr>
                      <w:sz w:val="24"/>
                    </w:rPr>
                  </w:pPr>
                </w:p>
                <w:p w:rsidR="00D72AFB" w:rsidRPr="00E666CD" w:rsidRDefault="00D72AFB">
                  <w:pPr>
                    <w:jc w:val="center"/>
                    <w:rPr>
                      <w:sz w:val="24"/>
                    </w:rPr>
                  </w:pPr>
                </w:p>
                <w:p w:rsidR="00D72AFB" w:rsidRPr="00E666CD" w:rsidRDefault="00D72AFB">
                  <w:pPr>
                    <w:jc w:val="center"/>
                    <w:rPr>
                      <w:sz w:val="24"/>
                    </w:rPr>
                  </w:pPr>
                </w:p>
                <w:p w:rsidR="00D72AFB" w:rsidRPr="00E666CD" w:rsidRDefault="00D72AFB">
                  <w:pPr>
                    <w:jc w:val="center"/>
                    <w:rPr>
                      <w:sz w:val="24"/>
                    </w:rPr>
                  </w:pPr>
                </w:p>
                <w:p w:rsidR="00D72AFB" w:rsidRPr="00E666CD" w:rsidRDefault="00D72AFB">
                  <w:pPr>
                    <w:jc w:val="center"/>
                    <w:rPr>
                      <w:sz w:val="24"/>
                    </w:rPr>
                  </w:pPr>
                </w:p>
                <w:p w:rsidR="00D72AFB" w:rsidRPr="00E666CD" w:rsidRDefault="00D72AFB">
                  <w:pPr>
                    <w:jc w:val="center"/>
                    <w:rPr>
                      <w:sz w:val="24"/>
                    </w:rPr>
                  </w:pPr>
                </w:p>
                <w:p w:rsidR="00D72AFB" w:rsidRPr="00E666CD" w:rsidRDefault="00D72AFB">
                  <w:pPr>
                    <w:jc w:val="center"/>
                    <w:rPr>
                      <w:sz w:val="24"/>
                    </w:rPr>
                  </w:pPr>
                </w:p>
                <w:p w:rsidR="00D72AFB" w:rsidRPr="00E666CD" w:rsidRDefault="00D72AFB">
                  <w:pPr>
                    <w:jc w:val="center"/>
                    <w:rPr>
                      <w:sz w:val="24"/>
                    </w:rPr>
                  </w:pPr>
                </w:p>
                <w:p w:rsidR="00D72AFB" w:rsidRPr="00E666CD" w:rsidRDefault="00D72AFB">
                  <w:pPr>
                    <w:jc w:val="center"/>
                    <w:rPr>
                      <w:sz w:val="24"/>
                    </w:rPr>
                  </w:pPr>
                </w:p>
                <w:p w:rsidR="00D72AFB" w:rsidRPr="00E666CD" w:rsidRDefault="00D72AFB">
                  <w:pPr>
                    <w:jc w:val="center"/>
                    <w:rPr>
                      <w:sz w:val="24"/>
                    </w:rPr>
                  </w:pPr>
                </w:p>
                <w:p w:rsidR="00D72AFB" w:rsidRPr="00E666CD" w:rsidRDefault="00D72AFB">
                  <w:pPr>
                    <w:jc w:val="center"/>
                    <w:rPr>
                      <w:sz w:val="24"/>
                    </w:rPr>
                  </w:pPr>
                </w:p>
                <w:p w:rsidR="00D72AFB" w:rsidRPr="00E666CD" w:rsidRDefault="00D72AFB">
                  <w:pPr>
                    <w:jc w:val="center"/>
                    <w:rPr>
                      <w:sz w:val="24"/>
                    </w:rPr>
                  </w:pPr>
                </w:p>
                <w:p w:rsidR="00D72AFB" w:rsidRPr="00E666CD" w:rsidRDefault="00D72AFB">
                  <w:pPr>
                    <w:jc w:val="center"/>
                    <w:rPr>
                      <w:sz w:val="24"/>
                    </w:rPr>
                  </w:pPr>
                </w:p>
                <w:p w:rsidR="00D72AFB" w:rsidRPr="00E666CD" w:rsidRDefault="00D72AFB">
                  <w:pPr>
                    <w:jc w:val="center"/>
                    <w:rPr>
                      <w:sz w:val="24"/>
                    </w:rPr>
                  </w:pPr>
                </w:p>
                <w:p w:rsidR="00D72AFB" w:rsidRPr="00E666CD" w:rsidRDefault="00D72AFB">
                  <w:pPr>
                    <w:jc w:val="center"/>
                    <w:rPr>
                      <w:sz w:val="24"/>
                    </w:rPr>
                  </w:pPr>
                </w:p>
                <w:p w:rsidR="00D72AFB" w:rsidRPr="00E666CD" w:rsidRDefault="00D72AFB">
                  <w:pPr>
                    <w:jc w:val="center"/>
                    <w:rPr>
                      <w:sz w:val="24"/>
                    </w:rPr>
                  </w:pPr>
                </w:p>
                <w:p w:rsidR="00D72AFB" w:rsidRPr="00E666CD" w:rsidRDefault="00D72AFB">
                  <w:pPr>
                    <w:ind w:firstLine="567"/>
                    <w:jc w:val="both"/>
                    <w:rPr>
                      <w:sz w:val="24"/>
                    </w:rPr>
                  </w:pPr>
                </w:p>
                <w:p w:rsidR="00D72AFB" w:rsidRPr="00E666CD" w:rsidRDefault="00D72AFB">
                  <w:pPr>
                    <w:ind w:firstLine="567"/>
                    <w:jc w:val="both"/>
                    <w:rPr>
                      <w:sz w:val="24"/>
                    </w:rPr>
                  </w:pPr>
                </w:p>
                <w:p w:rsidR="00D72AFB" w:rsidRPr="00E666CD" w:rsidRDefault="00D72AFB">
                  <w:pPr>
                    <w:ind w:firstLine="567"/>
                    <w:jc w:val="both"/>
                    <w:rPr>
                      <w:sz w:val="24"/>
                    </w:rPr>
                  </w:pPr>
                </w:p>
                <w:p w:rsidR="00D72AFB" w:rsidRPr="00E666CD" w:rsidRDefault="00D72AFB">
                  <w:pPr>
                    <w:ind w:firstLine="567"/>
                    <w:jc w:val="both"/>
                    <w:rPr>
                      <w:sz w:val="24"/>
                    </w:rPr>
                  </w:pPr>
                </w:p>
                <w:p w:rsidR="00D72AFB" w:rsidRPr="00E666CD" w:rsidRDefault="00D72AFB">
                  <w:pPr>
                    <w:ind w:firstLine="567"/>
                    <w:jc w:val="both"/>
                    <w:rPr>
                      <w:sz w:val="24"/>
                    </w:rPr>
                  </w:pPr>
                </w:p>
                <w:p w:rsidR="00D72AFB" w:rsidRPr="00E666CD" w:rsidRDefault="00D72AFB">
                  <w:pPr>
                    <w:ind w:firstLine="567"/>
                    <w:jc w:val="both"/>
                    <w:rPr>
                      <w:sz w:val="24"/>
                    </w:rPr>
                  </w:pPr>
                </w:p>
                <w:p w:rsidR="00D72AFB" w:rsidRPr="00E666CD" w:rsidRDefault="00D72AFB">
                  <w:pPr>
                    <w:ind w:firstLine="567"/>
                    <w:jc w:val="both"/>
                    <w:rPr>
                      <w:sz w:val="24"/>
                    </w:rPr>
                  </w:pPr>
                </w:p>
                <w:p w:rsidR="00D72AFB" w:rsidRPr="00E666CD" w:rsidRDefault="00D72AFB">
                  <w:pPr>
                    <w:ind w:firstLine="567"/>
                    <w:jc w:val="both"/>
                    <w:rPr>
                      <w:sz w:val="24"/>
                    </w:rPr>
                  </w:pPr>
                </w:p>
                <w:p w:rsidR="00D72AFB" w:rsidRPr="00E666CD" w:rsidRDefault="00D72AFB">
                  <w:pPr>
                    <w:ind w:firstLine="567"/>
                    <w:jc w:val="both"/>
                    <w:rPr>
                      <w:sz w:val="24"/>
                    </w:rPr>
                  </w:pPr>
                </w:p>
                <w:p w:rsidR="00D72AFB" w:rsidRPr="00E666CD" w:rsidRDefault="00D72AFB">
                  <w:pPr>
                    <w:ind w:firstLine="567"/>
                    <w:jc w:val="both"/>
                    <w:rPr>
                      <w:sz w:val="24"/>
                    </w:rPr>
                  </w:pPr>
                </w:p>
                <w:p w:rsidR="00D72AFB" w:rsidRPr="00E666CD" w:rsidRDefault="00D72AFB">
                  <w:pPr>
                    <w:ind w:firstLine="567"/>
                    <w:jc w:val="both"/>
                    <w:rPr>
                      <w:sz w:val="24"/>
                    </w:rPr>
                  </w:pPr>
                </w:p>
                <w:p w:rsidR="00D72AFB" w:rsidRPr="00E666CD" w:rsidRDefault="00D72AFB">
                  <w:pPr>
                    <w:ind w:firstLine="567"/>
                    <w:jc w:val="both"/>
                    <w:rPr>
                      <w:sz w:val="24"/>
                    </w:rPr>
                  </w:pPr>
                </w:p>
                <w:p w:rsidR="00D72AFB" w:rsidRPr="00E666CD" w:rsidRDefault="00D72AFB">
                  <w:pPr>
                    <w:ind w:firstLine="567"/>
                    <w:jc w:val="both"/>
                    <w:rPr>
                      <w:sz w:val="24"/>
                    </w:rPr>
                  </w:pPr>
                </w:p>
                <w:p w:rsidR="00D72AFB" w:rsidRPr="00E666CD" w:rsidRDefault="00D72AFB">
                  <w:pPr>
                    <w:ind w:firstLine="567"/>
                    <w:jc w:val="both"/>
                    <w:rPr>
                      <w:sz w:val="24"/>
                    </w:rPr>
                  </w:pPr>
                </w:p>
                <w:p w:rsidR="00D72AFB" w:rsidRPr="00E666CD" w:rsidRDefault="00D72AFB">
                  <w:pPr>
                    <w:ind w:firstLine="567"/>
                    <w:jc w:val="both"/>
                    <w:rPr>
                      <w:sz w:val="24"/>
                    </w:rPr>
                  </w:pPr>
                </w:p>
                <w:p w:rsidR="00D72AFB" w:rsidRPr="00E666CD" w:rsidRDefault="00D72AFB">
                  <w:pPr>
                    <w:ind w:firstLine="567"/>
                    <w:jc w:val="both"/>
                    <w:rPr>
                      <w:sz w:val="24"/>
                    </w:rPr>
                  </w:pPr>
                </w:p>
                <w:p w:rsidR="00D72AFB" w:rsidRPr="00E666CD" w:rsidRDefault="00D72AFB">
                  <w:pPr>
                    <w:ind w:firstLine="567"/>
                    <w:jc w:val="both"/>
                    <w:rPr>
                      <w:sz w:val="24"/>
                    </w:rPr>
                  </w:pPr>
                </w:p>
                <w:p w:rsidR="00D72AFB" w:rsidRPr="00E666CD" w:rsidRDefault="00D72AFB">
                  <w:pPr>
                    <w:ind w:firstLine="567"/>
                    <w:jc w:val="both"/>
                    <w:rPr>
                      <w:sz w:val="24"/>
                    </w:rPr>
                  </w:pPr>
                </w:p>
                <w:p w:rsidR="00D72AFB" w:rsidRPr="00E666CD" w:rsidRDefault="00D72AFB">
                  <w:pPr>
                    <w:ind w:firstLine="567"/>
                    <w:jc w:val="both"/>
                    <w:rPr>
                      <w:sz w:val="24"/>
                    </w:rPr>
                  </w:pPr>
                </w:p>
                <w:p w:rsidR="00D72AFB" w:rsidRPr="00E666CD" w:rsidRDefault="00D72AFB">
                  <w:pPr>
                    <w:ind w:firstLine="567"/>
                    <w:jc w:val="both"/>
                    <w:rPr>
                      <w:sz w:val="24"/>
                    </w:rPr>
                  </w:pPr>
                </w:p>
                <w:p w:rsidR="00D72AFB" w:rsidRPr="00E666CD" w:rsidRDefault="00D72AFB">
                  <w:pPr>
                    <w:ind w:firstLine="567"/>
                    <w:jc w:val="both"/>
                    <w:rPr>
                      <w:sz w:val="24"/>
                    </w:rPr>
                  </w:pPr>
                </w:p>
                <w:p w:rsidR="00D72AFB" w:rsidRPr="00E666CD" w:rsidRDefault="00D72AFB">
                  <w:pPr>
                    <w:ind w:firstLine="567"/>
                    <w:jc w:val="both"/>
                    <w:rPr>
                      <w:sz w:val="24"/>
                    </w:rPr>
                  </w:pPr>
                </w:p>
                <w:p w:rsidR="00D72AFB" w:rsidRPr="00E666CD" w:rsidRDefault="00D72AFB">
                  <w:pPr>
                    <w:ind w:firstLine="567"/>
                    <w:jc w:val="both"/>
                    <w:rPr>
                      <w:sz w:val="24"/>
                    </w:rPr>
                  </w:pPr>
                </w:p>
                <w:p w:rsidR="00D72AFB" w:rsidRPr="00E666CD" w:rsidRDefault="00D72AFB">
                  <w:pPr>
                    <w:ind w:firstLine="567"/>
                    <w:jc w:val="both"/>
                    <w:rPr>
                      <w:sz w:val="24"/>
                    </w:rPr>
                  </w:pPr>
                </w:p>
                <w:p w:rsidR="00D72AFB" w:rsidRPr="00E666CD" w:rsidRDefault="00D72AFB">
                  <w:pPr>
                    <w:ind w:firstLine="567"/>
                    <w:jc w:val="both"/>
                    <w:rPr>
                      <w:sz w:val="24"/>
                    </w:rPr>
                  </w:pPr>
                </w:p>
                <w:p w:rsidR="00D72AFB" w:rsidRPr="00E666CD" w:rsidRDefault="00D72AFB">
                  <w:pPr>
                    <w:ind w:firstLine="567"/>
                    <w:jc w:val="both"/>
                    <w:rPr>
                      <w:sz w:val="24"/>
                    </w:rPr>
                  </w:pPr>
                </w:p>
                <w:p w:rsidR="00D72AFB" w:rsidRPr="00E666CD" w:rsidRDefault="00D72AFB">
                  <w:pPr>
                    <w:ind w:firstLine="567"/>
                    <w:jc w:val="both"/>
                    <w:rPr>
                      <w:sz w:val="24"/>
                    </w:rPr>
                  </w:pPr>
                </w:p>
                <w:p w:rsidR="00D72AFB" w:rsidRPr="00E666CD" w:rsidRDefault="00D72AFB">
                  <w:pPr>
                    <w:ind w:firstLine="567"/>
                    <w:jc w:val="both"/>
                    <w:rPr>
                      <w:sz w:val="24"/>
                    </w:rPr>
                  </w:pPr>
                </w:p>
                <w:p w:rsidR="00D72AFB" w:rsidRPr="00E666CD" w:rsidRDefault="00D72AFB">
                  <w:pPr>
                    <w:ind w:firstLine="567"/>
                    <w:jc w:val="both"/>
                    <w:rPr>
                      <w:sz w:val="24"/>
                    </w:rPr>
                  </w:pPr>
                </w:p>
                <w:p w:rsidR="00D72AFB" w:rsidRPr="00E666CD" w:rsidRDefault="00D72AFB">
                  <w:pPr>
                    <w:ind w:firstLine="567"/>
                    <w:jc w:val="both"/>
                    <w:rPr>
                      <w:sz w:val="24"/>
                    </w:rPr>
                  </w:pPr>
                </w:p>
                <w:p w:rsidR="00D72AFB" w:rsidRPr="00E666CD" w:rsidRDefault="00D72AFB">
                  <w:pPr>
                    <w:ind w:firstLine="567"/>
                    <w:jc w:val="both"/>
                    <w:rPr>
                      <w:sz w:val="24"/>
                    </w:rPr>
                  </w:pPr>
                </w:p>
                <w:p w:rsidR="00D72AFB" w:rsidRPr="00E666CD" w:rsidRDefault="00D72AFB">
                  <w:pPr>
                    <w:ind w:firstLine="567"/>
                    <w:jc w:val="both"/>
                    <w:rPr>
                      <w:sz w:val="24"/>
                    </w:rPr>
                  </w:pPr>
                </w:p>
                <w:p w:rsidR="00D72AFB" w:rsidRPr="00E666CD" w:rsidRDefault="00D72AFB">
                  <w:pPr>
                    <w:ind w:firstLine="567"/>
                    <w:jc w:val="both"/>
                    <w:rPr>
                      <w:sz w:val="24"/>
                    </w:rPr>
                  </w:pPr>
                </w:p>
                <w:p w:rsidR="00D72AFB" w:rsidRPr="00E666CD" w:rsidRDefault="00D72AFB">
                  <w:pPr>
                    <w:ind w:firstLine="567"/>
                    <w:jc w:val="both"/>
                    <w:rPr>
                      <w:sz w:val="24"/>
                    </w:rPr>
                  </w:pPr>
                </w:p>
                <w:p w:rsidR="00D72AFB" w:rsidRPr="00E666CD" w:rsidRDefault="00D72AFB">
                  <w:pPr>
                    <w:ind w:firstLine="567"/>
                    <w:jc w:val="both"/>
                    <w:rPr>
                      <w:sz w:val="24"/>
                    </w:rPr>
                  </w:pPr>
                </w:p>
                <w:p w:rsidR="00D72AFB" w:rsidRPr="00E666CD" w:rsidRDefault="00D72AFB">
                  <w:pPr>
                    <w:ind w:firstLine="567"/>
                    <w:jc w:val="both"/>
                    <w:rPr>
                      <w:sz w:val="24"/>
                    </w:rPr>
                  </w:pPr>
                </w:p>
                <w:p w:rsidR="00D72AFB" w:rsidRPr="00E666CD" w:rsidRDefault="00D72AFB">
                  <w:pPr>
                    <w:ind w:firstLine="567"/>
                    <w:jc w:val="both"/>
                    <w:rPr>
                      <w:sz w:val="24"/>
                    </w:rPr>
                  </w:pPr>
                </w:p>
                <w:p w:rsidR="00D72AFB" w:rsidRPr="00E666CD" w:rsidRDefault="00D72AFB">
                  <w:pPr>
                    <w:ind w:firstLine="567"/>
                    <w:jc w:val="both"/>
                    <w:rPr>
                      <w:sz w:val="24"/>
                    </w:rPr>
                  </w:pPr>
                </w:p>
                <w:p w:rsidR="00D72AFB" w:rsidRPr="00E666CD" w:rsidRDefault="00D72AFB">
                  <w:pPr>
                    <w:ind w:firstLine="567"/>
                    <w:jc w:val="both"/>
                    <w:rPr>
                      <w:sz w:val="24"/>
                    </w:rPr>
                  </w:pPr>
                </w:p>
                <w:p w:rsidR="00D72AFB" w:rsidRPr="00E666CD" w:rsidRDefault="00D72AFB">
                  <w:pPr>
                    <w:ind w:firstLine="567"/>
                    <w:jc w:val="both"/>
                    <w:rPr>
                      <w:sz w:val="24"/>
                    </w:rPr>
                  </w:pPr>
                </w:p>
                <w:p w:rsidR="00D72AFB" w:rsidRPr="00E666CD" w:rsidRDefault="00D72AFB">
                  <w:pPr>
                    <w:ind w:firstLine="567"/>
                    <w:jc w:val="both"/>
                    <w:rPr>
                      <w:sz w:val="24"/>
                    </w:rPr>
                  </w:pPr>
                </w:p>
                <w:p w:rsidR="00D72AFB" w:rsidRPr="00E666CD" w:rsidRDefault="00D72AFB">
                  <w:pPr>
                    <w:ind w:firstLine="567"/>
                    <w:jc w:val="both"/>
                    <w:rPr>
                      <w:sz w:val="24"/>
                    </w:rPr>
                  </w:pPr>
                </w:p>
                <w:p w:rsidR="00D72AFB" w:rsidRPr="00E666CD" w:rsidRDefault="00D72AFB">
                  <w:pPr>
                    <w:ind w:firstLine="567"/>
                    <w:jc w:val="both"/>
                    <w:rPr>
                      <w:sz w:val="24"/>
                    </w:rPr>
                  </w:pPr>
                </w:p>
                <w:p w:rsidR="00D72AFB" w:rsidRPr="00E666CD" w:rsidRDefault="00D72AFB">
                  <w:pPr>
                    <w:ind w:firstLine="567"/>
                    <w:jc w:val="both"/>
                    <w:rPr>
                      <w:sz w:val="24"/>
                    </w:rPr>
                  </w:pPr>
                </w:p>
                <w:p w:rsidR="00D72AFB" w:rsidRPr="00E666CD" w:rsidRDefault="00D72AFB">
                  <w:pPr>
                    <w:ind w:firstLine="567"/>
                    <w:jc w:val="both"/>
                    <w:rPr>
                      <w:sz w:val="24"/>
                    </w:rPr>
                  </w:pPr>
                </w:p>
                <w:p w:rsidR="00D72AFB" w:rsidRPr="00E666CD" w:rsidRDefault="00D72AFB">
                  <w:pPr>
                    <w:ind w:firstLine="567"/>
                    <w:jc w:val="both"/>
                    <w:rPr>
                      <w:sz w:val="24"/>
                    </w:rPr>
                  </w:pPr>
                </w:p>
                <w:p w:rsidR="00D72AFB" w:rsidRPr="00E666CD" w:rsidRDefault="00D72AFB">
                  <w:pPr>
                    <w:ind w:firstLine="567"/>
                    <w:jc w:val="both"/>
                    <w:rPr>
                      <w:sz w:val="24"/>
                    </w:rPr>
                  </w:pPr>
                </w:p>
                <w:p w:rsidR="00D72AFB" w:rsidRPr="00E666CD" w:rsidRDefault="00D72AFB">
                  <w:pPr>
                    <w:ind w:firstLine="567"/>
                    <w:jc w:val="both"/>
                    <w:rPr>
                      <w:sz w:val="24"/>
                    </w:rPr>
                  </w:pPr>
                </w:p>
                <w:p w:rsidR="00D72AFB" w:rsidRPr="00E666CD" w:rsidRDefault="00D72AFB">
                  <w:pPr>
                    <w:ind w:firstLine="567"/>
                    <w:jc w:val="both"/>
                    <w:rPr>
                      <w:sz w:val="24"/>
                    </w:rPr>
                  </w:pPr>
                </w:p>
                <w:p w:rsidR="00D72AFB" w:rsidRPr="00E666CD" w:rsidRDefault="00D72AFB">
                  <w:pPr>
                    <w:ind w:firstLine="567"/>
                    <w:jc w:val="both"/>
                    <w:rPr>
                      <w:sz w:val="24"/>
                    </w:rPr>
                  </w:pPr>
                </w:p>
                <w:p w:rsidR="00D72AFB" w:rsidRPr="00E666CD" w:rsidRDefault="00D72AFB">
                  <w:pPr>
                    <w:ind w:firstLine="567"/>
                    <w:jc w:val="both"/>
                    <w:rPr>
                      <w:sz w:val="24"/>
                    </w:rPr>
                  </w:pPr>
                </w:p>
                <w:p w:rsidR="00D72AFB" w:rsidRPr="00E666CD" w:rsidRDefault="00D72AFB">
                  <w:pPr>
                    <w:ind w:firstLine="567"/>
                    <w:jc w:val="both"/>
                    <w:rPr>
                      <w:sz w:val="24"/>
                    </w:rPr>
                  </w:pPr>
                </w:p>
                <w:p w:rsidR="00D72AFB" w:rsidRPr="00E666CD" w:rsidRDefault="00D72AFB">
                  <w:pPr>
                    <w:ind w:firstLine="567"/>
                    <w:jc w:val="both"/>
                    <w:rPr>
                      <w:sz w:val="24"/>
                    </w:rPr>
                  </w:pPr>
                </w:p>
                <w:p w:rsidR="00D72AFB" w:rsidRPr="00E666CD" w:rsidRDefault="00D72AFB">
                  <w:pPr>
                    <w:ind w:firstLine="567"/>
                    <w:jc w:val="both"/>
                    <w:rPr>
                      <w:sz w:val="24"/>
                    </w:rPr>
                  </w:pPr>
                </w:p>
                <w:p w:rsidR="00D72AFB" w:rsidRPr="00E666CD" w:rsidRDefault="00D72AFB">
                  <w:pPr>
                    <w:ind w:firstLine="567"/>
                    <w:jc w:val="both"/>
                    <w:rPr>
                      <w:sz w:val="24"/>
                    </w:rPr>
                  </w:pPr>
                </w:p>
                <w:p w:rsidR="00D72AFB" w:rsidRPr="00E666CD" w:rsidRDefault="00D72AFB">
                  <w:pPr>
                    <w:ind w:firstLine="567"/>
                    <w:jc w:val="both"/>
                    <w:rPr>
                      <w:sz w:val="24"/>
                    </w:rPr>
                  </w:pPr>
                </w:p>
                <w:p w:rsidR="00D72AFB" w:rsidRPr="00E666CD" w:rsidRDefault="00D72AFB">
                  <w:pPr>
                    <w:ind w:firstLine="567"/>
                    <w:jc w:val="both"/>
                    <w:rPr>
                      <w:sz w:val="24"/>
                    </w:rPr>
                  </w:pPr>
                </w:p>
                <w:p w:rsidR="00D72AFB" w:rsidRPr="00E666CD" w:rsidRDefault="00D72AFB">
                  <w:pPr>
                    <w:ind w:firstLine="567"/>
                    <w:jc w:val="both"/>
                    <w:rPr>
                      <w:sz w:val="24"/>
                    </w:rPr>
                  </w:pPr>
                </w:p>
                <w:p w:rsidR="00D72AFB" w:rsidRPr="00E666CD" w:rsidRDefault="00D72AFB">
                  <w:pPr>
                    <w:ind w:firstLine="567"/>
                    <w:jc w:val="both"/>
                    <w:rPr>
                      <w:sz w:val="24"/>
                    </w:rPr>
                  </w:pPr>
                </w:p>
                <w:p w:rsidR="00D72AFB" w:rsidRPr="00E666CD" w:rsidRDefault="00D72AFB">
                  <w:pPr>
                    <w:ind w:firstLine="567"/>
                    <w:jc w:val="both"/>
                    <w:rPr>
                      <w:sz w:val="24"/>
                    </w:rPr>
                  </w:pPr>
                </w:p>
                <w:p w:rsidR="00D72AFB" w:rsidRPr="00E666CD" w:rsidRDefault="00D72AFB">
                  <w:pPr>
                    <w:ind w:firstLine="567"/>
                    <w:jc w:val="both"/>
                    <w:rPr>
                      <w:sz w:val="24"/>
                    </w:rPr>
                  </w:pPr>
                </w:p>
                <w:p w:rsidR="00D72AFB" w:rsidRPr="00E666CD" w:rsidRDefault="00D72AFB">
                  <w:pPr>
                    <w:ind w:firstLine="567"/>
                    <w:jc w:val="both"/>
                    <w:rPr>
                      <w:sz w:val="24"/>
                    </w:rPr>
                  </w:pPr>
                </w:p>
                <w:p w:rsidR="00D72AFB" w:rsidRPr="00E666CD" w:rsidRDefault="00D72AFB">
                  <w:pPr>
                    <w:ind w:firstLine="567"/>
                    <w:jc w:val="both"/>
                    <w:rPr>
                      <w:sz w:val="24"/>
                    </w:rPr>
                  </w:pPr>
                </w:p>
                <w:p w:rsidR="00D72AFB" w:rsidRPr="00E666CD" w:rsidRDefault="00D72AFB">
                  <w:pPr>
                    <w:ind w:firstLine="567"/>
                    <w:jc w:val="both"/>
                    <w:rPr>
                      <w:sz w:val="24"/>
                    </w:rPr>
                  </w:pPr>
                </w:p>
                <w:p w:rsidR="00D72AFB" w:rsidRPr="00E666CD" w:rsidRDefault="00D72AFB">
                  <w:pPr>
                    <w:ind w:firstLine="567"/>
                    <w:jc w:val="both"/>
                    <w:rPr>
                      <w:sz w:val="24"/>
                    </w:rPr>
                  </w:pPr>
                </w:p>
                <w:p w:rsidR="00D72AFB" w:rsidRPr="00E666CD" w:rsidRDefault="00D72AFB">
                  <w:pPr>
                    <w:ind w:firstLine="567"/>
                    <w:jc w:val="both"/>
                    <w:rPr>
                      <w:sz w:val="24"/>
                    </w:rPr>
                  </w:pPr>
                </w:p>
                <w:p w:rsidR="00D72AFB" w:rsidRPr="00E666CD" w:rsidRDefault="00D72AFB">
                  <w:pPr>
                    <w:ind w:firstLine="567"/>
                    <w:jc w:val="both"/>
                    <w:rPr>
                      <w:sz w:val="24"/>
                    </w:rPr>
                  </w:pPr>
                </w:p>
                <w:p w:rsidR="00D72AFB" w:rsidRPr="00E666CD" w:rsidRDefault="00D72AFB">
                  <w:pPr>
                    <w:ind w:firstLine="567"/>
                    <w:jc w:val="both"/>
                    <w:rPr>
                      <w:sz w:val="24"/>
                    </w:rPr>
                  </w:pPr>
                </w:p>
                <w:p w:rsidR="00D72AFB" w:rsidRPr="00E666CD" w:rsidRDefault="00D72AFB">
                  <w:pPr>
                    <w:ind w:firstLine="567"/>
                    <w:jc w:val="both"/>
                    <w:rPr>
                      <w:sz w:val="24"/>
                    </w:rPr>
                  </w:pPr>
                </w:p>
                <w:p w:rsidR="00D72AFB" w:rsidRPr="00E666CD" w:rsidRDefault="00D72AFB">
                  <w:pPr>
                    <w:ind w:firstLine="567"/>
                    <w:jc w:val="both"/>
                    <w:rPr>
                      <w:sz w:val="24"/>
                    </w:rPr>
                  </w:pPr>
                </w:p>
                <w:p w:rsidR="00D72AFB" w:rsidRPr="00E666CD" w:rsidRDefault="00D72AFB">
                  <w:pPr>
                    <w:ind w:firstLine="567"/>
                    <w:jc w:val="both"/>
                    <w:rPr>
                      <w:sz w:val="24"/>
                    </w:rPr>
                  </w:pPr>
                </w:p>
                <w:p w:rsidR="00D72AFB" w:rsidRPr="00E666CD" w:rsidRDefault="00D72AFB">
                  <w:pPr>
                    <w:ind w:firstLine="567"/>
                    <w:jc w:val="both"/>
                    <w:rPr>
                      <w:sz w:val="24"/>
                    </w:rPr>
                  </w:pPr>
                </w:p>
                <w:p w:rsidR="00D72AFB" w:rsidRPr="00E666CD" w:rsidRDefault="00D72AFB">
                  <w:pPr>
                    <w:ind w:firstLine="567"/>
                    <w:jc w:val="both"/>
                    <w:rPr>
                      <w:sz w:val="24"/>
                    </w:rPr>
                  </w:pPr>
                </w:p>
                <w:p w:rsidR="00D72AFB" w:rsidRPr="00E666CD" w:rsidRDefault="00D72AFB">
                  <w:pPr>
                    <w:ind w:firstLine="567"/>
                    <w:jc w:val="both"/>
                    <w:rPr>
                      <w:sz w:val="24"/>
                    </w:rPr>
                  </w:pPr>
                </w:p>
                <w:p w:rsidR="00D72AFB" w:rsidRPr="00E666CD" w:rsidRDefault="00D72AFB">
                  <w:pPr>
                    <w:ind w:firstLine="567"/>
                    <w:jc w:val="both"/>
                    <w:rPr>
                      <w:sz w:val="24"/>
                    </w:rPr>
                  </w:pPr>
                </w:p>
                <w:p w:rsidR="00D72AFB" w:rsidRPr="00E666CD" w:rsidRDefault="00D72AFB">
                  <w:pPr>
                    <w:ind w:firstLine="567"/>
                    <w:jc w:val="both"/>
                    <w:rPr>
                      <w:sz w:val="24"/>
                    </w:rPr>
                  </w:pPr>
                </w:p>
                <w:p w:rsidR="00D72AFB" w:rsidRPr="00E666CD" w:rsidRDefault="00D72AFB">
                  <w:pPr>
                    <w:ind w:firstLine="567"/>
                    <w:jc w:val="both"/>
                    <w:rPr>
                      <w:sz w:val="24"/>
                    </w:rPr>
                  </w:pPr>
                </w:p>
                <w:p w:rsidR="00D72AFB" w:rsidRPr="00E666CD" w:rsidRDefault="00D72AFB">
                  <w:pPr>
                    <w:ind w:firstLine="567"/>
                    <w:jc w:val="both"/>
                    <w:rPr>
                      <w:sz w:val="24"/>
                    </w:rPr>
                  </w:pPr>
                </w:p>
                <w:p w:rsidR="00D72AFB" w:rsidRPr="00E666CD" w:rsidRDefault="00D72AFB">
                  <w:pPr>
                    <w:ind w:firstLine="567"/>
                    <w:jc w:val="both"/>
                    <w:rPr>
                      <w:sz w:val="24"/>
                    </w:rPr>
                  </w:pPr>
                </w:p>
                <w:p w:rsidR="00D72AFB" w:rsidRPr="00E666CD" w:rsidRDefault="00D72AFB">
                  <w:pPr>
                    <w:ind w:firstLine="567"/>
                    <w:jc w:val="both"/>
                    <w:rPr>
                      <w:sz w:val="24"/>
                    </w:rPr>
                  </w:pPr>
                </w:p>
                <w:p w:rsidR="00D72AFB" w:rsidRPr="00E666CD" w:rsidRDefault="00D72AFB">
                  <w:pPr>
                    <w:ind w:firstLine="567"/>
                    <w:jc w:val="both"/>
                    <w:rPr>
                      <w:sz w:val="24"/>
                    </w:rPr>
                  </w:pPr>
                </w:p>
                <w:p w:rsidR="00D72AFB" w:rsidRPr="00E666CD" w:rsidRDefault="00D72AFB">
                  <w:pPr>
                    <w:ind w:firstLine="567"/>
                    <w:jc w:val="both"/>
                    <w:rPr>
                      <w:sz w:val="24"/>
                    </w:rPr>
                  </w:pPr>
                </w:p>
                <w:p w:rsidR="00D72AFB" w:rsidRPr="00E666CD" w:rsidRDefault="00D72AFB">
                  <w:pPr>
                    <w:ind w:firstLine="567"/>
                    <w:jc w:val="both"/>
                    <w:rPr>
                      <w:sz w:val="24"/>
                    </w:rPr>
                  </w:pPr>
                </w:p>
                <w:p w:rsidR="00D72AFB" w:rsidRPr="00E666CD" w:rsidRDefault="00D72AFB">
                  <w:pPr>
                    <w:ind w:firstLine="567"/>
                    <w:jc w:val="both"/>
                    <w:rPr>
                      <w:sz w:val="24"/>
                    </w:rPr>
                  </w:pPr>
                </w:p>
                <w:p w:rsidR="00D72AFB" w:rsidRPr="00E666CD" w:rsidRDefault="00D72AFB">
                  <w:pPr>
                    <w:ind w:firstLine="567"/>
                    <w:jc w:val="both"/>
                    <w:rPr>
                      <w:sz w:val="24"/>
                    </w:rPr>
                  </w:pPr>
                </w:p>
                <w:p w:rsidR="00D72AFB" w:rsidRPr="00E666CD" w:rsidRDefault="00D72AFB">
                  <w:pPr>
                    <w:ind w:firstLine="567"/>
                    <w:jc w:val="both"/>
                    <w:rPr>
                      <w:sz w:val="24"/>
                    </w:rPr>
                  </w:pPr>
                </w:p>
                <w:p w:rsidR="00D72AFB" w:rsidRPr="00E666CD" w:rsidRDefault="00D72AFB">
                  <w:pPr>
                    <w:ind w:firstLine="567"/>
                    <w:jc w:val="both"/>
                    <w:rPr>
                      <w:sz w:val="24"/>
                    </w:rPr>
                  </w:pPr>
                </w:p>
                <w:p w:rsidR="00D72AFB" w:rsidRPr="00E666CD" w:rsidRDefault="00D72AFB">
                  <w:pPr>
                    <w:ind w:firstLine="567"/>
                    <w:jc w:val="both"/>
                    <w:rPr>
                      <w:sz w:val="24"/>
                    </w:rPr>
                  </w:pPr>
                </w:p>
                <w:p w:rsidR="00D72AFB" w:rsidRPr="00E666CD" w:rsidRDefault="00D72AFB">
                  <w:pPr>
                    <w:ind w:firstLine="567"/>
                    <w:jc w:val="both"/>
                    <w:rPr>
                      <w:sz w:val="24"/>
                    </w:rPr>
                  </w:pPr>
                </w:p>
                <w:p w:rsidR="00D72AFB" w:rsidRPr="00E666CD" w:rsidRDefault="00D72AFB">
                  <w:pPr>
                    <w:ind w:firstLine="567"/>
                    <w:jc w:val="both"/>
                    <w:rPr>
                      <w:sz w:val="24"/>
                    </w:rPr>
                  </w:pPr>
                </w:p>
                <w:p w:rsidR="00D72AFB" w:rsidRPr="00E666CD" w:rsidRDefault="00D72AFB">
                  <w:pPr>
                    <w:ind w:firstLine="567"/>
                    <w:jc w:val="both"/>
                    <w:rPr>
                      <w:sz w:val="24"/>
                    </w:rPr>
                  </w:pPr>
                </w:p>
                <w:p w:rsidR="00D72AFB" w:rsidRPr="00E666CD" w:rsidRDefault="00D72AFB">
                  <w:pPr>
                    <w:ind w:firstLine="567"/>
                    <w:jc w:val="both"/>
                    <w:rPr>
                      <w:sz w:val="24"/>
                    </w:rPr>
                  </w:pPr>
                </w:p>
                <w:p w:rsidR="00D72AFB" w:rsidRPr="00E666CD" w:rsidRDefault="00D72AFB">
                  <w:pPr>
                    <w:ind w:firstLine="567"/>
                    <w:jc w:val="both"/>
                    <w:rPr>
                      <w:sz w:val="24"/>
                    </w:rPr>
                  </w:pPr>
                </w:p>
                <w:p w:rsidR="00D72AFB" w:rsidRPr="00E666CD" w:rsidRDefault="00D72AFB">
                  <w:pPr>
                    <w:ind w:firstLine="567"/>
                    <w:jc w:val="both"/>
                    <w:rPr>
                      <w:sz w:val="24"/>
                    </w:rPr>
                  </w:pPr>
                </w:p>
                <w:p w:rsidR="00D72AFB" w:rsidRPr="00E666CD" w:rsidRDefault="00D72AFB">
                  <w:pPr>
                    <w:ind w:firstLine="567"/>
                    <w:jc w:val="both"/>
                    <w:rPr>
                      <w:sz w:val="24"/>
                    </w:rPr>
                  </w:pPr>
                </w:p>
                <w:p w:rsidR="00D72AFB" w:rsidRPr="00E666CD" w:rsidRDefault="00D72AFB">
                  <w:pPr>
                    <w:ind w:firstLine="567"/>
                    <w:jc w:val="both"/>
                    <w:rPr>
                      <w:sz w:val="24"/>
                    </w:rPr>
                  </w:pPr>
                </w:p>
                <w:p w:rsidR="00D72AFB" w:rsidRPr="00E666CD" w:rsidRDefault="00D72AFB">
                  <w:pPr>
                    <w:ind w:firstLine="567"/>
                    <w:jc w:val="both"/>
                    <w:rPr>
                      <w:sz w:val="24"/>
                    </w:rPr>
                  </w:pPr>
                </w:p>
                <w:p w:rsidR="00D72AFB" w:rsidRPr="00E666CD" w:rsidRDefault="00D72AFB">
                  <w:pPr>
                    <w:ind w:firstLine="567"/>
                    <w:jc w:val="both"/>
                    <w:rPr>
                      <w:sz w:val="24"/>
                    </w:rPr>
                  </w:pPr>
                </w:p>
                <w:p w:rsidR="00D72AFB" w:rsidRPr="00E666CD" w:rsidRDefault="00D72AFB">
                  <w:pPr>
                    <w:ind w:firstLine="567"/>
                    <w:jc w:val="both"/>
                    <w:rPr>
                      <w:sz w:val="24"/>
                    </w:rPr>
                  </w:pPr>
                </w:p>
                <w:p w:rsidR="00D72AFB" w:rsidRPr="00E666CD" w:rsidRDefault="00D72AFB">
                  <w:pPr>
                    <w:ind w:firstLine="567"/>
                    <w:jc w:val="both"/>
                    <w:rPr>
                      <w:sz w:val="24"/>
                    </w:rPr>
                  </w:pPr>
                </w:p>
                <w:p w:rsidR="00D72AFB" w:rsidRPr="00E666CD" w:rsidRDefault="00D72AFB">
                  <w:pPr>
                    <w:ind w:firstLine="567"/>
                    <w:jc w:val="both"/>
                    <w:rPr>
                      <w:sz w:val="24"/>
                    </w:rPr>
                  </w:pPr>
                </w:p>
                <w:p w:rsidR="00D72AFB" w:rsidRPr="00E666CD" w:rsidRDefault="00D72AFB">
                  <w:pPr>
                    <w:ind w:firstLine="567"/>
                    <w:jc w:val="both"/>
                    <w:rPr>
                      <w:sz w:val="24"/>
                    </w:rPr>
                  </w:pPr>
                </w:p>
                <w:p w:rsidR="00D72AFB" w:rsidRPr="00E666CD" w:rsidRDefault="00D72AFB">
                  <w:pPr>
                    <w:ind w:firstLine="567"/>
                    <w:jc w:val="both"/>
                    <w:rPr>
                      <w:sz w:val="24"/>
                    </w:rPr>
                  </w:pPr>
                </w:p>
                <w:p w:rsidR="00D72AFB" w:rsidRPr="00E666CD" w:rsidRDefault="00D72AFB">
                  <w:pPr>
                    <w:ind w:firstLine="567"/>
                    <w:jc w:val="both"/>
                    <w:rPr>
                      <w:sz w:val="24"/>
                    </w:rPr>
                  </w:pPr>
                </w:p>
                <w:p w:rsidR="00D72AFB" w:rsidRPr="00E666CD" w:rsidRDefault="00D72AFB">
                  <w:pPr>
                    <w:ind w:firstLine="567"/>
                    <w:jc w:val="both"/>
                    <w:rPr>
                      <w:sz w:val="24"/>
                    </w:rPr>
                  </w:pPr>
                </w:p>
                <w:p w:rsidR="00D72AFB" w:rsidRPr="00E666CD" w:rsidRDefault="00D72AFB">
                  <w:pPr>
                    <w:ind w:firstLine="567"/>
                    <w:jc w:val="both"/>
                    <w:rPr>
                      <w:sz w:val="24"/>
                    </w:rPr>
                  </w:pPr>
                </w:p>
                <w:p w:rsidR="00D72AFB" w:rsidRPr="00E666CD" w:rsidRDefault="00D72AFB">
                  <w:pPr>
                    <w:ind w:firstLine="567"/>
                    <w:jc w:val="both"/>
                    <w:rPr>
                      <w:sz w:val="24"/>
                    </w:rPr>
                  </w:pPr>
                </w:p>
                <w:p w:rsidR="00D72AFB" w:rsidRPr="00E666CD" w:rsidRDefault="00D72AFB">
                  <w:pPr>
                    <w:ind w:firstLine="567"/>
                    <w:jc w:val="both"/>
                    <w:rPr>
                      <w:sz w:val="24"/>
                    </w:rPr>
                  </w:pPr>
                </w:p>
                <w:p w:rsidR="00D72AFB" w:rsidRPr="00E666CD" w:rsidRDefault="00D72AFB">
                  <w:pPr>
                    <w:ind w:firstLine="567"/>
                    <w:jc w:val="both"/>
                    <w:rPr>
                      <w:sz w:val="24"/>
                    </w:rPr>
                  </w:pPr>
                </w:p>
                <w:p w:rsidR="00D72AFB" w:rsidRPr="00E666CD" w:rsidRDefault="00D72AFB">
                  <w:pPr>
                    <w:ind w:firstLine="567"/>
                    <w:jc w:val="both"/>
                    <w:rPr>
                      <w:sz w:val="24"/>
                    </w:rPr>
                  </w:pPr>
                </w:p>
                <w:p w:rsidR="00D72AFB" w:rsidRPr="00E666CD" w:rsidRDefault="00D72AFB">
                  <w:pPr>
                    <w:ind w:firstLine="567"/>
                    <w:jc w:val="both"/>
                    <w:rPr>
                      <w:sz w:val="24"/>
                    </w:rPr>
                  </w:pPr>
                </w:p>
                <w:p w:rsidR="00D72AFB" w:rsidRPr="00E666CD" w:rsidRDefault="00D72AFB">
                  <w:pPr>
                    <w:ind w:firstLine="567"/>
                    <w:jc w:val="both"/>
                    <w:rPr>
                      <w:sz w:val="24"/>
                    </w:rPr>
                  </w:pPr>
                </w:p>
                <w:p w:rsidR="00D72AFB" w:rsidRPr="00E666CD" w:rsidRDefault="00D72AFB">
                  <w:pPr>
                    <w:ind w:firstLine="567"/>
                    <w:jc w:val="both"/>
                    <w:rPr>
                      <w:sz w:val="24"/>
                    </w:rPr>
                  </w:pPr>
                </w:p>
                <w:p w:rsidR="00D72AFB" w:rsidRPr="00E666CD" w:rsidRDefault="00D72AFB">
                  <w:pPr>
                    <w:ind w:firstLine="567"/>
                    <w:jc w:val="both"/>
                    <w:rPr>
                      <w:sz w:val="24"/>
                    </w:rPr>
                  </w:pPr>
                </w:p>
                <w:p w:rsidR="00D72AFB" w:rsidRPr="00E666CD" w:rsidRDefault="00D72AFB">
                  <w:pPr>
                    <w:ind w:firstLine="567"/>
                    <w:jc w:val="both"/>
                    <w:rPr>
                      <w:sz w:val="24"/>
                    </w:rPr>
                  </w:pPr>
                </w:p>
                <w:p w:rsidR="00D72AFB" w:rsidRPr="00E666CD" w:rsidRDefault="00D72AFB">
                  <w:pPr>
                    <w:ind w:firstLine="567"/>
                    <w:jc w:val="both"/>
                    <w:rPr>
                      <w:sz w:val="24"/>
                    </w:rPr>
                  </w:pPr>
                </w:p>
                <w:p w:rsidR="00D72AFB" w:rsidRPr="00E666CD" w:rsidRDefault="00D72AFB">
                  <w:pPr>
                    <w:ind w:firstLine="567"/>
                    <w:jc w:val="both"/>
                    <w:rPr>
                      <w:sz w:val="24"/>
                    </w:rPr>
                  </w:pPr>
                </w:p>
                <w:p w:rsidR="00D72AFB" w:rsidRPr="00E666CD" w:rsidRDefault="00D72AFB">
                  <w:pPr>
                    <w:ind w:firstLine="567"/>
                    <w:jc w:val="both"/>
                    <w:rPr>
                      <w:sz w:val="24"/>
                    </w:rPr>
                  </w:pPr>
                </w:p>
                <w:p w:rsidR="00D72AFB" w:rsidRPr="00E666CD" w:rsidRDefault="00D72AFB">
                  <w:pPr>
                    <w:ind w:firstLine="567"/>
                    <w:jc w:val="both"/>
                    <w:rPr>
                      <w:sz w:val="24"/>
                    </w:rPr>
                  </w:pPr>
                </w:p>
                <w:p w:rsidR="00D72AFB" w:rsidRPr="00E666CD" w:rsidRDefault="00D72AFB">
                  <w:pPr>
                    <w:ind w:firstLine="567"/>
                    <w:jc w:val="both"/>
                    <w:rPr>
                      <w:sz w:val="24"/>
                    </w:rPr>
                  </w:pPr>
                </w:p>
                <w:p w:rsidR="00D72AFB" w:rsidRPr="00E666CD" w:rsidRDefault="00D72AFB">
                  <w:pPr>
                    <w:ind w:firstLine="567"/>
                    <w:jc w:val="both"/>
                    <w:rPr>
                      <w:sz w:val="24"/>
                    </w:rPr>
                  </w:pPr>
                </w:p>
                <w:p w:rsidR="00D72AFB" w:rsidRPr="00E666CD" w:rsidRDefault="00D72AFB">
                  <w:pPr>
                    <w:ind w:firstLine="567"/>
                    <w:jc w:val="both"/>
                    <w:rPr>
                      <w:sz w:val="24"/>
                    </w:rPr>
                  </w:pPr>
                </w:p>
                <w:p w:rsidR="00D72AFB" w:rsidRPr="00E666CD" w:rsidRDefault="00D72AFB">
                  <w:pPr>
                    <w:ind w:firstLine="567"/>
                    <w:jc w:val="both"/>
                    <w:rPr>
                      <w:sz w:val="24"/>
                    </w:rPr>
                  </w:pPr>
                </w:p>
                <w:p w:rsidR="00D72AFB" w:rsidRPr="00E666CD" w:rsidRDefault="00D72AFB">
                  <w:pPr>
                    <w:ind w:firstLine="567"/>
                    <w:jc w:val="both"/>
                    <w:rPr>
                      <w:sz w:val="24"/>
                    </w:rPr>
                  </w:pPr>
                </w:p>
                <w:p w:rsidR="00D72AFB" w:rsidRPr="00E666CD" w:rsidRDefault="00D72AFB">
                  <w:pPr>
                    <w:ind w:firstLine="567"/>
                    <w:jc w:val="both"/>
                    <w:rPr>
                      <w:sz w:val="24"/>
                    </w:rPr>
                  </w:pPr>
                </w:p>
                <w:p w:rsidR="00D72AFB" w:rsidRPr="00E666CD" w:rsidRDefault="00D72AFB">
                  <w:pPr>
                    <w:ind w:firstLine="567"/>
                    <w:jc w:val="both"/>
                    <w:rPr>
                      <w:sz w:val="24"/>
                    </w:rPr>
                  </w:pPr>
                </w:p>
                <w:p w:rsidR="00D72AFB" w:rsidRPr="00E666CD" w:rsidRDefault="00D72AFB">
                  <w:pPr>
                    <w:ind w:firstLine="567"/>
                    <w:jc w:val="both"/>
                    <w:rPr>
                      <w:sz w:val="24"/>
                    </w:rPr>
                  </w:pPr>
                </w:p>
                <w:p w:rsidR="00D72AFB" w:rsidRPr="00E666CD" w:rsidRDefault="00D72AFB">
                  <w:pPr>
                    <w:ind w:firstLine="567"/>
                    <w:jc w:val="both"/>
                    <w:rPr>
                      <w:sz w:val="24"/>
                    </w:rPr>
                  </w:pPr>
                </w:p>
                <w:p w:rsidR="00D72AFB" w:rsidRPr="00E666CD" w:rsidRDefault="00D72AFB">
                  <w:pPr>
                    <w:ind w:firstLine="567"/>
                    <w:jc w:val="both"/>
                    <w:rPr>
                      <w:sz w:val="24"/>
                    </w:rPr>
                  </w:pPr>
                </w:p>
                <w:p w:rsidR="00D72AFB" w:rsidRPr="00E666CD" w:rsidRDefault="00D72AFB">
                  <w:pPr>
                    <w:ind w:firstLine="567"/>
                    <w:jc w:val="both"/>
                    <w:rPr>
                      <w:sz w:val="24"/>
                    </w:rPr>
                  </w:pPr>
                </w:p>
                <w:p w:rsidR="00D72AFB" w:rsidRPr="00E666CD" w:rsidRDefault="00D72AFB">
                  <w:pPr>
                    <w:ind w:firstLine="567"/>
                    <w:jc w:val="both"/>
                    <w:rPr>
                      <w:sz w:val="24"/>
                    </w:rPr>
                  </w:pPr>
                </w:p>
                <w:p w:rsidR="00D72AFB" w:rsidRPr="00E666CD" w:rsidRDefault="00D72AFB">
                  <w:pPr>
                    <w:ind w:firstLine="567"/>
                    <w:jc w:val="both"/>
                    <w:rPr>
                      <w:sz w:val="24"/>
                    </w:rPr>
                  </w:pPr>
                </w:p>
                <w:p w:rsidR="00D72AFB" w:rsidRPr="00E666CD" w:rsidRDefault="00D72AFB">
                  <w:pPr>
                    <w:ind w:firstLine="567"/>
                    <w:jc w:val="both"/>
                    <w:rPr>
                      <w:sz w:val="24"/>
                    </w:rPr>
                  </w:pPr>
                </w:p>
                <w:p w:rsidR="00D72AFB" w:rsidRPr="00E666CD" w:rsidRDefault="00D72AFB">
                  <w:pPr>
                    <w:ind w:firstLine="567"/>
                    <w:jc w:val="both"/>
                    <w:rPr>
                      <w:sz w:val="24"/>
                    </w:rPr>
                  </w:pPr>
                </w:p>
                <w:p w:rsidR="00D72AFB" w:rsidRPr="00E666CD" w:rsidRDefault="00D72AFB">
                  <w:pPr>
                    <w:ind w:firstLine="567"/>
                    <w:jc w:val="both"/>
                    <w:rPr>
                      <w:sz w:val="24"/>
                    </w:rPr>
                  </w:pPr>
                </w:p>
                <w:p w:rsidR="00D72AFB" w:rsidRPr="00E666CD" w:rsidRDefault="00D72AFB">
                  <w:pPr>
                    <w:ind w:firstLine="567"/>
                    <w:jc w:val="both"/>
                    <w:rPr>
                      <w:sz w:val="24"/>
                    </w:rPr>
                  </w:pPr>
                </w:p>
                <w:p w:rsidR="00D72AFB" w:rsidRPr="00E666CD" w:rsidRDefault="00D72AFB">
                  <w:pPr>
                    <w:ind w:firstLine="567"/>
                    <w:jc w:val="both"/>
                    <w:rPr>
                      <w:sz w:val="24"/>
                    </w:rPr>
                  </w:pPr>
                </w:p>
                <w:p w:rsidR="00D72AFB" w:rsidRPr="00E666CD" w:rsidRDefault="00D72AFB">
                  <w:pPr>
                    <w:ind w:firstLine="567"/>
                    <w:jc w:val="both"/>
                    <w:rPr>
                      <w:sz w:val="24"/>
                    </w:rPr>
                  </w:pPr>
                </w:p>
                <w:p w:rsidR="00D72AFB" w:rsidRPr="00E666CD" w:rsidRDefault="00D72AFB">
                  <w:pPr>
                    <w:ind w:firstLine="567"/>
                    <w:jc w:val="both"/>
                    <w:rPr>
                      <w:sz w:val="24"/>
                    </w:rPr>
                  </w:pPr>
                </w:p>
                <w:p w:rsidR="00D72AFB" w:rsidRPr="00E666CD" w:rsidRDefault="00D72AFB">
                  <w:pPr>
                    <w:ind w:firstLine="567"/>
                    <w:jc w:val="both"/>
                    <w:rPr>
                      <w:sz w:val="24"/>
                    </w:rPr>
                  </w:pPr>
                </w:p>
                <w:p w:rsidR="00D72AFB" w:rsidRPr="00E666CD" w:rsidRDefault="00D72AFB">
                  <w:pPr>
                    <w:ind w:firstLine="567"/>
                    <w:jc w:val="both"/>
                    <w:rPr>
                      <w:sz w:val="24"/>
                    </w:rPr>
                  </w:pPr>
                </w:p>
                <w:p w:rsidR="00D72AFB" w:rsidRPr="00E666CD" w:rsidRDefault="00D72AFB">
                  <w:pPr>
                    <w:ind w:firstLine="567"/>
                    <w:jc w:val="both"/>
                    <w:rPr>
                      <w:sz w:val="24"/>
                    </w:rPr>
                  </w:pPr>
                </w:p>
                <w:p w:rsidR="00D72AFB" w:rsidRPr="00E666CD" w:rsidRDefault="00D72AFB">
                  <w:pPr>
                    <w:ind w:firstLine="567"/>
                    <w:jc w:val="both"/>
                    <w:rPr>
                      <w:sz w:val="24"/>
                    </w:rPr>
                  </w:pPr>
                </w:p>
                <w:p w:rsidR="00D72AFB" w:rsidRPr="00E666CD" w:rsidRDefault="00D72AFB">
                  <w:pPr>
                    <w:ind w:firstLine="567"/>
                    <w:jc w:val="both"/>
                    <w:rPr>
                      <w:sz w:val="24"/>
                    </w:rPr>
                  </w:pPr>
                </w:p>
                <w:p w:rsidR="00D72AFB" w:rsidRPr="00E666CD" w:rsidRDefault="00D72AFB">
                  <w:pPr>
                    <w:ind w:firstLine="567"/>
                    <w:jc w:val="both"/>
                    <w:rPr>
                      <w:sz w:val="24"/>
                    </w:rPr>
                  </w:pPr>
                </w:p>
                <w:p w:rsidR="00D72AFB" w:rsidRPr="00E666CD" w:rsidRDefault="00D72AFB">
                  <w:pPr>
                    <w:ind w:firstLine="567"/>
                    <w:jc w:val="both"/>
                    <w:rPr>
                      <w:sz w:val="24"/>
                    </w:rPr>
                  </w:pPr>
                </w:p>
                <w:p w:rsidR="00D72AFB" w:rsidRPr="00E666CD" w:rsidRDefault="00D72AFB">
                  <w:pPr>
                    <w:ind w:firstLine="567"/>
                    <w:jc w:val="both"/>
                    <w:rPr>
                      <w:sz w:val="24"/>
                    </w:rPr>
                  </w:pPr>
                </w:p>
                <w:p w:rsidR="00D72AFB" w:rsidRPr="00E666CD" w:rsidRDefault="00D72AFB">
                  <w:pPr>
                    <w:ind w:firstLine="567"/>
                    <w:jc w:val="both"/>
                    <w:rPr>
                      <w:sz w:val="24"/>
                    </w:rPr>
                  </w:pPr>
                </w:p>
                <w:p w:rsidR="00D72AFB" w:rsidRPr="00E666CD" w:rsidRDefault="00D72AFB">
                  <w:pPr>
                    <w:ind w:firstLine="567"/>
                    <w:jc w:val="both"/>
                    <w:rPr>
                      <w:sz w:val="24"/>
                    </w:rPr>
                  </w:pPr>
                </w:p>
                <w:p w:rsidR="00D72AFB" w:rsidRPr="00E666CD" w:rsidRDefault="00D72AFB">
                  <w:pPr>
                    <w:ind w:firstLine="567"/>
                    <w:jc w:val="both"/>
                    <w:rPr>
                      <w:sz w:val="24"/>
                    </w:rPr>
                  </w:pPr>
                </w:p>
                <w:p w:rsidR="00D72AFB" w:rsidRPr="00E666CD" w:rsidRDefault="00D72AFB">
                  <w:pPr>
                    <w:ind w:firstLine="567"/>
                    <w:jc w:val="both"/>
                    <w:rPr>
                      <w:sz w:val="24"/>
                    </w:rPr>
                  </w:pPr>
                </w:p>
                <w:p w:rsidR="00D72AFB" w:rsidRPr="00E666CD" w:rsidRDefault="00D72AFB">
                  <w:pPr>
                    <w:ind w:firstLine="567"/>
                    <w:jc w:val="both"/>
                    <w:rPr>
                      <w:sz w:val="24"/>
                    </w:rPr>
                  </w:pPr>
                </w:p>
                <w:p w:rsidR="00D72AFB" w:rsidRPr="00E666CD" w:rsidRDefault="00D72AFB">
                  <w:pPr>
                    <w:ind w:firstLine="567"/>
                    <w:jc w:val="both"/>
                    <w:rPr>
                      <w:sz w:val="24"/>
                    </w:rPr>
                  </w:pPr>
                </w:p>
                <w:p w:rsidR="00D72AFB" w:rsidRPr="00E666CD" w:rsidRDefault="00D72AFB">
                  <w:pPr>
                    <w:jc w:val="both"/>
                    <w:rPr>
                      <w:sz w:val="24"/>
                    </w:rPr>
                  </w:pPr>
                </w:p>
                <w:p w:rsidR="00D72AFB" w:rsidRPr="00E666CD" w:rsidRDefault="00D72AFB">
                  <w:pPr>
                    <w:jc w:val="both"/>
                    <w:rPr>
                      <w:sz w:val="24"/>
                    </w:rPr>
                  </w:pPr>
                </w:p>
                <w:p w:rsidR="00D72AFB" w:rsidRPr="00E666CD" w:rsidRDefault="00D72AFB">
                  <w:pPr>
                    <w:jc w:val="both"/>
                    <w:rPr>
                      <w:sz w:val="24"/>
                    </w:rPr>
                  </w:pPr>
                </w:p>
                <w:p w:rsidR="00D72AFB" w:rsidRPr="00E666CD" w:rsidRDefault="00D72AFB">
                  <w:pPr>
                    <w:rPr>
                      <w:sz w:val="24"/>
                    </w:rPr>
                  </w:pPr>
                </w:p>
                <w:p w:rsidR="00D72AFB" w:rsidRPr="00E666CD" w:rsidRDefault="00D72AFB">
                  <w:pPr>
                    <w:rPr>
                      <w:sz w:val="24"/>
                    </w:rPr>
                  </w:pPr>
                </w:p>
                <w:p w:rsidR="00D72AFB" w:rsidRPr="00E666CD" w:rsidRDefault="00D72AFB">
                  <w:pPr>
                    <w:rPr>
                      <w:sz w:val="24"/>
                    </w:rPr>
                  </w:pPr>
                </w:p>
                <w:p w:rsidR="00D72AFB" w:rsidRPr="00E666CD" w:rsidRDefault="00D72AFB">
                  <w:pPr>
                    <w:rPr>
                      <w:sz w:val="24"/>
                    </w:rPr>
                  </w:pPr>
                </w:p>
                <w:p w:rsidR="00D72AFB" w:rsidRPr="00E666CD" w:rsidRDefault="00D72AFB">
                  <w:pPr>
                    <w:rPr>
                      <w:sz w:val="24"/>
                    </w:rPr>
                  </w:pPr>
                </w:p>
                <w:p w:rsidR="00D72AFB" w:rsidRDefault="00D72AFB"/>
              </w:txbxContent>
            </v:textbox>
          </v:shape>
        </w:pict>
      </w:r>
      <w:r>
        <w:t xml:space="preserve"> </w:t>
      </w:r>
    </w:p>
    <w:p w:rsidR="00D72AFB" w:rsidRDefault="00D72AFB">
      <w:r>
        <w:br w:type="page"/>
      </w:r>
      <w:r>
        <w:lastRenderedPageBreak/>
        <w:t xml:space="preserve"> </w:t>
      </w:r>
    </w:p>
    <w:p w:rsidR="00D72AFB" w:rsidRDefault="00D72AFB">
      <w:r>
        <w:rPr>
          <w:noProof/>
        </w:rPr>
        <w:pict>
          <v:shape id="_x0000_s1080" type="#_x0000_t202" style="position:absolute;margin-left:420.85pt;margin-top:-11.5pt;width:364.15pt;height:538.45pt;z-index:251659776" o:allowincell="f" stroked="f">
            <v:textbox style="mso-next-textbox:#_x0000_s1081;mso-rotate-with-shape:t" inset="5pt,5pt,5pt,5pt">
              <w:txbxContent/>
            </v:textbox>
          </v:shape>
        </w:pict>
      </w:r>
      <w:r>
        <w:rPr>
          <w:noProof/>
        </w:rPr>
        <w:pict>
          <v:shape id="_x0000_s1027" type="#_x0000_t202" style="position:absolute;margin-left:0;margin-top:-11.5pt;width:364.15pt;height:538.45pt;z-index:251625984" o:allowincell="f" stroked="f">
            <v:textbox style="mso-next-textbox:#_x0000_s1028;mso-rotate-with-shape:t" inset="5pt,5pt,5pt,5pt">
              <w:txbxContent/>
            </v:textbox>
          </v:shape>
        </w:pict>
      </w:r>
      <w:r>
        <w:br w:type="page"/>
      </w:r>
      <w:r>
        <w:lastRenderedPageBreak/>
        <w:t xml:space="preserve"> </w:t>
      </w:r>
    </w:p>
    <w:p w:rsidR="00D72AFB" w:rsidRDefault="00D72AFB">
      <w:r>
        <w:rPr>
          <w:noProof/>
        </w:rPr>
        <w:pict>
          <v:shape id="_x0000_s1079" type="#_x0000_t202" style="position:absolute;margin-left:0;margin-top:-11.5pt;width:364.15pt;height:538.45pt;z-index:251658752" o:allowincell="f" stroked="f">
            <v:textbox style="mso-next-textbox:#_x0000_s1080;mso-rotate-with-shape:t" inset="5pt,5pt,5pt,5pt">
              <w:txbxContent/>
            </v:textbox>
          </v:shape>
        </w:pict>
      </w:r>
      <w:r>
        <w:rPr>
          <w:noProof/>
        </w:rPr>
        <w:pict>
          <v:shape id="_x0000_s1028" type="#_x0000_t202" style="position:absolute;margin-left:420.85pt;margin-top:-11.5pt;width:364.15pt;height:538.45pt;z-index:251627008" o:allowincell="f" stroked="f">
            <v:textbox style="mso-next-textbox:#_x0000_s1029;mso-rotate-with-shape:t" inset="5pt,5pt,5pt,5pt">
              <w:txbxContent/>
            </v:textbox>
          </v:shape>
        </w:pict>
      </w:r>
      <w:r>
        <w:br w:type="page"/>
      </w:r>
      <w:r>
        <w:lastRenderedPageBreak/>
        <w:t xml:space="preserve"> </w:t>
      </w:r>
    </w:p>
    <w:p w:rsidR="00D72AFB" w:rsidRDefault="00D72AFB">
      <w:r>
        <w:rPr>
          <w:noProof/>
        </w:rPr>
        <w:pict>
          <v:shape id="_x0000_s1134" type="#_x0000_t202" style="position:absolute;margin-left:600.65pt;margin-top:523.15pt;width:60pt;height:12pt;z-index:251690496" o:allowincell="f" stroked="f">
            <v:textbox style="mso-rotate-with-shape:t" inset="0,0,0,0">
              <w:txbxContent>
                <w:p w:rsidR="00D72AFB" w:rsidRDefault="00D72AFB">
                  <w:pPr>
                    <w:rPr>
                      <w:sz w:val="24"/>
                    </w:rPr>
                  </w:pPr>
                  <w:r>
                    <w:rPr>
                      <w:sz w:val="24"/>
                    </w:rPr>
                    <w:t xml:space="preserve"> 33</w:t>
                  </w:r>
                </w:p>
              </w:txbxContent>
            </v:textbox>
          </v:shape>
        </w:pict>
      </w:r>
      <w:r>
        <w:rPr>
          <w:noProof/>
        </w:rPr>
        <w:pict>
          <v:shape id="_x0000_s1078" type="#_x0000_t202" style="position:absolute;margin-left:420.85pt;margin-top:-11.5pt;width:364.15pt;height:538.45pt;z-index:251657728" o:allowincell="f" stroked="f">
            <v:textbox style="mso-next-textbox:#_x0000_s1079;mso-rotate-with-shape:t" inset="5pt,5pt,5pt,5pt">
              <w:txbxContent/>
            </v:textbox>
          </v:shape>
        </w:pict>
      </w:r>
      <w:r>
        <w:rPr>
          <w:noProof/>
        </w:rPr>
        <w:pict>
          <v:shape id="_x0000_s1029" type="#_x0000_t202" style="position:absolute;margin-left:0;margin-top:-11.5pt;width:364.15pt;height:538.45pt;z-index:251628032" o:allowincell="f" stroked="f">
            <v:textbox style="mso-next-textbox:#_x0000_s1030;mso-rotate-with-shape:t" inset="5pt,5pt,5pt,5pt">
              <w:txbxContent/>
            </v:textbox>
          </v:shape>
        </w:pict>
      </w:r>
      <w:r>
        <w:br w:type="page"/>
      </w:r>
      <w:r>
        <w:lastRenderedPageBreak/>
        <w:t xml:space="preserve"> </w:t>
      </w:r>
    </w:p>
    <w:p w:rsidR="00D72AFB" w:rsidRDefault="00D72AFB">
      <w:r>
        <w:rPr>
          <w:noProof/>
        </w:rPr>
        <w:pict>
          <v:shape id="_x0000_s1133" type="#_x0000_t202" style="position:absolute;margin-left:175.65pt;margin-top:523.15pt;width:60pt;height:12pt;z-index:251689472" o:allowincell="f" stroked="f">
            <v:textbox style="mso-next-textbox:#_x0000_s1133;mso-rotate-with-shape:t" inset="0,0,0,0">
              <w:txbxContent>
                <w:p w:rsidR="00D72AFB" w:rsidRDefault="00D72AFB">
                  <w:pPr>
                    <w:rPr>
                      <w:sz w:val="24"/>
                    </w:rPr>
                  </w:pPr>
                  <w:r>
                    <w:rPr>
                      <w:sz w:val="24"/>
                    </w:rPr>
                    <w:t xml:space="preserve"> 32</w:t>
                  </w:r>
                </w:p>
              </w:txbxContent>
            </v:textbox>
          </v:shape>
        </w:pict>
      </w:r>
      <w:r>
        <w:rPr>
          <w:noProof/>
        </w:rPr>
        <w:pict>
          <v:shape id="_x0000_s1086" type="#_x0000_t202" style="position:absolute;margin-left:600.65pt;margin-top:523.15pt;width:60pt;height:12pt;z-index:251661824" o:allowincell="f" stroked="f">
            <v:textbox style="mso-next-textbox:#_x0000_s1086;mso-rotate-with-shape:t" inset="0,0,0,0">
              <w:txbxContent>
                <w:p w:rsidR="00D72AFB" w:rsidRDefault="00D72AFB">
                  <w:pPr>
                    <w:rPr>
                      <w:sz w:val="24"/>
                    </w:rPr>
                  </w:pPr>
                  <w:r>
                    <w:rPr>
                      <w:sz w:val="24"/>
                    </w:rPr>
                    <w:t xml:space="preserve"> 5</w:t>
                  </w:r>
                </w:p>
              </w:txbxContent>
            </v:textbox>
          </v:shape>
        </w:pict>
      </w:r>
      <w:r>
        <w:rPr>
          <w:noProof/>
        </w:rPr>
        <w:pict>
          <v:shape id="_x0000_s1077" type="#_x0000_t202" style="position:absolute;margin-left:0;margin-top:-11.5pt;width:364.15pt;height:538.45pt;z-index:251656704" o:allowincell="f" stroked="f">
            <v:textbox style="mso-next-textbox:#_x0000_s1078;mso-rotate-with-shape:t" inset="5pt,5pt,5pt,5pt">
              <w:txbxContent/>
            </v:textbox>
          </v:shape>
        </w:pict>
      </w:r>
      <w:r>
        <w:rPr>
          <w:noProof/>
        </w:rPr>
        <w:pict>
          <v:shape id="_x0000_s1030" type="#_x0000_t202" style="position:absolute;margin-left:420.85pt;margin-top:-11.5pt;width:364.15pt;height:538.45pt;z-index:251629056" o:allowincell="f" stroked="f">
            <v:textbox style="mso-next-textbox:#_x0000_s1031;mso-rotate-with-shape:t" inset="5pt,5pt,5pt,5pt">
              <w:txbxContent/>
            </v:textbox>
          </v:shape>
        </w:pict>
      </w:r>
      <w:r>
        <w:br w:type="page"/>
      </w:r>
      <w:r>
        <w:lastRenderedPageBreak/>
        <w:t xml:space="preserve"> </w:t>
      </w:r>
    </w:p>
    <w:p w:rsidR="00D72AFB" w:rsidRDefault="00D72AFB">
      <w:r>
        <w:rPr>
          <w:noProof/>
        </w:rPr>
        <w:pict>
          <v:shape id="_x0000_s1132" type="#_x0000_t202" style="position:absolute;margin-left:600.65pt;margin-top:523.15pt;width:60pt;height:12pt;z-index:251688448" o:allowincell="f" stroked="f">
            <v:textbox style="mso-rotate-with-shape:t" inset="0,0,0,0">
              <w:txbxContent>
                <w:p w:rsidR="00D72AFB" w:rsidRDefault="00D72AFB">
                  <w:pPr>
                    <w:rPr>
                      <w:sz w:val="24"/>
                    </w:rPr>
                  </w:pPr>
                  <w:r>
                    <w:rPr>
                      <w:sz w:val="24"/>
                    </w:rPr>
                    <w:t xml:space="preserve"> 31</w:t>
                  </w:r>
                </w:p>
              </w:txbxContent>
            </v:textbox>
          </v:shape>
        </w:pict>
      </w:r>
      <w:r>
        <w:rPr>
          <w:noProof/>
        </w:rPr>
        <w:pict>
          <v:shape id="_x0000_s1087" type="#_x0000_t202" style="position:absolute;margin-left:175.65pt;margin-top:523.15pt;width:60pt;height:12pt;z-index:251662848" o:allowincell="f" stroked="f">
            <v:textbox style="mso-rotate-with-shape:t" inset="0,0,0,0">
              <w:txbxContent>
                <w:p w:rsidR="00D72AFB" w:rsidRDefault="00D72AFB">
                  <w:pPr>
                    <w:rPr>
                      <w:sz w:val="24"/>
                    </w:rPr>
                  </w:pPr>
                  <w:r>
                    <w:rPr>
                      <w:sz w:val="24"/>
                    </w:rPr>
                    <w:t xml:space="preserve"> 6</w:t>
                  </w:r>
                </w:p>
              </w:txbxContent>
            </v:textbox>
          </v:shape>
        </w:pict>
      </w:r>
      <w:r>
        <w:rPr>
          <w:noProof/>
        </w:rPr>
        <w:pict>
          <v:shape id="_x0000_s1076" type="#_x0000_t202" style="position:absolute;margin-left:420.85pt;margin-top:-11.5pt;width:364.15pt;height:538.45pt;z-index:251655680" o:allowincell="f" stroked="f">
            <v:textbox style="mso-next-textbox:#_x0000_s1077;mso-rotate-with-shape:t" inset="5pt,5pt,5pt,5pt">
              <w:txbxContent/>
            </v:textbox>
          </v:shape>
        </w:pict>
      </w:r>
      <w:r>
        <w:rPr>
          <w:noProof/>
        </w:rPr>
        <w:pict>
          <v:shape id="_x0000_s1031" type="#_x0000_t202" style="position:absolute;margin-left:0;margin-top:-11.5pt;width:364.15pt;height:538.45pt;z-index:251630080" o:allowincell="f" stroked="f">
            <v:textbox style="mso-next-textbox:#_x0000_s1032;mso-rotate-with-shape:t" inset="5pt,5pt,5pt,5pt">
              <w:txbxContent/>
            </v:textbox>
          </v:shape>
        </w:pict>
      </w:r>
      <w:r>
        <w:br w:type="page"/>
      </w:r>
      <w:r>
        <w:lastRenderedPageBreak/>
        <w:t xml:space="preserve"> </w:t>
      </w:r>
    </w:p>
    <w:p w:rsidR="00D72AFB" w:rsidRDefault="00D72AFB">
      <w:r>
        <w:rPr>
          <w:noProof/>
        </w:rPr>
        <w:pict>
          <v:shape id="_x0000_s1131" type="#_x0000_t202" style="position:absolute;margin-left:175.65pt;margin-top:523.15pt;width:60pt;height:12pt;z-index:251687424" o:allowincell="f" stroked="f">
            <v:textbox style="mso-rotate-with-shape:t" inset="0,0,0,0">
              <w:txbxContent>
                <w:p w:rsidR="00D72AFB" w:rsidRDefault="00D72AFB">
                  <w:pPr>
                    <w:rPr>
                      <w:sz w:val="24"/>
                    </w:rPr>
                  </w:pPr>
                  <w:r>
                    <w:rPr>
                      <w:sz w:val="24"/>
                    </w:rPr>
                    <w:t xml:space="preserve"> 30</w:t>
                  </w:r>
                </w:p>
              </w:txbxContent>
            </v:textbox>
          </v:shape>
        </w:pict>
      </w:r>
      <w:r>
        <w:rPr>
          <w:noProof/>
        </w:rPr>
        <w:pict>
          <v:shape id="_x0000_s1088" type="#_x0000_t202" style="position:absolute;margin-left:600.65pt;margin-top:523.15pt;width:60pt;height:12pt;z-index:251663872" o:allowincell="f" stroked="f">
            <v:textbox style="mso-rotate-with-shape:t" inset="0,0,0,0">
              <w:txbxContent>
                <w:p w:rsidR="00D72AFB" w:rsidRDefault="00D72AFB">
                  <w:pPr>
                    <w:rPr>
                      <w:sz w:val="24"/>
                    </w:rPr>
                  </w:pPr>
                  <w:r>
                    <w:rPr>
                      <w:sz w:val="24"/>
                    </w:rPr>
                    <w:t xml:space="preserve"> 7</w:t>
                  </w:r>
                </w:p>
              </w:txbxContent>
            </v:textbox>
          </v:shape>
        </w:pict>
      </w:r>
      <w:r>
        <w:rPr>
          <w:noProof/>
        </w:rPr>
        <w:pict>
          <v:shape id="_x0000_s1075" type="#_x0000_t202" style="position:absolute;margin-left:0;margin-top:-11.5pt;width:364.15pt;height:538.45pt;z-index:251654656" o:allowincell="f" stroked="f">
            <v:textbox style="mso-next-textbox:#_x0000_s1076;mso-rotate-with-shape:t" inset="5pt,5pt,5pt,5pt">
              <w:txbxContent/>
            </v:textbox>
          </v:shape>
        </w:pict>
      </w:r>
      <w:r>
        <w:rPr>
          <w:noProof/>
        </w:rPr>
        <w:pict>
          <v:shape id="_x0000_s1032" type="#_x0000_t202" style="position:absolute;margin-left:420.85pt;margin-top:-11.5pt;width:364.15pt;height:538.45pt;z-index:251631104" o:allowincell="f" stroked="f">
            <v:textbox style="mso-next-textbox:#_x0000_s1033;mso-rotate-with-shape:t" inset="5pt,5pt,5pt,5pt">
              <w:txbxContent/>
            </v:textbox>
          </v:shape>
        </w:pict>
      </w:r>
      <w:r>
        <w:br w:type="page"/>
      </w:r>
      <w:r>
        <w:lastRenderedPageBreak/>
        <w:t xml:space="preserve"> </w:t>
      </w:r>
    </w:p>
    <w:p w:rsidR="00D72AFB" w:rsidRDefault="00D72AFB">
      <w:r>
        <w:rPr>
          <w:noProof/>
        </w:rPr>
        <w:pict>
          <v:shape id="_x0000_s1130" type="#_x0000_t202" style="position:absolute;margin-left:600.65pt;margin-top:523.15pt;width:60pt;height:12pt;z-index:251686400" o:allowincell="f" stroked="f">
            <v:textbox style="mso-rotate-with-shape:t" inset="0,0,0,0">
              <w:txbxContent>
                <w:p w:rsidR="00D72AFB" w:rsidRDefault="00D72AFB">
                  <w:pPr>
                    <w:rPr>
                      <w:sz w:val="24"/>
                    </w:rPr>
                  </w:pPr>
                  <w:r>
                    <w:rPr>
                      <w:sz w:val="24"/>
                    </w:rPr>
                    <w:t xml:space="preserve"> 29</w:t>
                  </w:r>
                </w:p>
              </w:txbxContent>
            </v:textbox>
          </v:shape>
        </w:pict>
      </w:r>
      <w:r>
        <w:rPr>
          <w:noProof/>
        </w:rPr>
        <w:pict>
          <v:shape id="_x0000_s1089" type="#_x0000_t202" style="position:absolute;margin-left:175.65pt;margin-top:523.15pt;width:60pt;height:12pt;z-index:251664896" o:allowincell="f" stroked="f">
            <v:textbox style="mso-rotate-with-shape:t" inset="0,0,0,0">
              <w:txbxContent>
                <w:p w:rsidR="00D72AFB" w:rsidRDefault="00D72AFB">
                  <w:pPr>
                    <w:rPr>
                      <w:sz w:val="24"/>
                    </w:rPr>
                  </w:pPr>
                  <w:r>
                    <w:rPr>
                      <w:sz w:val="24"/>
                    </w:rPr>
                    <w:t xml:space="preserve"> 8</w:t>
                  </w:r>
                </w:p>
              </w:txbxContent>
            </v:textbox>
          </v:shape>
        </w:pict>
      </w:r>
      <w:r>
        <w:rPr>
          <w:noProof/>
        </w:rPr>
        <w:pict>
          <v:shape id="_x0000_s1074" type="#_x0000_t202" style="position:absolute;margin-left:420.85pt;margin-top:-11.5pt;width:364.15pt;height:538.45pt;z-index:251653632" o:allowincell="f" stroked="f">
            <v:textbox style="mso-next-textbox:#_x0000_s1075;mso-rotate-with-shape:t" inset="5pt,5pt,5pt,5pt">
              <w:txbxContent/>
            </v:textbox>
          </v:shape>
        </w:pict>
      </w:r>
      <w:r>
        <w:rPr>
          <w:noProof/>
        </w:rPr>
        <w:pict>
          <v:shape id="_x0000_s1033" type="#_x0000_t202" style="position:absolute;margin-left:0;margin-top:-11.5pt;width:364.15pt;height:538.45pt;z-index:251632128" o:allowincell="f" stroked="f">
            <v:textbox style="mso-next-textbox:#_x0000_s1034;mso-rotate-with-shape:t" inset="5pt,5pt,5pt,5pt">
              <w:txbxContent/>
            </v:textbox>
          </v:shape>
        </w:pict>
      </w:r>
      <w:r>
        <w:br w:type="page"/>
      </w:r>
      <w:r>
        <w:lastRenderedPageBreak/>
        <w:t xml:space="preserve"> </w:t>
      </w:r>
    </w:p>
    <w:p w:rsidR="00D72AFB" w:rsidRDefault="00D72AFB">
      <w:r>
        <w:rPr>
          <w:noProof/>
        </w:rPr>
        <w:pict>
          <v:shape id="_x0000_s1129" type="#_x0000_t202" style="position:absolute;margin-left:175.65pt;margin-top:523.15pt;width:60pt;height:12pt;z-index:251685376" o:allowincell="f" stroked="f">
            <v:textbox style="mso-rotate-with-shape:t" inset="0,0,0,0">
              <w:txbxContent>
                <w:p w:rsidR="00D72AFB" w:rsidRDefault="00D72AFB">
                  <w:pPr>
                    <w:rPr>
                      <w:sz w:val="24"/>
                    </w:rPr>
                  </w:pPr>
                  <w:r>
                    <w:rPr>
                      <w:sz w:val="24"/>
                    </w:rPr>
                    <w:t xml:space="preserve"> 28</w:t>
                  </w:r>
                </w:p>
              </w:txbxContent>
            </v:textbox>
          </v:shape>
        </w:pict>
      </w:r>
      <w:r>
        <w:rPr>
          <w:noProof/>
        </w:rPr>
        <w:pict>
          <v:shape id="_x0000_s1090" type="#_x0000_t202" style="position:absolute;margin-left:600.65pt;margin-top:523.15pt;width:60pt;height:12pt;z-index:251665920" o:allowincell="f" stroked="f">
            <v:textbox style="mso-rotate-with-shape:t" inset="0,0,0,0">
              <w:txbxContent>
                <w:p w:rsidR="00D72AFB" w:rsidRDefault="00D72AFB">
                  <w:pPr>
                    <w:rPr>
                      <w:sz w:val="24"/>
                    </w:rPr>
                  </w:pPr>
                  <w:r>
                    <w:rPr>
                      <w:sz w:val="24"/>
                    </w:rPr>
                    <w:t xml:space="preserve"> 9</w:t>
                  </w:r>
                </w:p>
              </w:txbxContent>
            </v:textbox>
          </v:shape>
        </w:pict>
      </w:r>
      <w:r>
        <w:rPr>
          <w:noProof/>
        </w:rPr>
        <w:pict>
          <v:shape id="_x0000_s1073" type="#_x0000_t202" style="position:absolute;margin-left:0;margin-top:-11.5pt;width:364.15pt;height:538.45pt;z-index:251652608" o:allowincell="f" stroked="f">
            <v:textbox style="mso-next-textbox:#_x0000_s1074;mso-rotate-with-shape:t" inset="5pt,5pt,5pt,5pt">
              <w:txbxContent/>
            </v:textbox>
          </v:shape>
        </w:pict>
      </w:r>
      <w:r>
        <w:rPr>
          <w:noProof/>
        </w:rPr>
        <w:pict>
          <v:shape id="_x0000_s1034" type="#_x0000_t202" style="position:absolute;margin-left:420.85pt;margin-top:-11.5pt;width:364.15pt;height:538.45pt;z-index:251633152" o:allowincell="f" stroked="f">
            <v:textbox style="mso-next-textbox:#_x0000_s1035;mso-rotate-with-shape:t" inset="5pt,5pt,5pt,5pt">
              <w:txbxContent/>
            </v:textbox>
          </v:shape>
        </w:pict>
      </w:r>
      <w:r>
        <w:br w:type="page"/>
      </w:r>
      <w:r>
        <w:lastRenderedPageBreak/>
        <w:t xml:space="preserve"> </w:t>
      </w:r>
    </w:p>
    <w:p w:rsidR="00D72AFB" w:rsidRDefault="00D72AFB">
      <w:r>
        <w:rPr>
          <w:noProof/>
        </w:rPr>
        <w:pict>
          <v:shape id="_x0000_s1128" type="#_x0000_t202" style="position:absolute;margin-left:600.65pt;margin-top:523.15pt;width:60pt;height:12pt;z-index:251684352" o:allowincell="f" stroked="f">
            <v:textbox style="mso-rotate-with-shape:t" inset="0,0,0,0">
              <w:txbxContent>
                <w:p w:rsidR="00D72AFB" w:rsidRDefault="00D72AFB">
                  <w:pPr>
                    <w:rPr>
                      <w:sz w:val="24"/>
                    </w:rPr>
                  </w:pPr>
                  <w:r>
                    <w:rPr>
                      <w:sz w:val="24"/>
                    </w:rPr>
                    <w:t xml:space="preserve"> 27</w:t>
                  </w:r>
                </w:p>
              </w:txbxContent>
            </v:textbox>
          </v:shape>
        </w:pict>
      </w:r>
      <w:r>
        <w:rPr>
          <w:noProof/>
        </w:rPr>
        <w:pict>
          <v:shape id="_x0000_s1091" type="#_x0000_t202" style="position:absolute;margin-left:175.65pt;margin-top:523.15pt;width:60pt;height:12pt;z-index:251666944" o:allowincell="f" stroked="f">
            <v:textbox style="mso-rotate-with-shape:t" inset="0,0,0,0">
              <w:txbxContent>
                <w:p w:rsidR="00D72AFB" w:rsidRDefault="00D72AFB">
                  <w:pPr>
                    <w:rPr>
                      <w:sz w:val="24"/>
                    </w:rPr>
                  </w:pPr>
                  <w:r>
                    <w:rPr>
                      <w:sz w:val="24"/>
                    </w:rPr>
                    <w:t xml:space="preserve"> 10</w:t>
                  </w:r>
                </w:p>
              </w:txbxContent>
            </v:textbox>
          </v:shape>
        </w:pict>
      </w:r>
      <w:r>
        <w:rPr>
          <w:noProof/>
        </w:rPr>
        <w:pict>
          <v:shape id="_x0000_s1072" type="#_x0000_t202" style="position:absolute;margin-left:420.85pt;margin-top:-11.5pt;width:364.15pt;height:538.45pt;z-index:251651584" o:allowincell="f" stroked="f">
            <v:textbox style="mso-next-textbox:#_x0000_s1073;mso-rotate-with-shape:t" inset="5pt,5pt,5pt,5pt">
              <w:txbxContent/>
            </v:textbox>
          </v:shape>
        </w:pict>
      </w:r>
      <w:r>
        <w:rPr>
          <w:noProof/>
        </w:rPr>
        <w:pict>
          <v:shape id="_x0000_s1035" type="#_x0000_t202" style="position:absolute;margin-left:0;margin-top:-11.5pt;width:364.15pt;height:538.45pt;z-index:251634176" o:allowincell="f" stroked="f">
            <v:textbox style="mso-next-textbox:#_x0000_s1036;mso-rotate-with-shape:t" inset="5pt,5pt,5pt,5pt">
              <w:txbxContent/>
            </v:textbox>
          </v:shape>
        </w:pict>
      </w:r>
      <w:r>
        <w:br w:type="page"/>
      </w:r>
      <w:r>
        <w:lastRenderedPageBreak/>
        <w:t xml:space="preserve"> </w:t>
      </w:r>
    </w:p>
    <w:p w:rsidR="00D72AFB" w:rsidRDefault="00D72AFB">
      <w:r>
        <w:rPr>
          <w:noProof/>
        </w:rPr>
        <w:pict>
          <v:shape id="_x0000_s1127" type="#_x0000_t202" style="position:absolute;margin-left:175.65pt;margin-top:523.15pt;width:60pt;height:12pt;z-index:251683328" o:allowincell="f" stroked="f">
            <v:textbox style="mso-rotate-with-shape:t" inset="0,0,0,0">
              <w:txbxContent>
                <w:p w:rsidR="00D72AFB" w:rsidRDefault="00D72AFB">
                  <w:pPr>
                    <w:rPr>
                      <w:sz w:val="24"/>
                    </w:rPr>
                  </w:pPr>
                  <w:r>
                    <w:rPr>
                      <w:sz w:val="24"/>
                    </w:rPr>
                    <w:t xml:space="preserve"> 26</w:t>
                  </w:r>
                </w:p>
              </w:txbxContent>
            </v:textbox>
          </v:shape>
        </w:pict>
      </w:r>
      <w:r>
        <w:rPr>
          <w:noProof/>
        </w:rPr>
        <w:pict>
          <v:shape id="_x0000_s1092" type="#_x0000_t202" style="position:absolute;margin-left:600.65pt;margin-top:523.15pt;width:60pt;height:12pt;z-index:251667968" o:allowincell="f" stroked="f">
            <v:textbox style="mso-rotate-with-shape:t" inset="0,0,0,0">
              <w:txbxContent>
                <w:p w:rsidR="00D72AFB" w:rsidRDefault="00D72AFB">
                  <w:pPr>
                    <w:rPr>
                      <w:sz w:val="24"/>
                    </w:rPr>
                  </w:pPr>
                  <w:r>
                    <w:rPr>
                      <w:sz w:val="24"/>
                    </w:rPr>
                    <w:t xml:space="preserve"> 11</w:t>
                  </w:r>
                </w:p>
              </w:txbxContent>
            </v:textbox>
          </v:shape>
        </w:pict>
      </w:r>
      <w:r>
        <w:rPr>
          <w:noProof/>
        </w:rPr>
        <w:pict>
          <v:shape id="_x0000_s1071" type="#_x0000_t202" style="position:absolute;margin-left:0;margin-top:-11.5pt;width:364.15pt;height:538.45pt;z-index:251650560" o:allowincell="f" stroked="f">
            <v:textbox style="mso-next-textbox:#_x0000_s1072;mso-rotate-with-shape:t" inset="5pt,5pt,5pt,5pt">
              <w:txbxContent/>
            </v:textbox>
          </v:shape>
        </w:pict>
      </w:r>
      <w:r>
        <w:rPr>
          <w:noProof/>
        </w:rPr>
        <w:pict>
          <v:shape id="_x0000_s1036" type="#_x0000_t202" style="position:absolute;margin-left:420.85pt;margin-top:-11.5pt;width:364.15pt;height:538.45pt;z-index:251635200" o:allowincell="f" stroked="f">
            <v:textbox style="mso-next-textbox:#_x0000_s1037;mso-rotate-with-shape:t" inset="5pt,5pt,5pt,5pt">
              <w:txbxContent/>
            </v:textbox>
          </v:shape>
        </w:pict>
      </w:r>
      <w:r>
        <w:br w:type="page"/>
      </w:r>
      <w:r>
        <w:lastRenderedPageBreak/>
        <w:t xml:space="preserve"> </w:t>
      </w:r>
    </w:p>
    <w:p w:rsidR="00D72AFB" w:rsidRDefault="00D72AFB">
      <w:r>
        <w:rPr>
          <w:noProof/>
        </w:rPr>
        <w:pict>
          <v:shape id="_x0000_s1126" type="#_x0000_t202" style="position:absolute;margin-left:600.65pt;margin-top:523.15pt;width:60pt;height:12pt;z-index:251682304" o:allowincell="f" stroked="f">
            <v:textbox style="mso-rotate-with-shape:t" inset="0,0,0,0">
              <w:txbxContent>
                <w:p w:rsidR="00D72AFB" w:rsidRDefault="00D72AFB">
                  <w:pPr>
                    <w:rPr>
                      <w:sz w:val="24"/>
                    </w:rPr>
                  </w:pPr>
                  <w:r>
                    <w:rPr>
                      <w:sz w:val="24"/>
                    </w:rPr>
                    <w:t xml:space="preserve"> 25</w:t>
                  </w:r>
                </w:p>
              </w:txbxContent>
            </v:textbox>
          </v:shape>
        </w:pict>
      </w:r>
      <w:r>
        <w:rPr>
          <w:noProof/>
        </w:rPr>
        <w:pict>
          <v:shape id="_x0000_s1093" type="#_x0000_t202" style="position:absolute;margin-left:175.65pt;margin-top:523.15pt;width:60pt;height:12pt;z-index:251668992" o:allowincell="f" stroked="f">
            <v:textbox style="mso-rotate-with-shape:t" inset="0,0,0,0">
              <w:txbxContent>
                <w:p w:rsidR="00D72AFB" w:rsidRDefault="00D72AFB">
                  <w:pPr>
                    <w:rPr>
                      <w:sz w:val="24"/>
                    </w:rPr>
                  </w:pPr>
                  <w:r>
                    <w:rPr>
                      <w:sz w:val="24"/>
                    </w:rPr>
                    <w:t xml:space="preserve"> 12</w:t>
                  </w:r>
                </w:p>
              </w:txbxContent>
            </v:textbox>
          </v:shape>
        </w:pict>
      </w:r>
      <w:r>
        <w:rPr>
          <w:noProof/>
        </w:rPr>
        <w:pict>
          <v:shape id="_x0000_s1070" type="#_x0000_t202" style="position:absolute;margin-left:420.85pt;margin-top:-11.5pt;width:364.15pt;height:538.45pt;z-index:251649536" o:allowincell="f" stroked="f">
            <v:textbox style="mso-next-textbox:#_x0000_s1071;mso-rotate-with-shape:t" inset="5pt,5pt,5pt,5pt">
              <w:txbxContent/>
            </v:textbox>
          </v:shape>
        </w:pict>
      </w:r>
      <w:r>
        <w:rPr>
          <w:noProof/>
        </w:rPr>
        <w:pict>
          <v:shape id="_x0000_s1037" type="#_x0000_t202" style="position:absolute;margin-left:0;margin-top:-11.5pt;width:364.15pt;height:538.45pt;z-index:251636224" o:allowincell="f" stroked="f">
            <v:textbox style="mso-next-textbox:#_x0000_s1038;mso-rotate-with-shape:t" inset="5pt,5pt,5pt,5pt">
              <w:txbxContent/>
            </v:textbox>
          </v:shape>
        </w:pict>
      </w:r>
      <w:r>
        <w:br w:type="page"/>
      </w:r>
      <w:r>
        <w:lastRenderedPageBreak/>
        <w:t xml:space="preserve"> </w:t>
      </w:r>
    </w:p>
    <w:p w:rsidR="00D72AFB" w:rsidRDefault="00D72AFB">
      <w:r>
        <w:rPr>
          <w:noProof/>
        </w:rPr>
        <w:pict>
          <v:shape id="_x0000_s1125" type="#_x0000_t202" style="position:absolute;margin-left:175.65pt;margin-top:523.15pt;width:60pt;height:12pt;z-index:251681280" o:allowincell="f" stroked="f">
            <v:textbox style="mso-rotate-with-shape:t" inset="0,0,0,0">
              <w:txbxContent>
                <w:p w:rsidR="00D72AFB" w:rsidRDefault="00D72AFB">
                  <w:pPr>
                    <w:rPr>
                      <w:sz w:val="24"/>
                    </w:rPr>
                  </w:pPr>
                  <w:r>
                    <w:rPr>
                      <w:sz w:val="24"/>
                    </w:rPr>
                    <w:t xml:space="preserve"> 24</w:t>
                  </w:r>
                </w:p>
              </w:txbxContent>
            </v:textbox>
          </v:shape>
        </w:pict>
      </w:r>
      <w:r>
        <w:rPr>
          <w:noProof/>
        </w:rPr>
        <w:pict>
          <v:shape id="_x0000_s1094" type="#_x0000_t202" style="position:absolute;margin-left:600.65pt;margin-top:523.15pt;width:60pt;height:12pt;z-index:251670016" o:allowincell="f" stroked="f">
            <v:textbox style="mso-rotate-with-shape:t" inset="0,0,0,0">
              <w:txbxContent>
                <w:p w:rsidR="00D72AFB" w:rsidRDefault="00D72AFB">
                  <w:pPr>
                    <w:rPr>
                      <w:sz w:val="24"/>
                    </w:rPr>
                  </w:pPr>
                  <w:r>
                    <w:rPr>
                      <w:sz w:val="24"/>
                    </w:rPr>
                    <w:t xml:space="preserve"> 13</w:t>
                  </w:r>
                </w:p>
              </w:txbxContent>
            </v:textbox>
          </v:shape>
        </w:pict>
      </w:r>
      <w:r>
        <w:rPr>
          <w:noProof/>
        </w:rPr>
        <w:pict>
          <v:shape id="_x0000_s1069" type="#_x0000_t202" style="position:absolute;margin-left:0;margin-top:-11.5pt;width:364.15pt;height:538.45pt;z-index:251648512" o:allowincell="f" stroked="f">
            <v:textbox style="mso-next-textbox:#_x0000_s1070;mso-rotate-with-shape:t" inset="5pt,5pt,5pt,5pt">
              <w:txbxContent/>
            </v:textbox>
          </v:shape>
        </w:pict>
      </w:r>
      <w:r>
        <w:rPr>
          <w:noProof/>
        </w:rPr>
        <w:pict>
          <v:shape id="_x0000_s1038" type="#_x0000_t202" style="position:absolute;margin-left:420.85pt;margin-top:-11.5pt;width:364.15pt;height:538.45pt;z-index:251637248" o:allowincell="f" stroked="f">
            <v:textbox style="mso-next-textbox:#_x0000_s1039;mso-rotate-with-shape:t" inset="5pt,5pt,5pt,5pt">
              <w:txbxContent/>
            </v:textbox>
          </v:shape>
        </w:pict>
      </w:r>
      <w:r>
        <w:br w:type="page"/>
      </w:r>
      <w:r>
        <w:lastRenderedPageBreak/>
        <w:t xml:space="preserve"> </w:t>
      </w:r>
    </w:p>
    <w:p w:rsidR="00D72AFB" w:rsidRDefault="00D72AFB">
      <w:r>
        <w:rPr>
          <w:noProof/>
        </w:rPr>
        <w:pict>
          <v:shape id="_x0000_s1124" type="#_x0000_t202" style="position:absolute;margin-left:600.65pt;margin-top:523.15pt;width:60pt;height:12pt;z-index:251680256" o:allowincell="f" stroked="f">
            <v:textbox style="mso-rotate-with-shape:t" inset="0,0,0,0">
              <w:txbxContent>
                <w:p w:rsidR="00D72AFB" w:rsidRDefault="00D72AFB">
                  <w:pPr>
                    <w:rPr>
                      <w:sz w:val="24"/>
                    </w:rPr>
                  </w:pPr>
                  <w:r>
                    <w:rPr>
                      <w:sz w:val="24"/>
                    </w:rPr>
                    <w:t xml:space="preserve"> 23</w:t>
                  </w:r>
                </w:p>
              </w:txbxContent>
            </v:textbox>
          </v:shape>
        </w:pict>
      </w:r>
      <w:r>
        <w:rPr>
          <w:noProof/>
        </w:rPr>
        <w:pict>
          <v:shape id="_x0000_s1095" type="#_x0000_t202" style="position:absolute;margin-left:175.65pt;margin-top:523.15pt;width:60pt;height:12pt;z-index:251671040" o:allowincell="f" stroked="f">
            <v:textbox style="mso-rotate-with-shape:t" inset="0,0,0,0">
              <w:txbxContent>
                <w:p w:rsidR="00D72AFB" w:rsidRDefault="00D72AFB">
                  <w:pPr>
                    <w:rPr>
                      <w:sz w:val="24"/>
                    </w:rPr>
                  </w:pPr>
                  <w:r>
                    <w:rPr>
                      <w:sz w:val="24"/>
                    </w:rPr>
                    <w:t xml:space="preserve"> 14</w:t>
                  </w:r>
                </w:p>
              </w:txbxContent>
            </v:textbox>
          </v:shape>
        </w:pict>
      </w:r>
      <w:r>
        <w:rPr>
          <w:noProof/>
        </w:rPr>
        <w:pict>
          <v:shape id="_x0000_s1068" type="#_x0000_t202" style="position:absolute;margin-left:420.85pt;margin-top:-11.5pt;width:364.15pt;height:538.45pt;z-index:251647488" o:allowincell="f" stroked="f">
            <v:textbox style="mso-next-textbox:#_x0000_s1069;mso-rotate-with-shape:t" inset="5pt,5pt,5pt,5pt">
              <w:txbxContent/>
            </v:textbox>
          </v:shape>
        </w:pict>
      </w:r>
      <w:r>
        <w:rPr>
          <w:noProof/>
        </w:rPr>
        <w:pict>
          <v:shape id="_x0000_s1039" type="#_x0000_t202" style="position:absolute;margin-left:0;margin-top:-11.5pt;width:364.15pt;height:538.45pt;z-index:251638272" o:allowincell="f" stroked="f">
            <v:textbox style="mso-next-textbox:#_x0000_s1040;mso-rotate-with-shape:t" inset="5pt,5pt,5pt,5pt">
              <w:txbxContent/>
            </v:textbox>
          </v:shape>
        </w:pict>
      </w:r>
      <w:r>
        <w:br w:type="page"/>
      </w:r>
      <w:r>
        <w:lastRenderedPageBreak/>
        <w:t xml:space="preserve"> </w:t>
      </w:r>
    </w:p>
    <w:p w:rsidR="00D72AFB" w:rsidRDefault="00D72AFB">
      <w:r>
        <w:rPr>
          <w:noProof/>
        </w:rPr>
        <w:pict>
          <v:shape id="_x0000_s1123" type="#_x0000_t202" style="position:absolute;margin-left:175.65pt;margin-top:523.15pt;width:60pt;height:12pt;z-index:251679232" o:allowincell="f" stroked="f">
            <v:textbox style="mso-next-textbox:#_x0000_s1123;mso-rotate-with-shape:t" inset="0,0,0,0">
              <w:txbxContent>
                <w:p w:rsidR="00D72AFB" w:rsidRDefault="00D72AFB">
                  <w:pPr>
                    <w:rPr>
                      <w:sz w:val="24"/>
                    </w:rPr>
                  </w:pPr>
                  <w:r>
                    <w:rPr>
                      <w:sz w:val="24"/>
                    </w:rPr>
                    <w:t xml:space="preserve"> 22</w:t>
                  </w:r>
                </w:p>
              </w:txbxContent>
            </v:textbox>
          </v:shape>
        </w:pict>
      </w:r>
      <w:r>
        <w:rPr>
          <w:noProof/>
        </w:rPr>
        <w:pict>
          <v:shape id="_x0000_s1096" type="#_x0000_t202" style="position:absolute;margin-left:600.65pt;margin-top:523.15pt;width:60pt;height:12pt;z-index:251672064" o:allowincell="f" stroked="f">
            <v:textbox style="mso-next-textbox:#_x0000_s1096;mso-rotate-with-shape:t" inset="0,0,0,0">
              <w:txbxContent>
                <w:p w:rsidR="00D72AFB" w:rsidRDefault="00D72AFB">
                  <w:pPr>
                    <w:rPr>
                      <w:sz w:val="24"/>
                    </w:rPr>
                  </w:pPr>
                  <w:r>
                    <w:rPr>
                      <w:sz w:val="24"/>
                    </w:rPr>
                    <w:t xml:space="preserve"> 15</w:t>
                  </w:r>
                </w:p>
              </w:txbxContent>
            </v:textbox>
          </v:shape>
        </w:pict>
      </w:r>
      <w:r>
        <w:rPr>
          <w:noProof/>
        </w:rPr>
        <w:pict>
          <v:shape id="_x0000_s1067" type="#_x0000_t202" style="position:absolute;margin-left:0;margin-top:-11.5pt;width:364.15pt;height:538.45pt;z-index:251646464" o:allowincell="f" stroked="f">
            <v:textbox style="mso-next-textbox:#_x0000_s1068;mso-rotate-with-shape:t" inset="5pt,5pt,5pt,5pt">
              <w:txbxContent/>
            </v:textbox>
          </v:shape>
        </w:pict>
      </w:r>
      <w:r>
        <w:rPr>
          <w:noProof/>
        </w:rPr>
        <w:pict>
          <v:shape id="_x0000_s1040" type="#_x0000_t202" style="position:absolute;margin-left:420.85pt;margin-top:-11.5pt;width:364.15pt;height:538.45pt;z-index:251639296" o:allowincell="f" stroked="f">
            <v:textbox style="mso-next-textbox:#_x0000_s1041;mso-rotate-with-shape:t" inset="5pt,5pt,5pt,5pt">
              <w:txbxContent/>
            </v:textbox>
          </v:shape>
        </w:pict>
      </w:r>
      <w:r>
        <w:br w:type="page"/>
      </w:r>
      <w:r>
        <w:lastRenderedPageBreak/>
        <w:t xml:space="preserve"> </w:t>
      </w:r>
    </w:p>
    <w:p w:rsidR="00D72AFB" w:rsidRDefault="00D72AFB">
      <w:r>
        <w:rPr>
          <w:noProof/>
        </w:rPr>
        <w:pict>
          <v:shape id="_x0000_s1122" type="#_x0000_t202" style="position:absolute;margin-left:600.65pt;margin-top:523.15pt;width:60pt;height:12pt;z-index:251678208" o:allowincell="f" stroked="f">
            <v:textbox style="mso-rotate-with-shape:t" inset="0,0,0,0">
              <w:txbxContent>
                <w:p w:rsidR="00D72AFB" w:rsidRDefault="00D72AFB">
                  <w:pPr>
                    <w:rPr>
                      <w:sz w:val="24"/>
                    </w:rPr>
                  </w:pPr>
                  <w:r>
                    <w:rPr>
                      <w:sz w:val="24"/>
                    </w:rPr>
                    <w:t xml:space="preserve"> 21</w:t>
                  </w:r>
                </w:p>
              </w:txbxContent>
            </v:textbox>
          </v:shape>
        </w:pict>
      </w:r>
      <w:r>
        <w:rPr>
          <w:noProof/>
        </w:rPr>
        <w:pict>
          <v:shape id="_x0000_s1097" type="#_x0000_t202" style="position:absolute;margin-left:175.65pt;margin-top:523.15pt;width:60pt;height:12pt;z-index:251673088" o:allowincell="f" stroked="f">
            <v:textbox style="mso-rotate-with-shape:t" inset="0,0,0,0">
              <w:txbxContent>
                <w:p w:rsidR="00D72AFB" w:rsidRDefault="00D72AFB">
                  <w:pPr>
                    <w:rPr>
                      <w:sz w:val="24"/>
                    </w:rPr>
                  </w:pPr>
                  <w:r>
                    <w:rPr>
                      <w:sz w:val="24"/>
                    </w:rPr>
                    <w:t xml:space="preserve"> 16</w:t>
                  </w:r>
                </w:p>
              </w:txbxContent>
            </v:textbox>
          </v:shape>
        </w:pict>
      </w:r>
      <w:r>
        <w:rPr>
          <w:noProof/>
        </w:rPr>
        <w:pict>
          <v:shape id="_x0000_s1066" type="#_x0000_t202" style="position:absolute;margin-left:420.85pt;margin-top:-11.5pt;width:364.15pt;height:538.45pt;z-index:251645440" o:allowincell="f" stroked="f">
            <v:textbox style="mso-next-textbox:#_x0000_s1067;mso-rotate-with-shape:t" inset="5pt,5pt,5pt,5pt">
              <w:txbxContent/>
            </v:textbox>
          </v:shape>
        </w:pict>
      </w:r>
      <w:r>
        <w:rPr>
          <w:noProof/>
        </w:rPr>
        <w:pict>
          <v:shape id="_x0000_s1041" type="#_x0000_t202" style="position:absolute;margin-left:0;margin-top:-11.5pt;width:364.15pt;height:538.45pt;z-index:251640320" o:allowincell="f" stroked="f">
            <v:textbox style="mso-next-textbox:#_x0000_s1042;mso-rotate-with-shape:t" inset="5pt,5pt,5pt,5pt">
              <w:txbxContent/>
            </v:textbox>
          </v:shape>
        </w:pict>
      </w:r>
      <w:r>
        <w:br w:type="page"/>
      </w:r>
      <w:r>
        <w:lastRenderedPageBreak/>
        <w:t xml:space="preserve"> </w:t>
      </w:r>
    </w:p>
    <w:p w:rsidR="00D72AFB" w:rsidRDefault="00D72AFB">
      <w:r>
        <w:rPr>
          <w:noProof/>
        </w:rPr>
        <w:pict>
          <v:shape id="_x0000_s1121" type="#_x0000_t202" style="position:absolute;margin-left:175.65pt;margin-top:523.15pt;width:60pt;height:12pt;z-index:251677184" o:allowincell="f" stroked="f">
            <v:textbox style="mso-rotate-with-shape:t" inset="0,0,0,0">
              <w:txbxContent>
                <w:p w:rsidR="00D72AFB" w:rsidRDefault="00D72AFB">
                  <w:pPr>
                    <w:rPr>
                      <w:sz w:val="24"/>
                    </w:rPr>
                  </w:pPr>
                  <w:r>
                    <w:rPr>
                      <w:sz w:val="24"/>
                    </w:rPr>
                    <w:t xml:space="preserve"> 20</w:t>
                  </w:r>
                </w:p>
              </w:txbxContent>
            </v:textbox>
          </v:shape>
        </w:pict>
      </w:r>
      <w:r>
        <w:rPr>
          <w:noProof/>
        </w:rPr>
        <w:pict>
          <v:shape id="_x0000_s1098" type="#_x0000_t202" style="position:absolute;margin-left:600.65pt;margin-top:523.15pt;width:60pt;height:12pt;z-index:251674112" o:allowincell="f" stroked="f">
            <v:textbox style="mso-rotate-with-shape:t" inset="0,0,0,0">
              <w:txbxContent>
                <w:p w:rsidR="00D72AFB" w:rsidRDefault="00D72AFB">
                  <w:pPr>
                    <w:rPr>
                      <w:sz w:val="24"/>
                    </w:rPr>
                  </w:pPr>
                  <w:r>
                    <w:rPr>
                      <w:sz w:val="24"/>
                    </w:rPr>
                    <w:t xml:space="preserve"> 17</w:t>
                  </w:r>
                </w:p>
              </w:txbxContent>
            </v:textbox>
          </v:shape>
        </w:pict>
      </w:r>
      <w:r>
        <w:rPr>
          <w:noProof/>
        </w:rPr>
        <w:pict>
          <v:shape id="_x0000_s1065" type="#_x0000_t202" style="position:absolute;margin-left:0;margin-top:-11.5pt;width:364.15pt;height:538.45pt;z-index:251644416" o:allowincell="f" stroked="f">
            <v:textbox style="mso-next-textbox:#_x0000_s1066;mso-rotate-with-shape:t" inset="5pt,5pt,5pt,5pt">
              <w:txbxContent/>
            </v:textbox>
          </v:shape>
        </w:pict>
      </w:r>
      <w:r>
        <w:rPr>
          <w:noProof/>
        </w:rPr>
        <w:pict>
          <v:shape id="_x0000_s1042" type="#_x0000_t202" style="position:absolute;margin-left:420.85pt;margin-top:-11.5pt;width:364.15pt;height:538.45pt;z-index:251641344" o:allowincell="f" stroked="f">
            <v:textbox style="mso-next-textbox:#_x0000_s1043;mso-rotate-with-shape:t" inset="5pt,5pt,5pt,5pt">
              <w:txbxContent/>
            </v:textbox>
          </v:shape>
        </w:pict>
      </w:r>
      <w:r>
        <w:br w:type="page"/>
      </w:r>
      <w:r>
        <w:lastRenderedPageBreak/>
        <w:t xml:space="preserve"> </w:t>
      </w:r>
    </w:p>
    <w:p w:rsidR="00D72AFB" w:rsidRDefault="00D72AFB">
      <w:r>
        <w:rPr>
          <w:noProof/>
        </w:rPr>
        <w:pict>
          <v:shape id="_x0000_s1120" type="#_x0000_t202" style="position:absolute;margin-left:600.65pt;margin-top:523.15pt;width:60pt;height:12pt;z-index:251676160" o:allowincell="f" stroked="f">
            <v:textbox style="mso-next-textbox:#_x0000_s1120;mso-rotate-with-shape:t" inset="0,0,0,0">
              <w:txbxContent>
                <w:p w:rsidR="00D72AFB" w:rsidRDefault="00D72AFB">
                  <w:pPr>
                    <w:rPr>
                      <w:sz w:val="24"/>
                    </w:rPr>
                  </w:pPr>
                  <w:r>
                    <w:rPr>
                      <w:sz w:val="24"/>
                    </w:rPr>
                    <w:t xml:space="preserve"> 19</w:t>
                  </w:r>
                </w:p>
              </w:txbxContent>
            </v:textbox>
          </v:shape>
        </w:pict>
      </w:r>
      <w:r>
        <w:rPr>
          <w:noProof/>
        </w:rPr>
        <w:pict>
          <v:shape id="_x0000_s1099" type="#_x0000_t202" style="position:absolute;margin-left:175.65pt;margin-top:523.15pt;width:60pt;height:12pt;z-index:251675136" o:allowincell="f" stroked="f">
            <v:textbox style="mso-next-textbox:#_x0000_s1099;mso-rotate-with-shape:t" inset="0,0,0,0">
              <w:txbxContent>
                <w:p w:rsidR="00D72AFB" w:rsidRDefault="00D72AFB">
                  <w:pPr>
                    <w:rPr>
                      <w:sz w:val="24"/>
                    </w:rPr>
                  </w:pPr>
                  <w:r>
                    <w:rPr>
                      <w:sz w:val="24"/>
                    </w:rPr>
                    <w:t xml:space="preserve"> 18</w:t>
                  </w:r>
                </w:p>
              </w:txbxContent>
            </v:textbox>
          </v:shape>
        </w:pict>
      </w:r>
      <w:r>
        <w:rPr>
          <w:noProof/>
        </w:rPr>
        <w:pict>
          <v:shape id="_x0000_s1064" type="#_x0000_t202" style="position:absolute;margin-left:420.85pt;margin-top:-11.5pt;width:364.15pt;height:538.45pt;z-index:251643392" o:allowincell="f" stroked="f">
            <v:textbox style="mso-next-textbox:#_x0000_s1065;mso-rotate-with-shape:t" inset="5pt,5pt,5pt,5pt">
              <w:txbxContent/>
            </v:textbox>
          </v:shape>
        </w:pict>
      </w:r>
      <w:r>
        <w:rPr>
          <w:noProof/>
        </w:rPr>
        <w:pict>
          <v:shape id="_x0000_s1043" type="#_x0000_t202" style="position:absolute;margin-left:0;margin-top:-11.5pt;width:364.15pt;height:538.45pt;z-index:251642368" o:allowincell="f" stroked="f">
            <v:textbox style="mso-next-textbox:#_x0000_s1064;mso-rotate-with-shape:t" inset="5pt,5pt,5pt,5pt">
              <w:txbxContent/>
            </v:textbox>
          </v:shape>
        </w:pict>
      </w:r>
    </w:p>
    <w:sectPr w:rsidR="00D72AFB">
      <w:pgSz w:w="16838" w:h="11906" w:orient="landscape"/>
      <w:pgMar w:top="567" w:right="907" w:bottom="567" w:left="567"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4A7F" w:rsidRDefault="00A74A7F">
      <w:r>
        <w:separator/>
      </w:r>
    </w:p>
  </w:endnote>
  <w:endnote w:type="continuationSeparator" w:id="0">
    <w:p w:rsidR="00A74A7F" w:rsidRDefault="00A74A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ans Serif">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4A7F" w:rsidRDefault="00A74A7F">
      <w:r>
        <w:separator/>
      </w:r>
    </w:p>
  </w:footnote>
  <w:footnote w:type="continuationSeparator" w:id="0">
    <w:p w:rsidR="00A74A7F" w:rsidRDefault="00A74A7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68F3AAC"/>
    <w:multiLevelType w:val="singleLevel"/>
    <w:tmpl w:val="1C5C802C"/>
    <w:lvl w:ilvl="0">
      <w:start w:val="1"/>
      <w:numFmt w:val="decimal"/>
      <w:lvlText w:val="%1."/>
      <w:lvlJc w:val="left"/>
      <w:pPr>
        <w:tabs>
          <w:tab w:val="num" w:pos="1069"/>
        </w:tabs>
        <w:ind w:left="1069" w:hanging="360"/>
      </w:pPr>
      <w:rPr>
        <w:rFonts w:hint="default"/>
      </w:rPr>
    </w:lvl>
  </w:abstractNum>
  <w:abstractNum w:abstractNumId="2">
    <w:nsid w:val="08C46D72"/>
    <w:multiLevelType w:val="singleLevel"/>
    <w:tmpl w:val="04190011"/>
    <w:lvl w:ilvl="0">
      <w:start w:val="1"/>
      <w:numFmt w:val="decimal"/>
      <w:lvlText w:val="%1)"/>
      <w:lvlJc w:val="left"/>
      <w:pPr>
        <w:tabs>
          <w:tab w:val="num" w:pos="360"/>
        </w:tabs>
        <w:ind w:left="360" w:hanging="360"/>
      </w:pPr>
    </w:lvl>
  </w:abstractNum>
  <w:abstractNum w:abstractNumId="3">
    <w:nsid w:val="090F47B0"/>
    <w:multiLevelType w:val="singleLevel"/>
    <w:tmpl w:val="2332BF00"/>
    <w:lvl w:ilvl="0">
      <w:start w:val="1"/>
      <w:numFmt w:val="upperRoman"/>
      <w:lvlText w:val="%1."/>
      <w:lvlJc w:val="left"/>
      <w:pPr>
        <w:tabs>
          <w:tab w:val="num" w:pos="720"/>
        </w:tabs>
        <w:ind w:left="720" w:hanging="720"/>
      </w:pPr>
    </w:lvl>
  </w:abstractNum>
  <w:abstractNum w:abstractNumId="4">
    <w:nsid w:val="0C3748F8"/>
    <w:multiLevelType w:val="singleLevel"/>
    <w:tmpl w:val="04190011"/>
    <w:lvl w:ilvl="0">
      <w:start w:val="1"/>
      <w:numFmt w:val="decimal"/>
      <w:lvlText w:val="%1)"/>
      <w:lvlJc w:val="left"/>
      <w:pPr>
        <w:tabs>
          <w:tab w:val="num" w:pos="360"/>
        </w:tabs>
        <w:ind w:left="360" w:hanging="360"/>
      </w:pPr>
    </w:lvl>
  </w:abstractNum>
  <w:abstractNum w:abstractNumId="5">
    <w:nsid w:val="0C821C37"/>
    <w:multiLevelType w:val="singleLevel"/>
    <w:tmpl w:val="2C227576"/>
    <w:lvl w:ilvl="0">
      <w:start w:val="1"/>
      <w:numFmt w:val="decimal"/>
      <w:lvlText w:val="%1."/>
      <w:lvlJc w:val="left"/>
      <w:pPr>
        <w:tabs>
          <w:tab w:val="num" w:pos="1069"/>
        </w:tabs>
        <w:ind w:left="1069" w:hanging="360"/>
      </w:pPr>
      <w:rPr>
        <w:rFonts w:hint="default"/>
      </w:rPr>
    </w:lvl>
  </w:abstractNum>
  <w:abstractNum w:abstractNumId="6">
    <w:nsid w:val="1006693F"/>
    <w:multiLevelType w:val="singleLevel"/>
    <w:tmpl w:val="4CB056A2"/>
    <w:lvl w:ilvl="0">
      <w:start w:val="1"/>
      <w:numFmt w:val="upperRoman"/>
      <w:pStyle w:val="7"/>
      <w:lvlText w:val="%1."/>
      <w:lvlJc w:val="center"/>
      <w:pPr>
        <w:tabs>
          <w:tab w:val="num" w:pos="720"/>
        </w:tabs>
        <w:ind w:left="720" w:hanging="432"/>
      </w:pPr>
    </w:lvl>
  </w:abstractNum>
  <w:abstractNum w:abstractNumId="7">
    <w:nsid w:val="140540C3"/>
    <w:multiLevelType w:val="singleLevel"/>
    <w:tmpl w:val="09CE86FA"/>
    <w:lvl w:ilvl="0">
      <w:start w:val="1"/>
      <w:numFmt w:val="upperLetter"/>
      <w:lvlText w:val="%1."/>
      <w:lvlJc w:val="left"/>
      <w:pPr>
        <w:tabs>
          <w:tab w:val="num" w:pos="360"/>
        </w:tabs>
        <w:ind w:left="360" w:hanging="360"/>
      </w:pPr>
    </w:lvl>
  </w:abstractNum>
  <w:abstractNum w:abstractNumId="8">
    <w:nsid w:val="1F3B64B2"/>
    <w:multiLevelType w:val="singleLevel"/>
    <w:tmpl w:val="AA540A8E"/>
    <w:lvl w:ilvl="0">
      <w:start w:val="16"/>
      <w:numFmt w:val="upperLetter"/>
      <w:lvlText w:val="%1."/>
      <w:lvlJc w:val="left"/>
      <w:pPr>
        <w:tabs>
          <w:tab w:val="num" w:pos="360"/>
        </w:tabs>
        <w:ind w:left="360" w:hanging="360"/>
      </w:pPr>
    </w:lvl>
  </w:abstractNum>
  <w:abstractNum w:abstractNumId="9">
    <w:nsid w:val="2738486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297E6ED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2D3E6B9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2F673B6E"/>
    <w:multiLevelType w:val="singleLevel"/>
    <w:tmpl w:val="5F92C260"/>
    <w:lvl w:ilvl="0">
      <w:start w:val="1"/>
      <w:numFmt w:val="decimal"/>
      <w:lvlText w:val="%1)"/>
      <w:lvlJc w:val="left"/>
      <w:pPr>
        <w:tabs>
          <w:tab w:val="num" w:pos="360"/>
        </w:tabs>
        <w:ind w:left="360" w:hanging="360"/>
      </w:pPr>
    </w:lvl>
  </w:abstractNum>
  <w:abstractNum w:abstractNumId="13">
    <w:nsid w:val="31541C7B"/>
    <w:multiLevelType w:val="singleLevel"/>
    <w:tmpl w:val="0419000F"/>
    <w:lvl w:ilvl="0">
      <w:start w:val="1"/>
      <w:numFmt w:val="decimal"/>
      <w:lvlText w:val="%1."/>
      <w:lvlJc w:val="left"/>
      <w:pPr>
        <w:tabs>
          <w:tab w:val="num" w:pos="360"/>
        </w:tabs>
        <w:ind w:left="360" w:hanging="360"/>
      </w:pPr>
    </w:lvl>
  </w:abstractNum>
  <w:abstractNum w:abstractNumId="14">
    <w:nsid w:val="356F241F"/>
    <w:multiLevelType w:val="singleLevel"/>
    <w:tmpl w:val="0419000F"/>
    <w:lvl w:ilvl="0">
      <w:start w:val="1"/>
      <w:numFmt w:val="decimal"/>
      <w:lvlText w:val="%1."/>
      <w:lvlJc w:val="left"/>
      <w:pPr>
        <w:tabs>
          <w:tab w:val="num" w:pos="360"/>
        </w:tabs>
        <w:ind w:left="360" w:hanging="360"/>
      </w:pPr>
    </w:lvl>
  </w:abstractNum>
  <w:abstractNum w:abstractNumId="15">
    <w:nsid w:val="364C4A82"/>
    <w:multiLevelType w:val="singleLevel"/>
    <w:tmpl w:val="1D9066CA"/>
    <w:lvl w:ilvl="0">
      <w:start w:val="2"/>
      <w:numFmt w:val="upperRoman"/>
      <w:lvlText w:val="%1."/>
      <w:lvlJc w:val="left"/>
      <w:pPr>
        <w:tabs>
          <w:tab w:val="num" w:pos="720"/>
        </w:tabs>
        <w:ind w:left="720" w:hanging="720"/>
      </w:pPr>
    </w:lvl>
  </w:abstractNum>
  <w:abstractNum w:abstractNumId="16">
    <w:nsid w:val="3C3E5F73"/>
    <w:multiLevelType w:val="singleLevel"/>
    <w:tmpl w:val="3820B364"/>
    <w:lvl w:ilvl="0">
      <w:start w:val="1"/>
      <w:numFmt w:val="decimal"/>
      <w:lvlText w:val="%1."/>
      <w:lvlJc w:val="left"/>
      <w:pPr>
        <w:tabs>
          <w:tab w:val="num" w:pos="1080"/>
        </w:tabs>
        <w:ind w:left="1080" w:hanging="360"/>
      </w:pPr>
      <w:rPr>
        <w:rFonts w:hint="default"/>
      </w:rPr>
    </w:lvl>
  </w:abstractNum>
  <w:abstractNum w:abstractNumId="17">
    <w:nsid w:val="3DC730B4"/>
    <w:multiLevelType w:val="singleLevel"/>
    <w:tmpl w:val="0419000F"/>
    <w:lvl w:ilvl="0">
      <w:start w:val="1"/>
      <w:numFmt w:val="decimal"/>
      <w:lvlText w:val="%1."/>
      <w:lvlJc w:val="left"/>
      <w:pPr>
        <w:tabs>
          <w:tab w:val="num" w:pos="360"/>
        </w:tabs>
        <w:ind w:left="360" w:hanging="360"/>
      </w:pPr>
    </w:lvl>
  </w:abstractNum>
  <w:abstractNum w:abstractNumId="18">
    <w:nsid w:val="3E5F705D"/>
    <w:multiLevelType w:val="singleLevel"/>
    <w:tmpl w:val="04190011"/>
    <w:lvl w:ilvl="0">
      <w:start w:val="1"/>
      <w:numFmt w:val="decimal"/>
      <w:lvlText w:val="%1)"/>
      <w:lvlJc w:val="left"/>
      <w:pPr>
        <w:tabs>
          <w:tab w:val="num" w:pos="360"/>
        </w:tabs>
        <w:ind w:left="360" w:hanging="360"/>
      </w:pPr>
    </w:lvl>
  </w:abstractNum>
  <w:abstractNum w:abstractNumId="19">
    <w:nsid w:val="3F804106"/>
    <w:multiLevelType w:val="singleLevel"/>
    <w:tmpl w:val="090691F2"/>
    <w:lvl w:ilvl="0">
      <w:start w:val="1"/>
      <w:numFmt w:val="decimal"/>
      <w:lvlText w:val="%1."/>
      <w:lvlJc w:val="left"/>
      <w:pPr>
        <w:tabs>
          <w:tab w:val="num" w:pos="360"/>
        </w:tabs>
        <w:ind w:left="360" w:hanging="360"/>
      </w:pPr>
    </w:lvl>
  </w:abstractNum>
  <w:abstractNum w:abstractNumId="20">
    <w:nsid w:val="41FE7B89"/>
    <w:multiLevelType w:val="singleLevel"/>
    <w:tmpl w:val="04190011"/>
    <w:lvl w:ilvl="0">
      <w:start w:val="1"/>
      <w:numFmt w:val="decimal"/>
      <w:lvlText w:val="%1)"/>
      <w:lvlJc w:val="left"/>
      <w:pPr>
        <w:tabs>
          <w:tab w:val="num" w:pos="360"/>
        </w:tabs>
        <w:ind w:left="360" w:hanging="360"/>
      </w:pPr>
    </w:lvl>
  </w:abstractNum>
  <w:abstractNum w:abstractNumId="21">
    <w:nsid w:val="428F20D1"/>
    <w:multiLevelType w:val="singleLevel"/>
    <w:tmpl w:val="EDFED8C4"/>
    <w:lvl w:ilvl="0">
      <w:start w:val="2"/>
      <w:numFmt w:val="upperRoman"/>
      <w:lvlText w:val="%1."/>
      <w:lvlJc w:val="left"/>
      <w:pPr>
        <w:tabs>
          <w:tab w:val="num" w:pos="720"/>
        </w:tabs>
        <w:ind w:left="720" w:hanging="720"/>
      </w:pPr>
    </w:lvl>
  </w:abstractNum>
  <w:abstractNum w:abstractNumId="22">
    <w:nsid w:val="44AC4D5D"/>
    <w:multiLevelType w:val="singleLevel"/>
    <w:tmpl w:val="5CF80730"/>
    <w:lvl w:ilvl="0">
      <w:start w:val="1"/>
      <w:numFmt w:val="upperLetter"/>
      <w:pStyle w:val="9"/>
      <w:lvlText w:val="%1."/>
      <w:lvlJc w:val="left"/>
      <w:pPr>
        <w:tabs>
          <w:tab w:val="num" w:pos="360"/>
        </w:tabs>
        <w:ind w:left="360" w:hanging="360"/>
      </w:pPr>
    </w:lvl>
  </w:abstractNum>
  <w:abstractNum w:abstractNumId="23">
    <w:nsid w:val="46D64E12"/>
    <w:multiLevelType w:val="singleLevel"/>
    <w:tmpl w:val="0419000F"/>
    <w:lvl w:ilvl="0">
      <w:start w:val="1"/>
      <w:numFmt w:val="decimal"/>
      <w:lvlText w:val="%1."/>
      <w:lvlJc w:val="left"/>
      <w:pPr>
        <w:tabs>
          <w:tab w:val="num" w:pos="360"/>
        </w:tabs>
        <w:ind w:left="360" w:hanging="360"/>
      </w:pPr>
    </w:lvl>
  </w:abstractNum>
  <w:abstractNum w:abstractNumId="24">
    <w:nsid w:val="4A9D2227"/>
    <w:multiLevelType w:val="singleLevel"/>
    <w:tmpl w:val="FA787DCA"/>
    <w:lvl w:ilvl="0">
      <w:start w:val="1"/>
      <w:numFmt w:val="decimal"/>
      <w:lvlText w:val="%1."/>
      <w:lvlJc w:val="left"/>
      <w:pPr>
        <w:tabs>
          <w:tab w:val="num" w:pos="1069"/>
        </w:tabs>
        <w:ind w:left="1069" w:hanging="360"/>
      </w:pPr>
      <w:rPr>
        <w:rFonts w:hint="default"/>
      </w:rPr>
    </w:lvl>
  </w:abstractNum>
  <w:abstractNum w:abstractNumId="25">
    <w:nsid w:val="4B2F1386"/>
    <w:multiLevelType w:val="singleLevel"/>
    <w:tmpl w:val="0419000F"/>
    <w:lvl w:ilvl="0">
      <w:start w:val="1"/>
      <w:numFmt w:val="decimal"/>
      <w:lvlText w:val="%1."/>
      <w:lvlJc w:val="left"/>
      <w:pPr>
        <w:tabs>
          <w:tab w:val="num" w:pos="360"/>
        </w:tabs>
        <w:ind w:left="360" w:hanging="360"/>
      </w:pPr>
    </w:lvl>
  </w:abstractNum>
  <w:abstractNum w:abstractNumId="26">
    <w:nsid w:val="4C010546"/>
    <w:multiLevelType w:val="singleLevel"/>
    <w:tmpl w:val="0419000F"/>
    <w:lvl w:ilvl="0">
      <w:start w:val="1"/>
      <w:numFmt w:val="decimal"/>
      <w:lvlText w:val="%1."/>
      <w:lvlJc w:val="left"/>
      <w:pPr>
        <w:tabs>
          <w:tab w:val="num" w:pos="360"/>
        </w:tabs>
        <w:ind w:left="360" w:hanging="360"/>
      </w:pPr>
    </w:lvl>
  </w:abstractNum>
  <w:abstractNum w:abstractNumId="27">
    <w:nsid w:val="513B144C"/>
    <w:multiLevelType w:val="singleLevel"/>
    <w:tmpl w:val="A8462E34"/>
    <w:lvl w:ilvl="0">
      <w:start w:val="1"/>
      <w:numFmt w:val="decimal"/>
      <w:lvlText w:val="%1."/>
      <w:lvlJc w:val="left"/>
      <w:pPr>
        <w:tabs>
          <w:tab w:val="num" w:pos="1080"/>
        </w:tabs>
        <w:ind w:left="1080" w:hanging="360"/>
      </w:pPr>
      <w:rPr>
        <w:rFonts w:hint="default"/>
      </w:rPr>
    </w:lvl>
  </w:abstractNum>
  <w:abstractNum w:abstractNumId="28">
    <w:nsid w:val="58D4009B"/>
    <w:multiLevelType w:val="singleLevel"/>
    <w:tmpl w:val="04190011"/>
    <w:lvl w:ilvl="0">
      <w:start w:val="1"/>
      <w:numFmt w:val="decimal"/>
      <w:lvlText w:val="%1)"/>
      <w:lvlJc w:val="left"/>
      <w:pPr>
        <w:tabs>
          <w:tab w:val="num" w:pos="360"/>
        </w:tabs>
        <w:ind w:left="360" w:hanging="360"/>
      </w:pPr>
    </w:lvl>
  </w:abstractNum>
  <w:abstractNum w:abstractNumId="29">
    <w:nsid w:val="5D40267E"/>
    <w:multiLevelType w:val="multilevel"/>
    <w:tmpl w:val="E0F2551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nsid w:val="5E6E7A51"/>
    <w:multiLevelType w:val="singleLevel"/>
    <w:tmpl w:val="04190011"/>
    <w:lvl w:ilvl="0">
      <w:start w:val="1"/>
      <w:numFmt w:val="decimal"/>
      <w:lvlText w:val="%1)"/>
      <w:lvlJc w:val="left"/>
      <w:pPr>
        <w:tabs>
          <w:tab w:val="num" w:pos="360"/>
        </w:tabs>
        <w:ind w:left="360" w:hanging="360"/>
      </w:pPr>
    </w:lvl>
  </w:abstractNum>
  <w:abstractNum w:abstractNumId="31">
    <w:nsid w:val="5E8C7351"/>
    <w:multiLevelType w:val="singleLevel"/>
    <w:tmpl w:val="0419000F"/>
    <w:lvl w:ilvl="0">
      <w:start w:val="1"/>
      <w:numFmt w:val="decimal"/>
      <w:lvlText w:val="%1."/>
      <w:lvlJc w:val="left"/>
      <w:pPr>
        <w:tabs>
          <w:tab w:val="num" w:pos="360"/>
        </w:tabs>
        <w:ind w:left="360" w:hanging="360"/>
      </w:pPr>
    </w:lvl>
  </w:abstractNum>
  <w:abstractNum w:abstractNumId="32">
    <w:nsid w:val="5FFD2667"/>
    <w:multiLevelType w:val="singleLevel"/>
    <w:tmpl w:val="1D9066CA"/>
    <w:lvl w:ilvl="0">
      <w:start w:val="2"/>
      <w:numFmt w:val="upperRoman"/>
      <w:lvlText w:val="%1."/>
      <w:lvlJc w:val="left"/>
      <w:pPr>
        <w:tabs>
          <w:tab w:val="num" w:pos="720"/>
        </w:tabs>
        <w:ind w:left="720" w:hanging="720"/>
      </w:pPr>
    </w:lvl>
  </w:abstractNum>
  <w:abstractNum w:abstractNumId="33">
    <w:nsid w:val="61317047"/>
    <w:multiLevelType w:val="singleLevel"/>
    <w:tmpl w:val="40B272EA"/>
    <w:lvl w:ilvl="0">
      <w:start w:val="1"/>
      <w:numFmt w:val="decimal"/>
      <w:lvlText w:val="%1."/>
      <w:lvlJc w:val="left"/>
      <w:pPr>
        <w:tabs>
          <w:tab w:val="num" w:pos="1069"/>
        </w:tabs>
        <w:ind w:left="1069" w:hanging="360"/>
      </w:pPr>
      <w:rPr>
        <w:rFonts w:hint="default"/>
      </w:rPr>
    </w:lvl>
  </w:abstractNum>
  <w:abstractNum w:abstractNumId="34">
    <w:nsid w:val="63266CCE"/>
    <w:multiLevelType w:val="singleLevel"/>
    <w:tmpl w:val="04190013"/>
    <w:lvl w:ilvl="0">
      <w:start w:val="1"/>
      <w:numFmt w:val="upperRoman"/>
      <w:lvlText w:val="%1."/>
      <w:lvlJc w:val="left"/>
      <w:pPr>
        <w:tabs>
          <w:tab w:val="num" w:pos="720"/>
        </w:tabs>
        <w:ind w:left="720" w:hanging="720"/>
      </w:pPr>
    </w:lvl>
  </w:abstractNum>
  <w:abstractNum w:abstractNumId="35">
    <w:nsid w:val="68CE6164"/>
    <w:multiLevelType w:val="singleLevel"/>
    <w:tmpl w:val="04190011"/>
    <w:lvl w:ilvl="0">
      <w:start w:val="1"/>
      <w:numFmt w:val="decimal"/>
      <w:lvlText w:val="%1)"/>
      <w:lvlJc w:val="left"/>
      <w:pPr>
        <w:tabs>
          <w:tab w:val="num" w:pos="360"/>
        </w:tabs>
        <w:ind w:left="360" w:hanging="360"/>
      </w:pPr>
    </w:lvl>
  </w:abstractNum>
  <w:abstractNum w:abstractNumId="36">
    <w:nsid w:val="68F67DD8"/>
    <w:multiLevelType w:val="singleLevel"/>
    <w:tmpl w:val="45E6E3AA"/>
    <w:lvl w:ilvl="0">
      <w:start w:val="10"/>
      <w:numFmt w:val="decimal"/>
      <w:lvlText w:val="%1"/>
      <w:lvlJc w:val="left"/>
      <w:pPr>
        <w:tabs>
          <w:tab w:val="num" w:pos="2153"/>
        </w:tabs>
        <w:ind w:left="2153" w:hanging="735"/>
      </w:pPr>
      <w:rPr>
        <w:rFonts w:hint="default"/>
      </w:rPr>
    </w:lvl>
  </w:abstractNum>
  <w:abstractNum w:abstractNumId="37">
    <w:nsid w:val="722E0C91"/>
    <w:multiLevelType w:val="singleLevel"/>
    <w:tmpl w:val="04190011"/>
    <w:lvl w:ilvl="0">
      <w:start w:val="1"/>
      <w:numFmt w:val="decimal"/>
      <w:lvlText w:val="%1)"/>
      <w:lvlJc w:val="left"/>
      <w:pPr>
        <w:tabs>
          <w:tab w:val="num" w:pos="360"/>
        </w:tabs>
        <w:ind w:left="360" w:hanging="360"/>
      </w:pPr>
    </w:lvl>
  </w:abstractNum>
  <w:abstractNum w:abstractNumId="38">
    <w:nsid w:val="74540B32"/>
    <w:multiLevelType w:val="singleLevel"/>
    <w:tmpl w:val="0419000F"/>
    <w:lvl w:ilvl="0">
      <w:start w:val="1"/>
      <w:numFmt w:val="decimal"/>
      <w:lvlText w:val="%1."/>
      <w:lvlJc w:val="left"/>
      <w:pPr>
        <w:tabs>
          <w:tab w:val="num" w:pos="360"/>
        </w:tabs>
        <w:ind w:left="360" w:hanging="360"/>
      </w:pPr>
    </w:lvl>
  </w:abstractNum>
  <w:abstractNum w:abstractNumId="39">
    <w:nsid w:val="7495560B"/>
    <w:multiLevelType w:val="singleLevel"/>
    <w:tmpl w:val="56E02296"/>
    <w:lvl w:ilvl="0">
      <w:start w:val="1"/>
      <w:numFmt w:val="upperRoman"/>
      <w:lvlText w:val="%1."/>
      <w:lvlJc w:val="left"/>
      <w:pPr>
        <w:tabs>
          <w:tab w:val="num" w:pos="720"/>
        </w:tabs>
        <w:ind w:left="720" w:hanging="720"/>
      </w:pPr>
    </w:lvl>
  </w:abstractNum>
  <w:abstractNum w:abstractNumId="40">
    <w:nsid w:val="769338D9"/>
    <w:multiLevelType w:val="singleLevel"/>
    <w:tmpl w:val="0419000F"/>
    <w:lvl w:ilvl="0">
      <w:start w:val="1"/>
      <w:numFmt w:val="decimal"/>
      <w:lvlText w:val="%1."/>
      <w:lvlJc w:val="left"/>
      <w:pPr>
        <w:tabs>
          <w:tab w:val="num" w:pos="360"/>
        </w:tabs>
        <w:ind w:left="360" w:hanging="360"/>
      </w:pPr>
    </w:lvl>
  </w:abstractNum>
  <w:abstractNum w:abstractNumId="41">
    <w:nsid w:val="77F24FE3"/>
    <w:multiLevelType w:val="singleLevel"/>
    <w:tmpl w:val="2332BF00"/>
    <w:lvl w:ilvl="0">
      <w:start w:val="1"/>
      <w:numFmt w:val="upperRoman"/>
      <w:lvlText w:val="%1."/>
      <w:lvlJc w:val="left"/>
      <w:pPr>
        <w:tabs>
          <w:tab w:val="num" w:pos="720"/>
        </w:tabs>
        <w:ind w:left="720" w:hanging="720"/>
      </w:pPr>
    </w:lvl>
  </w:abstractNum>
  <w:abstractNum w:abstractNumId="42">
    <w:nsid w:val="7B6E7C3C"/>
    <w:multiLevelType w:val="singleLevel"/>
    <w:tmpl w:val="CAC6A746"/>
    <w:lvl w:ilvl="0">
      <w:start w:val="1"/>
      <w:numFmt w:val="decimal"/>
      <w:lvlText w:val="%1."/>
      <w:lvlJc w:val="left"/>
      <w:pPr>
        <w:tabs>
          <w:tab w:val="num" w:pos="1069"/>
        </w:tabs>
        <w:ind w:left="1069" w:hanging="360"/>
      </w:pPr>
      <w:rPr>
        <w:rFonts w:hint="default"/>
      </w:rPr>
    </w:lvl>
  </w:abstractNum>
  <w:num w:numId="1">
    <w:abstractNumId w:val="42"/>
  </w:num>
  <w:num w:numId="2">
    <w:abstractNumId w:val="24"/>
  </w:num>
  <w:num w:numId="3">
    <w:abstractNumId w:val="1"/>
  </w:num>
  <w:num w:numId="4">
    <w:abstractNumId w:val="5"/>
  </w:num>
  <w:num w:numId="5">
    <w:abstractNumId w:val="33"/>
  </w:num>
  <w:num w:numId="6">
    <w:abstractNumId w:val="6"/>
  </w:num>
  <w:num w:numId="7">
    <w:abstractNumId w:val="10"/>
  </w:num>
  <w:num w:numId="8">
    <w:abstractNumId w:val="11"/>
  </w:num>
  <w:num w:numId="9">
    <w:abstractNumId w:val="9"/>
  </w:num>
  <w:num w:numId="10">
    <w:abstractNumId w:val="0"/>
    <w:lvlOverride w:ilvl="0">
      <w:lvl w:ilvl="0">
        <w:numFmt w:val="bullet"/>
        <w:lvlText w:val=""/>
        <w:legacy w:legacy="1" w:legacySpace="0" w:legacyIndent="360"/>
        <w:lvlJc w:val="left"/>
        <w:pPr>
          <w:ind w:left="720" w:hanging="360"/>
        </w:pPr>
        <w:rPr>
          <w:rFonts w:ascii="Symbol" w:hAnsi="Symbol" w:hint="default"/>
        </w:rPr>
      </w:lvl>
    </w:lvlOverride>
  </w:num>
  <w:num w:numId="11">
    <w:abstractNumId w:val="31"/>
  </w:num>
  <w:num w:numId="12">
    <w:abstractNumId w:val="17"/>
  </w:num>
  <w:num w:numId="13">
    <w:abstractNumId w:val="40"/>
  </w:num>
  <w:num w:numId="14">
    <w:abstractNumId w:val="34"/>
  </w:num>
  <w:num w:numId="15">
    <w:abstractNumId w:val="28"/>
  </w:num>
  <w:num w:numId="16">
    <w:abstractNumId w:val="36"/>
  </w:num>
  <w:num w:numId="17">
    <w:abstractNumId w:val="29"/>
  </w:num>
  <w:num w:numId="18">
    <w:abstractNumId w:val="8"/>
  </w:num>
  <w:num w:numId="19">
    <w:abstractNumId w:val="19"/>
  </w:num>
  <w:num w:numId="20">
    <w:abstractNumId w:val="16"/>
  </w:num>
  <w:num w:numId="21">
    <w:abstractNumId w:val="27"/>
  </w:num>
  <w:num w:numId="22">
    <w:abstractNumId w:val="2"/>
  </w:num>
  <w:num w:numId="23">
    <w:abstractNumId w:val="22"/>
  </w:num>
  <w:num w:numId="24">
    <w:abstractNumId w:val="4"/>
  </w:num>
  <w:num w:numId="25">
    <w:abstractNumId w:val="7"/>
  </w:num>
  <w:num w:numId="26">
    <w:abstractNumId w:val="18"/>
  </w:num>
  <w:num w:numId="27">
    <w:abstractNumId w:val="37"/>
  </w:num>
  <w:num w:numId="28">
    <w:abstractNumId w:val="23"/>
  </w:num>
  <w:num w:numId="29">
    <w:abstractNumId w:val="25"/>
  </w:num>
  <w:num w:numId="30">
    <w:abstractNumId w:val="14"/>
  </w:num>
  <w:num w:numId="31">
    <w:abstractNumId w:val="39"/>
  </w:num>
  <w:num w:numId="32">
    <w:abstractNumId w:val="0"/>
    <w:lvlOverride w:ilvl="0">
      <w:lvl w:ilvl="0">
        <w:numFmt w:val="bullet"/>
        <w:lvlText w:val=""/>
        <w:legacy w:legacy="1" w:legacySpace="0" w:legacyIndent="360"/>
        <w:lvlJc w:val="left"/>
        <w:pPr>
          <w:ind w:left="720" w:hanging="360"/>
        </w:pPr>
        <w:rPr>
          <w:rFonts w:ascii="Symbol" w:hAnsi="Symbol" w:hint="default"/>
        </w:rPr>
      </w:lvl>
    </w:lvlOverride>
  </w:num>
  <w:num w:numId="33">
    <w:abstractNumId w:val="32"/>
  </w:num>
  <w:num w:numId="34">
    <w:abstractNumId w:val="35"/>
  </w:num>
  <w:num w:numId="35">
    <w:abstractNumId w:val="38"/>
  </w:num>
  <w:num w:numId="36">
    <w:abstractNumId w:val="0"/>
    <w:lvlOverride w:ilvl="0">
      <w:lvl w:ilvl="0">
        <w:numFmt w:val="bullet"/>
        <w:lvlText w:val=""/>
        <w:legacy w:legacy="1" w:legacySpace="0" w:legacyIndent="360"/>
        <w:lvlJc w:val="left"/>
        <w:pPr>
          <w:ind w:left="720" w:hanging="360"/>
        </w:pPr>
        <w:rPr>
          <w:rFonts w:ascii="Symbol" w:hAnsi="Symbol" w:hint="default"/>
        </w:rPr>
      </w:lvl>
    </w:lvlOverride>
  </w:num>
  <w:num w:numId="37">
    <w:abstractNumId w:val="15"/>
  </w:num>
  <w:num w:numId="38">
    <w:abstractNumId w:val="3"/>
  </w:num>
  <w:num w:numId="39">
    <w:abstractNumId w:val="30"/>
  </w:num>
  <w:num w:numId="40">
    <w:abstractNumId w:val="26"/>
  </w:num>
  <w:num w:numId="41">
    <w:abstractNumId w:val="41"/>
  </w:num>
  <w:num w:numId="42">
    <w:abstractNumId w:val="20"/>
  </w:num>
  <w:num w:numId="43">
    <w:abstractNumId w:val="21"/>
  </w:num>
  <w:num w:numId="44">
    <w:abstractNumId w:val="12"/>
  </w:num>
  <w:num w:numId="4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hideSpellingErrors/>
  <w:proofState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E666CD"/>
    <w:rsid w:val="008713FB"/>
    <w:rsid w:val="00A74A7F"/>
    <w:rsid w:val="00D5695B"/>
    <w:rsid w:val="00D72AFB"/>
    <w:rsid w:val="00E666CD"/>
    <w:rsid w:val="00ED14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jc w:val="center"/>
      <w:outlineLvl w:val="0"/>
    </w:pPr>
    <w:rPr>
      <w:sz w:val="28"/>
    </w:rPr>
  </w:style>
  <w:style w:type="paragraph" w:styleId="2">
    <w:name w:val="heading 2"/>
    <w:basedOn w:val="a"/>
    <w:next w:val="a"/>
    <w:qFormat/>
    <w:pPr>
      <w:keepNext/>
      <w:jc w:val="center"/>
      <w:outlineLvl w:val="1"/>
    </w:pPr>
    <w:rPr>
      <w:b/>
      <w:sz w:val="24"/>
    </w:rPr>
  </w:style>
  <w:style w:type="paragraph" w:styleId="3">
    <w:name w:val="heading 3"/>
    <w:basedOn w:val="a"/>
    <w:next w:val="a"/>
    <w:qFormat/>
    <w:pPr>
      <w:keepNext/>
      <w:ind w:firstLine="709"/>
      <w:jc w:val="both"/>
      <w:outlineLvl w:val="2"/>
    </w:pPr>
    <w:rPr>
      <w:sz w:val="24"/>
    </w:rPr>
  </w:style>
  <w:style w:type="paragraph" w:styleId="4">
    <w:name w:val="heading 4"/>
    <w:basedOn w:val="a"/>
    <w:next w:val="a"/>
    <w:qFormat/>
    <w:pPr>
      <w:keepNext/>
      <w:jc w:val="center"/>
      <w:outlineLvl w:val="3"/>
    </w:pPr>
    <w:rPr>
      <w:color w:val="000000"/>
      <w:sz w:val="24"/>
    </w:rPr>
  </w:style>
  <w:style w:type="paragraph" w:styleId="5">
    <w:name w:val="heading 5"/>
    <w:basedOn w:val="a"/>
    <w:next w:val="a"/>
    <w:qFormat/>
    <w:pPr>
      <w:keepNext/>
      <w:tabs>
        <w:tab w:val="left" w:pos="4536"/>
      </w:tabs>
      <w:jc w:val="both"/>
      <w:outlineLvl w:val="4"/>
    </w:pPr>
    <w:rPr>
      <w:sz w:val="24"/>
      <w:lang w:val="uk-UA"/>
    </w:rPr>
  </w:style>
  <w:style w:type="paragraph" w:styleId="6">
    <w:name w:val="heading 6"/>
    <w:basedOn w:val="a"/>
    <w:next w:val="a"/>
    <w:qFormat/>
    <w:pPr>
      <w:keepNext/>
      <w:jc w:val="center"/>
      <w:outlineLvl w:val="5"/>
    </w:pPr>
    <w:rPr>
      <w:sz w:val="24"/>
      <w:lang w:val="uk-UA"/>
    </w:rPr>
  </w:style>
  <w:style w:type="paragraph" w:styleId="7">
    <w:name w:val="heading 7"/>
    <w:basedOn w:val="a"/>
    <w:next w:val="a"/>
    <w:qFormat/>
    <w:pPr>
      <w:keepNext/>
      <w:numPr>
        <w:numId w:val="6"/>
      </w:numPr>
      <w:jc w:val="center"/>
      <w:outlineLvl w:val="6"/>
    </w:pPr>
    <w:rPr>
      <w:b/>
      <w:sz w:val="28"/>
    </w:rPr>
  </w:style>
  <w:style w:type="paragraph" w:styleId="8">
    <w:name w:val="heading 8"/>
    <w:basedOn w:val="a"/>
    <w:next w:val="a"/>
    <w:qFormat/>
    <w:pPr>
      <w:keepNext/>
      <w:jc w:val="both"/>
      <w:outlineLvl w:val="7"/>
    </w:pPr>
    <w:rPr>
      <w:sz w:val="24"/>
      <w:u w:val="single"/>
      <w:lang w:val="uk-UA"/>
    </w:rPr>
  </w:style>
  <w:style w:type="paragraph" w:styleId="9">
    <w:name w:val="heading 9"/>
    <w:basedOn w:val="a"/>
    <w:next w:val="a"/>
    <w:qFormat/>
    <w:pPr>
      <w:keepNext/>
      <w:numPr>
        <w:numId w:val="23"/>
      </w:numPr>
      <w:tabs>
        <w:tab w:val="clear" w:pos="360"/>
        <w:tab w:val="num" w:pos="1701"/>
      </w:tabs>
      <w:ind w:left="1701" w:hanging="283"/>
      <w:jc w:val="both"/>
      <w:outlineLvl w:val="8"/>
    </w:pPr>
    <w:rPr>
      <w:b/>
      <w:i/>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536"/>
        <w:tab w:val="right" w:pos="9072"/>
      </w:tabs>
      <w:ind w:firstLine="454"/>
      <w:jc w:val="both"/>
    </w:pPr>
    <w:rPr>
      <w:sz w:val="26"/>
    </w:rPr>
  </w:style>
  <w:style w:type="paragraph" w:customStyle="1" w:styleId="a4">
    <w:name w:val="Заголовок раздела"/>
    <w:basedOn w:val="a"/>
    <w:next w:val="a"/>
    <w:pPr>
      <w:keepNext/>
      <w:keepLines/>
      <w:suppressAutoHyphens/>
      <w:spacing w:after="240"/>
      <w:jc w:val="center"/>
    </w:pPr>
    <w:rPr>
      <w:caps/>
      <w:sz w:val="26"/>
    </w:rPr>
  </w:style>
  <w:style w:type="paragraph" w:customStyle="1" w:styleId="a5">
    <w:name w:val="Номер и назв. таблицы"/>
    <w:basedOn w:val="a"/>
    <w:next w:val="a"/>
    <w:pPr>
      <w:keepNext/>
      <w:keepLines/>
      <w:tabs>
        <w:tab w:val="center" w:pos="4962"/>
      </w:tabs>
      <w:suppressAutoHyphens/>
      <w:spacing w:before="240"/>
      <w:jc w:val="both"/>
    </w:pPr>
    <w:rPr>
      <w:sz w:val="26"/>
    </w:rPr>
  </w:style>
  <w:style w:type="paragraph" w:customStyle="1" w:styleId="a6">
    <w:name w:val="Формула"/>
    <w:basedOn w:val="a"/>
    <w:next w:val="a"/>
    <w:pPr>
      <w:tabs>
        <w:tab w:val="center" w:pos="4962"/>
        <w:tab w:val="right" w:pos="9923"/>
      </w:tabs>
      <w:spacing w:before="240" w:after="240"/>
      <w:jc w:val="both"/>
    </w:pPr>
    <w:rPr>
      <w:sz w:val="26"/>
    </w:rPr>
  </w:style>
  <w:style w:type="paragraph" w:styleId="a7">
    <w:name w:val="Body Text Indent"/>
    <w:basedOn w:val="a"/>
    <w:pPr>
      <w:ind w:firstLine="851"/>
    </w:pPr>
    <w:rPr>
      <w:sz w:val="28"/>
    </w:rPr>
  </w:style>
  <w:style w:type="character" w:styleId="a8">
    <w:name w:val="page number"/>
    <w:basedOn w:val="a0"/>
  </w:style>
  <w:style w:type="paragraph" w:styleId="20">
    <w:name w:val="Body Text Indent 2"/>
    <w:basedOn w:val="a"/>
    <w:pPr>
      <w:ind w:firstLine="720"/>
      <w:jc w:val="both"/>
    </w:pPr>
    <w:rPr>
      <w:snapToGrid w:val="0"/>
      <w:sz w:val="28"/>
    </w:rPr>
  </w:style>
  <w:style w:type="paragraph" w:styleId="30">
    <w:name w:val="Body Text Indent 3"/>
    <w:basedOn w:val="a"/>
    <w:pPr>
      <w:ind w:firstLine="567"/>
      <w:jc w:val="both"/>
    </w:pPr>
    <w:rPr>
      <w:sz w:val="24"/>
      <w:lang w:val="uk-UA"/>
    </w:rPr>
  </w:style>
  <w:style w:type="paragraph" w:customStyle="1" w:styleId="Normal">
    <w:name w:val="Normal"/>
    <w:pPr>
      <w:spacing w:before="100" w:after="100"/>
    </w:pPr>
    <w:rPr>
      <w:snapToGrid w:val="0"/>
      <w:sz w:val="24"/>
    </w:rPr>
  </w:style>
  <w:style w:type="paragraph" w:styleId="31">
    <w:name w:val="Body Text 3"/>
    <w:basedOn w:val="a"/>
    <w:pPr>
      <w:jc w:val="center"/>
    </w:pPr>
    <w:rPr>
      <w:sz w:val="28"/>
      <w:lang w:val="uk-UA"/>
    </w:rPr>
  </w:style>
  <w:style w:type="paragraph" w:styleId="21">
    <w:name w:val="Body Text 2"/>
    <w:basedOn w:val="a"/>
    <w:pPr>
      <w:jc w:val="both"/>
    </w:pPr>
    <w:rPr>
      <w:b/>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png"/><Relationship Id="rId18" Type="http://schemas.openxmlformats.org/officeDocument/2006/relationships/oleObject" Target="embeddings/oleObject6.bin"/><Relationship Id="rId26" Type="http://schemas.openxmlformats.org/officeDocument/2006/relationships/oleObject" Target="embeddings/oleObject10.bin"/><Relationship Id="rId3" Type="http://schemas.openxmlformats.org/officeDocument/2006/relationships/settings" Target="settings.xml"/><Relationship Id="rId21" Type="http://schemas.openxmlformats.org/officeDocument/2006/relationships/image" Target="media/image8.png"/><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oleObject" Target="embeddings/oleObject3.bin"/><Relationship Id="rId17" Type="http://schemas.openxmlformats.org/officeDocument/2006/relationships/image" Target="media/image6.png"/><Relationship Id="rId25" Type="http://schemas.openxmlformats.org/officeDocument/2006/relationships/image" Target="media/image10.pn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oleObject" Target="embeddings/oleObject9.bin"/><Relationship Id="rId32" Type="http://schemas.openxmlformats.org/officeDocument/2006/relationships/oleObject" Target="embeddings/oleObject13.bin"/><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image" Target="media/image9.png"/><Relationship Id="rId28" Type="http://schemas.openxmlformats.org/officeDocument/2006/relationships/oleObject" Target="embeddings/oleObject11.bin"/><Relationship Id="rId10" Type="http://schemas.openxmlformats.org/officeDocument/2006/relationships/oleObject" Target="embeddings/oleObject2.bin"/><Relationship Id="rId19" Type="http://schemas.openxmlformats.org/officeDocument/2006/relationships/image" Target="media/image7.png"/><Relationship Id="rId31"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png"/><Relationship Id="rId30" Type="http://schemas.openxmlformats.org/officeDocument/2006/relationships/oleObject" Target="embeddings/oleObject1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17</Words>
  <Characters>102</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lpstr>
    </vt:vector>
  </TitlesOfParts>
  <Company>u.s.robotics</Company>
  <LinksUpToDate>false</LinksUpToDate>
  <CharactersWithSpaces>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RanDew</dc:creator>
  <cp:lastModifiedBy>sfs</cp:lastModifiedBy>
  <cp:revision>2</cp:revision>
  <cp:lastPrinted>2005-05-11T06:21:00Z</cp:lastPrinted>
  <dcterms:created xsi:type="dcterms:W3CDTF">2012-03-12T21:31:00Z</dcterms:created>
  <dcterms:modified xsi:type="dcterms:W3CDTF">2012-03-12T21:31:00Z</dcterms:modified>
</cp:coreProperties>
</file>