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D4" w:rsidRPr="00607449" w:rsidRDefault="00D409D4" w:rsidP="00607449">
      <w:pPr>
        <w:pStyle w:val="a3"/>
        <w:jc w:val="center"/>
        <w:rPr>
          <w:rFonts w:ascii="Times New Roman" w:hAnsi="Times New Roman"/>
          <w:sz w:val="28"/>
          <w:szCs w:val="28"/>
          <w:lang w:val="uk-UA"/>
        </w:rPr>
      </w:pPr>
      <w:r w:rsidRPr="00607449">
        <w:rPr>
          <w:rFonts w:ascii="Times New Roman" w:hAnsi="Times New Roman"/>
          <w:sz w:val="28"/>
          <w:szCs w:val="28"/>
          <w:lang w:val="uk-UA"/>
        </w:rPr>
        <w:t>МІНІСТЕРСТВО ОСВІТИ І НАУКИ УКРАЇНИ</w:t>
      </w:r>
    </w:p>
    <w:p w:rsidR="00D409D4" w:rsidRPr="00607449" w:rsidRDefault="00D409D4" w:rsidP="00607449">
      <w:pPr>
        <w:pStyle w:val="a3"/>
        <w:jc w:val="center"/>
        <w:rPr>
          <w:rFonts w:ascii="Times New Roman" w:hAnsi="Times New Roman"/>
          <w:sz w:val="28"/>
          <w:szCs w:val="28"/>
          <w:lang w:val="uk-UA"/>
        </w:rPr>
      </w:pPr>
      <w:r w:rsidRPr="00607449">
        <w:rPr>
          <w:rFonts w:ascii="Times New Roman" w:hAnsi="Times New Roman"/>
          <w:sz w:val="28"/>
          <w:szCs w:val="28"/>
          <w:lang w:val="uk-UA"/>
        </w:rPr>
        <w:t>ДЕРЖАВНИЙ ВИЩИЙ НАВЧАЛЬНИЙ ЗАКЛАД</w:t>
      </w:r>
    </w:p>
    <w:p w:rsidR="00D409D4" w:rsidRPr="00607449" w:rsidRDefault="00D409D4" w:rsidP="00607449">
      <w:pPr>
        <w:pStyle w:val="a3"/>
        <w:jc w:val="center"/>
        <w:rPr>
          <w:rFonts w:ascii="Times New Roman" w:hAnsi="Times New Roman"/>
          <w:sz w:val="28"/>
          <w:szCs w:val="28"/>
          <w:lang w:val="uk-UA"/>
        </w:rPr>
      </w:pPr>
      <w:r w:rsidRPr="00607449">
        <w:rPr>
          <w:rFonts w:ascii="Times New Roman" w:hAnsi="Times New Roman"/>
          <w:sz w:val="28"/>
          <w:szCs w:val="28"/>
          <w:lang w:val="uk-UA"/>
        </w:rPr>
        <w:t>«ДОНЕЦЬКИЙ НАЦІОНАЛЬНИЙ ТЕХНІЧНИЙ УНІВЕРСИТЕТ»</w:t>
      </w:r>
    </w:p>
    <w:p w:rsidR="00D409D4" w:rsidRPr="00607449" w:rsidRDefault="00D409D4" w:rsidP="00607449">
      <w:pPr>
        <w:pStyle w:val="a3"/>
        <w:jc w:val="center"/>
        <w:rPr>
          <w:rFonts w:ascii="Times New Roman" w:hAnsi="Times New Roman"/>
          <w:sz w:val="28"/>
          <w:szCs w:val="28"/>
          <w:lang w:val="uk-UA"/>
        </w:rPr>
      </w:pPr>
      <w:r w:rsidRPr="00607449">
        <w:rPr>
          <w:rFonts w:ascii="Times New Roman" w:hAnsi="Times New Roman"/>
          <w:sz w:val="28"/>
          <w:szCs w:val="28"/>
        </w:rPr>
        <w:t xml:space="preserve">Кафедра </w:t>
      </w:r>
      <w:r w:rsidRPr="00607449">
        <w:rPr>
          <w:rFonts w:ascii="Times New Roman" w:hAnsi="Times New Roman"/>
          <w:sz w:val="28"/>
          <w:szCs w:val="28"/>
          <w:lang w:val="uk-UA"/>
        </w:rPr>
        <w:t xml:space="preserve">мовної </w:t>
      </w:r>
      <w:proofErr w:type="gramStart"/>
      <w:r w:rsidRPr="00607449">
        <w:rPr>
          <w:rFonts w:ascii="Times New Roman" w:hAnsi="Times New Roman"/>
          <w:sz w:val="28"/>
          <w:szCs w:val="28"/>
          <w:lang w:val="uk-UA"/>
        </w:rPr>
        <w:t>п</w:t>
      </w:r>
      <w:proofErr w:type="gramEnd"/>
      <w:r w:rsidRPr="00607449">
        <w:rPr>
          <w:rFonts w:ascii="Times New Roman" w:hAnsi="Times New Roman"/>
          <w:sz w:val="28"/>
          <w:szCs w:val="28"/>
          <w:lang w:val="uk-UA"/>
        </w:rPr>
        <w:t>ідготовки</w:t>
      </w:r>
    </w:p>
    <w:p w:rsidR="00D409D4" w:rsidRDefault="00D409D4" w:rsidP="00D409D4">
      <w:pPr>
        <w:jc w:val="center"/>
        <w:rPr>
          <w:rFonts w:ascii="Times New Roman" w:hAnsi="Times New Roman"/>
          <w:sz w:val="24"/>
          <w:szCs w:val="24"/>
          <w:u w:val="single"/>
          <w:lang w:val="uk-UA"/>
        </w:rPr>
      </w:pPr>
    </w:p>
    <w:p w:rsidR="005174DA" w:rsidRDefault="005174DA" w:rsidP="00D409D4">
      <w:pPr>
        <w:jc w:val="center"/>
        <w:rPr>
          <w:rFonts w:ascii="Times New Roman" w:hAnsi="Times New Roman"/>
          <w:sz w:val="24"/>
          <w:szCs w:val="24"/>
          <w:u w:val="single"/>
          <w:lang w:val="uk-UA"/>
        </w:rPr>
      </w:pPr>
    </w:p>
    <w:p w:rsidR="005174DA" w:rsidRDefault="005174DA" w:rsidP="00D409D4">
      <w:pPr>
        <w:jc w:val="center"/>
        <w:rPr>
          <w:rFonts w:ascii="Times New Roman" w:hAnsi="Times New Roman"/>
          <w:sz w:val="24"/>
          <w:szCs w:val="24"/>
          <w:u w:val="single"/>
          <w:lang w:val="uk-UA"/>
        </w:rPr>
      </w:pPr>
    </w:p>
    <w:p w:rsidR="005174DA" w:rsidRPr="005174DA" w:rsidRDefault="005174DA" w:rsidP="00D409D4">
      <w:pPr>
        <w:jc w:val="center"/>
        <w:rPr>
          <w:rFonts w:ascii="Times New Roman" w:hAnsi="Times New Roman"/>
          <w:sz w:val="24"/>
          <w:szCs w:val="24"/>
          <w:u w:val="single"/>
          <w:lang w:val="uk-UA"/>
        </w:rPr>
      </w:pPr>
    </w:p>
    <w:p w:rsidR="00D409D4" w:rsidRPr="00CE131F" w:rsidRDefault="00D409D4" w:rsidP="00D409D4">
      <w:pPr>
        <w:jc w:val="center"/>
        <w:rPr>
          <w:rFonts w:ascii="Times New Roman" w:hAnsi="Times New Roman"/>
          <w:b/>
          <w:sz w:val="24"/>
          <w:szCs w:val="24"/>
          <w:lang w:val="uk-UA"/>
        </w:rPr>
      </w:pPr>
    </w:p>
    <w:p w:rsidR="00D409D4" w:rsidRPr="00607449" w:rsidRDefault="00D409D4" w:rsidP="00D409D4">
      <w:pPr>
        <w:spacing w:line="360" w:lineRule="auto"/>
        <w:jc w:val="center"/>
        <w:rPr>
          <w:rFonts w:ascii="Times New Roman" w:hAnsi="Times New Roman"/>
          <w:b/>
          <w:sz w:val="36"/>
          <w:szCs w:val="36"/>
          <w:lang w:val="uk-UA"/>
        </w:rPr>
      </w:pPr>
      <w:r w:rsidRPr="00607449">
        <w:rPr>
          <w:rFonts w:ascii="Times New Roman" w:hAnsi="Times New Roman"/>
          <w:b/>
          <w:sz w:val="36"/>
          <w:szCs w:val="36"/>
          <w:lang w:val="uk-UA"/>
        </w:rPr>
        <w:t>МЕТОДИЧНІ РЕКОМЕНДАЦІЇ</w:t>
      </w:r>
    </w:p>
    <w:p w:rsidR="005174DA" w:rsidRPr="00607449" w:rsidRDefault="00D409D4" w:rsidP="005174DA">
      <w:pPr>
        <w:spacing w:after="0" w:line="360" w:lineRule="auto"/>
        <w:jc w:val="center"/>
        <w:rPr>
          <w:rFonts w:ascii="Times New Roman" w:hAnsi="Times New Roman"/>
          <w:sz w:val="36"/>
          <w:szCs w:val="36"/>
          <w:lang w:val="uk-UA"/>
        </w:rPr>
      </w:pPr>
      <w:r w:rsidRPr="00607449">
        <w:rPr>
          <w:rFonts w:ascii="Times New Roman" w:hAnsi="Times New Roman"/>
          <w:sz w:val="36"/>
          <w:szCs w:val="36"/>
          <w:lang w:val="uk-UA"/>
        </w:rPr>
        <w:t xml:space="preserve">до </w:t>
      </w:r>
      <w:r w:rsidR="0070658D">
        <w:rPr>
          <w:rFonts w:ascii="Times New Roman" w:hAnsi="Times New Roman"/>
          <w:sz w:val="36"/>
          <w:szCs w:val="36"/>
          <w:lang w:val="uk-UA"/>
        </w:rPr>
        <w:t xml:space="preserve">виконання індивідуального </w:t>
      </w:r>
      <w:r w:rsidR="00B34506">
        <w:rPr>
          <w:rFonts w:ascii="Times New Roman" w:hAnsi="Times New Roman"/>
          <w:sz w:val="36"/>
          <w:szCs w:val="36"/>
          <w:lang w:val="uk-UA"/>
        </w:rPr>
        <w:t xml:space="preserve"> </w:t>
      </w:r>
      <w:r w:rsidR="0070658D">
        <w:rPr>
          <w:rFonts w:ascii="Times New Roman" w:hAnsi="Times New Roman"/>
          <w:sz w:val="36"/>
          <w:szCs w:val="36"/>
          <w:lang w:val="uk-UA"/>
        </w:rPr>
        <w:t>завдання</w:t>
      </w:r>
      <w:r w:rsidR="005174DA" w:rsidRPr="00607449">
        <w:rPr>
          <w:rFonts w:ascii="Times New Roman" w:hAnsi="Times New Roman"/>
          <w:sz w:val="36"/>
          <w:szCs w:val="36"/>
          <w:lang w:val="uk-UA"/>
        </w:rPr>
        <w:t xml:space="preserve"> </w:t>
      </w:r>
      <w:r w:rsidRPr="00607449">
        <w:rPr>
          <w:rFonts w:ascii="Times New Roman" w:hAnsi="Times New Roman"/>
          <w:sz w:val="36"/>
          <w:szCs w:val="36"/>
          <w:lang w:val="uk-UA"/>
        </w:rPr>
        <w:t xml:space="preserve">з дисципліни </w:t>
      </w:r>
    </w:p>
    <w:p w:rsidR="00D409D4" w:rsidRPr="00607449" w:rsidRDefault="00D409D4" w:rsidP="005174DA">
      <w:pPr>
        <w:spacing w:after="0" w:line="360" w:lineRule="auto"/>
        <w:jc w:val="center"/>
        <w:rPr>
          <w:rFonts w:ascii="Times New Roman" w:hAnsi="Times New Roman"/>
          <w:b/>
          <w:sz w:val="36"/>
          <w:szCs w:val="36"/>
          <w:lang w:val="uk-UA"/>
        </w:rPr>
      </w:pPr>
      <w:r w:rsidRPr="00607449">
        <w:rPr>
          <w:rFonts w:ascii="Times New Roman" w:hAnsi="Times New Roman"/>
          <w:b/>
          <w:sz w:val="36"/>
          <w:szCs w:val="36"/>
          <w:lang w:val="uk-UA"/>
        </w:rPr>
        <w:t>«</w:t>
      </w:r>
      <w:r w:rsidR="00607449" w:rsidRPr="00607449">
        <w:rPr>
          <w:rFonts w:ascii="Times New Roman" w:hAnsi="Times New Roman"/>
          <w:b/>
          <w:sz w:val="36"/>
          <w:szCs w:val="36"/>
          <w:lang w:val="uk-UA"/>
        </w:rPr>
        <w:t>Теоретичний курс англійської мо</w:t>
      </w:r>
      <w:r w:rsidR="00224FB8">
        <w:rPr>
          <w:rFonts w:ascii="Times New Roman" w:hAnsi="Times New Roman"/>
          <w:b/>
          <w:sz w:val="36"/>
          <w:szCs w:val="36"/>
          <w:lang w:val="uk-UA"/>
        </w:rPr>
        <w:t xml:space="preserve">ви. Частина </w:t>
      </w:r>
      <w:r w:rsidR="00224FB8" w:rsidRPr="00BB4444">
        <w:rPr>
          <w:rFonts w:ascii="Times New Roman" w:hAnsi="Times New Roman"/>
          <w:b/>
          <w:sz w:val="36"/>
          <w:szCs w:val="36"/>
        </w:rPr>
        <w:t>2</w:t>
      </w:r>
      <w:r w:rsidRPr="00607449">
        <w:rPr>
          <w:rFonts w:ascii="Times New Roman" w:hAnsi="Times New Roman"/>
          <w:b/>
          <w:sz w:val="36"/>
          <w:szCs w:val="36"/>
          <w:lang w:val="uk-UA"/>
        </w:rPr>
        <w:t>»</w:t>
      </w:r>
    </w:p>
    <w:p w:rsidR="00D409D4" w:rsidRPr="00607449" w:rsidRDefault="005C1776" w:rsidP="005174DA">
      <w:pPr>
        <w:spacing w:after="0" w:line="360" w:lineRule="auto"/>
        <w:jc w:val="center"/>
        <w:rPr>
          <w:rFonts w:ascii="Times New Roman" w:hAnsi="Times New Roman"/>
          <w:sz w:val="36"/>
          <w:szCs w:val="36"/>
          <w:lang w:val="uk-UA"/>
        </w:rPr>
      </w:pPr>
      <w:r w:rsidRPr="00607449">
        <w:rPr>
          <w:rFonts w:ascii="Times New Roman" w:hAnsi="Times New Roman"/>
          <w:sz w:val="36"/>
          <w:szCs w:val="36"/>
          <w:lang w:val="uk-UA"/>
        </w:rPr>
        <w:t>для студентів спеціальності 014</w:t>
      </w:r>
      <w:r w:rsidRPr="00607449">
        <w:rPr>
          <w:rFonts w:ascii="Times New Roman" w:hAnsi="Times New Roman"/>
          <w:sz w:val="36"/>
          <w:szCs w:val="36"/>
        </w:rPr>
        <w:t>.</w:t>
      </w:r>
      <w:r w:rsidR="00D409D4" w:rsidRPr="00607449">
        <w:rPr>
          <w:rFonts w:ascii="Times New Roman" w:hAnsi="Times New Roman"/>
          <w:sz w:val="36"/>
          <w:szCs w:val="36"/>
          <w:lang w:val="uk-UA"/>
        </w:rPr>
        <w:t>02 Середня освіта (Англійська мова і література)</w:t>
      </w:r>
    </w:p>
    <w:p w:rsidR="00D409D4" w:rsidRPr="00E262C4" w:rsidRDefault="00D409D4" w:rsidP="00D409D4">
      <w:pPr>
        <w:spacing w:after="0"/>
        <w:ind w:firstLine="709"/>
        <w:jc w:val="center"/>
        <w:rPr>
          <w:rFonts w:ascii="Times New Roman" w:hAnsi="Times New Roman"/>
          <w:sz w:val="24"/>
          <w:szCs w:val="24"/>
          <w:lang w:val="uk-UA"/>
        </w:rPr>
      </w:pPr>
    </w:p>
    <w:p w:rsidR="00D409D4" w:rsidRPr="00E262C4" w:rsidRDefault="00D409D4" w:rsidP="00D409D4">
      <w:pPr>
        <w:spacing w:after="0"/>
        <w:jc w:val="center"/>
        <w:rPr>
          <w:rFonts w:ascii="Times New Roman" w:hAnsi="Times New Roman"/>
          <w:b/>
          <w:sz w:val="24"/>
          <w:szCs w:val="24"/>
          <w:lang w:val="uk-UA"/>
        </w:rPr>
      </w:pPr>
    </w:p>
    <w:p w:rsidR="00D409D4" w:rsidRPr="00CE131F" w:rsidRDefault="00D409D4" w:rsidP="00D409D4">
      <w:pPr>
        <w:jc w:val="center"/>
        <w:rPr>
          <w:rFonts w:ascii="Times New Roman" w:hAnsi="Times New Roman"/>
          <w:b/>
          <w:sz w:val="24"/>
          <w:szCs w:val="24"/>
          <w:lang w:val="uk-UA"/>
        </w:rPr>
      </w:pPr>
    </w:p>
    <w:p w:rsidR="00D409D4" w:rsidRPr="00CE131F" w:rsidRDefault="00D409D4" w:rsidP="00D409D4">
      <w:pPr>
        <w:jc w:val="center"/>
        <w:rPr>
          <w:rFonts w:ascii="Times New Roman" w:hAnsi="Times New Roman"/>
          <w:b/>
          <w:sz w:val="24"/>
          <w:szCs w:val="24"/>
          <w:lang w:val="uk-UA"/>
        </w:rPr>
      </w:pPr>
    </w:p>
    <w:p w:rsidR="00D409D4" w:rsidRPr="00CE131F" w:rsidRDefault="00D409D4" w:rsidP="00D409D4">
      <w:pPr>
        <w:jc w:val="center"/>
        <w:rPr>
          <w:rFonts w:ascii="Times New Roman" w:hAnsi="Times New Roman"/>
          <w:b/>
          <w:sz w:val="24"/>
          <w:szCs w:val="24"/>
          <w:lang w:val="uk-UA"/>
        </w:rPr>
      </w:pPr>
      <w:r>
        <w:rPr>
          <w:rFonts w:ascii="Verdana" w:hAnsi="Verdana"/>
          <w:b/>
          <w:bCs/>
          <w:color w:val="424242"/>
          <w:sz w:val="23"/>
          <w:szCs w:val="23"/>
          <w:lang w:val="uk-UA" w:eastAsia="uk-UA"/>
        </w:rPr>
        <w:t xml:space="preserve"> </w:t>
      </w:r>
    </w:p>
    <w:p w:rsidR="00D409D4" w:rsidRPr="00CE131F" w:rsidRDefault="00D409D4" w:rsidP="00D409D4">
      <w:pPr>
        <w:jc w:val="center"/>
        <w:rPr>
          <w:rFonts w:ascii="Times New Roman" w:hAnsi="Times New Roman"/>
          <w:b/>
          <w:sz w:val="24"/>
          <w:szCs w:val="24"/>
          <w:lang w:val="uk-UA"/>
        </w:rPr>
      </w:pPr>
    </w:p>
    <w:p w:rsidR="00D409D4" w:rsidRDefault="00D409D4" w:rsidP="00D409D4">
      <w:pPr>
        <w:jc w:val="center"/>
        <w:rPr>
          <w:rFonts w:ascii="Times New Roman" w:hAnsi="Times New Roman"/>
          <w:b/>
          <w:sz w:val="24"/>
          <w:szCs w:val="24"/>
          <w:lang w:val="uk-UA"/>
        </w:rPr>
      </w:pPr>
    </w:p>
    <w:p w:rsidR="00D409D4" w:rsidRDefault="00D409D4" w:rsidP="00D409D4">
      <w:pPr>
        <w:jc w:val="center"/>
        <w:rPr>
          <w:rFonts w:ascii="Times New Roman" w:hAnsi="Times New Roman"/>
          <w:b/>
          <w:sz w:val="24"/>
          <w:szCs w:val="24"/>
          <w:lang w:val="uk-UA"/>
        </w:rPr>
      </w:pPr>
    </w:p>
    <w:p w:rsidR="00D409D4" w:rsidRDefault="00D409D4" w:rsidP="00D409D4">
      <w:pPr>
        <w:jc w:val="center"/>
        <w:rPr>
          <w:rFonts w:ascii="Times New Roman" w:hAnsi="Times New Roman"/>
          <w:b/>
          <w:sz w:val="24"/>
          <w:szCs w:val="24"/>
          <w:lang w:val="uk-UA"/>
        </w:rPr>
      </w:pPr>
    </w:p>
    <w:p w:rsidR="00607449" w:rsidRDefault="00607449" w:rsidP="00D409D4">
      <w:pPr>
        <w:jc w:val="center"/>
        <w:rPr>
          <w:rFonts w:ascii="Times New Roman" w:hAnsi="Times New Roman"/>
          <w:b/>
          <w:sz w:val="24"/>
          <w:szCs w:val="24"/>
          <w:lang w:val="uk-UA"/>
        </w:rPr>
      </w:pPr>
    </w:p>
    <w:p w:rsidR="00607449" w:rsidRDefault="00607449" w:rsidP="00D409D4">
      <w:pPr>
        <w:jc w:val="center"/>
        <w:rPr>
          <w:rFonts w:ascii="Times New Roman" w:hAnsi="Times New Roman"/>
          <w:b/>
          <w:sz w:val="24"/>
          <w:szCs w:val="24"/>
          <w:lang w:val="uk-UA"/>
        </w:rPr>
      </w:pPr>
    </w:p>
    <w:p w:rsidR="00607449" w:rsidRDefault="00607449" w:rsidP="00D409D4">
      <w:pPr>
        <w:jc w:val="center"/>
        <w:rPr>
          <w:rFonts w:ascii="Times New Roman" w:hAnsi="Times New Roman"/>
          <w:b/>
          <w:sz w:val="24"/>
          <w:szCs w:val="24"/>
          <w:lang w:val="uk-UA"/>
        </w:rPr>
      </w:pPr>
    </w:p>
    <w:p w:rsidR="00607449" w:rsidRPr="00CE131F" w:rsidRDefault="00607449" w:rsidP="00D409D4">
      <w:pPr>
        <w:jc w:val="center"/>
        <w:rPr>
          <w:rFonts w:ascii="Times New Roman" w:hAnsi="Times New Roman"/>
          <w:b/>
          <w:sz w:val="24"/>
          <w:szCs w:val="24"/>
          <w:lang w:val="uk-UA"/>
        </w:rPr>
      </w:pPr>
    </w:p>
    <w:p w:rsidR="00D409D4" w:rsidRPr="00B55718" w:rsidRDefault="004C7B13" w:rsidP="00D409D4">
      <w:pPr>
        <w:jc w:val="center"/>
        <w:rPr>
          <w:rFonts w:ascii="Times New Roman" w:hAnsi="Times New Roman"/>
          <w:b/>
          <w:sz w:val="24"/>
          <w:szCs w:val="24"/>
          <w:lang w:val="uk-UA"/>
        </w:rPr>
      </w:pPr>
      <w:r>
        <w:rPr>
          <w:rFonts w:ascii="Times New Roman" w:hAnsi="Times New Roman"/>
          <w:b/>
          <w:sz w:val="24"/>
          <w:szCs w:val="24"/>
          <w:lang w:val="uk-UA"/>
        </w:rPr>
        <w:t>ЛУЦЬК</w:t>
      </w:r>
      <w:r w:rsidR="00D409D4">
        <w:rPr>
          <w:rFonts w:ascii="Times New Roman" w:hAnsi="Times New Roman"/>
          <w:b/>
          <w:sz w:val="24"/>
          <w:szCs w:val="24"/>
          <w:lang w:val="uk-UA"/>
        </w:rPr>
        <w:t xml:space="preserve"> -  202</w:t>
      </w:r>
      <w:r w:rsidR="00607449">
        <w:rPr>
          <w:rFonts w:ascii="Times New Roman" w:hAnsi="Times New Roman"/>
          <w:b/>
          <w:sz w:val="24"/>
          <w:szCs w:val="24"/>
          <w:lang w:val="uk-UA"/>
        </w:rPr>
        <w:t>2</w:t>
      </w:r>
    </w:p>
    <w:p w:rsidR="00E464AE" w:rsidRPr="00E464AE" w:rsidRDefault="00D409D4" w:rsidP="00E464AE">
      <w:pPr>
        <w:rPr>
          <w:rFonts w:ascii="Times New Roman" w:hAnsi="Times New Roman"/>
          <w:bCs/>
          <w:sz w:val="28"/>
          <w:szCs w:val="28"/>
          <w:lang w:val="uk-UA"/>
        </w:rPr>
      </w:pPr>
      <w:r>
        <w:rPr>
          <w:rFonts w:ascii="Times New Roman" w:hAnsi="Times New Roman"/>
          <w:b/>
          <w:sz w:val="24"/>
          <w:szCs w:val="24"/>
          <w:lang w:val="uk-UA"/>
        </w:rPr>
        <w:br w:type="page"/>
      </w:r>
      <w:r w:rsidR="00E464AE" w:rsidRPr="00E464AE">
        <w:rPr>
          <w:rFonts w:ascii="Times New Roman" w:hAnsi="Times New Roman"/>
          <w:bCs/>
          <w:sz w:val="28"/>
          <w:szCs w:val="28"/>
          <w:lang w:val="uk-UA"/>
        </w:rPr>
        <w:lastRenderedPageBreak/>
        <w:t>УДК 811.111(072)</w:t>
      </w:r>
    </w:p>
    <w:p w:rsidR="00E464AE" w:rsidRPr="00E464AE" w:rsidRDefault="00E464AE" w:rsidP="00E464AE">
      <w:pPr>
        <w:widowControl w:val="0"/>
        <w:spacing w:before="100" w:beforeAutospacing="1" w:after="100" w:afterAutospacing="1"/>
        <w:jc w:val="both"/>
        <w:outlineLvl w:val="0"/>
        <w:rPr>
          <w:rFonts w:ascii="Times New Roman" w:eastAsia="Times New Roman" w:hAnsi="Times New Roman"/>
          <w:b/>
          <w:bCs/>
          <w:kern w:val="36"/>
          <w:sz w:val="28"/>
          <w:szCs w:val="28"/>
          <w:lang w:val="uk-UA" w:eastAsia="ru-RU"/>
        </w:rPr>
      </w:pPr>
      <w:r w:rsidRPr="00E464AE">
        <w:rPr>
          <w:rFonts w:ascii="Times New Roman" w:eastAsia="Times New Roman" w:hAnsi="Times New Roman"/>
          <w:b/>
          <w:kern w:val="36"/>
          <w:sz w:val="28"/>
          <w:szCs w:val="28"/>
          <w:lang w:val="uk-UA" w:eastAsia="ru-RU"/>
        </w:rPr>
        <w:t>М 54</w:t>
      </w:r>
    </w:p>
    <w:p w:rsidR="00D409D4" w:rsidRPr="00886402" w:rsidRDefault="00D409D4" w:rsidP="00AE7ED8">
      <w:pPr>
        <w:ind w:firstLine="708"/>
        <w:jc w:val="both"/>
        <w:rPr>
          <w:rFonts w:ascii="Times New Roman" w:hAnsi="Times New Roman"/>
          <w:sz w:val="28"/>
          <w:szCs w:val="28"/>
          <w:lang w:val="uk-UA"/>
        </w:rPr>
      </w:pPr>
      <w:r w:rsidRPr="00886402">
        <w:rPr>
          <w:rFonts w:ascii="Times New Roman" w:hAnsi="Times New Roman"/>
          <w:noProof/>
          <w:sz w:val="28"/>
          <w:szCs w:val="28"/>
          <w:lang w:val="uk-UA"/>
        </w:rPr>
        <w:t xml:space="preserve">Методичні рекомендації до </w:t>
      </w:r>
      <w:r w:rsidR="00DA7741" w:rsidRPr="00886402">
        <w:rPr>
          <w:rFonts w:ascii="Times New Roman" w:hAnsi="Times New Roman"/>
          <w:noProof/>
          <w:sz w:val="28"/>
          <w:szCs w:val="28"/>
          <w:lang w:val="uk-UA"/>
        </w:rPr>
        <w:t xml:space="preserve">виконання індивідуального </w:t>
      </w:r>
      <w:r w:rsidR="0070658D" w:rsidRPr="00886402">
        <w:rPr>
          <w:rFonts w:ascii="Times New Roman" w:hAnsi="Times New Roman"/>
          <w:noProof/>
          <w:sz w:val="28"/>
          <w:szCs w:val="28"/>
          <w:lang w:val="uk-UA"/>
        </w:rPr>
        <w:t>завдання</w:t>
      </w:r>
      <w:r w:rsidR="00F858F9" w:rsidRPr="00886402">
        <w:rPr>
          <w:rFonts w:ascii="Times New Roman" w:hAnsi="Times New Roman"/>
          <w:noProof/>
          <w:sz w:val="28"/>
          <w:szCs w:val="28"/>
          <w:lang w:val="uk-UA"/>
        </w:rPr>
        <w:t xml:space="preserve"> з дисциплін</w:t>
      </w:r>
      <w:r w:rsidR="00E464AE">
        <w:rPr>
          <w:rFonts w:ascii="Times New Roman" w:hAnsi="Times New Roman"/>
          <w:noProof/>
          <w:sz w:val="28"/>
          <w:szCs w:val="28"/>
          <w:lang w:val="uk-UA"/>
        </w:rPr>
        <w:t>и</w:t>
      </w:r>
      <w:r w:rsidRPr="00886402">
        <w:rPr>
          <w:rFonts w:ascii="Times New Roman" w:hAnsi="Times New Roman"/>
          <w:noProof/>
          <w:sz w:val="28"/>
          <w:szCs w:val="28"/>
          <w:lang w:val="uk-UA"/>
        </w:rPr>
        <w:t xml:space="preserve"> «</w:t>
      </w:r>
      <w:r w:rsidR="00607449" w:rsidRPr="00886402">
        <w:rPr>
          <w:rFonts w:ascii="Times New Roman" w:hAnsi="Times New Roman"/>
          <w:noProof/>
          <w:sz w:val="28"/>
          <w:szCs w:val="28"/>
          <w:lang w:val="uk-UA"/>
        </w:rPr>
        <w:t>Теоретичний курс англійської мови.</w:t>
      </w:r>
      <w:r w:rsidR="00224FB8">
        <w:rPr>
          <w:rFonts w:ascii="Times New Roman" w:hAnsi="Times New Roman"/>
          <w:noProof/>
          <w:sz w:val="28"/>
          <w:szCs w:val="28"/>
          <w:lang w:val="uk-UA"/>
        </w:rPr>
        <w:t xml:space="preserve"> Частина </w:t>
      </w:r>
      <w:r w:rsidR="00224FB8" w:rsidRPr="00224FB8">
        <w:rPr>
          <w:rFonts w:ascii="Times New Roman" w:hAnsi="Times New Roman"/>
          <w:noProof/>
          <w:sz w:val="28"/>
          <w:szCs w:val="28"/>
        </w:rPr>
        <w:t>2</w:t>
      </w:r>
      <w:r w:rsidRPr="00886402">
        <w:rPr>
          <w:rFonts w:ascii="Times New Roman" w:hAnsi="Times New Roman"/>
          <w:noProof/>
          <w:sz w:val="28"/>
          <w:szCs w:val="28"/>
          <w:lang w:val="uk-UA"/>
        </w:rPr>
        <w:t>»</w:t>
      </w:r>
      <w:r w:rsidR="005174DA" w:rsidRPr="00886402">
        <w:rPr>
          <w:rFonts w:ascii="Times New Roman" w:hAnsi="Times New Roman"/>
          <w:noProof/>
          <w:sz w:val="28"/>
          <w:szCs w:val="28"/>
          <w:lang w:val="uk-UA"/>
        </w:rPr>
        <w:t xml:space="preserve"> </w:t>
      </w:r>
      <w:r w:rsidRPr="00886402">
        <w:rPr>
          <w:rFonts w:ascii="Times New Roman" w:hAnsi="Times New Roman"/>
          <w:noProof/>
          <w:sz w:val="28"/>
          <w:szCs w:val="28"/>
          <w:lang w:val="uk-UA"/>
        </w:rPr>
        <w:t xml:space="preserve">для студентів </w:t>
      </w:r>
      <w:r w:rsidRPr="00886402">
        <w:rPr>
          <w:rFonts w:ascii="Times New Roman" w:hAnsi="Times New Roman"/>
          <w:sz w:val="28"/>
          <w:szCs w:val="28"/>
          <w:lang w:val="uk-UA"/>
        </w:rPr>
        <w:t xml:space="preserve">спеціальності </w:t>
      </w:r>
      <w:r w:rsidR="005C1776" w:rsidRPr="00886402">
        <w:rPr>
          <w:rFonts w:ascii="Times New Roman" w:hAnsi="Times New Roman"/>
          <w:sz w:val="28"/>
          <w:szCs w:val="28"/>
          <w:lang w:val="uk-UA"/>
        </w:rPr>
        <w:t>014.</w:t>
      </w:r>
      <w:r w:rsidRPr="00886402">
        <w:rPr>
          <w:rFonts w:ascii="Times New Roman" w:hAnsi="Times New Roman"/>
          <w:sz w:val="28"/>
          <w:szCs w:val="28"/>
          <w:lang w:val="uk-UA"/>
        </w:rPr>
        <w:t>02 Середня освіта (Англійська мова і література)</w:t>
      </w:r>
      <w:r w:rsidR="00E464AE">
        <w:rPr>
          <w:rFonts w:ascii="Times New Roman" w:hAnsi="Times New Roman"/>
          <w:sz w:val="28"/>
          <w:szCs w:val="28"/>
          <w:lang w:val="uk-UA"/>
        </w:rPr>
        <w:t xml:space="preserve"> </w:t>
      </w:r>
      <w:r w:rsidR="00E464AE" w:rsidRPr="00E464AE">
        <w:rPr>
          <w:rFonts w:ascii="Times New Roman" w:hAnsi="Times New Roman"/>
          <w:sz w:val="28"/>
          <w:szCs w:val="28"/>
        </w:rPr>
        <w:t>[</w:t>
      </w:r>
      <w:r w:rsidR="00E464AE">
        <w:rPr>
          <w:rFonts w:ascii="Times New Roman" w:hAnsi="Times New Roman"/>
          <w:sz w:val="28"/>
          <w:szCs w:val="28"/>
          <w:lang w:val="uk-UA"/>
        </w:rPr>
        <w:t>Електронний ресурс</w:t>
      </w:r>
      <w:r w:rsidR="00E464AE" w:rsidRPr="00E464AE">
        <w:rPr>
          <w:rFonts w:ascii="Times New Roman" w:hAnsi="Times New Roman"/>
          <w:sz w:val="28"/>
          <w:szCs w:val="28"/>
        </w:rPr>
        <w:t>]</w:t>
      </w:r>
      <w:r w:rsidRPr="00886402">
        <w:rPr>
          <w:rFonts w:ascii="Times New Roman" w:hAnsi="Times New Roman"/>
          <w:sz w:val="28"/>
          <w:szCs w:val="28"/>
          <w:lang w:val="uk-UA"/>
        </w:rPr>
        <w:t xml:space="preserve"> </w:t>
      </w:r>
      <w:r w:rsidRPr="00886402">
        <w:rPr>
          <w:rFonts w:ascii="Times New Roman" w:hAnsi="Times New Roman"/>
          <w:noProof/>
          <w:sz w:val="28"/>
          <w:szCs w:val="28"/>
          <w:lang w:val="uk-UA"/>
        </w:rPr>
        <w:t xml:space="preserve">/ </w:t>
      </w:r>
      <w:r w:rsidR="0075092B">
        <w:rPr>
          <w:rFonts w:ascii="Times New Roman" w:hAnsi="Times New Roman"/>
          <w:noProof/>
          <w:sz w:val="28"/>
          <w:szCs w:val="28"/>
          <w:lang w:val="uk-UA"/>
        </w:rPr>
        <w:t xml:space="preserve">Г.В. </w:t>
      </w:r>
      <w:proofErr w:type="spellStart"/>
      <w:r w:rsidR="0075092B">
        <w:rPr>
          <w:rFonts w:ascii="Times New Roman" w:hAnsi="Times New Roman"/>
          <w:sz w:val="28"/>
          <w:szCs w:val="28"/>
          <w:lang w:val="uk-UA"/>
        </w:rPr>
        <w:t>Піскурська</w:t>
      </w:r>
      <w:proofErr w:type="spellEnd"/>
      <w:r w:rsidR="0075092B">
        <w:rPr>
          <w:rFonts w:ascii="Times New Roman" w:hAnsi="Times New Roman"/>
          <w:sz w:val="28"/>
          <w:szCs w:val="28"/>
          <w:lang w:val="uk-UA"/>
        </w:rPr>
        <w:t xml:space="preserve">. </w:t>
      </w:r>
      <w:r w:rsidR="0075092B">
        <w:rPr>
          <w:rFonts w:ascii="Times New Roman" w:hAnsi="Times New Roman"/>
          <w:sz w:val="28"/>
          <w:szCs w:val="28"/>
          <w:lang w:val="uk-UA"/>
        </w:rPr>
        <w:sym w:font="Symbol" w:char="F02D"/>
      </w:r>
      <w:r w:rsidR="00607449" w:rsidRPr="00886402">
        <w:rPr>
          <w:rFonts w:ascii="Times New Roman" w:hAnsi="Times New Roman"/>
          <w:sz w:val="28"/>
          <w:szCs w:val="28"/>
          <w:lang w:val="uk-UA"/>
        </w:rPr>
        <w:t xml:space="preserve"> </w:t>
      </w:r>
      <w:r w:rsidR="004C7B13" w:rsidRPr="00886402">
        <w:rPr>
          <w:rFonts w:ascii="Times New Roman" w:hAnsi="Times New Roman"/>
          <w:sz w:val="28"/>
          <w:szCs w:val="28"/>
          <w:lang w:val="uk-UA"/>
        </w:rPr>
        <w:t>Луцьк</w:t>
      </w:r>
      <w:r w:rsidR="0075092B">
        <w:rPr>
          <w:rFonts w:ascii="Times New Roman" w:hAnsi="Times New Roman"/>
          <w:sz w:val="28"/>
          <w:szCs w:val="28"/>
          <w:lang w:val="uk-UA"/>
        </w:rPr>
        <w:t xml:space="preserve"> </w:t>
      </w:r>
      <w:r w:rsidRPr="00886402">
        <w:rPr>
          <w:rFonts w:ascii="Times New Roman" w:hAnsi="Times New Roman"/>
          <w:sz w:val="28"/>
          <w:szCs w:val="28"/>
          <w:lang w:val="uk-UA"/>
        </w:rPr>
        <w:t xml:space="preserve">: </w:t>
      </w:r>
      <w:proofErr w:type="spellStart"/>
      <w:r w:rsidRPr="00886402">
        <w:rPr>
          <w:rFonts w:ascii="Times New Roman" w:hAnsi="Times New Roman"/>
          <w:sz w:val="28"/>
          <w:szCs w:val="28"/>
          <w:lang w:val="uk-UA"/>
        </w:rPr>
        <w:t>ДонНТУ</w:t>
      </w:r>
      <w:proofErr w:type="spellEnd"/>
      <w:r w:rsidRPr="00886402">
        <w:rPr>
          <w:rFonts w:ascii="Times New Roman" w:hAnsi="Times New Roman"/>
          <w:sz w:val="28"/>
          <w:szCs w:val="28"/>
          <w:lang w:val="uk-UA"/>
        </w:rPr>
        <w:t>, 202</w:t>
      </w:r>
      <w:r w:rsidR="00607449" w:rsidRPr="00886402">
        <w:rPr>
          <w:rFonts w:ascii="Times New Roman" w:hAnsi="Times New Roman"/>
          <w:sz w:val="28"/>
          <w:szCs w:val="28"/>
          <w:lang w:val="uk-UA"/>
        </w:rPr>
        <w:t>2</w:t>
      </w:r>
      <w:r w:rsidR="005174DA" w:rsidRPr="00886402">
        <w:rPr>
          <w:rFonts w:ascii="Times New Roman" w:hAnsi="Times New Roman"/>
          <w:sz w:val="28"/>
          <w:szCs w:val="28"/>
          <w:lang w:val="uk-UA"/>
        </w:rPr>
        <w:t xml:space="preserve">. </w:t>
      </w:r>
      <w:r w:rsidR="0075092B">
        <w:rPr>
          <w:rFonts w:ascii="Times New Roman" w:hAnsi="Times New Roman"/>
          <w:sz w:val="28"/>
          <w:szCs w:val="28"/>
          <w:lang w:val="uk-UA"/>
        </w:rPr>
        <w:sym w:font="Symbol" w:char="F02D"/>
      </w:r>
      <w:r w:rsidR="0075092B">
        <w:rPr>
          <w:rFonts w:ascii="Times New Roman" w:hAnsi="Times New Roman"/>
          <w:sz w:val="28"/>
          <w:szCs w:val="28"/>
          <w:lang w:val="uk-UA"/>
        </w:rPr>
        <w:t xml:space="preserve"> </w:t>
      </w:r>
      <w:r w:rsidR="00F858F9" w:rsidRPr="00B20D0B">
        <w:rPr>
          <w:rFonts w:ascii="Times New Roman" w:hAnsi="Times New Roman"/>
          <w:sz w:val="28"/>
          <w:szCs w:val="28"/>
          <w:lang w:val="uk-UA"/>
        </w:rPr>
        <w:t>1</w:t>
      </w:r>
      <w:r w:rsidR="00B20D0B" w:rsidRPr="00B20D0B">
        <w:rPr>
          <w:rFonts w:ascii="Times New Roman" w:hAnsi="Times New Roman"/>
          <w:sz w:val="28"/>
          <w:szCs w:val="28"/>
          <w:lang w:val="uk-UA"/>
        </w:rPr>
        <w:t>3</w:t>
      </w:r>
      <w:r w:rsidRPr="00B20D0B">
        <w:rPr>
          <w:rFonts w:ascii="Times New Roman" w:hAnsi="Times New Roman"/>
          <w:sz w:val="28"/>
          <w:szCs w:val="28"/>
          <w:lang w:val="uk-UA"/>
        </w:rPr>
        <w:t xml:space="preserve"> с.</w:t>
      </w:r>
    </w:p>
    <w:p w:rsidR="00D409D4" w:rsidRPr="00886402" w:rsidRDefault="00D409D4" w:rsidP="00D409D4">
      <w:pPr>
        <w:pStyle w:val="a3"/>
        <w:rPr>
          <w:rFonts w:ascii="Times New Roman" w:hAnsi="Times New Roman"/>
          <w:sz w:val="28"/>
          <w:szCs w:val="28"/>
          <w:lang w:val="uk-UA"/>
        </w:rPr>
      </w:pPr>
    </w:p>
    <w:p w:rsidR="00C708CB" w:rsidRPr="00886402" w:rsidRDefault="00C708CB" w:rsidP="00D409D4">
      <w:pPr>
        <w:pStyle w:val="a3"/>
        <w:ind w:firstLine="708"/>
        <w:jc w:val="both"/>
        <w:rPr>
          <w:rFonts w:ascii="Times New Roman" w:hAnsi="Times New Roman"/>
          <w:sz w:val="28"/>
          <w:szCs w:val="28"/>
          <w:lang w:val="uk-UA" w:eastAsia="uk-UA"/>
        </w:rPr>
      </w:pPr>
    </w:p>
    <w:p w:rsidR="00D409D4" w:rsidRPr="00886402" w:rsidRDefault="00607449" w:rsidP="00D409D4">
      <w:pPr>
        <w:pStyle w:val="a3"/>
        <w:ind w:firstLine="708"/>
        <w:jc w:val="both"/>
        <w:rPr>
          <w:rFonts w:ascii="Times New Roman" w:hAnsi="Times New Roman"/>
          <w:sz w:val="28"/>
          <w:szCs w:val="28"/>
          <w:lang w:val="uk-UA"/>
        </w:rPr>
      </w:pPr>
      <w:r w:rsidRPr="00886402">
        <w:rPr>
          <w:rFonts w:ascii="Times New Roman" w:hAnsi="Times New Roman"/>
          <w:sz w:val="28"/>
          <w:szCs w:val="28"/>
          <w:lang w:val="uk-UA"/>
        </w:rPr>
        <w:t xml:space="preserve">Методичні </w:t>
      </w:r>
      <w:r w:rsidRPr="00886402">
        <w:rPr>
          <w:rFonts w:ascii="Times New Roman" w:hAnsi="Times New Roman"/>
          <w:noProof/>
          <w:sz w:val="28"/>
          <w:szCs w:val="28"/>
          <w:lang w:val="uk-UA"/>
        </w:rPr>
        <w:t xml:space="preserve">рекомендації </w:t>
      </w:r>
      <w:r w:rsidRPr="00886402">
        <w:rPr>
          <w:rFonts w:ascii="Times New Roman" w:hAnsi="Times New Roman"/>
          <w:sz w:val="28"/>
          <w:szCs w:val="28"/>
          <w:lang w:val="uk-UA"/>
        </w:rPr>
        <w:t xml:space="preserve">розроблено для студентів спеціальності 014.02 Середня освіта (Англійська мова і література), які вивчають дисципліну </w:t>
      </w:r>
      <w:r w:rsidRPr="00886402">
        <w:rPr>
          <w:rFonts w:ascii="Times New Roman" w:hAnsi="Times New Roman"/>
          <w:noProof/>
          <w:sz w:val="28"/>
          <w:szCs w:val="28"/>
          <w:lang w:val="uk-UA"/>
        </w:rPr>
        <w:t xml:space="preserve">«Теоретичний </w:t>
      </w:r>
      <w:r w:rsidR="00224FB8">
        <w:rPr>
          <w:rFonts w:ascii="Times New Roman" w:hAnsi="Times New Roman"/>
          <w:noProof/>
          <w:sz w:val="28"/>
          <w:szCs w:val="28"/>
          <w:lang w:val="uk-UA"/>
        </w:rPr>
        <w:t xml:space="preserve">курс англійської мови. Частина </w:t>
      </w:r>
      <w:r w:rsidR="00224FB8" w:rsidRPr="00224FB8">
        <w:rPr>
          <w:rFonts w:ascii="Times New Roman" w:hAnsi="Times New Roman"/>
          <w:noProof/>
          <w:sz w:val="28"/>
          <w:szCs w:val="28"/>
          <w:lang w:val="uk-UA"/>
        </w:rPr>
        <w:t>2</w:t>
      </w:r>
      <w:r w:rsidRPr="00886402">
        <w:rPr>
          <w:rFonts w:ascii="Times New Roman" w:hAnsi="Times New Roman"/>
          <w:noProof/>
          <w:sz w:val="28"/>
          <w:szCs w:val="28"/>
          <w:lang w:val="uk-UA"/>
        </w:rPr>
        <w:t>»</w:t>
      </w:r>
      <w:r w:rsidRPr="00886402">
        <w:rPr>
          <w:rFonts w:ascii="Times New Roman" w:hAnsi="Times New Roman"/>
          <w:sz w:val="28"/>
          <w:szCs w:val="28"/>
          <w:lang w:val="uk-UA"/>
        </w:rPr>
        <w:t xml:space="preserve">. </w:t>
      </w:r>
      <w:r w:rsidR="00F858F9" w:rsidRPr="00886402">
        <w:rPr>
          <w:rFonts w:ascii="Times New Roman" w:hAnsi="Times New Roman"/>
          <w:sz w:val="28"/>
          <w:szCs w:val="28"/>
          <w:lang w:val="uk-UA"/>
        </w:rPr>
        <w:t>М</w:t>
      </w:r>
      <w:r w:rsidRPr="00886402">
        <w:rPr>
          <w:rFonts w:ascii="Times New Roman" w:hAnsi="Times New Roman"/>
          <w:sz w:val="28"/>
          <w:szCs w:val="28"/>
          <w:lang w:val="uk-UA"/>
        </w:rPr>
        <w:t>етодичн</w:t>
      </w:r>
      <w:r w:rsidR="00F858F9" w:rsidRPr="00886402">
        <w:rPr>
          <w:rFonts w:ascii="Times New Roman" w:hAnsi="Times New Roman"/>
          <w:sz w:val="28"/>
          <w:szCs w:val="28"/>
          <w:lang w:val="uk-UA"/>
        </w:rPr>
        <w:t xml:space="preserve">і рекомендації містять пояснювальний матеріал щодо </w:t>
      </w:r>
      <w:r w:rsidR="001F3E50">
        <w:rPr>
          <w:rFonts w:ascii="Times New Roman" w:hAnsi="Times New Roman"/>
          <w:sz w:val="28"/>
          <w:szCs w:val="28"/>
          <w:lang w:val="uk-UA"/>
        </w:rPr>
        <w:t>виконання індивідуального завдання</w:t>
      </w:r>
      <w:r w:rsidR="00F858F9" w:rsidRPr="00886402">
        <w:rPr>
          <w:rFonts w:ascii="Times New Roman" w:hAnsi="Times New Roman"/>
          <w:sz w:val="28"/>
          <w:szCs w:val="28"/>
          <w:lang w:val="uk-UA"/>
        </w:rPr>
        <w:t>, вимоги оформлення письмової роботи і критерії оцінювання.</w:t>
      </w:r>
    </w:p>
    <w:p w:rsidR="00607449" w:rsidRPr="00886402" w:rsidRDefault="00607449" w:rsidP="00D409D4">
      <w:pPr>
        <w:pStyle w:val="a3"/>
        <w:ind w:firstLine="708"/>
        <w:jc w:val="both"/>
        <w:rPr>
          <w:rFonts w:ascii="Times New Roman" w:hAnsi="Times New Roman"/>
          <w:sz w:val="28"/>
          <w:szCs w:val="28"/>
          <w:lang w:val="uk-UA"/>
        </w:rPr>
      </w:pPr>
    </w:p>
    <w:p w:rsidR="00607449" w:rsidRPr="00886402" w:rsidRDefault="00607449" w:rsidP="00D409D4">
      <w:pPr>
        <w:pStyle w:val="a3"/>
        <w:ind w:firstLine="708"/>
        <w:jc w:val="both"/>
        <w:rPr>
          <w:rFonts w:ascii="Times New Roman" w:hAnsi="Times New Roman"/>
          <w:sz w:val="28"/>
          <w:szCs w:val="28"/>
          <w:lang w:val="uk-UA"/>
        </w:rPr>
      </w:pPr>
    </w:p>
    <w:p w:rsidR="00D409D4" w:rsidRPr="00886402" w:rsidRDefault="00D409D4" w:rsidP="00D409D4">
      <w:pPr>
        <w:pStyle w:val="a3"/>
        <w:ind w:firstLine="708"/>
        <w:jc w:val="both"/>
        <w:rPr>
          <w:rFonts w:ascii="Times New Roman" w:hAnsi="Times New Roman"/>
          <w:sz w:val="28"/>
          <w:szCs w:val="28"/>
          <w:lang w:val="uk-UA" w:eastAsia="uk-UA"/>
        </w:rPr>
      </w:pPr>
      <w:r w:rsidRPr="00886402">
        <w:rPr>
          <w:rFonts w:ascii="Times New Roman" w:hAnsi="Times New Roman"/>
          <w:sz w:val="28"/>
          <w:szCs w:val="28"/>
          <w:lang w:val="uk-UA"/>
        </w:rPr>
        <w:t xml:space="preserve">  </w:t>
      </w:r>
    </w:p>
    <w:p w:rsidR="00457E3F" w:rsidRPr="00886402" w:rsidRDefault="00607449" w:rsidP="00886402">
      <w:pPr>
        <w:pStyle w:val="a3"/>
        <w:jc w:val="both"/>
        <w:rPr>
          <w:rFonts w:ascii="Times New Roman" w:hAnsi="Times New Roman"/>
          <w:sz w:val="28"/>
          <w:szCs w:val="28"/>
        </w:rPr>
      </w:pPr>
      <w:r w:rsidRPr="00886402">
        <w:rPr>
          <w:rFonts w:ascii="Times New Roman" w:hAnsi="Times New Roman"/>
          <w:sz w:val="28"/>
          <w:szCs w:val="28"/>
          <w:lang w:val="uk-UA"/>
        </w:rPr>
        <w:t>Укладач</w:t>
      </w:r>
      <w:r w:rsidR="00D409D4" w:rsidRPr="00886402">
        <w:rPr>
          <w:rFonts w:ascii="Times New Roman" w:hAnsi="Times New Roman"/>
          <w:sz w:val="28"/>
          <w:szCs w:val="28"/>
        </w:rPr>
        <w:t xml:space="preserve">: </w:t>
      </w:r>
    </w:p>
    <w:p w:rsidR="00457E3F" w:rsidRPr="00886402" w:rsidRDefault="00D409D4" w:rsidP="00886402">
      <w:pPr>
        <w:pStyle w:val="a3"/>
        <w:jc w:val="both"/>
        <w:rPr>
          <w:rFonts w:ascii="Times New Roman" w:hAnsi="Times New Roman"/>
          <w:sz w:val="28"/>
          <w:szCs w:val="28"/>
        </w:rPr>
      </w:pPr>
      <w:proofErr w:type="spellStart"/>
      <w:proofErr w:type="gramStart"/>
      <w:r w:rsidRPr="00886402">
        <w:rPr>
          <w:rFonts w:ascii="Times New Roman" w:hAnsi="Times New Roman"/>
          <w:sz w:val="28"/>
          <w:szCs w:val="28"/>
        </w:rPr>
        <w:t>П</w:t>
      </w:r>
      <w:proofErr w:type="gramEnd"/>
      <w:r w:rsidRPr="00886402">
        <w:rPr>
          <w:rFonts w:ascii="Times New Roman" w:hAnsi="Times New Roman"/>
          <w:sz w:val="28"/>
          <w:szCs w:val="28"/>
        </w:rPr>
        <w:t>іскурська</w:t>
      </w:r>
      <w:proofErr w:type="spellEnd"/>
      <w:r w:rsidRPr="00886402">
        <w:rPr>
          <w:rFonts w:ascii="Times New Roman" w:hAnsi="Times New Roman"/>
          <w:sz w:val="28"/>
          <w:szCs w:val="28"/>
        </w:rPr>
        <w:t xml:space="preserve"> </w:t>
      </w:r>
      <w:r w:rsidRPr="00886402">
        <w:rPr>
          <w:rFonts w:ascii="Times New Roman" w:hAnsi="Times New Roman"/>
          <w:sz w:val="28"/>
          <w:szCs w:val="28"/>
          <w:lang w:val="en-US"/>
        </w:rPr>
        <w:t> </w:t>
      </w:r>
      <w:r w:rsidRPr="00886402">
        <w:rPr>
          <w:rFonts w:ascii="Times New Roman" w:hAnsi="Times New Roman"/>
          <w:sz w:val="28"/>
          <w:szCs w:val="28"/>
        </w:rPr>
        <w:t>Г.</w:t>
      </w:r>
      <w:r w:rsidRPr="00886402">
        <w:rPr>
          <w:rFonts w:ascii="Times New Roman" w:hAnsi="Times New Roman"/>
          <w:sz w:val="28"/>
          <w:szCs w:val="28"/>
          <w:lang w:val="en-US"/>
        </w:rPr>
        <w:t> </w:t>
      </w:r>
      <w:r w:rsidRPr="00886402">
        <w:rPr>
          <w:rFonts w:ascii="Times New Roman" w:hAnsi="Times New Roman"/>
          <w:sz w:val="28"/>
          <w:szCs w:val="28"/>
        </w:rPr>
        <w:t xml:space="preserve">В., доцент </w:t>
      </w:r>
      <w:proofErr w:type="spellStart"/>
      <w:r w:rsidRPr="00886402">
        <w:rPr>
          <w:rFonts w:ascii="Times New Roman" w:hAnsi="Times New Roman"/>
          <w:sz w:val="28"/>
          <w:szCs w:val="28"/>
        </w:rPr>
        <w:t>кафедри</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мовної</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підготовки</w:t>
      </w:r>
      <w:proofErr w:type="spellEnd"/>
      <w:r w:rsidRPr="00886402">
        <w:rPr>
          <w:rFonts w:ascii="Times New Roman" w:hAnsi="Times New Roman"/>
          <w:sz w:val="28"/>
          <w:szCs w:val="28"/>
        </w:rPr>
        <w:t xml:space="preserve">, к. </w:t>
      </w:r>
      <w:proofErr w:type="spellStart"/>
      <w:r w:rsidRPr="00886402">
        <w:rPr>
          <w:rFonts w:ascii="Times New Roman" w:hAnsi="Times New Roman"/>
          <w:sz w:val="28"/>
          <w:szCs w:val="28"/>
        </w:rPr>
        <w:t>пед</w:t>
      </w:r>
      <w:proofErr w:type="spellEnd"/>
      <w:r w:rsidRPr="00886402">
        <w:rPr>
          <w:rFonts w:ascii="Times New Roman" w:hAnsi="Times New Roman"/>
          <w:sz w:val="28"/>
          <w:szCs w:val="28"/>
        </w:rPr>
        <w:t>. н., доцент</w:t>
      </w:r>
      <w:r w:rsidR="005C1776" w:rsidRPr="00886402">
        <w:rPr>
          <w:rFonts w:ascii="Times New Roman" w:hAnsi="Times New Roman"/>
          <w:sz w:val="28"/>
          <w:szCs w:val="28"/>
          <w:lang w:val="uk-UA"/>
        </w:rPr>
        <w:t xml:space="preserve">; </w:t>
      </w:r>
    </w:p>
    <w:p w:rsidR="00D409D4" w:rsidRPr="00886402" w:rsidRDefault="00D409D4" w:rsidP="00886402">
      <w:pPr>
        <w:pStyle w:val="a3"/>
        <w:jc w:val="both"/>
        <w:rPr>
          <w:rFonts w:ascii="Times New Roman" w:hAnsi="Times New Roman"/>
          <w:sz w:val="28"/>
          <w:szCs w:val="28"/>
          <w:lang w:val="uk-UA"/>
        </w:rPr>
      </w:pPr>
    </w:p>
    <w:p w:rsidR="00607449" w:rsidRPr="00886402" w:rsidRDefault="00607449" w:rsidP="00886402">
      <w:pPr>
        <w:pStyle w:val="a3"/>
        <w:jc w:val="both"/>
        <w:rPr>
          <w:rFonts w:ascii="Times New Roman" w:hAnsi="Times New Roman"/>
          <w:sz w:val="28"/>
          <w:szCs w:val="28"/>
          <w:lang w:val="uk-UA"/>
        </w:rPr>
      </w:pPr>
    </w:p>
    <w:p w:rsidR="00D409D4" w:rsidRPr="00886402" w:rsidRDefault="00D409D4" w:rsidP="00886402">
      <w:pPr>
        <w:pStyle w:val="a3"/>
        <w:jc w:val="both"/>
        <w:rPr>
          <w:rFonts w:ascii="Times New Roman" w:hAnsi="Times New Roman"/>
          <w:sz w:val="28"/>
          <w:szCs w:val="28"/>
        </w:rPr>
      </w:pPr>
    </w:p>
    <w:p w:rsidR="00D409D4" w:rsidRPr="00886402" w:rsidRDefault="00D409D4" w:rsidP="00886402">
      <w:pPr>
        <w:pStyle w:val="a3"/>
        <w:jc w:val="both"/>
        <w:rPr>
          <w:rFonts w:ascii="Times New Roman" w:hAnsi="Times New Roman"/>
          <w:sz w:val="28"/>
          <w:szCs w:val="28"/>
        </w:rPr>
      </w:pPr>
      <w:r w:rsidRPr="00886402">
        <w:rPr>
          <w:rFonts w:ascii="Times New Roman" w:hAnsi="Times New Roman"/>
          <w:sz w:val="28"/>
          <w:szCs w:val="28"/>
        </w:rPr>
        <w:t xml:space="preserve">Рецензент: Клименко Н. Б., доцент </w:t>
      </w:r>
      <w:proofErr w:type="spellStart"/>
      <w:r w:rsidRPr="00886402">
        <w:rPr>
          <w:rFonts w:ascii="Times New Roman" w:hAnsi="Times New Roman"/>
          <w:sz w:val="28"/>
          <w:szCs w:val="28"/>
        </w:rPr>
        <w:t>кафедри</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мовної</w:t>
      </w:r>
      <w:proofErr w:type="spellEnd"/>
      <w:r w:rsidRPr="00886402">
        <w:rPr>
          <w:rFonts w:ascii="Times New Roman" w:hAnsi="Times New Roman"/>
          <w:sz w:val="28"/>
          <w:szCs w:val="28"/>
        </w:rPr>
        <w:t xml:space="preserve"> </w:t>
      </w:r>
      <w:proofErr w:type="spellStart"/>
      <w:proofErr w:type="gramStart"/>
      <w:r w:rsidRPr="00886402">
        <w:rPr>
          <w:rFonts w:ascii="Times New Roman" w:hAnsi="Times New Roman"/>
          <w:sz w:val="28"/>
          <w:szCs w:val="28"/>
        </w:rPr>
        <w:t>п</w:t>
      </w:r>
      <w:proofErr w:type="gramEnd"/>
      <w:r w:rsidRPr="00886402">
        <w:rPr>
          <w:rFonts w:ascii="Times New Roman" w:hAnsi="Times New Roman"/>
          <w:sz w:val="28"/>
          <w:szCs w:val="28"/>
        </w:rPr>
        <w:t>ідготовки</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к.філол</w:t>
      </w:r>
      <w:proofErr w:type="spellEnd"/>
      <w:r w:rsidRPr="00886402">
        <w:rPr>
          <w:rFonts w:ascii="Times New Roman" w:hAnsi="Times New Roman"/>
          <w:sz w:val="28"/>
          <w:szCs w:val="28"/>
        </w:rPr>
        <w:t xml:space="preserve">. н. </w:t>
      </w:r>
    </w:p>
    <w:p w:rsidR="00D409D4" w:rsidRPr="00886402" w:rsidRDefault="00D409D4" w:rsidP="00886402">
      <w:pPr>
        <w:pStyle w:val="a3"/>
        <w:jc w:val="both"/>
        <w:rPr>
          <w:rFonts w:ascii="Times New Roman" w:hAnsi="Times New Roman"/>
          <w:sz w:val="28"/>
          <w:szCs w:val="28"/>
          <w:lang w:val="uk-UA"/>
        </w:rPr>
      </w:pPr>
    </w:p>
    <w:p w:rsidR="00607449" w:rsidRPr="00886402" w:rsidRDefault="00607449" w:rsidP="00886402">
      <w:pPr>
        <w:pStyle w:val="a3"/>
        <w:jc w:val="both"/>
        <w:rPr>
          <w:rFonts w:ascii="Times New Roman" w:hAnsi="Times New Roman"/>
          <w:sz w:val="28"/>
          <w:szCs w:val="28"/>
          <w:lang w:val="uk-UA"/>
        </w:rPr>
      </w:pPr>
    </w:p>
    <w:p w:rsidR="00D409D4" w:rsidRPr="00886402" w:rsidRDefault="00D409D4" w:rsidP="00886402">
      <w:pPr>
        <w:pStyle w:val="a3"/>
        <w:jc w:val="both"/>
        <w:rPr>
          <w:rFonts w:ascii="Times New Roman" w:hAnsi="Times New Roman"/>
          <w:sz w:val="28"/>
          <w:szCs w:val="28"/>
          <w:lang w:val="uk-UA"/>
        </w:rPr>
      </w:pPr>
      <w:proofErr w:type="spellStart"/>
      <w:r w:rsidRPr="00886402">
        <w:rPr>
          <w:rFonts w:ascii="Times New Roman" w:hAnsi="Times New Roman"/>
          <w:sz w:val="28"/>
          <w:szCs w:val="28"/>
        </w:rPr>
        <w:t>Відповідальний</w:t>
      </w:r>
      <w:proofErr w:type="spellEnd"/>
      <w:r w:rsidRPr="00886402">
        <w:rPr>
          <w:rFonts w:ascii="Times New Roman" w:hAnsi="Times New Roman"/>
          <w:sz w:val="28"/>
          <w:szCs w:val="28"/>
        </w:rPr>
        <w:t xml:space="preserve"> за </w:t>
      </w:r>
      <w:proofErr w:type="spellStart"/>
      <w:r w:rsidRPr="00886402">
        <w:rPr>
          <w:rFonts w:ascii="Times New Roman" w:hAnsi="Times New Roman"/>
          <w:sz w:val="28"/>
          <w:szCs w:val="28"/>
        </w:rPr>
        <w:t>випуск</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Кабанець</w:t>
      </w:r>
      <w:proofErr w:type="spellEnd"/>
      <w:r w:rsidRPr="00886402">
        <w:rPr>
          <w:rFonts w:ascii="Times New Roman" w:hAnsi="Times New Roman"/>
          <w:sz w:val="28"/>
          <w:szCs w:val="28"/>
        </w:rPr>
        <w:t xml:space="preserve"> М. М., </w:t>
      </w:r>
      <w:proofErr w:type="spellStart"/>
      <w:r w:rsidRPr="00886402">
        <w:rPr>
          <w:rFonts w:ascii="Times New Roman" w:hAnsi="Times New Roman"/>
          <w:sz w:val="28"/>
          <w:szCs w:val="28"/>
        </w:rPr>
        <w:t>завідувач</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кафедри</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мовної</w:t>
      </w:r>
      <w:proofErr w:type="spellEnd"/>
      <w:r w:rsidRPr="00886402">
        <w:rPr>
          <w:rFonts w:ascii="Times New Roman" w:hAnsi="Times New Roman"/>
          <w:sz w:val="28"/>
          <w:szCs w:val="28"/>
        </w:rPr>
        <w:t xml:space="preserve"> </w:t>
      </w:r>
      <w:proofErr w:type="spellStart"/>
      <w:proofErr w:type="gramStart"/>
      <w:r w:rsidRPr="00886402">
        <w:rPr>
          <w:rFonts w:ascii="Times New Roman" w:hAnsi="Times New Roman"/>
          <w:sz w:val="28"/>
          <w:szCs w:val="28"/>
        </w:rPr>
        <w:t>п</w:t>
      </w:r>
      <w:proofErr w:type="gramEnd"/>
      <w:r w:rsidRPr="00886402">
        <w:rPr>
          <w:rFonts w:ascii="Times New Roman" w:hAnsi="Times New Roman"/>
          <w:sz w:val="28"/>
          <w:szCs w:val="28"/>
        </w:rPr>
        <w:t>і</w:t>
      </w:r>
      <w:r w:rsidR="00C708CB" w:rsidRPr="00886402">
        <w:rPr>
          <w:rFonts w:ascii="Times New Roman" w:hAnsi="Times New Roman"/>
          <w:sz w:val="28"/>
          <w:szCs w:val="28"/>
        </w:rPr>
        <w:t>дготовки</w:t>
      </w:r>
      <w:proofErr w:type="spellEnd"/>
      <w:r w:rsidR="00C708CB" w:rsidRPr="00886402">
        <w:rPr>
          <w:rFonts w:ascii="Times New Roman" w:hAnsi="Times New Roman"/>
          <w:sz w:val="28"/>
          <w:szCs w:val="28"/>
        </w:rPr>
        <w:t xml:space="preserve">, доктор </w:t>
      </w:r>
      <w:proofErr w:type="spellStart"/>
      <w:r w:rsidR="00C708CB" w:rsidRPr="00886402">
        <w:rPr>
          <w:rFonts w:ascii="Times New Roman" w:hAnsi="Times New Roman"/>
          <w:sz w:val="28"/>
          <w:szCs w:val="28"/>
        </w:rPr>
        <w:t>пед</w:t>
      </w:r>
      <w:proofErr w:type="spellEnd"/>
      <w:r w:rsidR="00C708CB" w:rsidRPr="00886402">
        <w:rPr>
          <w:rFonts w:ascii="Times New Roman" w:hAnsi="Times New Roman"/>
          <w:sz w:val="28"/>
          <w:szCs w:val="28"/>
        </w:rPr>
        <w:t xml:space="preserve">. </w:t>
      </w:r>
      <w:proofErr w:type="spellStart"/>
      <w:r w:rsidR="00C708CB" w:rsidRPr="00886402">
        <w:rPr>
          <w:rFonts w:ascii="Times New Roman" w:hAnsi="Times New Roman"/>
          <w:sz w:val="28"/>
          <w:szCs w:val="28"/>
        </w:rPr>
        <w:t>н</w:t>
      </w:r>
      <w:r w:rsidR="00D32B4C" w:rsidRPr="00886402">
        <w:rPr>
          <w:rFonts w:ascii="Times New Roman" w:hAnsi="Times New Roman"/>
          <w:sz w:val="28"/>
          <w:szCs w:val="28"/>
          <w:lang w:val="uk-UA"/>
        </w:rPr>
        <w:t>аук</w:t>
      </w:r>
      <w:proofErr w:type="spellEnd"/>
      <w:r w:rsidR="00C708CB" w:rsidRPr="00886402">
        <w:rPr>
          <w:rFonts w:ascii="Times New Roman" w:hAnsi="Times New Roman"/>
          <w:sz w:val="28"/>
          <w:szCs w:val="28"/>
        </w:rPr>
        <w:t xml:space="preserve">, </w:t>
      </w:r>
      <w:r w:rsidR="00C708CB" w:rsidRPr="00886402">
        <w:rPr>
          <w:rFonts w:ascii="Times New Roman" w:hAnsi="Times New Roman"/>
          <w:sz w:val="28"/>
          <w:szCs w:val="28"/>
          <w:lang w:val="uk-UA"/>
        </w:rPr>
        <w:t>професор</w:t>
      </w:r>
    </w:p>
    <w:p w:rsidR="00D409D4" w:rsidRPr="00886402" w:rsidRDefault="00D409D4" w:rsidP="00886402">
      <w:pPr>
        <w:pStyle w:val="a3"/>
        <w:jc w:val="both"/>
        <w:rPr>
          <w:rFonts w:ascii="Times New Roman" w:hAnsi="Times New Roman"/>
          <w:sz w:val="28"/>
          <w:szCs w:val="28"/>
          <w:lang w:eastAsia="uk-UA"/>
        </w:rPr>
      </w:pPr>
    </w:p>
    <w:p w:rsidR="00D409D4" w:rsidRPr="00886402" w:rsidRDefault="00D409D4" w:rsidP="00886402">
      <w:pPr>
        <w:pStyle w:val="a3"/>
        <w:jc w:val="both"/>
        <w:rPr>
          <w:rFonts w:ascii="Times New Roman" w:hAnsi="Times New Roman"/>
          <w:sz w:val="28"/>
          <w:szCs w:val="28"/>
          <w:lang w:eastAsia="uk-UA"/>
        </w:rPr>
      </w:pPr>
    </w:p>
    <w:p w:rsidR="00D409D4" w:rsidRPr="00886402" w:rsidRDefault="00D409D4" w:rsidP="00886402">
      <w:pPr>
        <w:jc w:val="both"/>
        <w:rPr>
          <w:rFonts w:ascii="Times New Roman" w:hAnsi="Times New Roman"/>
          <w:sz w:val="28"/>
          <w:szCs w:val="28"/>
        </w:rPr>
      </w:pPr>
      <w:proofErr w:type="spellStart"/>
      <w:r w:rsidRPr="00886402">
        <w:rPr>
          <w:rFonts w:ascii="Times New Roman" w:hAnsi="Times New Roman"/>
          <w:sz w:val="28"/>
          <w:szCs w:val="28"/>
        </w:rPr>
        <w:t>Затверджено</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навчально</w:t>
      </w:r>
      <w:proofErr w:type="spellEnd"/>
      <w:r w:rsidRPr="00886402">
        <w:rPr>
          <w:rFonts w:ascii="Times New Roman" w:hAnsi="Times New Roman"/>
          <w:sz w:val="28"/>
          <w:szCs w:val="28"/>
        </w:rPr>
        <w:t>–</w:t>
      </w:r>
      <w:proofErr w:type="spellStart"/>
      <w:r w:rsidRPr="00886402">
        <w:rPr>
          <w:rFonts w:ascii="Times New Roman" w:hAnsi="Times New Roman"/>
          <w:sz w:val="28"/>
          <w:szCs w:val="28"/>
        </w:rPr>
        <w:t>методичним</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відділом</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ДонНТУ</w:t>
      </w:r>
      <w:proofErr w:type="spellEnd"/>
      <w:r w:rsidRPr="00886402">
        <w:rPr>
          <w:rFonts w:ascii="Times New Roman" w:hAnsi="Times New Roman"/>
          <w:sz w:val="28"/>
          <w:szCs w:val="28"/>
        </w:rPr>
        <w:t>,</w:t>
      </w:r>
    </w:p>
    <w:p w:rsidR="00D409D4" w:rsidRPr="00886402" w:rsidRDefault="00D409D4" w:rsidP="00886402">
      <w:pPr>
        <w:jc w:val="both"/>
        <w:rPr>
          <w:rFonts w:ascii="Times New Roman" w:hAnsi="Times New Roman"/>
          <w:sz w:val="28"/>
          <w:szCs w:val="28"/>
        </w:rPr>
      </w:pPr>
      <w:r w:rsidRPr="00886402">
        <w:rPr>
          <w:rFonts w:ascii="Times New Roman" w:hAnsi="Times New Roman"/>
          <w:sz w:val="28"/>
          <w:szCs w:val="28"/>
        </w:rPr>
        <w:t xml:space="preserve">протокол </w:t>
      </w:r>
      <w:r w:rsidRPr="00886402">
        <w:rPr>
          <w:rFonts w:ascii="Times New Roman" w:hAnsi="Times New Roman"/>
          <w:color w:val="000000"/>
          <w:sz w:val="28"/>
          <w:szCs w:val="28"/>
        </w:rPr>
        <w:t>№</w:t>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r>
      <w:r w:rsidRPr="00886402">
        <w:rPr>
          <w:rFonts w:ascii="Times New Roman" w:hAnsi="Times New Roman"/>
          <w:color w:val="000000"/>
          <w:sz w:val="28"/>
          <w:szCs w:val="28"/>
        </w:rPr>
        <w:softHyphen/>
        <w:t xml:space="preserve"> </w:t>
      </w:r>
      <w:r w:rsidR="000849DF" w:rsidRPr="000849DF">
        <w:rPr>
          <w:rFonts w:ascii="Times New Roman" w:hAnsi="Times New Roman"/>
          <w:color w:val="000000"/>
          <w:sz w:val="28"/>
          <w:szCs w:val="28"/>
        </w:rPr>
        <w:t>1</w:t>
      </w:r>
      <w:r w:rsidRPr="00886402">
        <w:rPr>
          <w:rFonts w:ascii="Times New Roman" w:hAnsi="Times New Roman"/>
          <w:color w:val="000000"/>
          <w:sz w:val="28"/>
          <w:szCs w:val="28"/>
          <w:lang w:val="uk-UA"/>
        </w:rPr>
        <w:t xml:space="preserve">    </w:t>
      </w:r>
      <w:proofErr w:type="spellStart"/>
      <w:r w:rsidRPr="00886402">
        <w:rPr>
          <w:rFonts w:ascii="Times New Roman" w:hAnsi="Times New Roman"/>
          <w:color w:val="000000"/>
          <w:sz w:val="28"/>
          <w:szCs w:val="28"/>
        </w:rPr>
        <w:t>від</w:t>
      </w:r>
      <w:proofErr w:type="spellEnd"/>
      <w:r w:rsidRPr="00886402">
        <w:rPr>
          <w:rFonts w:ascii="Times New Roman" w:hAnsi="Times New Roman"/>
          <w:color w:val="000000"/>
          <w:sz w:val="28"/>
          <w:szCs w:val="28"/>
        </w:rPr>
        <w:t xml:space="preserve"> </w:t>
      </w:r>
      <w:r w:rsidR="000849DF" w:rsidRPr="000849DF">
        <w:rPr>
          <w:rFonts w:ascii="Times New Roman" w:hAnsi="Times New Roman"/>
          <w:color w:val="000000"/>
          <w:sz w:val="28"/>
          <w:szCs w:val="28"/>
        </w:rPr>
        <w:t>27.</w:t>
      </w:r>
      <w:r w:rsidR="000849DF">
        <w:rPr>
          <w:rFonts w:ascii="Times New Roman" w:hAnsi="Times New Roman"/>
          <w:color w:val="000000"/>
          <w:sz w:val="28"/>
          <w:szCs w:val="28"/>
          <w:lang w:val="en-US"/>
        </w:rPr>
        <w:t>09.2022</w:t>
      </w:r>
      <w:r w:rsidR="00224FB8">
        <w:rPr>
          <w:rFonts w:ascii="Times New Roman" w:hAnsi="Times New Roman"/>
          <w:color w:val="000000"/>
          <w:sz w:val="28"/>
          <w:szCs w:val="28"/>
          <w:lang w:val="uk-UA"/>
        </w:rPr>
        <w:t xml:space="preserve"> </w:t>
      </w:r>
      <w:r w:rsidRPr="00886402">
        <w:rPr>
          <w:rFonts w:ascii="Times New Roman" w:hAnsi="Times New Roman"/>
          <w:color w:val="000000"/>
          <w:sz w:val="28"/>
          <w:szCs w:val="28"/>
        </w:rPr>
        <w:t>р.</w:t>
      </w:r>
    </w:p>
    <w:p w:rsidR="00D409D4" w:rsidRPr="00886402" w:rsidRDefault="00D409D4" w:rsidP="00886402">
      <w:pPr>
        <w:jc w:val="both"/>
        <w:rPr>
          <w:rFonts w:ascii="Times New Roman" w:hAnsi="Times New Roman"/>
          <w:sz w:val="28"/>
          <w:szCs w:val="28"/>
        </w:rPr>
      </w:pPr>
    </w:p>
    <w:p w:rsidR="00D409D4" w:rsidRPr="00886402" w:rsidRDefault="00D409D4" w:rsidP="00886402">
      <w:pPr>
        <w:jc w:val="both"/>
        <w:rPr>
          <w:rFonts w:ascii="Times New Roman" w:hAnsi="Times New Roman"/>
          <w:sz w:val="28"/>
          <w:szCs w:val="28"/>
        </w:rPr>
      </w:pPr>
      <w:proofErr w:type="spellStart"/>
      <w:r w:rsidRPr="00886402">
        <w:rPr>
          <w:rFonts w:ascii="Times New Roman" w:hAnsi="Times New Roman"/>
          <w:sz w:val="28"/>
          <w:szCs w:val="28"/>
        </w:rPr>
        <w:t>Розглянуто</w:t>
      </w:r>
      <w:proofErr w:type="spellEnd"/>
      <w:r w:rsidRPr="00886402">
        <w:rPr>
          <w:rFonts w:ascii="Times New Roman" w:hAnsi="Times New Roman"/>
          <w:sz w:val="28"/>
          <w:szCs w:val="28"/>
        </w:rPr>
        <w:t xml:space="preserve"> на </w:t>
      </w:r>
      <w:proofErr w:type="spellStart"/>
      <w:r w:rsidRPr="00886402">
        <w:rPr>
          <w:rFonts w:ascii="Times New Roman" w:hAnsi="Times New Roman"/>
          <w:sz w:val="28"/>
          <w:szCs w:val="28"/>
        </w:rPr>
        <w:t>засіданні</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кафедри</w:t>
      </w:r>
      <w:proofErr w:type="spellEnd"/>
      <w:r w:rsidRPr="00886402">
        <w:rPr>
          <w:rFonts w:ascii="Times New Roman" w:hAnsi="Times New Roman"/>
          <w:sz w:val="28"/>
          <w:szCs w:val="28"/>
        </w:rPr>
        <w:t xml:space="preserve"> </w:t>
      </w:r>
      <w:proofErr w:type="spellStart"/>
      <w:r w:rsidRPr="00886402">
        <w:rPr>
          <w:rFonts w:ascii="Times New Roman" w:hAnsi="Times New Roman"/>
          <w:sz w:val="28"/>
          <w:szCs w:val="28"/>
        </w:rPr>
        <w:t>мовної</w:t>
      </w:r>
      <w:proofErr w:type="spellEnd"/>
      <w:r w:rsidRPr="00886402">
        <w:rPr>
          <w:rFonts w:ascii="Times New Roman" w:hAnsi="Times New Roman"/>
          <w:sz w:val="28"/>
          <w:szCs w:val="28"/>
        </w:rPr>
        <w:t xml:space="preserve"> </w:t>
      </w:r>
      <w:proofErr w:type="spellStart"/>
      <w:proofErr w:type="gramStart"/>
      <w:r w:rsidRPr="00886402">
        <w:rPr>
          <w:rFonts w:ascii="Times New Roman" w:hAnsi="Times New Roman"/>
          <w:sz w:val="28"/>
          <w:szCs w:val="28"/>
        </w:rPr>
        <w:t>п</w:t>
      </w:r>
      <w:proofErr w:type="gramEnd"/>
      <w:r w:rsidRPr="00886402">
        <w:rPr>
          <w:rFonts w:ascii="Times New Roman" w:hAnsi="Times New Roman"/>
          <w:sz w:val="28"/>
          <w:szCs w:val="28"/>
        </w:rPr>
        <w:t>ідготовки</w:t>
      </w:r>
      <w:proofErr w:type="spellEnd"/>
      <w:r w:rsidRPr="00886402">
        <w:rPr>
          <w:rFonts w:ascii="Times New Roman" w:hAnsi="Times New Roman"/>
          <w:sz w:val="28"/>
          <w:szCs w:val="28"/>
        </w:rPr>
        <w:t>,</w:t>
      </w:r>
    </w:p>
    <w:p w:rsidR="00D409D4" w:rsidRPr="00886402" w:rsidRDefault="00D409D4" w:rsidP="00886402">
      <w:pPr>
        <w:jc w:val="both"/>
        <w:rPr>
          <w:rFonts w:ascii="Times New Roman" w:hAnsi="Times New Roman"/>
          <w:sz w:val="28"/>
          <w:szCs w:val="28"/>
        </w:rPr>
      </w:pPr>
      <w:r w:rsidRPr="00886402">
        <w:rPr>
          <w:rFonts w:ascii="Times New Roman" w:hAnsi="Times New Roman"/>
          <w:sz w:val="28"/>
          <w:szCs w:val="28"/>
        </w:rPr>
        <w:t>протокол №</w:t>
      </w:r>
      <w:r w:rsidR="00224FB8">
        <w:rPr>
          <w:rFonts w:ascii="Times New Roman" w:hAnsi="Times New Roman"/>
          <w:sz w:val="28"/>
          <w:szCs w:val="28"/>
          <w:lang w:val="uk-UA"/>
        </w:rPr>
        <w:t>7</w:t>
      </w:r>
      <w:r w:rsidR="00602E0D" w:rsidRPr="00886402">
        <w:rPr>
          <w:rFonts w:ascii="Times New Roman" w:hAnsi="Times New Roman"/>
          <w:sz w:val="28"/>
          <w:szCs w:val="28"/>
          <w:lang w:val="uk-UA"/>
        </w:rPr>
        <w:t xml:space="preserve"> </w:t>
      </w:r>
      <w:r w:rsidRPr="00886402">
        <w:rPr>
          <w:rFonts w:ascii="Times New Roman" w:hAnsi="Times New Roman"/>
          <w:sz w:val="28"/>
          <w:szCs w:val="28"/>
        </w:rPr>
        <w:softHyphen/>
      </w:r>
      <w:r w:rsidRPr="00886402">
        <w:rPr>
          <w:rFonts w:ascii="Times New Roman" w:hAnsi="Times New Roman"/>
          <w:sz w:val="28"/>
          <w:szCs w:val="28"/>
        </w:rPr>
        <w:softHyphen/>
      </w:r>
      <w:r w:rsidRPr="00886402">
        <w:rPr>
          <w:rFonts w:ascii="Times New Roman" w:hAnsi="Times New Roman"/>
          <w:sz w:val="28"/>
          <w:szCs w:val="28"/>
        </w:rPr>
        <w:softHyphen/>
      </w:r>
      <w:r w:rsidRPr="00886402">
        <w:rPr>
          <w:rFonts w:ascii="Times New Roman" w:hAnsi="Times New Roman"/>
          <w:sz w:val="28"/>
          <w:szCs w:val="28"/>
        </w:rPr>
        <w:softHyphen/>
      </w:r>
      <w:r w:rsidRPr="00886402">
        <w:rPr>
          <w:rFonts w:ascii="Times New Roman" w:hAnsi="Times New Roman"/>
          <w:sz w:val="28"/>
          <w:szCs w:val="28"/>
        </w:rPr>
        <w:softHyphen/>
      </w:r>
      <w:r w:rsidRPr="00886402">
        <w:rPr>
          <w:rFonts w:ascii="Times New Roman" w:hAnsi="Times New Roman"/>
          <w:sz w:val="28"/>
          <w:szCs w:val="28"/>
        </w:rPr>
        <w:softHyphen/>
      </w:r>
      <w:r w:rsidRPr="00886402">
        <w:rPr>
          <w:rFonts w:ascii="Times New Roman" w:hAnsi="Times New Roman"/>
          <w:sz w:val="28"/>
          <w:szCs w:val="28"/>
        </w:rPr>
        <w:softHyphen/>
      </w:r>
      <w:r w:rsidRPr="00886402">
        <w:rPr>
          <w:rFonts w:ascii="Times New Roman" w:hAnsi="Times New Roman"/>
          <w:sz w:val="28"/>
          <w:szCs w:val="28"/>
        </w:rPr>
        <w:softHyphen/>
      </w:r>
      <w:r w:rsidRPr="00886402">
        <w:rPr>
          <w:rFonts w:ascii="Times New Roman" w:hAnsi="Times New Roman"/>
          <w:sz w:val="28"/>
          <w:szCs w:val="28"/>
        </w:rPr>
        <w:softHyphen/>
      </w:r>
      <w:r w:rsidRPr="00886402">
        <w:rPr>
          <w:rFonts w:ascii="Times New Roman" w:hAnsi="Times New Roman"/>
          <w:sz w:val="28"/>
          <w:szCs w:val="28"/>
        </w:rPr>
        <w:softHyphen/>
      </w:r>
      <w:r w:rsidRPr="00886402">
        <w:rPr>
          <w:rFonts w:ascii="Times New Roman" w:hAnsi="Times New Roman"/>
          <w:sz w:val="28"/>
          <w:szCs w:val="28"/>
        </w:rPr>
        <w:softHyphen/>
        <w:t xml:space="preserve"> </w:t>
      </w:r>
      <w:proofErr w:type="spellStart"/>
      <w:r w:rsidRPr="00886402">
        <w:rPr>
          <w:rFonts w:ascii="Times New Roman" w:hAnsi="Times New Roman"/>
          <w:sz w:val="28"/>
          <w:szCs w:val="28"/>
        </w:rPr>
        <w:t>від</w:t>
      </w:r>
      <w:proofErr w:type="spellEnd"/>
      <w:r w:rsidR="00602E0D" w:rsidRPr="00886402">
        <w:rPr>
          <w:rFonts w:ascii="Times New Roman" w:hAnsi="Times New Roman"/>
          <w:sz w:val="28"/>
          <w:szCs w:val="28"/>
          <w:lang w:val="uk-UA"/>
        </w:rPr>
        <w:t xml:space="preserve"> </w:t>
      </w:r>
      <w:r w:rsidR="00224FB8">
        <w:rPr>
          <w:rFonts w:ascii="Times New Roman" w:hAnsi="Times New Roman"/>
          <w:sz w:val="28"/>
          <w:szCs w:val="28"/>
          <w:lang w:val="uk-UA"/>
        </w:rPr>
        <w:t>02.09</w:t>
      </w:r>
      <w:r w:rsidR="00602E0D" w:rsidRPr="00886402">
        <w:rPr>
          <w:rFonts w:ascii="Times New Roman" w:hAnsi="Times New Roman"/>
          <w:sz w:val="28"/>
          <w:szCs w:val="28"/>
          <w:lang w:val="uk-UA"/>
        </w:rPr>
        <w:t>.2022</w:t>
      </w:r>
      <w:r w:rsidRPr="00886402">
        <w:rPr>
          <w:rFonts w:ascii="Times New Roman" w:hAnsi="Times New Roman"/>
          <w:sz w:val="28"/>
          <w:szCs w:val="28"/>
        </w:rPr>
        <w:t xml:space="preserve"> р.</w:t>
      </w:r>
    </w:p>
    <w:p w:rsidR="00D409D4" w:rsidRPr="00886402" w:rsidRDefault="00D409D4" w:rsidP="00D409D4">
      <w:pPr>
        <w:pStyle w:val="a3"/>
        <w:jc w:val="right"/>
        <w:rPr>
          <w:rFonts w:ascii="Times New Roman" w:hAnsi="Times New Roman"/>
          <w:bCs/>
          <w:sz w:val="28"/>
          <w:szCs w:val="28"/>
          <w:lang w:eastAsia="ru-RU"/>
        </w:rPr>
      </w:pPr>
    </w:p>
    <w:p w:rsidR="00D409D4" w:rsidRPr="00C708CB" w:rsidRDefault="00D409D4" w:rsidP="00D409D4">
      <w:pPr>
        <w:pStyle w:val="a3"/>
        <w:jc w:val="right"/>
        <w:rPr>
          <w:rFonts w:ascii="Times New Roman" w:hAnsi="Times New Roman"/>
          <w:bCs/>
          <w:sz w:val="24"/>
          <w:szCs w:val="24"/>
          <w:lang w:eastAsia="ru-RU"/>
        </w:rPr>
      </w:pPr>
    </w:p>
    <w:p w:rsidR="00D409D4" w:rsidRPr="00C708CB" w:rsidRDefault="00D409D4" w:rsidP="00D409D4">
      <w:pPr>
        <w:pStyle w:val="a3"/>
        <w:jc w:val="right"/>
        <w:rPr>
          <w:rFonts w:ascii="Times New Roman" w:hAnsi="Times New Roman"/>
          <w:bCs/>
          <w:sz w:val="24"/>
          <w:szCs w:val="24"/>
          <w:lang w:eastAsia="ru-RU"/>
        </w:rPr>
      </w:pPr>
    </w:p>
    <w:p w:rsidR="00607449" w:rsidRPr="00607449" w:rsidRDefault="00607449" w:rsidP="00D409D4">
      <w:pPr>
        <w:pStyle w:val="a3"/>
        <w:jc w:val="right"/>
        <w:rPr>
          <w:rFonts w:ascii="Times New Roman" w:hAnsi="Times New Roman"/>
          <w:bCs/>
          <w:sz w:val="24"/>
          <w:szCs w:val="24"/>
          <w:lang w:val="uk-UA" w:eastAsia="ru-RU"/>
        </w:rPr>
      </w:pPr>
    </w:p>
    <w:p w:rsidR="00D409D4" w:rsidRPr="00C708CB" w:rsidRDefault="00D409D4" w:rsidP="00D409D4">
      <w:pPr>
        <w:pStyle w:val="a3"/>
        <w:jc w:val="right"/>
        <w:rPr>
          <w:rFonts w:ascii="Times New Roman" w:hAnsi="Times New Roman"/>
          <w:sz w:val="24"/>
          <w:szCs w:val="24"/>
          <w:lang w:eastAsia="uk-UA"/>
        </w:rPr>
      </w:pPr>
      <w:r w:rsidRPr="00CE131F">
        <w:rPr>
          <w:rFonts w:ascii="Times New Roman" w:hAnsi="Times New Roman"/>
          <w:bCs/>
          <w:sz w:val="24"/>
          <w:szCs w:val="24"/>
          <w:lang w:eastAsia="ru-RU"/>
        </w:rPr>
        <w:sym w:font="Symbol" w:char="F0D3"/>
      </w:r>
      <w:r w:rsidRPr="00C708CB">
        <w:rPr>
          <w:rFonts w:ascii="Times New Roman" w:hAnsi="Times New Roman"/>
          <w:bCs/>
          <w:sz w:val="24"/>
          <w:szCs w:val="24"/>
          <w:lang w:eastAsia="ru-RU"/>
        </w:rPr>
        <w:t xml:space="preserve"> </w:t>
      </w:r>
      <w:proofErr w:type="spellStart"/>
      <w:r>
        <w:rPr>
          <w:rFonts w:ascii="Times New Roman" w:hAnsi="Times New Roman"/>
          <w:bCs/>
          <w:sz w:val="24"/>
          <w:szCs w:val="24"/>
          <w:lang w:eastAsia="ru-RU"/>
        </w:rPr>
        <w:t>ДонНТУ</w:t>
      </w:r>
      <w:proofErr w:type="spellEnd"/>
      <w:r w:rsidR="00607449">
        <w:rPr>
          <w:rFonts w:ascii="Times New Roman" w:hAnsi="Times New Roman"/>
          <w:bCs/>
          <w:sz w:val="24"/>
          <w:szCs w:val="24"/>
          <w:lang w:eastAsia="ru-RU"/>
        </w:rPr>
        <w:t>, 202</w:t>
      </w:r>
      <w:r w:rsidR="00607449">
        <w:rPr>
          <w:rFonts w:ascii="Times New Roman" w:hAnsi="Times New Roman"/>
          <w:bCs/>
          <w:sz w:val="24"/>
          <w:szCs w:val="24"/>
          <w:lang w:val="uk-UA" w:eastAsia="ru-RU"/>
        </w:rPr>
        <w:t>2</w:t>
      </w:r>
      <w:r w:rsidRPr="00C708CB">
        <w:rPr>
          <w:rFonts w:ascii="Times New Roman" w:hAnsi="Times New Roman"/>
          <w:bCs/>
          <w:sz w:val="24"/>
          <w:szCs w:val="24"/>
          <w:lang w:eastAsia="ru-RU"/>
        </w:rPr>
        <w:t xml:space="preserve"> </w:t>
      </w:r>
      <w:proofErr w:type="spellStart"/>
      <w:proofErr w:type="gramStart"/>
      <w:r w:rsidRPr="00CE131F">
        <w:rPr>
          <w:rFonts w:ascii="Times New Roman" w:hAnsi="Times New Roman"/>
          <w:bCs/>
          <w:sz w:val="24"/>
          <w:szCs w:val="24"/>
          <w:lang w:eastAsia="ru-RU"/>
        </w:rPr>
        <w:t>р</w:t>
      </w:r>
      <w:proofErr w:type="gramEnd"/>
      <w:r w:rsidRPr="00CE131F">
        <w:rPr>
          <w:rFonts w:ascii="Times New Roman" w:hAnsi="Times New Roman"/>
          <w:bCs/>
          <w:sz w:val="24"/>
          <w:szCs w:val="24"/>
          <w:lang w:eastAsia="ru-RU"/>
        </w:rPr>
        <w:t>ік</w:t>
      </w:r>
      <w:proofErr w:type="spellEnd"/>
    </w:p>
    <w:p w:rsidR="00DE00D1" w:rsidRPr="00C708CB" w:rsidRDefault="00DE00D1" w:rsidP="00644743">
      <w:pPr>
        <w:pStyle w:val="a3"/>
        <w:spacing w:line="276" w:lineRule="auto"/>
        <w:jc w:val="center"/>
        <w:rPr>
          <w:rFonts w:ascii="Times New Roman" w:hAnsi="Times New Roman"/>
          <w:b/>
          <w:kern w:val="36"/>
          <w:sz w:val="28"/>
          <w:szCs w:val="28"/>
          <w:lang w:eastAsia="ru-RU"/>
        </w:rPr>
      </w:pPr>
      <w:r w:rsidRPr="00C708CB">
        <w:rPr>
          <w:rFonts w:ascii="Times New Roman" w:hAnsi="Times New Roman"/>
          <w:b/>
          <w:kern w:val="36"/>
          <w:sz w:val="28"/>
          <w:szCs w:val="28"/>
          <w:lang w:eastAsia="ru-RU"/>
        </w:rPr>
        <w:lastRenderedPageBreak/>
        <w:t>ЗМІ</w:t>
      </w:r>
      <w:proofErr w:type="gramStart"/>
      <w:r w:rsidRPr="00C708CB">
        <w:rPr>
          <w:rFonts w:ascii="Times New Roman" w:hAnsi="Times New Roman"/>
          <w:b/>
          <w:kern w:val="36"/>
          <w:sz w:val="28"/>
          <w:szCs w:val="28"/>
          <w:lang w:eastAsia="ru-RU"/>
        </w:rPr>
        <w:t>СТ</w:t>
      </w:r>
      <w:proofErr w:type="gramEnd"/>
    </w:p>
    <w:p w:rsidR="00DE00D1" w:rsidRPr="00C708CB" w:rsidRDefault="00DE00D1" w:rsidP="00644743">
      <w:pPr>
        <w:pStyle w:val="a3"/>
        <w:spacing w:line="276" w:lineRule="auto"/>
        <w:jc w:val="center"/>
        <w:rPr>
          <w:rFonts w:ascii="Times New Roman" w:hAnsi="Times New Roman"/>
          <w:b/>
          <w:kern w:val="36"/>
          <w:sz w:val="28"/>
          <w:szCs w:val="28"/>
          <w:lang w:eastAsia="ru-RU"/>
        </w:rPr>
      </w:pPr>
    </w:p>
    <w:p w:rsidR="00607449" w:rsidRPr="00607449" w:rsidRDefault="00DE00D1" w:rsidP="00DE00D1">
      <w:pPr>
        <w:pStyle w:val="a3"/>
        <w:spacing w:line="276" w:lineRule="auto"/>
        <w:jc w:val="both"/>
        <w:rPr>
          <w:rFonts w:ascii="Times New Roman" w:hAnsi="Times New Roman"/>
          <w:kern w:val="36"/>
          <w:sz w:val="28"/>
          <w:szCs w:val="28"/>
          <w:lang w:val="uk-UA" w:eastAsia="ru-RU"/>
        </w:rPr>
      </w:pPr>
      <w:r>
        <w:rPr>
          <w:rFonts w:ascii="Times New Roman" w:hAnsi="Times New Roman"/>
          <w:kern w:val="36"/>
          <w:sz w:val="28"/>
          <w:szCs w:val="28"/>
          <w:lang w:val="uk-UA" w:eastAsia="ru-RU"/>
        </w:rPr>
        <w:t>ВСТУП</w:t>
      </w:r>
      <w:r w:rsidR="00A4596A" w:rsidRPr="00457E3F">
        <w:rPr>
          <w:rFonts w:ascii="Times New Roman" w:hAnsi="Times New Roman"/>
          <w:kern w:val="36"/>
          <w:sz w:val="28"/>
          <w:szCs w:val="28"/>
          <w:lang w:eastAsia="ru-RU"/>
        </w:rPr>
        <w:t>……………………………………………………………………………</w:t>
      </w:r>
      <w:r w:rsidR="00555B5B">
        <w:rPr>
          <w:rFonts w:ascii="Times New Roman" w:hAnsi="Times New Roman"/>
          <w:kern w:val="36"/>
          <w:sz w:val="28"/>
          <w:szCs w:val="28"/>
          <w:lang w:val="uk-UA" w:eastAsia="ru-RU"/>
        </w:rPr>
        <w:t>..</w:t>
      </w:r>
      <w:r w:rsidR="00A4596A" w:rsidRPr="00457E3F">
        <w:rPr>
          <w:rFonts w:ascii="Times New Roman" w:hAnsi="Times New Roman"/>
          <w:kern w:val="36"/>
          <w:sz w:val="28"/>
          <w:szCs w:val="28"/>
          <w:lang w:eastAsia="ru-RU"/>
        </w:rPr>
        <w:t>4</w:t>
      </w:r>
    </w:p>
    <w:p w:rsidR="00DE00D1" w:rsidRPr="00457E3F" w:rsidRDefault="00DE00D1" w:rsidP="00DE00D1">
      <w:pPr>
        <w:pStyle w:val="a3"/>
        <w:spacing w:line="276" w:lineRule="auto"/>
        <w:jc w:val="both"/>
        <w:rPr>
          <w:rFonts w:ascii="Times New Roman" w:hAnsi="Times New Roman"/>
          <w:kern w:val="36"/>
          <w:sz w:val="28"/>
          <w:szCs w:val="28"/>
          <w:lang w:eastAsia="ru-RU"/>
        </w:rPr>
      </w:pPr>
    </w:p>
    <w:p w:rsidR="003B02ED" w:rsidRPr="003B02ED" w:rsidRDefault="000E25DA" w:rsidP="00B72520">
      <w:pPr>
        <w:pStyle w:val="a3"/>
        <w:numPr>
          <w:ilvl w:val="0"/>
          <w:numId w:val="1"/>
        </w:numPr>
        <w:spacing w:line="276" w:lineRule="auto"/>
        <w:ind w:left="284"/>
        <w:jc w:val="both"/>
        <w:rPr>
          <w:rFonts w:ascii="Times New Roman" w:hAnsi="Times New Roman"/>
          <w:kern w:val="36"/>
          <w:sz w:val="28"/>
          <w:szCs w:val="28"/>
          <w:lang w:eastAsia="ru-RU"/>
        </w:rPr>
      </w:pPr>
      <w:r>
        <w:rPr>
          <w:rFonts w:ascii="Times New Roman" w:hAnsi="Times New Roman"/>
          <w:kern w:val="36"/>
          <w:sz w:val="28"/>
          <w:szCs w:val="28"/>
          <w:lang w:val="uk-UA" w:eastAsia="ru-RU"/>
        </w:rPr>
        <w:t>СТРУКТУРА</w:t>
      </w:r>
      <w:r w:rsidR="008C195B">
        <w:rPr>
          <w:rFonts w:ascii="Times New Roman" w:hAnsi="Times New Roman"/>
          <w:kern w:val="36"/>
          <w:sz w:val="28"/>
          <w:szCs w:val="28"/>
          <w:lang w:val="uk-UA" w:eastAsia="ru-RU"/>
        </w:rPr>
        <w:t xml:space="preserve"> І ВИМОГИ ДО НАПИСАННЯ </w:t>
      </w:r>
      <w:r>
        <w:rPr>
          <w:rFonts w:ascii="Times New Roman" w:hAnsi="Times New Roman"/>
          <w:kern w:val="36"/>
          <w:sz w:val="28"/>
          <w:szCs w:val="28"/>
          <w:lang w:val="uk-UA" w:eastAsia="ru-RU"/>
        </w:rPr>
        <w:t>АНОТАЦІЇ</w:t>
      </w:r>
      <w:r w:rsidR="008C195B">
        <w:rPr>
          <w:rFonts w:ascii="Times New Roman" w:hAnsi="Times New Roman"/>
          <w:kern w:val="36"/>
          <w:sz w:val="28"/>
          <w:szCs w:val="28"/>
          <w:lang w:val="uk-UA" w:eastAsia="ru-RU"/>
        </w:rPr>
        <w:t>…………………..</w:t>
      </w:r>
      <w:r w:rsidR="003B02ED">
        <w:rPr>
          <w:rFonts w:ascii="Times New Roman" w:hAnsi="Times New Roman"/>
          <w:kern w:val="36"/>
          <w:sz w:val="28"/>
          <w:szCs w:val="28"/>
          <w:lang w:val="uk-UA" w:eastAsia="ru-RU"/>
        </w:rPr>
        <w:t>5</w:t>
      </w:r>
    </w:p>
    <w:p w:rsidR="003B02ED" w:rsidRPr="003B02ED" w:rsidRDefault="003B02ED" w:rsidP="003B02ED">
      <w:pPr>
        <w:pStyle w:val="a3"/>
        <w:spacing w:line="276" w:lineRule="auto"/>
        <w:ind w:left="284"/>
        <w:jc w:val="both"/>
        <w:rPr>
          <w:rFonts w:ascii="Times New Roman" w:hAnsi="Times New Roman"/>
          <w:kern w:val="36"/>
          <w:sz w:val="28"/>
          <w:szCs w:val="28"/>
          <w:lang w:eastAsia="ru-RU"/>
        </w:rPr>
      </w:pPr>
    </w:p>
    <w:p w:rsidR="00DE00D1" w:rsidRPr="00B20D0B" w:rsidRDefault="00B20D0B" w:rsidP="00B72520">
      <w:pPr>
        <w:pStyle w:val="a3"/>
        <w:numPr>
          <w:ilvl w:val="0"/>
          <w:numId w:val="1"/>
        </w:numPr>
        <w:spacing w:line="276" w:lineRule="auto"/>
        <w:ind w:left="284"/>
        <w:jc w:val="both"/>
        <w:rPr>
          <w:rFonts w:ascii="Times New Roman" w:hAnsi="Times New Roman"/>
          <w:kern w:val="36"/>
          <w:sz w:val="28"/>
          <w:szCs w:val="28"/>
          <w:lang w:eastAsia="ru-RU"/>
        </w:rPr>
      </w:pPr>
      <w:r w:rsidRPr="00B20D0B">
        <w:rPr>
          <w:rFonts w:ascii="Times New Roman" w:hAnsi="Times New Roman"/>
          <w:kern w:val="36"/>
          <w:sz w:val="28"/>
          <w:szCs w:val="28"/>
          <w:lang w:val="uk-UA" w:eastAsia="ru-RU"/>
        </w:rPr>
        <w:t>МОВНІ ОСОБЛИВОСТІ ТА ЕТАПИ НАПИСАННЯ АНОТАЦІЇ…………………………………</w:t>
      </w:r>
      <w:r w:rsidR="00F858F9" w:rsidRPr="00B20D0B">
        <w:rPr>
          <w:rFonts w:ascii="Times New Roman" w:hAnsi="Times New Roman"/>
          <w:kern w:val="36"/>
          <w:sz w:val="28"/>
          <w:szCs w:val="28"/>
          <w:lang w:val="uk-UA" w:eastAsia="ru-RU"/>
        </w:rPr>
        <w:t>…………………………………</w:t>
      </w:r>
      <w:r w:rsidR="000E25DA" w:rsidRPr="00B20D0B">
        <w:rPr>
          <w:rFonts w:ascii="Times New Roman" w:hAnsi="Times New Roman"/>
          <w:kern w:val="36"/>
          <w:sz w:val="28"/>
          <w:szCs w:val="28"/>
          <w:lang w:val="uk-UA" w:eastAsia="ru-RU"/>
        </w:rPr>
        <w:t>...</w:t>
      </w:r>
      <w:r w:rsidR="00F858F9" w:rsidRPr="00B20D0B">
        <w:rPr>
          <w:rFonts w:ascii="Times New Roman" w:hAnsi="Times New Roman"/>
          <w:kern w:val="36"/>
          <w:sz w:val="28"/>
          <w:szCs w:val="28"/>
          <w:lang w:val="uk-UA" w:eastAsia="ru-RU"/>
        </w:rPr>
        <w:t>.</w:t>
      </w:r>
      <w:r w:rsidR="003B02ED" w:rsidRPr="00B20D0B">
        <w:rPr>
          <w:rFonts w:ascii="Times New Roman" w:hAnsi="Times New Roman"/>
          <w:kern w:val="36"/>
          <w:sz w:val="28"/>
          <w:szCs w:val="28"/>
          <w:lang w:val="uk-UA" w:eastAsia="ru-RU"/>
        </w:rPr>
        <w:t>6</w:t>
      </w:r>
    </w:p>
    <w:p w:rsidR="00DE00D1" w:rsidRPr="002666FE" w:rsidRDefault="00DE00D1" w:rsidP="00DE00D1">
      <w:pPr>
        <w:pStyle w:val="a3"/>
        <w:spacing w:line="276" w:lineRule="auto"/>
        <w:jc w:val="both"/>
        <w:rPr>
          <w:rFonts w:ascii="Times New Roman" w:hAnsi="Times New Roman"/>
          <w:kern w:val="36"/>
          <w:sz w:val="28"/>
          <w:szCs w:val="28"/>
          <w:lang w:eastAsia="ru-RU"/>
        </w:rPr>
      </w:pPr>
    </w:p>
    <w:p w:rsidR="00DE00D1" w:rsidRPr="008C195B" w:rsidRDefault="002666FE" w:rsidP="00B72520">
      <w:pPr>
        <w:pStyle w:val="a3"/>
        <w:numPr>
          <w:ilvl w:val="0"/>
          <w:numId w:val="1"/>
        </w:numPr>
        <w:spacing w:line="276" w:lineRule="auto"/>
        <w:ind w:left="284"/>
        <w:jc w:val="both"/>
        <w:rPr>
          <w:rFonts w:ascii="Times New Roman" w:hAnsi="Times New Roman"/>
          <w:kern w:val="36"/>
          <w:sz w:val="28"/>
          <w:szCs w:val="28"/>
          <w:lang w:eastAsia="ru-RU"/>
        </w:rPr>
      </w:pPr>
      <w:r>
        <w:rPr>
          <w:rFonts w:ascii="Times New Roman" w:hAnsi="Times New Roman"/>
          <w:kern w:val="36"/>
          <w:sz w:val="28"/>
          <w:szCs w:val="28"/>
          <w:lang w:val="uk-UA" w:eastAsia="ru-RU"/>
        </w:rPr>
        <w:t>КРИТЕРІЇ ОЦІНЮВАННЯ</w:t>
      </w:r>
      <w:r w:rsidR="009E0F75">
        <w:rPr>
          <w:rFonts w:ascii="Times New Roman" w:hAnsi="Times New Roman"/>
          <w:kern w:val="36"/>
          <w:sz w:val="28"/>
          <w:szCs w:val="28"/>
          <w:lang w:val="uk-UA" w:eastAsia="ru-RU"/>
        </w:rPr>
        <w:t xml:space="preserve"> АНОТАЦІЇ...</w:t>
      </w:r>
      <w:r w:rsidR="002D5F38" w:rsidRPr="008C195B">
        <w:rPr>
          <w:rFonts w:ascii="Times New Roman" w:hAnsi="Times New Roman"/>
          <w:kern w:val="36"/>
          <w:sz w:val="28"/>
          <w:szCs w:val="28"/>
          <w:lang w:eastAsia="ru-RU"/>
        </w:rPr>
        <w:t>………………………………</w:t>
      </w:r>
      <w:r w:rsidR="00F858F9" w:rsidRPr="008C195B">
        <w:rPr>
          <w:rFonts w:ascii="Times New Roman" w:hAnsi="Times New Roman"/>
          <w:kern w:val="36"/>
          <w:sz w:val="28"/>
          <w:szCs w:val="28"/>
          <w:lang w:eastAsia="ru-RU"/>
        </w:rPr>
        <w:t>…</w:t>
      </w:r>
      <w:r w:rsidR="00F858F9">
        <w:rPr>
          <w:rFonts w:ascii="Times New Roman" w:hAnsi="Times New Roman"/>
          <w:kern w:val="36"/>
          <w:sz w:val="28"/>
          <w:szCs w:val="28"/>
          <w:lang w:val="uk-UA" w:eastAsia="ru-RU"/>
        </w:rPr>
        <w:t>...</w:t>
      </w:r>
      <w:r w:rsidR="00B20D0B">
        <w:rPr>
          <w:rFonts w:ascii="Times New Roman" w:hAnsi="Times New Roman"/>
          <w:kern w:val="36"/>
          <w:sz w:val="28"/>
          <w:szCs w:val="28"/>
          <w:lang w:val="uk-UA" w:eastAsia="ru-RU"/>
        </w:rPr>
        <w:t>..7</w:t>
      </w:r>
    </w:p>
    <w:p w:rsidR="00DE00D1" w:rsidRPr="008C195B" w:rsidRDefault="00DE00D1" w:rsidP="00DE00D1">
      <w:pPr>
        <w:pStyle w:val="a3"/>
        <w:spacing w:line="276" w:lineRule="auto"/>
        <w:jc w:val="both"/>
        <w:rPr>
          <w:rFonts w:ascii="Times New Roman" w:hAnsi="Times New Roman"/>
          <w:kern w:val="36"/>
          <w:sz w:val="28"/>
          <w:szCs w:val="28"/>
          <w:lang w:eastAsia="ru-RU"/>
        </w:rPr>
      </w:pPr>
    </w:p>
    <w:p w:rsidR="00DE00D1" w:rsidRPr="00F858F9" w:rsidRDefault="00DE00D1" w:rsidP="00DE00D1">
      <w:pPr>
        <w:pStyle w:val="a3"/>
        <w:spacing w:line="276" w:lineRule="auto"/>
        <w:jc w:val="both"/>
        <w:rPr>
          <w:rFonts w:ascii="Times New Roman" w:hAnsi="Times New Roman"/>
          <w:kern w:val="36"/>
          <w:sz w:val="28"/>
          <w:szCs w:val="28"/>
          <w:lang w:val="uk-UA" w:eastAsia="ru-RU"/>
        </w:rPr>
      </w:pPr>
      <w:r>
        <w:rPr>
          <w:rFonts w:ascii="Times New Roman" w:hAnsi="Times New Roman"/>
          <w:kern w:val="36"/>
          <w:sz w:val="28"/>
          <w:szCs w:val="28"/>
          <w:lang w:val="uk-UA" w:eastAsia="ru-RU"/>
        </w:rPr>
        <w:t xml:space="preserve">СПИСОК </w:t>
      </w:r>
      <w:r w:rsidR="00C3500A">
        <w:rPr>
          <w:rFonts w:ascii="Times New Roman" w:hAnsi="Times New Roman"/>
          <w:kern w:val="36"/>
          <w:sz w:val="28"/>
          <w:szCs w:val="28"/>
          <w:lang w:val="uk-UA" w:eastAsia="ru-RU"/>
        </w:rPr>
        <w:t>ВИКОРИСТАН</w:t>
      </w:r>
      <w:r w:rsidR="00886402">
        <w:rPr>
          <w:rFonts w:ascii="Times New Roman" w:hAnsi="Times New Roman"/>
          <w:kern w:val="36"/>
          <w:sz w:val="28"/>
          <w:szCs w:val="28"/>
          <w:lang w:val="uk-UA" w:eastAsia="ru-RU"/>
        </w:rPr>
        <w:t>ОЇ ЛІТЕРАТУРИ..</w:t>
      </w:r>
      <w:r w:rsidR="00C3500A">
        <w:rPr>
          <w:rFonts w:ascii="Times New Roman" w:hAnsi="Times New Roman"/>
          <w:kern w:val="36"/>
          <w:sz w:val="28"/>
          <w:szCs w:val="28"/>
          <w:lang w:val="uk-UA" w:eastAsia="ru-RU"/>
        </w:rPr>
        <w:t>………………………………….</w:t>
      </w:r>
      <w:r w:rsidR="00B20D0B">
        <w:rPr>
          <w:rFonts w:ascii="Times New Roman" w:hAnsi="Times New Roman"/>
          <w:kern w:val="36"/>
          <w:sz w:val="28"/>
          <w:szCs w:val="28"/>
          <w:lang w:val="uk-UA" w:eastAsia="ru-RU"/>
        </w:rPr>
        <w:t>..8</w:t>
      </w:r>
    </w:p>
    <w:p w:rsidR="00B55718" w:rsidRDefault="00B55718" w:rsidP="00DE00D1">
      <w:pPr>
        <w:pStyle w:val="a3"/>
        <w:spacing w:line="276" w:lineRule="auto"/>
        <w:jc w:val="both"/>
        <w:rPr>
          <w:rFonts w:ascii="Times New Roman" w:hAnsi="Times New Roman"/>
          <w:kern w:val="36"/>
          <w:sz w:val="28"/>
          <w:szCs w:val="28"/>
          <w:lang w:val="uk-UA" w:eastAsia="ru-RU"/>
        </w:rPr>
      </w:pPr>
    </w:p>
    <w:p w:rsidR="00B55718" w:rsidRDefault="00B55718" w:rsidP="00DE00D1">
      <w:pPr>
        <w:pStyle w:val="a3"/>
        <w:spacing w:line="276" w:lineRule="auto"/>
        <w:jc w:val="both"/>
        <w:rPr>
          <w:rFonts w:ascii="Times New Roman" w:hAnsi="Times New Roman"/>
          <w:kern w:val="36"/>
          <w:sz w:val="28"/>
          <w:szCs w:val="28"/>
          <w:lang w:val="uk-UA" w:eastAsia="ru-RU"/>
        </w:rPr>
      </w:pPr>
      <w:r>
        <w:rPr>
          <w:rFonts w:ascii="Times New Roman" w:hAnsi="Times New Roman"/>
          <w:kern w:val="36"/>
          <w:sz w:val="28"/>
          <w:szCs w:val="28"/>
          <w:lang w:val="uk-UA" w:eastAsia="ru-RU"/>
        </w:rPr>
        <w:t>ДОДАТКИ</w:t>
      </w:r>
      <w:r w:rsidR="00F858F9">
        <w:rPr>
          <w:rFonts w:ascii="Times New Roman" w:hAnsi="Times New Roman"/>
          <w:kern w:val="36"/>
          <w:sz w:val="28"/>
          <w:szCs w:val="28"/>
          <w:lang w:val="uk-UA" w:eastAsia="ru-RU"/>
        </w:rPr>
        <w:t>………………………………………………………………………</w:t>
      </w:r>
      <w:r w:rsidR="00B20D0B">
        <w:rPr>
          <w:rFonts w:ascii="Times New Roman" w:hAnsi="Times New Roman"/>
          <w:kern w:val="36"/>
          <w:sz w:val="28"/>
          <w:szCs w:val="28"/>
          <w:lang w:val="uk-UA" w:eastAsia="ru-RU"/>
        </w:rPr>
        <w:t>…9</w:t>
      </w:r>
    </w:p>
    <w:p w:rsidR="00A34461" w:rsidRDefault="00A34461" w:rsidP="00A34461">
      <w:pPr>
        <w:pStyle w:val="a3"/>
        <w:spacing w:line="276" w:lineRule="auto"/>
        <w:jc w:val="both"/>
        <w:rPr>
          <w:rFonts w:ascii="Times New Roman" w:hAnsi="Times New Roman"/>
          <w:kern w:val="36"/>
          <w:sz w:val="28"/>
          <w:szCs w:val="28"/>
          <w:lang w:val="uk-UA" w:eastAsia="ru-RU"/>
        </w:rPr>
      </w:pPr>
    </w:p>
    <w:p w:rsidR="00A34461" w:rsidRDefault="00F858F9" w:rsidP="00A34461">
      <w:pPr>
        <w:pStyle w:val="a3"/>
        <w:spacing w:line="276" w:lineRule="auto"/>
        <w:ind w:firstLine="426"/>
        <w:jc w:val="both"/>
        <w:rPr>
          <w:rFonts w:ascii="Times New Roman" w:hAnsi="Times New Roman"/>
          <w:kern w:val="36"/>
          <w:sz w:val="28"/>
          <w:szCs w:val="28"/>
          <w:lang w:val="uk-UA" w:eastAsia="ru-RU"/>
        </w:rPr>
      </w:pPr>
      <w:r>
        <w:rPr>
          <w:rFonts w:ascii="Times New Roman" w:hAnsi="Times New Roman"/>
          <w:kern w:val="36"/>
          <w:sz w:val="28"/>
          <w:szCs w:val="28"/>
          <w:lang w:val="uk-UA" w:eastAsia="ru-RU"/>
        </w:rPr>
        <w:t xml:space="preserve">Додаток А. </w:t>
      </w:r>
      <w:r w:rsidR="00292738">
        <w:rPr>
          <w:rFonts w:ascii="Times New Roman" w:hAnsi="Times New Roman"/>
          <w:kern w:val="36"/>
          <w:sz w:val="28"/>
          <w:szCs w:val="28"/>
          <w:lang w:val="uk-UA" w:eastAsia="ru-RU"/>
        </w:rPr>
        <w:t>Корисні вирази</w:t>
      </w:r>
      <w:r w:rsidR="000E25DA">
        <w:rPr>
          <w:rFonts w:ascii="Times New Roman" w:hAnsi="Times New Roman"/>
          <w:kern w:val="36"/>
          <w:sz w:val="28"/>
          <w:szCs w:val="28"/>
          <w:lang w:val="uk-UA" w:eastAsia="ru-RU"/>
        </w:rPr>
        <w:t xml:space="preserve"> для написання анотації українською </w:t>
      </w:r>
      <w:r w:rsidR="00B20D0B">
        <w:rPr>
          <w:rFonts w:ascii="Times New Roman" w:hAnsi="Times New Roman"/>
          <w:kern w:val="36"/>
          <w:sz w:val="28"/>
          <w:szCs w:val="28"/>
          <w:lang w:val="uk-UA" w:eastAsia="ru-RU"/>
        </w:rPr>
        <w:t>та англійською мовами …………………………………….……………………….9</w:t>
      </w:r>
    </w:p>
    <w:p w:rsidR="00A34461" w:rsidRDefault="00A34461" w:rsidP="00A34461">
      <w:pPr>
        <w:pStyle w:val="a3"/>
        <w:spacing w:line="276" w:lineRule="auto"/>
        <w:ind w:firstLine="426"/>
        <w:jc w:val="both"/>
        <w:rPr>
          <w:rFonts w:ascii="Times New Roman" w:hAnsi="Times New Roman"/>
          <w:kern w:val="36"/>
          <w:sz w:val="28"/>
          <w:szCs w:val="28"/>
          <w:lang w:val="uk-UA" w:eastAsia="ru-RU"/>
        </w:rPr>
      </w:pPr>
    </w:p>
    <w:p w:rsidR="00F858F9" w:rsidRDefault="00A34461" w:rsidP="00A34461">
      <w:pPr>
        <w:pStyle w:val="a3"/>
        <w:spacing w:line="276" w:lineRule="auto"/>
        <w:ind w:firstLine="426"/>
        <w:jc w:val="both"/>
        <w:rPr>
          <w:rFonts w:ascii="Times New Roman" w:hAnsi="Times New Roman"/>
          <w:kern w:val="36"/>
          <w:sz w:val="28"/>
          <w:szCs w:val="28"/>
          <w:lang w:val="uk-UA" w:eastAsia="ru-RU"/>
        </w:rPr>
      </w:pPr>
      <w:r>
        <w:rPr>
          <w:rFonts w:ascii="Times New Roman" w:hAnsi="Times New Roman"/>
          <w:kern w:val="36"/>
          <w:sz w:val="28"/>
          <w:szCs w:val="28"/>
          <w:lang w:val="uk-UA" w:eastAsia="ru-RU"/>
        </w:rPr>
        <w:t xml:space="preserve">Додаток Б. </w:t>
      </w:r>
      <w:r w:rsidR="00B20D0B">
        <w:rPr>
          <w:rFonts w:ascii="Times New Roman" w:hAnsi="Times New Roman"/>
          <w:kern w:val="36"/>
          <w:sz w:val="28"/>
          <w:szCs w:val="28"/>
          <w:lang w:val="uk-UA" w:eastAsia="ru-RU"/>
        </w:rPr>
        <w:t>Приклади написання анотації українською та англійською мовами……………………………………………………………………………11</w:t>
      </w:r>
      <w:r w:rsidR="00F858F9">
        <w:rPr>
          <w:rFonts w:ascii="Times New Roman" w:hAnsi="Times New Roman"/>
          <w:kern w:val="36"/>
          <w:sz w:val="28"/>
          <w:szCs w:val="28"/>
          <w:lang w:val="uk-UA" w:eastAsia="ru-RU"/>
        </w:rPr>
        <w:tab/>
      </w:r>
      <w:r w:rsidR="00F858F9">
        <w:rPr>
          <w:rFonts w:ascii="Times New Roman" w:hAnsi="Times New Roman"/>
          <w:kern w:val="36"/>
          <w:sz w:val="28"/>
          <w:szCs w:val="28"/>
          <w:lang w:val="uk-UA" w:eastAsia="ru-RU"/>
        </w:rPr>
        <w:tab/>
      </w:r>
    </w:p>
    <w:p w:rsidR="00F858F9" w:rsidRDefault="00F858F9" w:rsidP="00DE00D1">
      <w:pPr>
        <w:pStyle w:val="a3"/>
        <w:spacing w:line="276" w:lineRule="auto"/>
        <w:jc w:val="both"/>
        <w:rPr>
          <w:rFonts w:ascii="Times New Roman" w:hAnsi="Times New Roman"/>
          <w:kern w:val="36"/>
          <w:sz w:val="28"/>
          <w:szCs w:val="28"/>
          <w:lang w:val="uk-UA" w:eastAsia="ru-RU"/>
        </w:rPr>
      </w:pPr>
    </w:p>
    <w:p w:rsidR="00644C2C" w:rsidRPr="00B55718" w:rsidRDefault="00644C2C" w:rsidP="00DE00D1">
      <w:pPr>
        <w:pStyle w:val="a3"/>
        <w:spacing w:line="276" w:lineRule="auto"/>
        <w:jc w:val="both"/>
        <w:rPr>
          <w:rFonts w:ascii="Times New Roman" w:hAnsi="Times New Roman"/>
          <w:kern w:val="36"/>
          <w:sz w:val="28"/>
          <w:szCs w:val="28"/>
          <w:lang w:val="uk-UA" w:eastAsia="ru-RU"/>
        </w:rPr>
      </w:pPr>
    </w:p>
    <w:p w:rsidR="00DE00D1" w:rsidRPr="00B55718" w:rsidRDefault="00DE00D1" w:rsidP="00A46434">
      <w:pPr>
        <w:pStyle w:val="a3"/>
        <w:spacing w:line="360" w:lineRule="auto"/>
        <w:jc w:val="center"/>
        <w:rPr>
          <w:rFonts w:ascii="Times New Roman" w:hAnsi="Times New Roman"/>
          <w:b/>
          <w:kern w:val="36"/>
          <w:sz w:val="28"/>
          <w:szCs w:val="28"/>
          <w:lang w:val="uk-UA" w:eastAsia="ru-RU"/>
        </w:rPr>
      </w:pPr>
    </w:p>
    <w:p w:rsidR="00DE00D1" w:rsidRPr="00B55718" w:rsidRDefault="00DE00D1" w:rsidP="00A46434">
      <w:pPr>
        <w:pStyle w:val="a3"/>
        <w:spacing w:line="360" w:lineRule="auto"/>
        <w:jc w:val="center"/>
        <w:rPr>
          <w:rFonts w:ascii="Times New Roman" w:hAnsi="Times New Roman"/>
          <w:b/>
          <w:kern w:val="36"/>
          <w:sz w:val="28"/>
          <w:szCs w:val="28"/>
          <w:lang w:val="uk-UA" w:eastAsia="ru-RU"/>
        </w:rPr>
      </w:pPr>
    </w:p>
    <w:p w:rsidR="00DE00D1" w:rsidRPr="00B55718" w:rsidRDefault="00DE00D1" w:rsidP="00A46434">
      <w:pPr>
        <w:pStyle w:val="a3"/>
        <w:spacing w:line="360" w:lineRule="auto"/>
        <w:jc w:val="center"/>
        <w:rPr>
          <w:rFonts w:ascii="Times New Roman" w:hAnsi="Times New Roman"/>
          <w:b/>
          <w:kern w:val="36"/>
          <w:sz w:val="28"/>
          <w:szCs w:val="28"/>
          <w:lang w:val="uk-UA" w:eastAsia="ru-RU"/>
        </w:rPr>
      </w:pPr>
    </w:p>
    <w:p w:rsidR="00DE00D1" w:rsidRPr="00B55718" w:rsidRDefault="00DE00D1" w:rsidP="00A46434">
      <w:pPr>
        <w:pStyle w:val="a3"/>
        <w:spacing w:line="360" w:lineRule="auto"/>
        <w:jc w:val="center"/>
        <w:rPr>
          <w:rFonts w:ascii="Times New Roman" w:hAnsi="Times New Roman"/>
          <w:b/>
          <w:kern w:val="36"/>
          <w:sz w:val="28"/>
          <w:szCs w:val="28"/>
          <w:lang w:val="uk-UA" w:eastAsia="ru-RU"/>
        </w:rPr>
      </w:pPr>
    </w:p>
    <w:p w:rsidR="00DE00D1" w:rsidRPr="00B55718" w:rsidRDefault="00DE00D1" w:rsidP="00A46434">
      <w:pPr>
        <w:pStyle w:val="a3"/>
        <w:spacing w:line="360" w:lineRule="auto"/>
        <w:jc w:val="center"/>
        <w:rPr>
          <w:rFonts w:ascii="Times New Roman" w:hAnsi="Times New Roman"/>
          <w:b/>
          <w:kern w:val="36"/>
          <w:sz w:val="28"/>
          <w:szCs w:val="28"/>
          <w:lang w:val="uk-UA" w:eastAsia="ru-RU"/>
        </w:rPr>
      </w:pPr>
    </w:p>
    <w:p w:rsidR="00DE00D1" w:rsidRPr="00B55718" w:rsidRDefault="00DE00D1" w:rsidP="00A46434">
      <w:pPr>
        <w:pStyle w:val="a3"/>
        <w:spacing w:line="360" w:lineRule="auto"/>
        <w:jc w:val="center"/>
        <w:rPr>
          <w:rFonts w:ascii="Times New Roman" w:hAnsi="Times New Roman"/>
          <w:b/>
          <w:kern w:val="36"/>
          <w:sz w:val="28"/>
          <w:szCs w:val="28"/>
          <w:lang w:val="uk-UA" w:eastAsia="ru-RU"/>
        </w:rPr>
      </w:pPr>
    </w:p>
    <w:p w:rsidR="00DE00D1" w:rsidRPr="00B55718" w:rsidRDefault="00DE00D1" w:rsidP="00A46434">
      <w:pPr>
        <w:pStyle w:val="a3"/>
        <w:spacing w:line="360" w:lineRule="auto"/>
        <w:jc w:val="center"/>
        <w:rPr>
          <w:rFonts w:ascii="Times New Roman" w:hAnsi="Times New Roman"/>
          <w:b/>
          <w:kern w:val="36"/>
          <w:sz w:val="28"/>
          <w:szCs w:val="28"/>
          <w:lang w:val="uk-UA" w:eastAsia="ru-RU"/>
        </w:rPr>
      </w:pPr>
    </w:p>
    <w:p w:rsidR="00DE00D1" w:rsidRPr="00B55718" w:rsidRDefault="00DE00D1" w:rsidP="00A46434">
      <w:pPr>
        <w:pStyle w:val="a3"/>
        <w:spacing w:line="360" w:lineRule="auto"/>
        <w:jc w:val="center"/>
        <w:rPr>
          <w:rFonts w:ascii="Times New Roman" w:hAnsi="Times New Roman"/>
          <w:b/>
          <w:kern w:val="36"/>
          <w:sz w:val="28"/>
          <w:szCs w:val="28"/>
          <w:lang w:val="uk-UA" w:eastAsia="ru-RU"/>
        </w:rPr>
      </w:pPr>
    </w:p>
    <w:p w:rsidR="00DE00D1" w:rsidRPr="00B55718" w:rsidRDefault="00DE00D1" w:rsidP="00A46434">
      <w:pPr>
        <w:pStyle w:val="a3"/>
        <w:spacing w:line="360" w:lineRule="auto"/>
        <w:jc w:val="center"/>
        <w:rPr>
          <w:rFonts w:ascii="Times New Roman" w:hAnsi="Times New Roman"/>
          <w:b/>
          <w:kern w:val="36"/>
          <w:sz w:val="28"/>
          <w:szCs w:val="28"/>
          <w:lang w:val="uk-UA" w:eastAsia="ru-RU"/>
        </w:rPr>
      </w:pPr>
    </w:p>
    <w:p w:rsidR="00DE00D1" w:rsidRPr="00B55718" w:rsidRDefault="00DE00D1" w:rsidP="00A46434">
      <w:pPr>
        <w:pStyle w:val="a3"/>
        <w:spacing w:line="360" w:lineRule="auto"/>
        <w:jc w:val="center"/>
        <w:rPr>
          <w:rFonts w:ascii="Times New Roman" w:hAnsi="Times New Roman"/>
          <w:b/>
          <w:kern w:val="36"/>
          <w:sz w:val="28"/>
          <w:szCs w:val="28"/>
          <w:lang w:val="uk-UA" w:eastAsia="ru-RU"/>
        </w:rPr>
      </w:pPr>
    </w:p>
    <w:p w:rsidR="00DE00D1" w:rsidRDefault="00DE00D1" w:rsidP="00A46434">
      <w:pPr>
        <w:pStyle w:val="a3"/>
        <w:spacing w:line="360" w:lineRule="auto"/>
        <w:jc w:val="center"/>
        <w:rPr>
          <w:rFonts w:ascii="Times New Roman" w:hAnsi="Times New Roman"/>
          <w:b/>
          <w:kern w:val="36"/>
          <w:sz w:val="28"/>
          <w:szCs w:val="28"/>
          <w:lang w:val="uk-UA" w:eastAsia="ru-RU"/>
        </w:rPr>
      </w:pPr>
    </w:p>
    <w:p w:rsidR="000E25DA" w:rsidRDefault="000E25DA" w:rsidP="00A46434">
      <w:pPr>
        <w:pStyle w:val="a3"/>
        <w:spacing w:line="360" w:lineRule="auto"/>
        <w:jc w:val="center"/>
        <w:rPr>
          <w:rFonts w:ascii="Times New Roman" w:hAnsi="Times New Roman"/>
          <w:b/>
          <w:kern w:val="36"/>
          <w:sz w:val="28"/>
          <w:szCs w:val="28"/>
          <w:lang w:val="uk-UA" w:eastAsia="ru-RU"/>
        </w:rPr>
      </w:pPr>
    </w:p>
    <w:p w:rsidR="004968A4" w:rsidRPr="001160F9" w:rsidRDefault="004968A4" w:rsidP="00A46434">
      <w:pPr>
        <w:pStyle w:val="a3"/>
        <w:spacing w:line="360" w:lineRule="auto"/>
        <w:jc w:val="center"/>
        <w:rPr>
          <w:rFonts w:ascii="Times New Roman" w:hAnsi="Times New Roman"/>
          <w:b/>
          <w:kern w:val="36"/>
          <w:sz w:val="28"/>
          <w:szCs w:val="28"/>
          <w:lang w:val="uk-UA" w:eastAsia="ru-RU"/>
        </w:rPr>
      </w:pPr>
      <w:r w:rsidRPr="001160F9">
        <w:rPr>
          <w:rFonts w:ascii="Times New Roman" w:hAnsi="Times New Roman"/>
          <w:b/>
          <w:kern w:val="36"/>
          <w:sz w:val="28"/>
          <w:szCs w:val="28"/>
          <w:lang w:val="uk-UA" w:eastAsia="ru-RU"/>
        </w:rPr>
        <w:lastRenderedPageBreak/>
        <w:t>ВСТУП</w:t>
      </w:r>
    </w:p>
    <w:p w:rsidR="00985D51" w:rsidRPr="001160F9" w:rsidRDefault="00985D51" w:rsidP="00985D51">
      <w:pPr>
        <w:pStyle w:val="a3"/>
        <w:ind w:firstLine="567"/>
        <w:jc w:val="both"/>
        <w:rPr>
          <w:rFonts w:ascii="Times New Roman" w:hAnsi="Times New Roman"/>
          <w:b/>
          <w:bCs/>
          <w:sz w:val="28"/>
          <w:szCs w:val="28"/>
          <w:lang w:val="uk-UA"/>
        </w:rPr>
      </w:pPr>
    </w:p>
    <w:p w:rsidR="00524AE6" w:rsidRDefault="00524AE6" w:rsidP="00B34506">
      <w:pPr>
        <w:pStyle w:val="a3"/>
        <w:spacing w:line="360" w:lineRule="auto"/>
        <w:ind w:firstLine="708"/>
        <w:jc w:val="both"/>
        <w:rPr>
          <w:rFonts w:ascii="Times New Roman" w:hAnsi="Times New Roman"/>
          <w:sz w:val="28"/>
          <w:szCs w:val="28"/>
          <w:lang w:val="uk-UA"/>
        </w:rPr>
      </w:pPr>
      <w:r w:rsidRPr="00E34B40">
        <w:rPr>
          <w:rFonts w:ascii="Times New Roman" w:hAnsi="Times New Roman"/>
          <w:bCs/>
          <w:sz w:val="28"/>
          <w:szCs w:val="28"/>
          <w:lang w:val="uk-UA"/>
        </w:rPr>
        <w:t xml:space="preserve">Теоретичний курс англійської мови є однією з базових лінгвістичних дисциплін </w:t>
      </w:r>
      <w:r w:rsidR="00E34B40" w:rsidRPr="00E34B40">
        <w:rPr>
          <w:rFonts w:ascii="Times New Roman" w:hAnsi="Times New Roman"/>
          <w:bCs/>
          <w:sz w:val="28"/>
          <w:szCs w:val="28"/>
          <w:lang w:val="uk-UA"/>
        </w:rPr>
        <w:t xml:space="preserve">майбутніх викладачів англійської мови. Оволодіння іноземною мовою можливе за умови свідомого розуміння та засвоєння </w:t>
      </w:r>
      <w:r w:rsidR="00E34B40" w:rsidRPr="00E34B40">
        <w:rPr>
          <w:rFonts w:ascii="Times New Roman" w:hAnsi="Times New Roman"/>
          <w:sz w:val="28"/>
          <w:szCs w:val="28"/>
          <w:lang w:val="uk-UA"/>
        </w:rPr>
        <w:t>закономірностей розвитку мови, її словникового складу, граматичної і фонетичної будови в нерозривному зв’язку з історією народу.</w:t>
      </w:r>
    </w:p>
    <w:p w:rsidR="00E34B40" w:rsidRDefault="00E34B40" w:rsidP="009D153C">
      <w:pPr>
        <w:pStyle w:val="a3"/>
        <w:spacing w:line="360" w:lineRule="auto"/>
        <w:ind w:firstLine="708"/>
        <w:jc w:val="both"/>
        <w:rPr>
          <w:rFonts w:ascii="Times New Roman" w:eastAsia="ArialMT" w:hAnsi="Times New Roman"/>
          <w:sz w:val="28"/>
          <w:szCs w:val="28"/>
          <w:lang w:val="uk-UA" w:eastAsia="ru-RU"/>
        </w:rPr>
      </w:pPr>
      <w:r w:rsidRPr="009D153C">
        <w:rPr>
          <w:rFonts w:ascii="Times New Roman" w:hAnsi="Times New Roman"/>
          <w:sz w:val="28"/>
          <w:szCs w:val="28"/>
          <w:lang w:val="uk-UA"/>
        </w:rPr>
        <w:t xml:space="preserve">Систематизовані набуті знання мають допомогти студентам поглибити  їх філологічну підготовку, розвивати професійну здатність аналізувати мовні і мовленнєві особливості сучасної англійської мови, пробудити інтерес до </w:t>
      </w:r>
      <w:proofErr w:type="spellStart"/>
      <w:r w:rsidRPr="009D153C">
        <w:rPr>
          <w:rFonts w:ascii="Times New Roman" w:hAnsi="Times New Roman"/>
          <w:sz w:val="28"/>
          <w:szCs w:val="28"/>
          <w:lang w:val="uk-UA"/>
        </w:rPr>
        <w:t>освітньо-наукового</w:t>
      </w:r>
      <w:proofErr w:type="spellEnd"/>
      <w:r w:rsidRPr="009D153C">
        <w:rPr>
          <w:rFonts w:ascii="Times New Roman" w:hAnsi="Times New Roman"/>
          <w:sz w:val="28"/>
          <w:szCs w:val="28"/>
          <w:lang w:val="uk-UA"/>
        </w:rPr>
        <w:t xml:space="preserve"> процесу.</w:t>
      </w:r>
      <w:r w:rsidR="009D153C" w:rsidRPr="009D153C">
        <w:rPr>
          <w:rFonts w:ascii="Times New Roman" w:hAnsi="Times New Roman"/>
          <w:sz w:val="28"/>
          <w:szCs w:val="28"/>
          <w:lang w:val="uk-UA"/>
        </w:rPr>
        <w:t xml:space="preserve"> </w:t>
      </w:r>
      <w:r w:rsidRPr="009D153C">
        <w:rPr>
          <w:rFonts w:ascii="Times New Roman" w:eastAsia="ArialMT" w:hAnsi="Times New Roman"/>
          <w:sz w:val="28"/>
          <w:szCs w:val="28"/>
          <w:lang w:val="uk-UA" w:eastAsia="ru-RU"/>
        </w:rPr>
        <w:t>Досягнення</w:t>
      </w:r>
      <w:r w:rsidR="009D153C" w:rsidRPr="009D153C">
        <w:rPr>
          <w:rFonts w:ascii="Times New Roman" w:eastAsia="ArialMT" w:hAnsi="Times New Roman"/>
          <w:sz w:val="28"/>
          <w:szCs w:val="28"/>
          <w:lang w:val="uk-UA" w:eastAsia="ru-RU"/>
        </w:rPr>
        <w:t xml:space="preserve"> </w:t>
      </w:r>
      <w:r w:rsidRPr="009D153C">
        <w:rPr>
          <w:rFonts w:ascii="Times New Roman" w:eastAsia="ArialMT" w:hAnsi="Times New Roman"/>
          <w:sz w:val="28"/>
          <w:szCs w:val="28"/>
          <w:lang w:val="uk-UA" w:eastAsia="ru-RU"/>
        </w:rPr>
        <w:t>зазначен</w:t>
      </w:r>
      <w:r w:rsidR="009D153C" w:rsidRPr="009D153C">
        <w:rPr>
          <w:rFonts w:ascii="Times New Roman" w:eastAsia="ArialMT" w:hAnsi="Times New Roman"/>
          <w:sz w:val="28"/>
          <w:szCs w:val="28"/>
          <w:lang w:val="uk-UA" w:eastAsia="ru-RU"/>
        </w:rPr>
        <w:t xml:space="preserve">их цілей </w:t>
      </w:r>
      <w:r w:rsidRPr="009D153C">
        <w:rPr>
          <w:rFonts w:ascii="Times New Roman" w:eastAsia="ArialMT" w:hAnsi="Times New Roman"/>
          <w:sz w:val="28"/>
          <w:szCs w:val="28"/>
          <w:lang w:val="uk-UA" w:eastAsia="ru-RU"/>
        </w:rPr>
        <w:t>видається можливим за умови</w:t>
      </w:r>
      <w:r w:rsidR="009D153C" w:rsidRPr="009D153C">
        <w:rPr>
          <w:rFonts w:ascii="Times New Roman" w:eastAsia="ArialMT" w:hAnsi="Times New Roman"/>
          <w:sz w:val="28"/>
          <w:szCs w:val="28"/>
          <w:lang w:val="uk-UA" w:eastAsia="ru-RU"/>
        </w:rPr>
        <w:t xml:space="preserve"> </w:t>
      </w:r>
      <w:r w:rsidRPr="009D153C">
        <w:rPr>
          <w:rFonts w:ascii="Times New Roman" w:eastAsia="ArialMT" w:hAnsi="Times New Roman"/>
          <w:sz w:val="28"/>
          <w:szCs w:val="28"/>
          <w:lang w:val="uk-UA" w:eastAsia="ru-RU"/>
        </w:rPr>
        <w:t>проведення не лише актуально</w:t>
      </w:r>
      <w:r w:rsidR="009D153C" w:rsidRPr="009D153C">
        <w:rPr>
          <w:rFonts w:ascii="Times New Roman" w:eastAsia="ArialMT" w:hAnsi="Times New Roman"/>
          <w:sz w:val="28"/>
          <w:szCs w:val="28"/>
          <w:lang w:val="uk-UA" w:eastAsia="ru-RU"/>
        </w:rPr>
        <w:t>ї</w:t>
      </w:r>
      <w:r w:rsidRPr="009D153C">
        <w:rPr>
          <w:rFonts w:ascii="Times New Roman" w:eastAsia="ArialMT" w:hAnsi="Times New Roman"/>
          <w:sz w:val="28"/>
          <w:szCs w:val="28"/>
          <w:lang w:val="uk-UA" w:eastAsia="ru-RU"/>
        </w:rPr>
        <w:t xml:space="preserve"> та обґрунтова</w:t>
      </w:r>
      <w:r w:rsidR="009D153C" w:rsidRPr="009D153C">
        <w:rPr>
          <w:rFonts w:ascii="Times New Roman" w:eastAsia="ArialMT" w:hAnsi="Times New Roman"/>
          <w:sz w:val="28"/>
          <w:szCs w:val="28"/>
          <w:lang w:val="uk-UA" w:eastAsia="ru-RU"/>
        </w:rPr>
        <w:t xml:space="preserve">ної науково-дослідницької роботи, </w:t>
      </w:r>
      <w:r w:rsidRPr="009D153C">
        <w:rPr>
          <w:rFonts w:ascii="Times New Roman" w:eastAsia="ArialMT" w:hAnsi="Times New Roman"/>
          <w:sz w:val="28"/>
          <w:szCs w:val="28"/>
          <w:lang w:val="uk-UA" w:eastAsia="ru-RU"/>
        </w:rPr>
        <w:t xml:space="preserve">а й коректного викладення </w:t>
      </w:r>
      <w:r w:rsidR="009D153C" w:rsidRPr="009D153C">
        <w:rPr>
          <w:rFonts w:ascii="Times New Roman" w:eastAsia="ArialMT" w:hAnsi="Times New Roman"/>
          <w:sz w:val="28"/>
          <w:szCs w:val="28"/>
          <w:lang w:val="uk-UA" w:eastAsia="ru-RU"/>
        </w:rPr>
        <w:t xml:space="preserve">її </w:t>
      </w:r>
      <w:r w:rsidRPr="009D153C">
        <w:rPr>
          <w:rFonts w:ascii="Times New Roman" w:eastAsia="ArialMT" w:hAnsi="Times New Roman"/>
          <w:sz w:val="28"/>
          <w:szCs w:val="28"/>
          <w:lang w:val="uk-UA" w:eastAsia="ru-RU"/>
        </w:rPr>
        <w:t>результатів у межах наукової статті</w:t>
      </w:r>
      <w:r w:rsidR="009D153C" w:rsidRPr="009D153C">
        <w:rPr>
          <w:rFonts w:ascii="Times New Roman" w:eastAsia="ArialMT" w:hAnsi="Times New Roman"/>
          <w:sz w:val="28"/>
          <w:szCs w:val="28"/>
          <w:lang w:val="uk-UA" w:eastAsia="ru-RU"/>
        </w:rPr>
        <w:t xml:space="preserve"> або тез доповіді. </w:t>
      </w:r>
    </w:p>
    <w:p w:rsidR="00B55718" w:rsidRDefault="009D153C" w:rsidP="00B34506">
      <w:pPr>
        <w:pStyle w:val="a3"/>
        <w:spacing w:line="360" w:lineRule="auto"/>
        <w:ind w:firstLine="708"/>
        <w:jc w:val="both"/>
        <w:rPr>
          <w:rFonts w:ascii="Times New Roman" w:hAnsi="Times New Roman"/>
          <w:bCs/>
          <w:sz w:val="28"/>
          <w:szCs w:val="28"/>
          <w:lang w:val="uk-UA"/>
        </w:rPr>
      </w:pPr>
      <w:r>
        <w:rPr>
          <w:rFonts w:ascii="Times New Roman" w:eastAsia="ArialMT" w:hAnsi="Times New Roman"/>
          <w:sz w:val="28"/>
          <w:szCs w:val="28"/>
          <w:lang w:val="uk-UA" w:eastAsia="ru-RU"/>
        </w:rPr>
        <w:t xml:space="preserve">Методичні рекомендації до виконання індивідуальної роботи мають за мету озброїти студентів навичками з написання анотації українською й англійською мовами, </w:t>
      </w:r>
      <w:r w:rsidR="00B55718" w:rsidRPr="00AE7ED8">
        <w:rPr>
          <w:rFonts w:ascii="Times New Roman" w:hAnsi="Times New Roman"/>
          <w:bCs/>
          <w:sz w:val="28"/>
          <w:szCs w:val="28"/>
          <w:lang w:val="uk-UA"/>
        </w:rPr>
        <w:t xml:space="preserve">містять </w:t>
      </w:r>
      <w:r w:rsidR="00AE7ED8" w:rsidRPr="00AE7ED8">
        <w:rPr>
          <w:rFonts w:ascii="Times New Roman" w:hAnsi="Times New Roman"/>
          <w:bCs/>
          <w:sz w:val="28"/>
          <w:szCs w:val="28"/>
          <w:lang w:val="uk-UA"/>
        </w:rPr>
        <w:t xml:space="preserve">інформацію </w:t>
      </w:r>
      <w:r w:rsidR="00B34506" w:rsidRPr="00AE7ED8">
        <w:rPr>
          <w:rFonts w:ascii="Times New Roman" w:hAnsi="Times New Roman"/>
          <w:bCs/>
          <w:sz w:val="28"/>
          <w:szCs w:val="28"/>
          <w:lang w:val="uk-UA"/>
        </w:rPr>
        <w:t>щодо</w:t>
      </w:r>
      <w:r w:rsidR="00AE7ED8" w:rsidRPr="00AE7ED8">
        <w:rPr>
          <w:rFonts w:ascii="Times New Roman" w:hAnsi="Times New Roman"/>
          <w:bCs/>
          <w:sz w:val="28"/>
          <w:szCs w:val="28"/>
          <w:lang w:val="uk-UA"/>
        </w:rPr>
        <w:t xml:space="preserve"> структури анотації, вимог до її написання, критерії оцінювання індивідуальної роботи.</w:t>
      </w:r>
      <w:r w:rsidR="00AE7ED8">
        <w:rPr>
          <w:rFonts w:ascii="Times New Roman" w:hAnsi="Times New Roman"/>
          <w:bCs/>
          <w:sz w:val="28"/>
          <w:szCs w:val="28"/>
          <w:lang w:val="uk-UA"/>
        </w:rPr>
        <w:t xml:space="preserve"> В додатках наведені корисні фрази для </w:t>
      </w:r>
      <w:r w:rsidR="00B34506">
        <w:rPr>
          <w:rFonts w:ascii="Times New Roman" w:hAnsi="Times New Roman"/>
          <w:bCs/>
          <w:sz w:val="28"/>
          <w:szCs w:val="28"/>
          <w:lang w:val="uk-UA"/>
        </w:rPr>
        <w:t xml:space="preserve"> </w:t>
      </w:r>
      <w:r w:rsidR="00AE7ED8">
        <w:rPr>
          <w:rFonts w:ascii="Times New Roman" w:hAnsi="Times New Roman"/>
          <w:bCs/>
          <w:sz w:val="28"/>
          <w:szCs w:val="28"/>
          <w:lang w:val="uk-UA"/>
        </w:rPr>
        <w:t>написання анотації українською та англійською мовами.</w:t>
      </w:r>
    </w:p>
    <w:p w:rsidR="00AE7ED8" w:rsidRPr="00B55718" w:rsidRDefault="00AE7ED8" w:rsidP="00B34506">
      <w:pPr>
        <w:pStyle w:val="a3"/>
        <w:spacing w:line="360" w:lineRule="auto"/>
        <w:ind w:firstLine="708"/>
        <w:jc w:val="both"/>
        <w:rPr>
          <w:rFonts w:ascii="Times New Roman" w:hAnsi="Times New Roman"/>
          <w:bCs/>
          <w:sz w:val="28"/>
          <w:szCs w:val="28"/>
          <w:lang w:val="uk-UA"/>
        </w:rPr>
      </w:pPr>
      <w:r>
        <w:rPr>
          <w:rFonts w:ascii="Times New Roman" w:hAnsi="Times New Roman"/>
          <w:bCs/>
          <w:sz w:val="28"/>
          <w:szCs w:val="28"/>
          <w:lang w:val="uk-UA"/>
        </w:rPr>
        <w:t xml:space="preserve">Методичні рекомендації призначені для студентів </w:t>
      </w:r>
      <w:r w:rsidRPr="00886402">
        <w:rPr>
          <w:rFonts w:ascii="Times New Roman" w:hAnsi="Times New Roman"/>
          <w:sz w:val="28"/>
          <w:szCs w:val="28"/>
          <w:lang w:val="uk-UA"/>
        </w:rPr>
        <w:t>спеціальності 014.02 Середня освіта (Англійська мова і література)</w:t>
      </w:r>
      <w:r>
        <w:rPr>
          <w:rFonts w:ascii="Times New Roman" w:hAnsi="Times New Roman"/>
          <w:sz w:val="28"/>
          <w:szCs w:val="28"/>
          <w:lang w:val="uk-UA"/>
        </w:rPr>
        <w:t xml:space="preserve"> денної і заочної форми навчання, а також для всіх здобувачів освіти, які займаються науково-дослідницькою роботою.</w:t>
      </w:r>
    </w:p>
    <w:p w:rsidR="002D5F38" w:rsidRDefault="002D5F38" w:rsidP="004968A4">
      <w:pPr>
        <w:pStyle w:val="a3"/>
        <w:spacing w:line="360" w:lineRule="auto"/>
        <w:jc w:val="both"/>
        <w:rPr>
          <w:rFonts w:ascii="Times New Roman" w:hAnsi="Times New Roman"/>
          <w:kern w:val="36"/>
          <w:sz w:val="28"/>
          <w:szCs w:val="28"/>
          <w:lang w:val="uk-UA" w:eastAsia="ru-RU"/>
        </w:rPr>
      </w:pPr>
    </w:p>
    <w:p w:rsidR="002D5F38" w:rsidRDefault="002D5F38" w:rsidP="004968A4">
      <w:pPr>
        <w:pStyle w:val="a3"/>
        <w:spacing w:line="360" w:lineRule="auto"/>
        <w:jc w:val="both"/>
        <w:rPr>
          <w:rFonts w:ascii="Times New Roman" w:hAnsi="Times New Roman"/>
          <w:kern w:val="36"/>
          <w:sz w:val="28"/>
          <w:szCs w:val="28"/>
          <w:lang w:val="uk-UA" w:eastAsia="ru-RU"/>
        </w:rPr>
      </w:pPr>
    </w:p>
    <w:p w:rsidR="002D5F38" w:rsidRDefault="002D5F38" w:rsidP="004968A4">
      <w:pPr>
        <w:pStyle w:val="a3"/>
        <w:spacing w:line="360" w:lineRule="auto"/>
        <w:jc w:val="both"/>
        <w:rPr>
          <w:rFonts w:ascii="Times New Roman" w:hAnsi="Times New Roman"/>
          <w:kern w:val="36"/>
          <w:sz w:val="28"/>
          <w:szCs w:val="28"/>
          <w:lang w:val="uk-UA" w:eastAsia="ru-RU"/>
        </w:rPr>
      </w:pPr>
    </w:p>
    <w:p w:rsidR="002D5F38" w:rsidRDefault="002D5F38" w:rsidP="004968A4">
      <w:pPr>
        <w:pStyle w:val="a3"/>
        <w:spacing w:line="360" w:lineRule="auto"/>
        <w:jc w:val="both"/>
        <w:rPr>
          <w:rFonts w:ascii="Times New Roman" w:hAnsi="Times New Roman"/>
          <w:kern w:val="36"/>
          <w:sz w:val="28"/>
          <w:szCs w:val="28"/>
          <w:lang w:val="uk-UA" w:eastAsia="ru-RU"/>
        </w:rPr>
      </w:pPr>
    </w:p>
    <w:p w:rsidR="002D5F38" w:rsidRDefault="002D5F38" w:rsidP="004968A4">
      <w:pPr>
        <w:pStyle w:val="a3"/>
        <w:spacing w:line="360" w:lineRule="auto"/>
        <w:jc w:val="both"/>
        <w:rPr>
          <w:rFonts w:ascii="Times New Roman" w:hAnsi="Times New Roman"/>
          <w:kern w:val="36"/>
          <w:sz w:val="28"/>
          <w:szCs w:val="28"/>
          <w:lang w:val="uk-UA" w:eastAsia="ru-RU"/>
        </w:rPr>
      </w:pPr>
    </w:p>
    <w:p w:rsidR="00B20D0B" w:rsidRDefault="00B20D0B" w:rsidP="004968A4">
      <w:pPr>
        <w:pStyle w:val="a3"/>
        <w:spacing w:line="360" w:lineRule="auto"/>
        <w:jc w:val="both"/>
        <w:rPr>
          <w:rFonts w:ascii="Times New Roman" w:hAnsi="Times New Roman"/>
          <w:kern w:val="36"/>
          <w:sz w:val="28"/>
          <w:szCs w:val="28"/>
          <w:lang w:val="uk-UA" w:eastAsia="ru-RU"/>
        </w:rPr>
      </w:pPr>
    </w:p>
    <w:p w:rsidR="00E57235" w:rsidRPr="00E57235" w:rsidRDefault="00E57235" w:rsidP="00B72520">
      <w:pPr>
        <w:pStyle w:val="a3"/>
        <w:numPr>
          <w:ilvl w:val="0"/>
          <w:numId w:val="3"/>
        </w:numPr>
        <w:spacing w:line="360" w:lineRule="auto"/>
        <w:jc w:val="center"/>
        <w:rPr>
          <w:rFonts w:ascii="Times New Roman" w:hAnsi="Times New Roman"/>
          <w:b/>
          <w:kern w:val="36"/>
          <w:sz w:val="28"/>
          <w:szCs w:val="28"/>
          <w:lang w:val="uk-UA" w:eastAsia="ru-RU"/>
        </w:rPr>
      </w:pPr>
      <w:r w:rsidRPr="00E57235">
        <w:rPr>
          <w:rFonts w:ascii="Times New Roman" w:hAnsi="Times New Roman"/>
          <w:b/>
          <w:kern w:val="36"/>
          <w:sz w:val="28"/>
          <w:szCs w:val="28"/>
          <w:lang w:val="uk-UA" w:eastAsia="ru-RU"/>
        </w:rPr>
        <w:lastRenderedPageBreak/>
        <w:t xml:space="preserve">СТРУКТУРА </w:t>
      </w:r>
      <w:r w:rsidR="00BB4444">
        <w:rPr>
          <w:rFonts w:ascii="Times New Roman" w:hAnsi="Times New Roman"/>
          <w:b/>
          <w:kern w:val="36"/>
          <w:sz w:val="28"/>
          <w:szCs w:val="28"/>
          <w:lang w:val="uk-UA" w:eastAsia="ru-RU"/>
        </w:rPr>
        <w:t xml:space="preserve"> </w:t>
      </w:r>
      <w:r w:rsidRPr="00E57235">
        <w:rPr>
          <w:rFonts w:ascii="Times New Roman" w:hAnsi="Times New Roman"/>
          <w:b/>
          <w:kern w:val="36"/>
          <w:sz w:val="28"/>
          <w:szCs w:val="28"/>
          <w:lang w:val="uk-UA" w:eastAsia="ru-RU"/>
        </w:rPr>
        <w:t xml:space="preserve">АНОТАЦІЇ </w:t>
      </w:r>
      <w:r w:rsidR="00BB4444">
        <w:rPr>
          <w:rFonts w:ascii="Times New Roman" w:hAnsi="Times New Roman"/>
          <w:b/>
          <w:kern w:val="36"/>
          <w:sz w:val="28"/>
          <w:szCs w:val="28"/>
          <w:lang w:val="uk-UA" w:eastAsia="ru-RU"/>
        </w:rPr>
        <w:t>І ВИМОГИ ДО ЇЇ НАПИСАННЯ</w:t>
      </w:r>
    </w:p>
    <w:p w:rsidR="00292738" w:rsidRDefault="00292738" w:rsidP="00E57235">
      <w:pPr>
        <w:pStyle w:val="a3"/>
        <w:spacing w:line="360" w:lineRule="auto"/>
        <w:ind w:firstLine="567"/>
        <w:jc w:val="both"/>
        <w:rPr>
          <w:rFonts w:ascii="Times New Roman" w:hAnsi="Times New Roman"/>
          <w:kern w:val="36"/>
          <w:sz w:val="28"/>
          <w:szCs w:val="28"/>
          <w:lang w:val="uk-UA" w:eastAsia="ru-RU"/>
        </w:rPr>
      </w:pPr>
      <w:r>
        <w:rPr>
          <w:rFonts w:ascii="Times New Roman" w:hAnsi="Times New Roman"/>
          <w:kern w:val="36"/>
          <w:sz w:val="28"/>
          <w:szCs w:val="28"/>
          <w:lang w:val="uk-UA" w:eastAsia="ru-RU"/>
        </w:rPr>
        <w:t xml:space="preserve">Анотація – це стислий виклад змісту </w:t>
      </w:r>
      <w:r w:rsidR="009E0F75" w:rsidRPr="009E0F75">
        <w:rPr>
          <w:rFonts w:ascii="Times New Roman" w:hAnsi="Times New Roman"/>
          <w:kern w:val="36"/>
          <w:sz w:val="28"/>
          <w:szCs w:val="28"/>
          <w:lang w:val="uk-UA" w:eastAsia="ru-RU"/>
        </w:rPr>
        <w:t>науков</w:t>
      </w:r>
      <w:r>
        <w:rPr>
          <w:rFonts w:ascii="Times New Roman" w:hAnsi="Times New Roman"/>
          <w:kern w:val="36"/>
          <w:sz w:val="28"/>
          <w:szCs w:val="28"/>
          <w:lang w:val="uk-UA" w:eastAsia="ru-RU"/>
        </w:rPr>
        <w:t>ої</w:t>
      </w:r>
      <w:r w:rsidR="009E0F75" w:rsidRPr="009E0F75">
        <w:rPr>
          <w:rFonts w:ascii="Times New Roman" w:hAnsi="Times New Roman"/>
          <w:kern w:val="36"/>
          <w:sz w:val="28"/>
          <w:szCs w:val="28"/>
          <w:lang w:val="uk-UA" w:eastAsia="ru-RU"/>
        </w:rPr>
        <w:t xml:space="preserve"> робот</w:t>
      </w:r>
      <w:r>
        <w:rPr>
          <w:rFonts w:ascii="Times New Roman" w:hAnsi="Times New Roman"/>
          <w:kern w:val="36"/>
          <w:sz w:val="28"/>
          <w:szCs w:val="28"/>
          <w:lang w:val="uk-UA" w:eastAsia="ru-RU"/>
        </w:rPr>
        <w:t>и</w:t>
      </w:r>
      <w:r w:rsidR="009E0F75" w:rsidRPr="009E0F75">
        <w:rPr>
          <w:rFonts w:ascii="Times New Roman" w:hAnsi="Times New Roman"/>
          <w:kern w:val="36"/>
          <w:sz w:val="28"/>
          <w:szCs w:val="28"/>
          <w:lang w:val="uk-UA" w:eastAsia="ru-RU"/>
        </w:rPr>
        <w:t>.</w:t>
      </w:r>
      <w:r>
        <w:rPr>
          <w:rFonts w:ascii="Times New Roman" w:hAnsi="Times New Roman"/>
          <w:kern w:val="36"/>
          <w:sz w:val="28"/>
          <w:szCs w:val="28"/>
          <w:lang w:val="uk-UA" w:eastAsia="ru-RU"/>
        </w:rPr>
        <w:t xml:space="preserve"> Анотація представляє собою оригінальний текст, який є повністю самодостатнім, </w:t>
      </w:r>
      <w:r w:rsidR="009E0F75" w:rsidRPr="009E0F75">
        <w:rPr>
          <w:rFonts w:ascii="Times New Roman" w:hAnsi="Times New Roman"/>
          <w:kern w:val="36"/>
          <w:sz w:val="28"/>
          <w:szCs w:val="28"/>
          <w:lang w:val="uk-UA" w:eastAsia="ru-RU"/>
        </w:rPr>
        <w:t>без подальших посилань на зовнішні джерела чи на</w:t>
      </w:r>
      <w:r>
        <w:rPr>
          <w:rFonts w:ascii="Times New Roman" w:hAnsi="Times New Roman"/>
          <w:kern w:val="36"/>
          <w:sz w:val="28"/>
          <w:szCs w:val="28"/>
          <w:lang w:val="uk-UA" w:eastAsia="ru-RU"/>
        </w:rPr>
        <w:t xml:space="preserve"> наукову роботу. </w:t>
      </w:r>
      <w:r w:rsidRPr="00292738">
        <w:rPr>
          <w:rFonts w:ascii="Times New Roman" w:hAnsi="Times New Roman"/>
          <w:kern w:val="36"/>
          <w:sz w:val="28"/>
          <w:szCs w:val="28"/>
          <w:lang w:val="uk-UA" w:eastAsia="ru-RU"/>
        </w:rPr>
        <w:t xml:space="preserve">Анотації важливі як для </w:t>
      </w:r>
      <w:r w:rsidRPr="00292738">
        <w:rPr>
          <w:rFonts w:ascii="Times New Roman" w:hAnsi="Times New Roman"/>
          <w:b/>
          <w:kern w:val="36"/>
          <w:sz w:val="28"/>
          <w:szCs w:val="28"/>
          <w:lang w:val="uk-UA" w:eastAsia="ru-RU"/>
        </w:rPr>
        <w:t>відбору</w:t>
      </w:r>
      <w:r>
        <w:rPr>
          <w:rFonts w:ascii="Times New Roman" w:hAnsi="Times New Roman"/>
          <w:kern w:val="36"/>
          <w:sz w:val="28"/>
          <w:szCs w:val="28"/>
          <w:lang w:val="uk-UA" w:eastAsia="ru-RU"/>
        </w:rPr>
        <w:t xml:space="preserve"> потрібної інформації</w:t>
      </w:r>
      <w:r w:rsidRPr="00292738">
        <w:rPr>
          <w:rFonts w:ascii="Times New Roman" w:hAnsi="Times New Roman"/>
          <w:kern w:val="36"/>
          <w:sz w:val="28"/>
          <w:szCs w:val="28"/>
          <w:lang w:val="uk-UA" w:eastAsia="ru-RU"/>
        </w:rPr>
        <w:t xml:space="preserve">, так і для </w:t>
      </w:r>
      <w:r w:rsidRPr="00292738">
        <w:rPr>
          <w:rFonts w:ascii="Times New Roman" w:hAnsi="Times New Roman"/>
          <w:b/>
          <w:kern w:val="36"/>
          <w:sz w:val="28"/>
          <w:szCs w:val="28"/>
          <w:lang w:val="uk-UA" w:eastAsia="ru-RU"/>
        </w:rPr>
        <w:t>індексування</w:t>
      </w:r>
      <w:r>
        <w:rPr>
          <w:rFonts w:ascii="Times New Roman" w:hAnsi="Times New Roman"/>
          <w:kern w:val="36"/>
          <w:sz w:val="28"/>
          <w:szCs w:val="28"/>
          <w:lang w:val="uk-UA" w:eastAsia="ru-RU"/>
        </w:rPr>
        <w:t xml:space="preserve"> статті. За допомогою анотації</w:t>
      </w:r>
      <w:r w:rsidRPr="00292738">
        <w:rPr>
          <w:rFonts w:ascii="Times New Roman" w:hAnsi="Times New Roman"/>
          <w:kern w:val="36"/>
          <w:sz w:val="28"/>
          <w:szCs w:val="28"/>
          <w:lang w:val="uk-UA" w:eastAsia="ru-RU"/>
        </w:rPr>
        <w:t xml:space="preserve"> читач</w:t>
      </w:r>
      <w:r>
        <w:rPr>
          <w:rFonts w:ascii="Times New Roman" w:hAnsi="Times New Roman"/>
          <w:kern w:val="36"/>
          <w:sz w:val="28"/>
          <w:szCs w:val="28"/>
          <w:lang w:val="uk-UA" w:eastAsia="ru-RU"/>
        </w:rPr>
        <w:t xml:space="preserve"> має змогу </w:t>
      </w:r>
      <w:r w:rsidRPr="00292738">
        <w:rPr>
          <w:rFonts w:ascii="Times New Roman" w:hAnsi="Times New Roman"/>
          <w:kern w:val="36"/>
          <w:sz w:val="28"/>
          <w:szCs w:val="28"/>
          <w:lang w:val="uk-UA" w:eastAsia="ru-RU"/>
        </w:rPr>
        <w:t xml:space="preserve">швидко вирішити, чи </w:t>
      </w:r>
      <w:r>
        <w:rPr>
          <w:rFonts w:ascii="Times New Roman" w:hAnsi="Times New Roman"/>
          <w:kern w:val="36"/>
          <w:sz w:val="28"/>
          <w:szCs w:val="28"/>
          <w:lang w:val="uk-UA" w:eastAsia="ru-RU"/>
        </w:rPr>
        <w:t>відповідає текст статті його інтересам і цілям і чи потрібно йому читати всю статтю. Д</w:t>
      </w:r>
      <w:r w:rsidRPr="00292738">
        <w:rPr>
          <w:rFonts w:ascii="Times New Roman" w:hAnsi="Times New Roman"/>
          <w:kern w:val="36"/>
          <w:sz w:val="28"/>
          <w:szCs w:val="28"/>
          <w:lang w:val="uk-UA" w:eastAsia="ru-RU"/>
        </w:rPr>
        <w:t xml:space="preserve">оступ до більшості баз даних </w:t>
      </w:r>
      <w:r w:rsidR="00E57235">
        <w:rPr>
          <w:rFonts w:ascii="Times New Roman" w:hAnsi="Times New Roman"/>
          <w:kern w:val="36"/>
          <w:sz w:val="28"/>
          <w:szCs w:val="28"/>
          <w:lang w:val="uk-UA" w:eastAsia="ru-RU"/>
        </w:rPr>
        <w:t>наукових</w:t>
      </w:r>
      <w:r w:rsidRPr="00292738">
        <w:rPr>
          <w:rFonts w:ascii="Times New Roman" w:hAnsi="Times New Roman"/>
          <w:kern w:val="36"/>
          <w:sz w:val="28"/>
          <w:szCs w:val="28"/>
          <w:lang w:val="uk-UA" w:eastAsia="ru-RU"/>
        </w:rPr>
        <w:t xml:space="preserve"> журналів</w:t>
      </w:r>
      <w:r w:rsidR="00E57235">
        <w:rPr>
          <w:rFonts w:ascii="Times New Roman" w:hAnsi="Times New Roman"/>
          <w:kern w:val="36"/>
          <w:sz w:val="28"/>
          <w:szCs w:val="28"/>
          <w:lang w:val="uk-UA" w:eastAsia="ru-RU"/>
        </w:rPr>
        <w:t xml:space="preserve"> </w:t>
      </w:r>
      <w:r w:rsidRPr="00292738">
        <w:rPr>
          <w:rFonts w:ascii="Times New Roman" w:hAnsi="Times New Roman"/>
          <w:kern w:val="36"/>
          <w:sz w:val="28"/>
          <w:szCs w:val="28"/>
          <w:lang w:val="uk-UA" w:eastAsia="ru-RU"/>
        </w:rPr>
        <w:t xml:space="preserve">через бібліотеку дозволяють </w:t>
      </w:r>
      <w:r w:rsidR="00E57235">
        <w:rPr>
          <w:rFonts w:ascii="Times New Roman" w:hAnsi="Times New Roman"/>
          <w:kern w:val="36"/>
          <w:sz w:val="28"/>
          <w:szCs w:val="28"/>
          <w:lang w:val="uk-UA" w:eastAsia="ru-RU"/>
        </w:rPr>
        <w:t xml:space="preserve">користувачам </w:t>
      </w:r>
      <w:r w:rsidRPr="00292738">
        <w:rPr>
          <w:rFonts w:ascii="Times New Roman" w:hAnsi="Times New Roman"/>
          <w:kern w:val="36"/>
          <w:sz w:val="28"/>
          <w:szCs w:val="28"/>
          <w:lang w:val="uk-UA" w:eastAsia="ru-RU"/>
        </w:rPr>
        <w:t>шукати</w:t>
      </w:r>
      <w:r w:rsidR="00E57235">
        <w:rPr>
          <w:rFonts w:ascii="Times New Roman" w:hAnsi="Times New Roman"/>
          <w:kern w:val="36"/>
          <w:sz w:val="28"/>
          <w:szCs w:val="28"/>
          <w:lang w:val="uk-UA" w:eastAsia="ru-RU"/>
        </w:rPr>
        <w:t xml:space="preserve"> анотації статей, що забезпечує швидкий пошук за ключовими словами. </w:t>
      </w:r>
    </w:p>
    <w:p w:rsidR="00E57235" w:rsidRPr="00E57235" w:rsidRDefault="00E57235" w:rsidP="00E57235">
      <w:pPr>
        <w:pStyle w:val="a3"/>
        <w:spacing w:line="360" w:lineRule="auto"/>
        <w:ind w:firstLine="567"/>
        <w:jc w:val="both"/>
        <w:rPr>
          <w:rFonts w:ascii="Times New Roman" w:hAnsi="Times New Roman"/>
          <w:kern w:val="36"/>
          <w:sz w:val="28"/>
          <w:szCs w:val="28"/>
          <w:lang w:val="uk-UA" w:eastAsia="ru-RU"/>
        </w:rPr>
      </w:pPr>
      <w:r>
        <w:rPr>
          <w:rFonts w:ascii="Times New Roman" w:hAnsi="Times New Roman"/>
          <w:kern w:val="36"/>
          <w:sz w:val="28"/>
          <w:szCs w:val="28"/>
          <w:lang w:val="uk-UA" w:eastAsia="ru-RU"/>
        </w:rPr>
        <w:t>Анотація зазвичай потрібна</w:t>
      </w:r>
      <w:r w:rsidRPr="00E57235">
        <w:rPr>
          <w:rFonts w:ascii="Times New Roman" w:hAnsi="Times New Roman"/>
          <w:kern w:val="36"/>
          <w:sz w:val="28"/>
          <w:szCs w:val="28"/>
          <w:lang w:val="uk-UA" w:eastAsia="ru-RU"/>
        </w:rPr>
        <w:t xml:space="preserve"> для</w:t>
      </w:r>
      <w:r>
        <w:rPr>
          <w:rFonts w:ascii="Times New Roman" w:hAnsi="Times New Roman"/>
          <w:kern w:val="36"/>
          <w:sz w:val="28"/>
          <w:szCs w:val="28"/>
          <w:lang w:val="uk-UA" w:eastAsia="ru-RU"/>
        </w:rPr>
        <w:t xml:space="preserve"> оформлення і подання</w:t>
      </w:r>
      <w:r w:rsidRPr="00E57235">
        <w:rPr>
          <w:rFonts w:ascii="Times New Roman" w:hAnsi="Times New Roman"/>
          <w:kern w:val="36"/>
          <w:sz w:val="28"/>
          <w:szCs w:val="28"/>
          <w:lang w:val="uk-UA" w:eastAsia="ru-RU"/>
        </w:rPr>
        <w:t>:</w:t>
      </w:r>
    </w:p>
    <w:p w:rsidR="00E57235" w:rsidRPr="00E57235" w:rsidRDefault="00E57235" w:rsidP="00B72520">
      <w:pPr>
        <w:pStyle w:val="a3"/>
        <w:numPr>
          <w:ilvl w:val="0"/>
          <w:numId w:val="2"/>
        </w:numPr>
        <w:spacing w:line="360" w:lineRule="auto"/>
        <w:jc w:val="both"/>
        <w:rPr>
          <w:rFonts w:ascii="Times New Roman" w:hAnsi="Times New Roman"/>
          <w:kern w:val="36"/>
          <w:sz w:val="28"/>
          <w:szCs w:val="28"/>
          <w:lang w:val="uk-UA" w:eastAsia="ru-RU"/>
        </w:rPr>
      </w:pPr>
      <w:r w:rsidRPr="00E57235">
        <w:rPr>
          <w:rFonts w:ascii="Times New Roman" w:hAnsi="Times New Roman"/>
          <w:kern w:val="36"/>
          <w:sz w:val="28"/>
          <w:szCs w:val="28"/>
          <w:lang w:val="uk-UA" w:eastAsia="ru-RU"/>
        </w:rPr>
        <w:t>статей до журналів</w:t>
      </w:r>
      <w:r>
        <w:rPr>
          <w:rFonts w:ascii="Times New Roman" w:hAnsi="Times New Roman"/>
          <w:kern w:val="36"/>
          <w:sz w:val="28"/>
          <w:szCs w:val="28"/>
          <w:lang w:val="uk-UA" w:eastAsia="ru-RU"/>
        </w:rPr>
        <w:t>;</w:t>
      </w:r>
    </w:p>
    <w:p w:rsidR="00E57235" w:rsidRPr="00E57235" w:rsidRDefault="00E57235" w:rsidP="00B72520">
      <w:pPr>
        <w:pStyle w:val="a3"/>
        <w:numPr>
          <w:ilvl w:val="0"/>
          <w:numId w:val="2"/>
        </w:numPr>
        <w:spacing w:line="360" w:lineRule="auto"/>
        <w:jc w:val="both"/>
        <w:rPr>
          <w:rFonts w:ascii="Times New Roman" w:hAnsi="Times New Roman"/>
          <w:kern w:val="36"/>
          <w:sz w:val="28"/>
          <w:szCs w:val="28"/>
          <w:lang w:val="uk-UA" w:eastAsia="ru-RU"/>
        </w:rPr>
      </w:pPr>
      <w:r w:rsidRPr="00E57235">
        <w:rPr>
          <w:rFonts w:ascii="Times New Roman" w:hAnsi="Times New Roman"/>
          <w:kern w:val="36"/>
          <w:sz w:val="28"/>
          <w:szCs w:val="28"/>
          <w:lang w:val="uk-UA" w:eastAsia="ru-RU"/>
        </w:rPr>
        <w:t>заявк</w:t>
      </w:r>
      <w:r>
        <w:rPr>
          <w:rFonts w:ascii="Times New Roman" w:hAnsi="Times New Roman"/>
          <w:kern w:val="36"/>
          <w:sz w:val="28"/>
          <w:szCs w:val="28"/>
          <w:lang w:val="uk-UA" w:eastAsia="ru-RU"/>
        </w:rPr>
        <w:t>и</w:t>
      </w:r>
      <w:r w:rsidRPr="00E57235">
        <w:rPr>
          <w:rFonts w:ascii="Times New Roman" w:hAnsi="Times New Roman"/>
          <w:kern w:val="36"/>
          <w:sz w:val="28"/>
          <w:szCs w:val="28"/>
          <w:lang w:val="uk-UA" w:eastAsia="ru-RU"/>
        </w:rPr>
        <w:t xml:space="preserve"> на наукові гранти</w:t>
      </w:r>
      <w:r>
        <w:rPr>
          <w:rFonts w:ascii="Times New Roman" w:hAnsi="Times New Roman"/>
          <w:kern w:val="36"/>
          <w:sz w:val="28"/>
          <w:szCs w:val="28"/>
          <w:lang w:val="uk-UA" w:eastAsia="ru-RU"/>
        </w:rPr>
        <w:t>;</w:t>
      </w:r>
    </w:p>
    <w:p w:rsidR="00E57235" w:rsidRDefault="00E57235" w:rsidP="00B72520">
      <w:pPr>
        <w:pStyle w:val="a3"/>
        <w:numPr>
          <w:ilvl w:val="0"/>
          <w:numId w:val="2"/>
        </w:numPr>
        <w:spacing w:line="360" w:lineRule="auto"/>
        <w:jc w:val="both"/>
        <w:rPr>
          <w:rFonts w:ascii="Times New Roman" w:hAnsi="Times New Roman"/>
          <w:kern w:val="36"/>
          <w:sz w:val="28"/>
          <w:szCs w:val="28"/>
          <w:lang w:val="uk-UA" w:eastAsia="ru-RU"/>
        </w:rPr>
      </w:pPr>
      <w:r w:rsidRPr="00E57235">
        <w:rPr>
          <w:rFonts w:ascii="Times New Roman" w:hAnsi="Times New Roman"/>
          <w:kern w:val="36"/>
          <w:sz w:val="28"/>
          <w:szCs w:val="28"/>
          <w:lang w:val="uk-UA" w:eastAsia="ru-RU"/>
        </w:rPr>
        <w:t>доповідей на конференції</w:t>
      </w:r>
      <w:r>
        <w:rPr>
          <w:rFonts w:ascii="Times New Roman" w:hAnsi="Times New Roman"/>
          <w:kern w:val="36"/>
          <w:sz w:val="28"/>
          <w:szCs w:val="28"/>
          <w:lang w:val="uk-UA" w:eastAsia="ru-RU"/>
        </w:rPr>
        <w:t>;</w:t>
      </w:r>
    </w:p>
    <w:p w:rsidR="00E57235" w:rsidRPr="00E57235" w:rsidRDefault="00E57235" w:rsidP="00B72520">
      <w:pPr>
        <w:pStyle w:val="a3"/>
        <w:numPr>
          <w:ilvl w:val="0"/>
          <w:numId w:val="2"/>
        </w:numPr>
        <w:spacing w:line="360" w:lineRule="auto"/>
        <w:jc w:val="both"/>
        <w:rPr>
          <w:rFonts w:ascii="Times New Roman" w:hAnsi="Times New Roman"/>
          <w:kern w:val="36"/>
          <w:sz w:val="28"/>
          <w:szCs w:val="28"/>
          <w:lang w:val="uk-UA" w:eastAsia="ru-RU"/>
        </w:rPr>
      </w:pPr>
      <w:r>
        <w:rPr>
          <w:rFonts w:ascii="Times New Roman" w:hAnsi="Times New Roman"/>
          <w:kern w:val="36"/>
          <w:sz w:val="28"/>
          <w:szCs w:val="28"/>
          <w:lang w:val="uk-UA" w:eastAsia="ru-RU"/>
        </w:rPr>
        <w:t>дисертаційного дослідження</w:t>
      </w:r>
      <w:r w:rsidRPr="00E57235">
        <w:rPr>
          <w:rFonts w:ascii="Times New Roman" w:hAnsi="Times New Roman"/>
          <w:kern w:val="36"/>
          <w:sz w:val="28"/>
          <w:szCs w:val="28"/>
          <w:lang w:val="uk-UA" w:eastAsia="ru-RU"/>
        </w:rPr>
        <w:t>.</w:t>
      </w:r>
    </w:p>
    <w:p w:rsidR="00E57235" w:rsidRPr="00E57235" w:rsidRDefault="00766A07" w:rsidP="00E57235">
      <w:pPr>
        <w:pStyle w:val="a3"/>
        <w:spacing w:line="360" w:lineRule="auto"/>
        <w:ind w:firstLine="567"/>
        <w:jc w:val="both"/>
        <w:rPr>
          <w:rFonts w:ascii="Times New Roman" w:hAnsi="Times New Roman"/>
          <w:kern w:val="36"/>
          <w:sz w:val="28"/>
          <w:szCs w:val="28"/>
          <w:lang w:val="uk-UA" w:eastAsia="ru-RU"/>
        </w:rPr>
      </w:pPr>
      <w:r w:rsidRPr="00766A07">
        <w:rPr>
          <w:rFonts w:ascii="Times New Roman" w:hAnsi="Times New Roman"/>
          <w:kern w:val="36"/>
          <w:sz w:val="28"/>
          <w:szCs w:val="28"/>
          <w:lang w:val="uk-UA" w:eastAsia="ru-RU"/>
        </w:rPr>
        <w:t>Анотація</w:t>
      </w:r>
      <w:r w:rsidR="00E57235" w:rsidRPr="00766A07">
        <w:rPr>
          <w:rFonts w:ascii="Times New Roman" w:hAnsi="Times New Roman"/>
          <w:kern w:val="36"/>
          <w:sz w:val="28"/>
          <w:szCs w:val="28"/>
          <w:lang w:val="uk-UA" w:eastAsia="ru-RU"/>
        </w:rPr>
        <w:t xml:space="preserve"> </w:t>
      </w:r>
      <w:r w:rsidR="00E57235">
        <w:rPr>
          <w:rFonts w:ascii="Times New Roman" w:hAnsi="Times New Roman"/>
          <w:kern w:val="36"/>
          <w:sz w:val="28"/>
          <w:szCs w:val="28"/>
          <w:lang w:val="uk-UA" w:eastAsia="ru-RU"/>
        </w:rPr>
        <w:t xml:space="preserve">містить такі </w:t>
      </w:r>
      <w:r w:rsidR="00E57235" w:rsidRPr="00766A07">
        <w:rPr>
          <w:rFonts w:ascii="Times New Roman" w:hAnsi="Times New Roman"/>
          <w:b/>
          <w:kern w:val="36"/>
          <w:sz w:val="28"/>
          <w:szCs w:val="28"/>
          <w:lang w:val="uk-UA" w:eastAsia="ru-RU"/>
        </w:rPr>
        <w:t>обов’язкові елементи:</w:t>
      </w:r>
    </w:p>
    <w:p w:rsidR="00E57235" w:rsidRPr="00E57235" w:rsidRDefault="00E57235" w:rsidP="00E57235">
      <w:pPr>
        <w:pStyle w:val="a3"/>
        <w:spacing w:line="360" w:lineRule="auto"/>
        <w:jc w:val="both"/>
        <w:rPr>
          <w:rFonts w:ascii="Times New Roman" w:hAnsi="Times New Roman"/>
          <w:kern w:val="36"/>
          <w:sz w:val="28"/>
          <w:szCs w:val="28"/>
          <w:lang w:val="uk-UA" w:eastAsia="ru-RU"/>
        </w:rPr>
      </w:pPr>
      <w:r w:rsidRPr="00E57235">
        <w:rPr>
          <w:rFonts w:ascii="Times New Roman" w:hAnsi="Times New Roman"/>
          <w:kern w:val="36"/>
          <w:sz w:val="28"/>
          <w:szCs w:val="28"/>
          <w:lang w:val="uk-UA" w:eastAsia="ru-RU"/>
        </w:rPr>
        <w:t xml:space="preserve">1. </w:t>
      </w:r>
      <w:r>
        <w:rPr>
          <w:rFonts w:ascii="Times New Roman" w:hAnsi="Times New Roman"/>
          <w:kern w:val="36"/>
          <w:sz w:val="28"/>
          <w:szCs w:val="28"/>
          <w:lang w:val="uk-UA" w:eastAsia="ru-RU"/>
        </w:rPr>
        <w:t>Мета дослідження</w:t>
      </w:r>
      <w:r w:rsidRPr="00E57235">
        <w:rPr>
          <w:rFonts w:ascii="Times New Roman" w:hAnsi="Times New Roman"/>
          <w:kern w:val="36"/>
          <w:sz w:val="28"/>
          <w:szCs w:val="28"/>
          <w:lang w:val="uk-UA" w:eastAsia="ru-RU"/>
        </w:rPr>
        <w:t>:</w:t>
      </w:r>
      <w:r>
        <w:rPr>
          <w:rFonts w:ascii="Times New Roman" w:hAnsi="Times New Roman"/>
          <w:kern w:val="36"/>
          <w:sz w:val="28"/>
          <w:szCs w:val="28"/>
          <w:lang w:val="uk-UA" w:eastAsia="ru-RU"/>
        </w:rPr>
        <w:t xml:space="preserve"> </w:t>
      </w:r>
      <w:r w:rsidRPr="00E57235">
        <w:rPr>
          <w:rFonts w:ascii="Times New Roman" w:hAnsi="Times New Roman"/>
          <w:kern w:val="36"/>
          <w:sz w:val="28"/>
          <w:szCs w:val="28"/>
          <w:lang w:val="uk-UA" w:eastAsia="ru-RU"/>
        </w:rPr>
        <w:t xml:space="preserve">У чому важливість дослідження? Чому читач </w:t>
      </w:r>
      <w:r>
        <w:rPr>
          <w:rFonts w:ascii="Times New Roman" w:hAnsi="Times New Roman"/>
          <w:kern w:val="36"/>
          <w:sz w:val="28"/>
          <w:szCs w:val="28"/>
          <w:lang w:val="uk-UA" w:eastAsia="ru-RU"/>
        </w:rPr>
        <w:t>має бути зацікавленим у повній науковій роботі</w:t>
      </w:r>
      <w:r w:rsidRPr="00E57235">
        <w:rPr>
          <w:rFonts w:ascii="Times New Roman" w:hAnsi="Times New Roman"/>
          <w:kern w:val="36"/>
          <w:sz w:val="28"/>
          <w:szCs w:val="28"/>
          <w:lang w:val="uk-UA" w:eastAsia="ru-RU"/>
        </w:rPr>
        <w:t>?</w:t>
      </w:r>
    </w:p>
    <w:p w:rsidR="00E57235" w:rsidRPr="00E57235" w:rsidRDefault="00E57235" w:rsidP="00E57235">
      <w:pPr>
        <w:pStyle w:val="a3"/>
        <w:spacing w:line="360" w:lineRule="auto"/>
        <w:jc w:val="both"/>
        <w:rPr>
          <w:rFonts w:ascii="Times New Roman" w:hAnsi="Times New Roman"/>
          <w:kern w:val="36"/>
          <w:sz w:val="28"/>
          <w:szCs w:val="28"/>
          <w:lang w:val="uk-UA" w:eastAsia="ru-RU"/>
        </w:rPr>
      </w:pPr>
      <w:r w:rsidRPr="00E57235">
        <w:rPr>
          <w:rFonts w:ascii="Times New Roman" w:hAnsi="Times New Roman"/>
          <w:kern w:val="36"/>
          <w:sz w:val="28"/>
          <w:szCs w:val="28"/>
          <w:lang w:val="uk-UA" w:eastAsia="ru-RU"/>
        </w:rPr>
        <w:t>2. Проблема:</w:t>
      </w:r>
      <w:r>
        <w:rPr>
          <w:rFonts w:ascii="Times New Roman" w:hAnsi="Times New Roman"/>
          <w:kern w:val="36"/>
          <w:sz w:val="28"/>
          <w:szCs w:val="28"/>
          <w:lang w:val="uk-UA" w:eastAsia="ru-RU"/>
        </w:rPr>
        <w:t xml:space="preserve"> </w:t>
      </w:r>
      <w:r w:rsidRPr="00E57235">
        <w:rPr>
          <w:rFonts w:ascii="Times New Roman" w:hAnsi="Times New Roman"/>
          <w:kern w:val="36"/>
          <w:sz w:val="28"/>
          <w:szCs w:val="28"/>
          <w:lang w:val="uk-UA" w:eastAsia="ru-RU"/>
        </w:rPr>
        <w:t xml:space="preserve">Яку проблему намагається вирішити </w:t>
      </w:r>
      <w:r>
        <w:rPr>
          <w:rFonts w:ascii="Times New Roman" w:hAnsi="Times New Roman"/>
          <w:kern w:val="36"/>
          <w:sz w:val="28"/>
          <w:szCs w:val="28"/>
          <w:lang w:val="uk-UA" w:eastAsia="ru-RU"/>
        </w:rPr>
        <w:t>автор</w:t>
      </w:r>
      <w:r w:rsidRPr="00E57235">
        <w:rPr>
          <w:rFonts w:ascii="Times New Roman" w:hAnsi="Times New Roman"/>
          <w:kern w:val="36"/>
          <w:sz w:val="28"/>
          <w:szCs w:val="28"/>
          <w:lang w:val="uk-UA" w:eastAsia="ru-RU"/>
        </w:rPr>
        <w:t xml:space="preserve">? </w:t>
      </w:r>
      <w:r w:rsidR="007E3176">
        <w:rPr>
          <w:rFonts w:ascii="Times New Roman" w:hAnsi="Times New Roman"/>
          <w:kern w:val="36"/>
          <w:sz w:val="28"/>
          <w:szCs w:val="28"/>
          <w:lang w:val="uk-UA" w:eastAsia="ru-RU"/>
        </w:rPr>
        <w:t>Які питання розкриває стаття</w:t>
      </w:r>
      <w:r w:rsidRPr="00E57235">
        <w:rPr>
          <w:rFonts w:ascii="Times New Roman" w:hAnsi="Times New Roman"/>
          <w:kern w:val="36"/>
          <w:sz w:val="28"/>
          <w:szCs w:val="28"/>
          <w:lang w:val="uk-UA" w:eastAsia="ru-RU"/>
        </w:rPr>
        <w:t>? Який головний аргумент,</w:t>
      </w:r>
      <w:r w:rsidR="007E3176">
        <w:rPr>
          <w:rFonts w:ascii="Times New Roman" w:hAnsi="Times New Roman"/>
          <w:kern w:val="36"/>
          <w:sz w:val="28"/>
          <w:szCs w:val="28"/>
          <w:lang w:val="uk-UA" w:eastAsia="ru-RU"/>
        </w:rPr>
        <w:t xml:space="preserve"> </w:t>
      </w:r>
      <w:r w:rsidRPr="00E57235">
        <w:rPr>
          <w:rFonts w:ascii="Times New Roman" w:hAnsi="Times New Roman"/>
          <w:kern w:val="36"/>
          <w:sz w:val="28"/>
          <w:szCs w:val="28"/>
          <w:lang w:val="uk-UA" w:eastAsia="ru-RU"/>
        </w:rPr>
        <w:t xml:space="preserve">теза чи </w:t>
      </w:r>
      <w:r w:rsidR="007E3176">
        <w:rPr>
          <w:rFonts w:ascii="Times New Roman" w:hAnsi="Times New Roman"/>
          <w:kern w:val="36"/>
          <w:sz w:val="28"/>
          <w:szCs w:val="28"/>
          <w:lang w:val="uk-UA" w:eastAsia="ru-RU"/>
        </w:rPr>
        <w:t>гіпотеза</w:t>
      </w:r>
      <w:r w:rsidRPr="00E57235">
        <w:rPr>
          <w:rFonts w:ascii="Times New Roman" w:hAnsi="Times New Roman"/>
          <w:kern w:val="36"/>
          <w:sz w:val="28"/>
          <w:szCs w:val="28"/>
          <w:lang w:val="uk-UA" w:eastAsia="ru-RU"/>
        </w:rPr>
        <w:t>?</w:t>
      </w:r>
    </w:p>
    <w:p w:rsidR="00E57235" w:rsidRPr="00E57235" w:rsidRDefault="00E57235" w:rsidP="007E3176">
      <w:pPr>
        <w:pStyle w:val="a3"/>
        <w:spacing w:line="360" w:lineRule="auto"/>
        <w:jc w:val="both"/>
        <w:rPr>
          <w:rFonts w:ascii="Times New Roman" w:hAnsi="Times New Roman"/>
          <w:kern w:val="36"/>
          <w:sz w:val="28"/>
          <w:szCs w:val="28"/>
          <w:lang w:val="uk-UA" w:eastAsia="ru-RU"/>
        </w:rPr>
      </w:pPr>
      <w:r w:rsidRPr="00E57235">
        <w:rPr>
          <w:rFonts w:ascii="Times New Roman" w:hAnsi="Times New Roman"/>
          <w:kern w:val="36"/>
          <w:sz w:val="28"/>
          <w:szCs w:val="28"/>
          <w:lang w:val="uk-UA" w:eastAsia="ru-RU"/>
        </w:rPr>
        <w:t>3. Методологія:</w:t>
      </w:r>
      <w:r w:rsidR="007E3176">
        <w:rPr>
          <w:rFonts w:ascii="Times New Roman" w:hAnsi="Times New Roman"/>
          <w:kern w:val="36"/>
          <w:sz w:val="28"/>
          <w:szCs w:val="28"/>
          <w:lang w:val="uk-UA" w:eastAsia="ru-RU"/>
        </w:rPr>
        <w:t xml:space="preserve"> Які методи, підходи або типи доказів використовувались під час дослідження? </w:t>
      </w:r>
    </w:p>
    <w:p w:rsidR="00E57235" w:rsidRPr="00E57235" w:rsidRDefault="00E57235" w:rsidP="007E3176">
      <w:pPr>
        <w:pStyle w:val="a3"/>
        <w:spacing w:line="360" w:lineRule="auto"/>
        <w:jc w:val="both"/>
        <w:rPr>
          <w:rFonts w:ascii="Times New Roman" w:hAnsi="Times New Roman"/>
          <w:kern w:val="36"/>
          <w:sz w:val="28"/>
          <w:szCs w:val="28"/>
          <w:lang w:val="uk-UA" w:eastAsia="ru-RU"/>
        </w:rPr>
      </w:pPr>
      <w:r w:rsidRPr="00E57235">
        <w:rPr>
          <w:rFonts w:ascii="Times New Roman" w:hAnsi="Times New Roman"/>
          <w:kern w:val="36"/>
          <w:sz w:val="28"/>
          <w:szCs w:val="28"/>
          <w:lang w:val="uk-UA" w:eastAsia="ru-RU"/>
        </w:rPr>
        <w:t>4. Результати:</w:t>
      </w:r>
      <w:r w:rsidR="007E3176">
        <w:rPr>
          <w:rFonts w:ascii="Times New Roman" w:hAnsi="Times New Roman"/>
          <w:kern w:val="36"/>
          <w:sz w:val="28"/>
          <w:szCs w:val="28"/>
          <w:lang w:val="uk-UA" w:eastAsia="ru-RU"/>
        </w:rPr>
        <w:t xml:space="preserve"> Які конкретні (або загальні) результати були отримані після завершення дослідження? </w:t>
      </w:r>
    </w:p>
    <w:p w:rsidR="00E57235" w:rsidRDefault="00E57235" w:rsidP="00E57235">
      <w:pPr>
        <w:pStyle w:val="a3"/>
        <w:spacing w:line="360" w:lineRule="auto"/>
        <w:jc w:val="both"/>
        <w:rPr>
          <w:rFonts w:ascii="Times New Roman" w:hAnsi="Times New Roman"/>
          <w:kern w:val="36"/>
          <w:sz w:val="28"/>
          <w:szCs w:val="28"/>
          <w:lang w:val="uk-UA" w:eastAsia="ru-RU"/>
        </w:rPr>
      </w:pPr>
      <w:r w:rsidRPr="00E57235">
        <w:rPr>
          <w:rFonts w:ascii="Times New Roman" w:hAnsi="Times New Roman"/>
          <w:kern w:val="36"/>
          <w:sz w:val="28"/>
          <w:szCs w:val="28"/>
          <w:lang w:val="uk-UA" w:eastAsia="ru-RU"/>
        </w:rPr>
        <w:t xml:space="preserve">5. </w:t>
      </w:r>
      <w:r w:rsidR="007E3176" w:rsidRPr="007E3176">
        <w:rPr>
          <w:rFonts w:ascii="Times New Roman" w:hAnsi="Times New Roman"/>
          <w:kern w:val="36"/>
          <w:sz w:val="28"/>
          <w:szCs w:val="28"/>
          <w:lang w:eastAsia="ru-RU"/>
        </w:rPr>
        <w:t>З</w:t>
      </w:r>
      <w:proofErr w:type="spellStart"/>
      <w:r w:rsidR="007E3176">
        <w:rPr>
          <w:rFonts w:ascii="Times New Roman" w:hAnsi="Times New Roman"/>
          <w:kern w:val="36"/>
          <w:sz w:val="28"/>
          <w:szCs w:val="28"/>
          <w:lang w:val="uk-UA" w:eastAsia="ru-RU"/>
        </w:rPr>
        <w:t>астосування</w:t>
      </w:r>
      <w:proofErr w:type="spellEnd"/>
      <w:r w:rsidR="007E3176">
        <w:rPr>
          <w:rFonts w:ascii="Times New Roman" w:hAnsi="Times New Roman"/>
          <w:kern w:val="36"/>
          <w:sz w:val="28"/>
          <w:szCs w:val="28"/>
          <w:lang w:val="uk-UA" w:eastAsia="ru-RU"/>
        </w:rPr>
        <w:t xml:space="preserve"> результатів</w:t>
      </w:r>
      <w:r w:rsidRPr="00E57235">
        <w:rPr>
          <w:rFonts w:ascii="Times New Roman" w:hAnsi="Times New Roman"/>
          <w:kern w:val="36"/>
          <w:sz w:val="28"/>
          <w:szCs w:val="28"/>
          <w:lang w:val="uk-UA" w:eastAsia="ru-RU"/>
        </w:rPr>
        <w:t>:</w:t>
      </w:r>
      <w:r w:rsidR="007E3176">
        <w:rPr>
          <w:rFonts w:ascii="Times New Roman" w:hAnsi="Times New Roman"/>
          <w:kern w:val="36"/>
          <w:sz w:val="28"/>
          <w:szCs w:val="28"/>
          <w:lang w:val="uk-UA" w:eastAsia="ru-RU"/>
        </w:rPr>
        <w:t xml:space="preserve"> </w:t>
      </w:r>
      <w:r w:rsidRPr="00E57235">
        <w:rPr>
          <w:rFonts w:ascii="Times New Roman" w:hAnsi="Times New Roman"/>
          <w:kern w:val="36"/>
          <w:sz w:val="28"/>
          <w:szCs w:val="28"/>
          <w:lang w:val="uk-UA" w:eastAsia="ru-RU"/>
        </w:rPr>
        <w:t>Як ця робота доповнює сукупність знань про</w:t>
      </w:r>
      <w:r w:rsidR="007E3176">
        <w:rPr>
          <w:rFonts w:ascii="Times New Roman" w:hAnsi="Times New Roman"/>
          <w:kern w:val="36"/>
          <w:sz w:val="28"/>
          <w:szCs w:val="28"/>
          <w:lang w:val="uk-UA" w:eastAsia="ru-RU"/>
        </w:rPr>
        <w:t xml:space="preserve"> </w:t>
      </w:r>
      <w:proofErr w:type="gramStart"/>
      <w:r w:rsidR="007E3176">
        <w:rPr>
          <w:rFonts w:ascii="Times New Roman" w:hAnsi="Times New Roman"/>
          <w:kern w:val="36"/>
          <w:sz w:val="28"/>
          <w:szCs w:val="28"/>
          <w:lang w:val="uk-UA" w:eastAsia="ru-RU"/>
        </w:rPr>
        <w:t>досл</w:t>
      </w:r>
      <w:proofErr w:type="gramEnd"/>
      <w:r w:rsidR="007E3176">
        <w:rPr>
          <w:rFonts w:ascii="Times New Roman" w:hAnsi="Times New Roman"/>
          <w:kern w:val="36"/>
          <w:sz w:val="28"/>
          <w:szCs w:val="28"/>
          <w:lang w:val="uk-UA" w:eastAsia="ru-RU"/>
        </w:rPr>
        <w:t>іджувану проблему? Яким є</w:t>
      </w:r>
      <w:r w:rsidRPr="00E57235">
        <w:rPr>
          <w:rFonts w:ascii="Times New Roman" w:hAnsi="Times New Roman"/>
          <w:kern w:val="36"/>
          <w:sz w:val="28"/>
          <w:szCs w:val="28"/>
          <w:lang w:val="uk-UA" w:eastAsia="ru-RU"/>
        </w:rPr>
        <w:t xml:space="preserve"> практичн</w:t>
      </w:r>
      <w:r w:rsidR="007E3176">
        <w:rPr>
          <w:rFonts w:ascii="Times New Roman" w:hAnsi="Times New Roman"/>
          <w:kern w:val="36"/>
          <w:sz w:val="28"/>
          <w:szCs w:val="28"/>
          <w:lang w:val="uk-UA" w:eastAsia="ru-RU"/>
        </w:rPr>
        <w:t>е</w:t>
      </w:r>
      <w:r w:rsidRPr="00E57235">
        <w:rPr>
          <w:rFonts w:ascii="Times New Roman" w:hAnsi="Times New Roman"/>
          <w:kern w:val="36"/>
          <w:sz w:val="28"/>
          <w:szCs w:val="28"/>
          <w:lang w:val="uk-UA" w:eastAsia="ru-RU"/>
        </w:rPr>
        <w:t xml:space="preserve"> чи теоретичн</w:t>
      </w:r>
      <w:r w:rsidR="007E3176">
        <w:rPr>
          <w:rFonts w:ascii="Times New Roman" w:hAnsi="Times New Roman"/>
          <w:kern w:val="36"/>
          <w:sz w:val="28"/>
          <w:szCs w:val="28"/>
          <w:lang w:val="uk-UA" w:eastAsia="ru-RU"/>
        </w:rPr>
        <w:t xml:space="preserve">е </w:t>
      </w:r>
      <w:r w:rsidRPr="00E57235">
        <w:rPr>
          <w:rFonts w:ascii="Times New Roman" w:hAnsi="Times New Roman"/>
          <w:kern w:val="36"/>
          <w:sz w:val="28"/>
          <w:szCs w:val="28"/>
          <w:lang w:val="uk-UA" w:eastAsia="ru-RU"/>
        </w:rPr>
        <w:t xml:space="preserve">застосування </w:t>
      </w:r>
      <w:r w:rsidR="007E3176">
        <w:rPr>
          <w:rFonts w:ascii="Times New Roman" w:hAnsi="Times New Roman"/>
          <w:kern w:val="36"/>
          <w:sz w:val="28"/>
          <w:szCs w:val="28"/>
          <w:lang w:val="uk-UA" w:eastAsia="ru-RU"/>
        </w:rPr>
        <w:t xml:space="preserve">результатів </w:t>
      </w:r>
      <w:r w:rsidRPr="00E57235">
        <w:rPr>
          <w:rFonts w:ascii="Times New Roman" w:hAnsi="Times New Roman"/>
          <w:kern w:val="36"/>
          <w:sz w:val="28"/>
          <w:szCs w:val="28"/>
          <w:lang w:val="uk-UA" w:eastAsia="ru-RU"/>
        </w:rPr>
        <w:t>дослідження?</w:t>
      </w:r>
    </w:p>
    <w:p w:rsidR="00983B06" w:rsidRDefault="00983B06" w:rsidP="00BB4444">
      <w:pPr>
        <w:pStyle w:val="a3"/>
        <w:spacing w:line="360" w:lineRule="auto"/>
        <w:ind w:firstLine="567"/>
        <w:jc w:val="both"/>
        <w:rPr>
          <w:rFonts w:ascii="Times New Roman" w:hAnsi="Times New Roman"/>
          <w:b/>
          <w:kern w:val="36"/>
          <w:sz w:val="28"/>
          <w:szCs w:val="28"/>
          <w:lang w:val="uk-UA" w:eastAsia="ru-RU"/>
        </w:rPr>
      </w:pPr>
    </w:p>
    <w:p w:rsidR="00983B06" w:rsidRDefault="00983B06" w:rsidP="00BB4444">
      <w:pPr>
        <w:pStyle w:val="a3"/>
        <w:spacing w:line="360" w:lineRule="auto"/>
        <w:ind w:firstLine="567"/>
        <w:jc w:val="both"/>
        <w:rPr>
          <w:rFonts w:ascii="Times New Roman" w:hAnsi="Times New Roman"/>
          <w:b/>
          <w:kern w:val="36"/>
          <w:sz w:val="28"/>
          <w:szCs w:val="28"/>
          <w:lang w:val="uk-UA" w:eastAsia="ru-RU"/>
        </w:rPr>
      </w:pPr>
    </w:p>
    <w:p w:rsidR="00983B06" w:rsidRDefault="00983B06" w:rsidP="00BB4444">
      <w:pPr>
        <w:pStyle w:val="a3"/>
        <w:spacing w:line="360" w:lineRule="auto"/>
        <w:ind w:firstLine="567"/>
        <w:jc w:val="both"/>
        <w:rPr>
          <w:rFonts w:ascii="Times New Roman" w:hAnsi="Times New Roman"/>
          <w:b/>
          <w:kern w:val="36"/>
          <w:sz w:val="28"/>
          <w:szCs w:val="28"/>
          <w:lang w:val="uk-UA" w:eastAsia="ru-RU"/>
        </w:rPr>
      </w:pPr>
    </w:p>
    <w:p w:rsidR="00BB4444" w:rsidRPr="00BB4444" w:rsidRDefault="00BB4444" w:rsidP="00BB4444">
      <w:pPr>
        <w:pStyle w:val="a3"/>
        <w:spacing w:line="360" w:lineRule="auto"/>
        <w:ind w:firstLine="567"/>
        <w:jc w:val="both"/>
        <w:rPr>
          <w:rFonts w:ascii="Times New Roman" w:hAnsi="Times New Roman"/>
          <w:b/>
          <w:kern w:val="36"/>
          <w:sz w:val="28"/>
          <w:szCs w:val="28"/>
          <w:lang w:val="uk-UA" w:eastAsia="ru-RU"/>
        </w:rPr>
      </w:pPr>
      <w:r w:rsidRPr="00BB4444">
        <w:rPr>
          <w:rFonts w:ascii="Times New Roman" w:hAnsi="Times New Roman"/>
          <w:b/>
          <w:kern w:val="36"/>
          <w:sz w:val="28"/>
          <w:szCs w:val="28"/>
          <w:lang w:val="uk-UA" w:eastAsia="ru-RU"/>
        </w:rPr>
        <w:lastRenderedPageBreak/>
        <w:t>Вимоги до змісту анотації:</w:t>
      </w:r>
    </w:p>
    <w:p w:rsidR="00BB4444" w:rsidRPr="00BB4444" w:rsidRDefault="00BB4444" w:rsidP="00B72520">
      <w:pPr>
        <w:pStyle w:val="a3"/>
        <w:numPr>
          <w:ilvl w:val="0"/>
          <w:numId w:val="5"/>
        </w:numPr>
        <w:spacing w:line="360" w:lineRule="auto"/>
        <w:ind w:left="426"/>
        <w:jc w:val="both"/>
        <w:rPr>
          <w:rFonts w:ascii="Times New Roman" w:hAnsi="Times New Roman"/>
          <w:kern w:val="36"/>
          <w:sz w:val="28"/>
          <w:szCs w:val="28"/>
          <w:lang w:eastAsia="ru-RU"/>
        </w:rPr>
      </w:pPr>
      <w:r w:rsidRPr="00A34501">
        <w:rPr>
          <w:rFonts w:ascii="Times New Roman" w:hAnsi="Times New Roman"/>
          <w:kern w:val="36"/>
          <w:sz w:val="28"/>
          <w:szCs w:val="28"/>
          <w:lang w:val="uk-UA" w:eastAsia="ru-RU"/>
        </w:rPr>
        <w:t xml:space="preserve">Інформаційна та змістовна цінність. Анотація </w:t>
      </w:r>
      <w:r>
        <w:rPr>
          <w:rFonts w:ascii="Times New Roman" w:hAnsi="Times New Roman"/>
          <w:kern w:val="36"/>
          <w:sz w:val="28"/>
          <w:szCs w:val="28"/>
          <w:lang w:val="uk-UA" w:eastAsia="ru-RU"/>
        </w:rPr>
        <w:t>є</w:t>
      </w:r>
      <w:r w:rsidRPr="00A34501">
        <w:rPr>
          <w:rFonts w:ascii="Times New Roman" w:hAnsi="Times New Roman"/>
          <w:kern w:val="36"/>
          <w:sz w:val="28"/>
          <w:szCs w:val="28"/>
          <w:lang w:val="uk-UA" w:eastAsia="ru-RU"/>
        </w:rPr>
        <w:t xml:space="preserve"> стисли</w:t>
      </w:r>
      <w:r>
        <w:rPr>
          <w:rFonts w:ascii="Times New Roman" w:hAnsi="Times New Roman"/>
          <w:kern w:val="36"/>
          <w:sz w:val="28"/>
          <w:szCs w:val="28"/>
          <w:lang w:val="uk-UA" w:eastAsia="ru-RU"/>
        </w:rPr>
        <w:t>м</w:t>
      </w:r>
      <w:r w:rsidRPr="00A34501">
        <w:rPr>
          <w:rFonts w:ascii="Times New Roman" w:hAnsi="Times New Roman"/>
          <w:kern w:val="36"/>
          <w:sz w:val="28"/>
          <w:szCs w:val="28"/>
          <w:lang w:val="uk-UA" w:eastAsia="ru-RU"/>
        </w:rPr>
        <w:t xml:space="preserve"> виклад</w:t>
      </w:r>
      <w:r>
        <w:rPr>
          <w:rFonts w:ascii="Times New Roman" w:hAnsi="Times New Roman"/>
          <w:kern w:val="36"/>
          <w:sz w:val="28"/>
          <w:szCs w:val="28"/>
          <w:lang w:val="uk-UA" w:eastAsia="ru-RU"/>
        </w:rPr>
        <w:t>ом</w:t>
      </w:r>
      <w:r w:rsidRPr="00A34501">
        <w:rPr>
          <w:rFonts w:ascii="Times New Roman" w:hAnsi="Times New Roman"/>
          <w:kern w:val="36"/>
          <w:sz w:val="28"/>
          <w:szCs w:val="28"/>
          <w:lang w:val="uk-UA" w:eastAsia="ru-RU"/>
        </w:rPr>
        <w:t xml:space="preserve"> змісту статті. </w:t>
      </w:r>
      <w:r>
        <w:rPr>
          <w:rFonts w:ascii="Times New Roman" w:hAnsi="Times New Roman"/>
          <w:kern w:val="36"/>
          <w:sz w:val="28"/>
          <w:szCs w:val="28"/>
          <w:lang w:val="uk-UA" w:eastAsia="ru-RU"/>
        </w:rPr>
        <w:t xml:space="preserve">В анотації не можна використовувати </w:t>
      </w:r>
      <w:r w:rsidRPr="00A34501">
        <w:rPr>
          <w:rFonts w:ascii="Times New Roman" w:hAnsi="Times New Roman"/>
          <w:kern w:val="36"/>
          <w:sz w:val="28"/>
          <w:szCs w:val="28"/>
          <w:lang w:val="uk-UA" w:eastAsia="ru-RU"/>
        </w:rPr>
        <w:t>загальні фрази, неважливі деталі та загальноприйняті твердження</w:t>
      </w:r>
      <w:r>
        <w:rPr>
          <w:rFonts w:ascii="Times New Roman" w:hAnsi="Times New Roman"/>
          <w:kern w:val="36"/>
          <w:sz w:val="28"/>
          <w:szCs w:val="28"/>
          <w:lang w:val="uk-UA" w:eastAsia="ru-RU"/>
        </w:rPr>
        <w:t>.</w:t>
      </w:r>
    </w:p>
    <w:p w:rsidR="00BB4444" w:rsidRPr="00A34501" w:rsidRDefault="00BB4444" w:rsidP="00B72520">
      <w:pPr>
        <w:pStyle w:val="a3"/>
        <w:numPr>
          <w:ilvl w:val="0"/>
          <w:numId w:val="5"/>
        </w:numPr>
        <w:spacing w:line="360" w:lineRule="auto"/>
        <w:ind w:left="426"/>
        <w:jc w:val="both"/>
        <w:rPr>
          <w:rFonts w:ascii="Times New Roman" w:hAnsi="Times New Roman"/>
          <w:kern w:val="36"/>
          <w:sz w:val="28"/>
          <w:szCs w:val="28"/>
          <w:lang w:val="uk-UA" w:eastAsia="ru-RU"/>
        </w:rPr>
      </w:pPr>
      <w:r>
        <w:rPr>
          <w:rFonts w:ascii="Times New Roman" w:hAnsi="Times New Roman"/>
          <w:kern w:val="36"/>
          <w:sz w:val="28"/>
          <w:szCs w:val="28"/>
          <w:lang w:val="uk-UA" w:eastAsia="ru-RU"/>
        </w:rPr>
        <w:t>Оригінальність</w:t>
      </w:r>
      <w:r w:rsidRPr="00A34501">
        <w:rPr>
          <w:rFonts w:ascii="Times New Roman" w:hAnsi="Times New Roman"/>
          <w:kern w:val="36"/>
          <w:sz w:val="28"/>
          <w:szCs w:val="28"/>
          <w:lang w:val="uk-UA" w:eastAsia="ru-RU"/>
        </w:rPr>
        <w:t xml:space="preserve">. </w:t>
      </w:r>
      <w:r>
        <w:rPr>
          <w:rFonts w:ascii="Times New Roman" w:hAnsi="Times New Roman"/>
          <w:kern w:val="36"/>
          <w:sz w:val="28"/>
          <w:szCs w:val="28"/>
          <w:lang w:val="uk-UA" w:eastAsia="ru-RU"/>
        </w:rPr>
        <w:t>В анотації</w:t>
      </w:r>
      <w:r w:rsidRPr="00A34501">
        <w:rPr>
          <w:rFonts w:ascii="Times New Roman" w:hAnsi="Times New Roman"/>
          <w:kern w:val="36"/>
          <w:sz w:val="28"/>
          <w:szCs w:val="28"/>
          <w:lang w:val="uk-UA" w:eastAsia="ru-RU"/>
        </w:rPr>
        <w:t xml:space="preserve"> слід уникати будь-яких повторів фрагментів статті</w:t>
      </w:r>
      <w:r>
        <w:rPr>
          <w:rFonts w:ascii="Times New Roman" w:hAnsi="Times New Roman"/>
          <w:kern w:val="36"/>
          <w:sz w:val="28"/>
          <w:szCs w:val="28"/>
          <w:lang w:val="uk-UA" w:eastAsia="ru-RU"/>
        </w:rPr>
        <w:t xml:space="preserve">, також не можна </w:t>
      </w:r>
      <w:r w:rsidRPr="00A34501">
        <w:rPr>
          <w:rFonts w:ascii="Times New Roman" w:hAnsi="Times New Roman"/>
          <w:kern w:val="36"/>
          <w:sz w:val="28"/>
          <w:szCs w:val="28"/>
          <w:lang w:val="uk-UA" w:eastAsia="ru-RU"/>
        </w:rPr>
        <w:t>повторювати назву статті.</w:t>
      </w:r>
    </w:p>
    <w:p w:rsidR="00BB4444" w:rsidRPr="00A34501" w:rsidRDefault="00BB4444" w:rsidP="00B72520">
      <w:pPr>
        <w:pStyle w:val="a3"/>
        <w:numPr>
          <w:ilvl w:val="0"/>
          <w:numId w:val="5"/>
        </w:numPr>
        <w:spacing w:line="360" w:lineRule="auto"/>
        <w:ind w:left="426"/>
        <w:jc w:val="both"/>
        <w:rPr>
          <w:rFonts w:ascii="Times New Roman" w:hAnsi="Times New Roman"/>
          <w:kern w:val="36"/>
          <w:sz w:val="28"/>
          <w:szCs w:val="28"/>
          <w:lang w:val="uk-UA" w:eastAsia="ru-RU"/>
        </w:rPr>
      </w:pPr>
      <w:r w:rsidRPr="00A34501">
        <w:rPr>
          <w:rFonts w:ascii="Times New Roman" w:hAnsi="Times New Roman"/>
          <w:kern w:val="36"/>
          <w:sz w:val="28"/>
          <w:szCs w:val="28"/>
          <w:lang w:val="uk-UA" w:eastAsia="ru-RU"/>
        </w:rPr>
        <w:t>Чіткість, логічність і зв</w:t>
      </w:r>
      <w:r>
        <w:rPr>
          <w:rFonts w:ascii="Times New Roman" w:hAnsi="Times New Roman"/>
          <w:kern w:val="36"/>
          <w:sz w:val="28"/>
          <w:szCs w:val="28"/>
          <w:lang w:val="uk-UA" w:eastAsia="ru-RU"/>
        </w:rPr>
        <w:t>’</w:t>
      </w:r>
      <w:r w:rsidRPr="00A34501">
        <w:rPr>
          <w:rFonts w:ascii="Times New Roman" w:hAnsi="Times New Roman"/>
          <w:kern w:val="36"/>
          <w:sz w:val="28"/>
          <w:szCs w:val="28"/>
          <w:lang w:val="uk-UA" w:eastAsia="ru-RU"/>
        </w:rPr>
        <w:t>язність викладу.</w:t>
      </w:r>
    </w:p>
    <w:p w:rsidR="00983B06" w:rsidRDefault="008C195B" w:rsidP="00B72520">
      <w:pPr>
        <w:pStyle w:val="a3"/>
        <w:numPr>
          <w:ilvl w:val="0"/>
          <w:numId w:val="5"/>
        </w:numPr>
        <w:spacing w:line="360" w:lineRule="auto"/>
        <w:ind w:left="426"/>
        <w:jc w:val="both"/>
        <w:rPr>
          <w:rFonts w:ascii="Times New Roman" w:hAnsi="Times New Roman"/>
          <w:kern w:val="36"/>
          <w:sz w:val="28"/>
          <w:szCs w:val="28"/>
          <w:lang w:val="uk-UA" w:eastAsia="ru-RU"/>
        </w:rPr>
      </w:pPr>
      <w:r>
        <w:rPr>
          <w:rFonts w:ascii="Times New Roman" w:hAnsi="Times New Roman"/>
          <w:kern w:val="36"/>
          <w:sz w:val="28"/>
          <w:szCs w:val="28"/>
          <w:lang w:val="uk-UA" w:eastAsia="ru-RU"/>
        </w:rPr>
        <w:t>Невеликий обсяг (від 1000 до 17</w:t>
      </w:r>
      <w:r w:rsidR="00BB4444" w:rsidRPr="00BB4444">
        <w:rPr>
          <w:rFonts w:ascii="Times New Roman" w:hAnsi="Times New Roman"/>
          <w:kern w:val="36"/>
          <w:sz w:val="28"/>
          <w:szCs w:val="28"/>
          <w:lang w:val="uk-UA" w:eastAsia="ru-RU"/>
        </w:rPr>
        <w:t xml:space="preserve">00 знаків). </w:t>
      </w:r>
      <w:bookmarkStart w:id="0" w:name="n301"/>
      <w:bookmarkEnd w:id="0"/>
    </w:p>
    <w:p w:rsidR="00746D70" w:rsidRDefault="00746D70" w:rsidP="00746D70">
      <w:pPr>
        <w:autoSpaceDE w:val="0"/>
        <w:autoSpaceDN w:val="0"/>
        <w:adjustRightInd w:val="0"/>
        <w:spacing w:after="0" w:line="240" w:lineRule="auto"/>
        <w:rPr>
          <w:rFonts w:ascii="Times New Roman" w:hAnsi="Times New Roman"/>
          <w:b/>
          <w:bCs/>
          <w:color w:val="000000"/>
          <w:sz w:val="28"/>
          <w:szCs w:val="28"/>
          <w:lang w:val="uk-UA" w:eastAsia="ru-RU"/>
        </w:rPr>
      </w:pPr>
    </w:p>
    <w:p w:rsidR="00B20D0B" w:rsidRDefault="00B20D0B" w:rsidP="00746D70">
      <w:pPr>
        <w:autoSpaceDE w:val="0"/>
        <w:autoSpaceDN w:val="0"/>
        <w:adjustRightInd w:val="0"/>
        <w:spacing w:after="0" w:line="240" w:lineRule="auto"/>
        <w:rPr>
          <w:rFonts w:ascii="Times New Roman" w:hAnsi="Times New Roman"/>
          <w:b/>
          <w:bCs/>
          <w:color w:val="000000"/>
          <w:sz w:val="28"/>
          <w:szCs w:val="28"/>
          <w:lang w:val="uk-UA" w:eastAsia="ru-RU"/>
        </w:rPr>
      </w:pPr>
    </w:p>
    <w:p w:rsidR="008C195B" w:rsidRPr="008C195B" w:rsidRDefault="008C195B" w:rsidP="00B72520">
      <w:pPr>
        <w:pStyle w:val="a3"/>
        <w:numPr>
          <w:ilvl w:val="0"/>
          <w:numId w:val="3"/>
        </w:numPr>
        <w:spacing w:line="360" w:lineRule="auto"/>
        <w:jc w:val="center"/>
        <w:rPr>
          <w:rFonts w:ascii="Times New Roman" w:hAnsi="Times New Roman"/>
          <w:b/>
          <w:sz w:val="28"/>
          <w:szCs w:val="28"/>
          <w:lang w:val="uk-UA" w:eastAsia="ru-RU"/>
        </w:rPr>
      </w:pPr>
      <w:r w:rsidRPr="008C195B">
        <w:rPr>
          <w:rFonts w:ascii="Times New Roman" w:hAnsi="Times New Roman"/>
          <w:b/>
          <w:sz w:val="28"/>
          <w:szCs w:val="28"/>
          <w:lang w:val="uk-UA" w:eastAsia="ru-RU"/>
        </w:rPr>
        <w:t>МОВНІ ОСОБЛИВОСТІ ТА ЕТАПИ НАПИСАННЯ АНОТАЦІЇ</w:t>
      </w:r>
    </w:p>
    <w:p w:rsidR="008C195B" w:rsidRDefault="008C195B" w:rsidP="008C195B">
      <w:pPr>
        <w:pStyle w:val="a3"/>
        <w:spacing w:line="360" w:lineRule="auto"/>
        <w:ind w:left="66" w:firstLine="643"/>
        <w:jc w:val="both"/>
        <w:rPr>
          <w:rFonts w:ascii="Times New Roman" w:hAnsi="Times New Roman"/>
          <w:sz w:val="28"/>
          <w:szCs w:val="28"/>
          <w:lang w:val="uk-UA" w:eastAsia="ru-RU"/>
        </w:rPr>
      </w:pPr>
      <w:proofErr w:type="spellStart"/>
      <w:r w:rsidRPr="00983B06">
        <w:rPr>
          <w:rFonts w:ascii="Times New Roman" w:hAnsi="Times New Roman"/>
          <w:sz w:val="28"/>
          <w:szCs w:val="28"/>
          <w:lang w:eastAsia="ru-RU"/>
        </w:rPr>
        <w:t>Анотація</w:t>
      </w:r>
      <w:proofErr w:type="spellEnd"/>
      <w:r w:rsidRPr="00983B06">
        <w:rPr>
          <w:rFonts w:ascii="Times New Roman" w:hAnsi="Times New Roman"/>
          <w:sz w:val="28"/>
          <w:szCs w:val="28"/>
          <w:lang w:val="uk-UA" w:eastAsia="ru-RU"/>
        </w:rPr>
        <w:t xml:space="preserve"> </w:t>
      </w:r>
      <w:proofErr w:type="spellStart"/>
      <w:r w:rsidRPr="00983B06">
        <w:rPr>
          <w:rFonts w:ascii="Times New Roman" w:hAnsi="Times New Roman"/>
          <w:sz w:val="28"/>
          <w:szCs w:val="28"/>
          <w:lang w:eastAsia="ru-RU"/>
        </w:rPr>
        <w:t>має</w:t>
      </w:r>
      <w:proofErr w:type="spellEnd"/>
      <w:r w:rsidRPr="00983B06">
        <w:rPr>
          <w:rFonts w:ascii="Times New Roman" w:hAnsi="Times New Roman"/>
          <w:sz w:val="28"/>
          <w:szCs w:val="28"/>
          <w:lang w:eastAsia="ru-RU"/>
        </w:rPr>
        <w:t xml:space="preserve"> </w:t>
      </w:r>
      <w:proofErr w:type="spellStart"/>
      <w:r w:rsidRPr="00983B06">
        <w:rPr>
          <w:rFonts w:ascii="Times New Roman" w:hAnsi="Times New Roman"/>
          <w:sz w:val="28"/>
          <w:szCs w:val="28"/>
          <w:lang w:eastAsia="ru-RU"/>
        </w:rPr>
        <w:t>певні</w:t>
      </w:r>
      <w:proofErr w:type="spellEnd"/>
      <w:r w:rsidRPr="00983B06">
        <w:rPr>
          <w:rFonts w:ascii="Times New Roman" w:hAnsi="Times New Roman"/>
          <w:sz w:val="28"/>
          <w:szCs w:val="28"/>
          <w:lang w:eastAsia="ru-RU"/>
        </w:rPr>
        <w:t xml:space="preserve"> </w:t>
      </w:r>
      <w:proofErr w:type="spellStart"/>
      <w:r w:rsidRPr="00983B06">
        <w:rPr>
          <w:rFonts w:ascii="Times New Roman" w:hAnsi="Times New Roman"/>
          <w:b/>
          <w:sz w:val="28"/>
          <w:szCs w:val="28"/>
          <w:lang w:eastAsia="ru-RU"/>
        </w:rPr>
        <w:t>текстові</w:t>
      </w:r>
      <w:proofErr w:type="spellEnd"/>
      <w:r w:rsidRPr="00983B06">
        <w:rPr>
          <w:rFonts w:ascii="Times New Roman" w:hAnsi="Times New Roman"/>
          <w:b/>
          <w:sz w:val="28"/>
          <w:szCs w:val="28"/>
          <w:lang w:eastAsia="ru-RU"/>
        </w:rPr>
        <w:t xml:space="preserve"> та </w:t>
      </w:r>
      <w:proofErr w:type="spellStart"/>
      <w:r w:rsidRPr="00983B06">
        <w:rPr>
          <w:rFonts w:ascii="Times New Roman" w:hAnsi="Times New Roman"/>
          <w:b/>
          <w:sz w:val="28"/>
          <w:szCs w:val="28"/>
          <w:lang w:eastAsia="ru-RU"/>
        </w:rPr>
        <w:t>мовні</w:t>
      </w:r>
      <w:proofErr w:type="spellEnd"/>
      <w:r w:rsidRPr="00983B06">
        <w:rPr>
          <w:rFonts w:ascii="Times New Roman" w:hAnsi="Times New Roman"/>
          <w:b/>
          <w:sz w:val="28"/>
          <w:szCs w:val="28"/>
          <w:lang w:eastAsia="ru-RU"/>
        </w:rPr>
        <w:t xml:space="preserve"> характеристики</w:t>
      </w:r>
      <w:r w:rsidRPr="00983B06">
        <w:rPr>
          <w:rFonts w:ascii="Times New Roman" w:hAnsi="Times New Roman"/>
          <w:sz w:val="28"/>
          <w:szCs w:val="28"/>
          <w:lang w:eastAsia="ru-RU"/>
        </w:rPr>
        <w:t>:</w:t>
      </w:r>
    </w:p>
    <w:p w:rsidR="008C195B" w:rsidRPr="00DA3835" w:rsidRDefault="006236A2" w:rsidP="008C195B">
      <w:pPr>
        <w:autoSpaceDE w:val="0"/>
        <w:autoSpaceDN w:val="0"/>
        <w:adjustRightInd w:val="0"/>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1. л</w:t>
      </w:r>
      <w:r w:rsidR="008C195B" w:rsidRPr="009C03BB">
        <w:rPr>
          <w:rFonts w:ascii="Times New Roman" w:hAnsi="Times New Roman"/>
          <w:color w:val="000000"/>
          <w:sz w:val="28"/>
          <w:szCs w:val="28"/>
          <w:lang w:val="uk-UA" w:eastAsia="ru-RU"/>
        </w:rPr>
        <w:t>іміт слів</w:t>
      </w:r>
      <w:r w:rsidR="008C195B">
        <w:rPr>
          <w:rFonts w:ascii="Times New Roman" w:hAnsi="Times New Roman"/>
          <w:color w:val="000000"/>
          <w:sz w:val="28"/>
          <w:szCs w:val="28"/>
          <w:lang w:val="uk-UA" w:eastAsia="ru-RU"/>
        </w:rPr>
        <w:t xml:space="preserve"> – у</w:t>
      </w:r>
      <w:r w:rsidR="008C195B" w:rsidRPr="009C03BB">
        <w:rPr>
          <w:rFonts w:ascii="Times New Roman" w:hAnsi="Times New Roman"/>
          <w:color w:val="000000"/>
          <w:sz w:val="28"/>
          <w:szCs w:val="28"/>
          <w:lang w:val="uk-UA" w:eastAsia="ru-RU"/>
        </w:rPr>
        <w:t xml:space="preserve"> середньому </w:t>
      </w:r>
      <w:r w:rsidR="008C195B">
        <w:rPr>
          <w:rFonts w:ascii="Times New Roman" w:hAnsi="Times New Roman"/>
          <w:color w:val="000000"/>
          <w:sz w:val="28"/>
          <w:szCs w:val="28"/>
          <w:lang w:val="uk-UA" w:eastAsia="ru-RU"/>
        </w:rPr>
        <w:t>від 1000 до 17</w:t>
      </w:r>
      <w:r w:rsidR="008C195B" w:rsidRPr="009C03BB">
        <w:rPr>
          <w:rFonts w:ascii="Times New Roman" w:hAnsi="Times New Roman"/>
          <w:color w:val="000000"/>
          <w:sz w:val="28"/>
          <w:szCs w:val="28"/>
          <w:lang w:val="uk-UA" w:eastAsia="ru-RU"/>
        </w:rPr>
        <w:t>00 знаків з пробілами</w:t>
      </w:r>
      <w:r w:rsidR="008C195B">
        <w:rPr>
          <w:rFonts w:ascii="Times New Roman" w:hAnsi="Times New Roman"/>
          <w:color w:val="000000"/>
          <w:sz w:val="28"/>
          <w:szCs w:val="28"/>
          <w:lang w:val="uk-UA" w:eastAsia="ru-RU"/>
        </w:rPr>
        <w:t xml:space="preserve"> (</w:t>
      </w:r>
      <w:r w:rsidR="008C195B" w:rsidRPr="009C03BB">
        <w:rPr>
          <w:rFonts w:ascii="Times New Roman" w:hAnsi="Times New Roman"/>
          <w:color w:val="000000"/>
          <w:sz w:val="28"/>
          <w:szCs w:val="28"/>
          <w:lang w:val="uk-UA" w:eastAsia="ru-RU"/>
        </w:rPr>
        <w:t>залежно від складності матеріалу і вимог конкретного видання або організації</w:t>
      </w:r>
      <w:r w:rsidR="008C195B">
        <w:rPr>
          <w:rFonts w:ascii="Times New Roman" w:hAnsi="Times New Roman"/>
          <w:color w:val="000000"/>
          <w:sz w:val="28"/>
          <w:szCs w:val="28"/>
          <w:lang w:val="uk-UA" w:eastAsia="ru-RU"/>
        </w:rPr>
        <w:t>)</w:t>
      </w:r>
      <w:r w:rsidR="008C195B" w:rsidRPr="009C03BB">
        <w:rPr>
          <w:rFonts w:ascii="Times New Roman" w:hAnsi="Times New Roman"/>
          <w:color w:val="000000"/>
          <w:sz w:val="28"/>
          <w:szCs w:val="28"/>
          <w:lang w:val="uk-UA" w:eastAsia="ru-RU"/>
        </w:rPr>
        <w:t xml:space="preserve">. </w:t>
      </w:r>
    </w:p>
    <w:p w:rsidR="008C195B" w:rsidRPr="009C03BB" w:rsidRDefault="006236A2" w:rsidP="008C195B">
      <w:pPr>
        <w:autoSpaceDE w:val="0"/>
        <w:autoSpaceDN w:val="0"/>
        <w:adjustRightInd w:val="0"/>
        <w:spacing w:after="0"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2. </w:t>
      </w:r>
      <w:r>
        <w:rPr>
          <w:rFonts w:ascii="Times New Roman" w:hAnsi="Times New Roman"/>
          <w:color w:val="000000"/>
          <w:sz w:val="28"/>
          <w:szCs w:val="28"/>
          <w:lang w:val="uk-UA" w:eastAsia="ru-RU"/>
        </w:rPr>
        <w:t>ч</w:t>
      </w:r>
      <w:proofErr w:type="spellStart"/>
      <w:r w:rsidR="008C195B" w:rsidRPr="009C03BB">
        <w:rPr>
          <w:rFonts w:ascii="Times New Roman" w:hAnsi="Times New Roman"/>
          <w:color w:val="000000"/>
          <w:sz w:val="28"/>
          <w:szCs w:val="28"/>
          <w:lang w:eastAsia="ru-RU"/>
        </w:rPr>
        <w:t>асова</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єдність</w:t>
      </w:r>
      <w:proofErr w:type="spellEnd"/>
      <w:r w:rsidR="008C195B">
        <w:rPr>
          <w:rFonts w:ascii="Times New Roman" w:hAnsi="Times New Roman"/>
          <w:color w:val="000000"/>
          <w:sz w:val="28"/>
          <w:szCs w:val="28"/>
          <w:lang w:val="uk-UA" w:eastAsia="ru-RU"/>
        </w:rPr>
        <w:t xml:space="preserve"> – </w:t>
      </w:r>
      <w:proofErr w:type="spellStart"/>
      <w:r w:rsidR="008C195B" w:rsidRPr="00DA3835">
        <w:rPr>
          <w:rFonts w:ascii="Times New Roman" w:hAnsi="Times New Roman"/>
          <w:color w:val="000000"/>
          <w:sz w:val="28"/>
          <w:szCs w:val="28"/>
          <w:lang w:eastAsia="ru-RU"/>
        </w:rPr>
        <w:t>уживання</w:t>
      </w:r>
      <w:proofErr w:type="spellEnd"/>
      <w:r w:rsidR="008C195B" w:rsidRPr="00DA3835">
        <w:rPr>
          <w:rFonts w:ascii="Times New Roman" w:hAnsi="Times New Roman"/>
          <w:color w:val="000000"/>
          <w:sz w:val="28"/>
          <w:szCs w:val="28"/>
          <w:lang w:eastAsia="ru-RU"/>
        </w:rPr>
        <w:t xml:space="preserve"> </w:t>
      </w:r>
      <w:r w:rsidR="008C195B">
        <w:rPr>
          <w:rFonts w:ascii="Times New Roman" w:hAnsi="Times New Roman"/>
          <w:color w:val="000000"/>
          <w:sz w:val="28"/>
          <w:szCs w:val="28"/>
          <w:lang w:val="uk-UA" w:eastAsia="ru-RU"/>
        </w:rPr>
        <w:t xml:space="preserve">минулого часу в анотаціях українською мовою; </w:t>
      </w:r>
      <w:proofErr w:type="spellStart"/>
      <w:r w:rsidR="008C195B">
        <w:rPr>
          <w:rFonts w:ascii="Times New Roman" w:hAnsi="Times New Roman"/>
          <w:color w:val="000000"/>
          <w:sz w:val="28"/>
          <w:szCs w:val="28"/>
          <w:lang w:val="uk-UA" w:eastAsia="ru-RU"/>
        </w:rPr>
        <w:t>Present</w:t>
      </w:r>
      <w:proofErr w:type="spellEnd"/>
      <w:r w:rsidR="008C195B">
        <w:rPr>
          <w:rFonts w:ascii="Times New Roman" w:hAnsi="Times New Roman"/>
          <w:color w:val="000000"/>
          <w:sz w:val="28"/>
          <w:szCs w:val="28"/>
          <w:lang w:val="uk-UA" w:eastAsia="ru-RU"/>
        </w:rPr>
        <w:t xml:space="preserve"> </w:t>
      </w:r>
      <w:proofErr w:type="spellStart"/>
      <w:r w:rsidR="008C195B">
        <w:rPr>
          <w:rFonts w:ascii="Times New Roman" w:hAnsi="Times New Roman"/>
          <w:color w:val="000000"/>
          <w:sz w:val="28"/>
          <w:szCs w:val="28"/>
          <w:lang w:val="uk-UA" w:eastAsia="ru-RU"/>
        </w:rPr>
        <w:t>Simple</w:t>
      </w:r>
      <w:proofErr w:type="spellEnd"/>
      <w:r w:rsidR="008C195B" w:rsidRPr="00DA3835">
        <w:rPr>
          <w:rFonts w:ascii="Times New Roman" w:hAnsi="Times New Roman"/>
          <w:color w:val="000000"/>
          <w:sz w:val="28"/>
          <w:szCs w:val="28"/>
          <w:lang w:eastAsia="ru-RU"/>
        </w:rPr>
        <w:t xml:space="preserve">, </w:t>
      </w:r>
      <w:r w:rsidR="008C195B">
        <w:rPr>
          <w:rFonts w:ascii="Times New Roman" w:hAnsi="Times New Roman"/>
          <w:color w:val="000000"/>
          <w:sz w:val="28"/>
          <w:szCs w:val="28"/>
          <w:lang w:val="en-US" w:eastAsia="ru-RU"/>
        </w:rPr>
        <w:t>Present</w:t>
      </w:r>
      <w:r w:rsidR="008C195B" w:rsidRPr="00DA3835">
        <w:rPr>
          <w:rFonts w:ascii="Times New Roman" w:hAnsi="Times New Roman"/>
          <w:color w:val="000000"/>
          <w:sz w:val="28"/>
          <w:szCs w:val="28"/>
          <w:lang w:eastAsia="ru-RU"/>
        </w:rPr>
        <w:t xml:space="preserve"> </w:t>
      </w:r>
      <w:r w:rsidR="008C195B">
        <w:rPr>
          <w:rFonts w:ascii="Times New Roman" w:hAnsi="Times New Roman"/>
          <w:color w:val="000000"/>
          <w:sz w:val="28"/>
          <w:szCs w:val="28"/>
          <w:lang w:val="en-US" w:eastAsia="ru-RU"/>
        </w:rPr>
        <w:t>Perfect</w:t>
      </w:r>
      <w:r w:rsidR="008C195B">
        <w:rPr>
          <w:rFonts w:ascii="Times New Roman" w:hAnsi="Times New Roman"/>
          <w:color w:val="000000"/>
          <w:sz w:val="28"/>
          <w:szCs w:val="28"/>
          <w:lang w:eastAsia="ru-RU"/>
        </w:rPr>
        <w:t xml:space="preserve"> –</w:t>
      </w:r>
      <w:r w:rsidR="008C195B" w:rsidRPr="00DA3835">
        <w:rPr>
          <w:rFonts w:ascii="Times New Roman" w:hAnsi="Times New Roman"/>
          <w:color w:val="000000"/>
          <w:sz w:val="28"/>
          <w:szCs w:val="28"/>
          <w:lang w:eastAsia="ru-RU"/>
        </w:rPr>
        <w:t xml:space="preserve"> в </w:t>
      </w:r>
      <w:proofErr w:type="spellStart"/>
      <w:r w:rsidR="008C195B" w:rsidRPr="00DA3835">
        <w:rPr>
          <w:rFonts w:ascii="Times New Roman" w:hAnsi="Times New Roman"/>
          <w:color w:val="000000"/>
          <w:sz w:val="28"/>
          <w:szCs w:val="28"/>
          <w:lang w:eastAsia="ru-RU"/>
        </w:rPr>
        <w:t>анотаціях</w:t>
      </w:r>
      <w:proofErr w:type="spellEnd"/>
      <w:r w:rsidR="008C195B" w:rsidRPr="00DA3835">
        <w:rPr>
          <w:rFonts w:ascii="Times New Roman" w:hAnsi="Times New Roman"/>
          <w:color w:val="000000"/>
          <w:sz w:val="28"/>
          <w:szCs w:val="28"/>
          <w:lang w:eastAsia="ru-RU"/>
        </w:rPr>
        <w:t xml:space="preserve"> </w:t>
      </w:r>
      <w:proofErr w:type="spellStart"/>
      <w:proofErr w:type="gramStart"/>
      <w:r w:rsidR="008C195B" w:rsidRPr="00DA3835">
        <w:rPr>
          <w:rFonts w:ascii="Times New Roman" w:hAnsi="Times New Roman"/>
          <w:color w:val="000000"/>
          <w:sz w:val="28"/>
          <w:szCs w:val="28"/>
          <w:lang w:eastAsia="ru-RU"/>
        </w:rPr>
        <w:t>англ</w:t>
      </w:r>
      <w:proofErr w:type="gramEnd"/>
      <w:r w:rsidR="008C195B" w:rsidRPr="00DA3835">
        <w:rPr>
          <w:rFonts w:ascii="Times New Roman" w:hAnsi="Times New Roman"/>
          <w:color w:val="000000"/>
          <w:sz w:val="28"/>
          <w:szCs w:val="28"/>
          <w:lang w:eastAsia="ru-RU"/>
        </w:rPr>
        <w:t>ійською</w:t>
      </w:r>
      <w:proofErr w:type="spellEnd"/>
      <w:r w:rsidR="008C195B" w:rsidRPr="00DA3835">
        <w:rPr>
          <w:rFonts w:ascii="Times New Roman" w:hAnsi="Times New Roman"/>
          <w:color w:val="000000"/>
          <w:sz w:val="28"/>
          <w:szCs w:val="28"/>
          <w:lang w:eastAsia="ru-RU"/>
        </w:rPr>
        <w:t xml:space="preserve"> </w:t>
      </w:r>
      <w:proofErr w:type="spellStart"/>
      <w:r w:rsidR="008C195B" w:rsidRPr="00DA3835">
        <w:rPr>
          <w:rFonts w:ascii="Times New Roman" w:hAnsi="Times New Roman"/>
          <w:color w:val="000000"/>
          <w:sz w:val="28"/>
          <w:szCs w:val="28"/>
          <w:lang w:eastAsia="ru-RU"/>
        </w:rPr>
        <w:t>мовою</w:t>
      </w:r>
      <w:proofErr w:type="spellEnd"/>
      <w:r w:rsidR="008C195B" w:rsidRPr="00DA3835">
        <w:rPr>
          <w:rFonts w:ascii="Times New Roman" w:hAnsi="Times New Roman"/>
          <w:color w:val="000000"/>
          <w:sz w:val="28"/>
          <w:szCs w:val="28"/>
          <w:lang w:eastAsia="ru-RU"/>
        </w:rPr>
        <w:t>)</w:t>
      </w:r>
      <w:r w:rsidR="008C195B" w:rsidRPr="009C03BB">
        <w:rPr>
          <w:rFonts w:ascii="Times New Roman" w:hAnsi="Times New Roman"/>
          <w:color w:val="000000"/>
          <w:sz w:val="28"/>
          <w:szCs w:val="28"/>
          <w:lang w:eastAsia="ru-RU"/>
        </w:rPr>
        <w:t xml:space="preserve">. </w:t>
      </w:r>
    </w:p>
    <w:p w:rsidR="008C195B" w:rsidRPr="009C03BB" w:rsidRDefault="006236A2" w:rsidP="008C195B">
      <w:pPr>
        <w:autoSpaceDE w:val="0"/>
        <w:autoSpaceDN w:val="0"/>
        <w:adjustRightInd w:val="0"/>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Pr>
          <w:rFonts w:ascii="Times New Roman" w:hAnsi="Times New Roman"/>
          <w:color w:val="000000"/>
          <w:sz w:val="28"/>
          <w:szCs w:val="28"/>
          <w:lang w:val="uk-UA" w:eastAsia="ru-RU"/>
        </w:rPr>
        <w:t>п</w:t>
      </w:r>
      <w:proofErr w:type="spellStart"/>
      <w:r w:rsidR="008C195B" w:rsidRPr="009C03BB">
        <w:rPr>
          <w:rFonts w:ascii="Times New Roman" w:hAnsi="Times New Roman"/>
          <w:color w:val="000000"/>
          <w:sz w:val="28"/>
          <w:szCs w:val="28"/>
          <w:lang w:eastAsia="ru-RU"/>
        </w:rPr>
        <w:t>ростота</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викладу</w:t>
      </w:r>
      <w:proofErr w:type="spellEnd"/>
      <w:r w:rsidR="008C195B">
        <w:rPr>
          <w:rFonts w:ascii="Times New Roman" w:hAnsi="Times New Roman"/>
          <w:color w:val="000000"/>
          <w:sz w:val="28"/>
          <w:szCs w:val="28"/>
          <w:lang w:val="uk-UA" w:eastAsia="ru-RU"/>
        </w:rPr>
        <w:t xml:space="preserve"> – </w:t>
      </w:r>
      <w:proofErr w:type="spellStart"/>
      <w:r w:rsidR="008C195B">
        <w:rPr>
          <w:rFonts w:ascii="Times New Roman" w:hAnsi="Times New Roman"/>
          <w:color w:val="000000"/>
          <w:sz w:val="28"/>
          <w:szCs w:val="28"/>
          <w:lang w:eastAsia="ru-RU"/>
        </w:rPr>
        <w:t>анотаці</w:t>
      </w:r>
      <w:proofErr w:type="spellEnd"/>
      <w:r w:rsidR="008C195B">
        <w:rPr>
          <w:rFonts w:ascii="Times New Roman" w:hAnsi="Times New Roman"/>
          <w:color w:val="000000"/>
          <w:sz w:val="28"/>
          <w:szCs w:val="28"/>
          <w:lang w:val="uk-UA" w:eastAsia="ru-RU"/>
        </w:rPr>
        <w:t>я</w:t>
      </w:r>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має</w:t>
      </w:r>
      <w:proofErr w:type="spellEnd"/>
      <w:r w:rsidR="008C195B" w:rsidRPr="009C03BB">
        <w:rPr>
          <w:rFonts w:ascii="Times New Roman" w:hAnsi="Times New Roman"/>
          <w:color w:val="000000"/>
          <w:sz w:val="28"/>
          <w:szCs w:val="28"/>
          <w:lang w:eastAsia="ru-RU"/>
        </w:rPr>
        <w:t xml:space="preserve"> бути </w:t>
      </w:r>
      <w:proofErr w:type="spellStart"/>
      <w:r w:rsidR="008C195B" w:rsidRPr="009C03BB">
        <w:rPr>
          <w:rFonts w:ascii="Times New Roman" w:hAnsi="Times New Roman"/>
          <w:color w:val="000000"/>
          <w:sz w:val="28"/>
          <w:szCs w:val="28"/>
          <w:lang w:eastAsia="ru-RU"/>
        </w:rPr>
        <w:t>зрозумілою</w:t>
      </w:r>
      <w:proofErr w:type="spellEnd"/>
      <w:r w:rsidR="008C195B" w:rsidRPr="009C03BB">
        <w:rPr>
          <w:rFonts w:ascii="Times New Roman" w:hAnsi="Times New Roman"/>
          <w:color w:val="000000"/>
          <w:sz w:val="28"/>
          <w:szCs w:val="28"/>
          <w:lang w:eastAsia="ru-RU"/>
        </w:rPr>
        <w:t xml:space="preserve"> для широкого кола </w:t>
      </w:r>
      <w:proofErr w:type="spellStart"/>
      <w:r w:rsidR="008C195B" w:rsidRPr="009C03BB">
        <w:rPr>
          <w:rFonts w:ascii="Times New Roman" w:hAnsi="Times New Roman"/>
          <w:color w:val="000000"/>
          <w:sz w:val="28"/>
          <w:szCs w:val="28"/>
          <w:lang w:eastAsia="ru-RU"/>
        </w:rPr>
        <w:t>фахівців</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з</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конкретної</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галузі</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знань</w:t>
      </w:r>
      <w:proofErr w:type="spellEnd"/>
      <w:r w:rsidR="008C195B" w:rsidRPr="009C03BB">
        <w:rPr>
          <w:rFonts w:ascii="Times New Roman" w:hAnsi="Times New Roman"/>
          <w:color w:val="000000"/>
          <w:sz w:val="28"/>
          <w:szCs w:val="28"/>
          <w:lang w:eastAsia="ru-RU"/>
        </w:rPr>
        <w:t xml:space="preserve">. </w:t>
      </w:r>
    </w:p>
    <w:p w:rsidR="008C195B" w:rsidRDefault="006236A2" w:rsidP="008C195B">
      <w:pPr>
        <w:autoSpaceDE w:val="0"/>
        <w:autoSpaceDN w:val="0"/>
        <w:adjustRightInd w:val="0"/>
        <w:spacing w:after="0"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4. </w:t>
      </w:r>
      <w:r>
        <w:rPr>
          <w:rFonts w:ascii="Times New Roman" w:hAnsi="Times New Roman"/>
          <w:color w:val="000000"/>
          <w:sz w:val="28"/>
          <w:szCs w:val="28"/>
          <w:lang w:val="uk-UA" w:eastAsia="ru-RU"/>
        </w:rPr>
        <w:t>ш</w:t>
      </w:r>
      <w:proofErr w:type="spellStart"/>
      <w:r w:rsidR="008C195B" w:rsidRPr="009C03BB">
        <w:rPr>
          <w:rFonts w:ascii="Times New Roman" w:hAnsi="Times New Roman"/>
          <w:color w:val="000000"/>
          <w:sz w:val="28"/>
          <w:szCs w:val="28"/>
          <w:lang w:eastAsia="ru-RU"/>
        </w:rPr>
        <w:t>ироке</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використання</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пасивних</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конструкцій</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зроблено</w:t>
      </w:r>
      <w:proofErr w:type="spellEnd"/>
      <w:r w:rsidR="008C195B" w:rsidRPr="009C03BB">
        <w:rPr>
          <w:rFonts w:ascii="Times New Roman" w:hAnsi="Times New Roman"/>
          <w:color w:val="000000"/>
          <w:sz w:val="28"/>
          <w:szCs w:val="28"/>
          <w:lang w:eastAsia="ru-RU"/>
        </w:rPr>
        <w:t xml:space="preserve">, створено, написано). </w:t>
      </w:r>
    </w:p>
    <w:p w:rsidR="008C195B" w:rsidRDefault="006236A2" w:rsidP="008C195B">
      <w:pPr>
        <w:autoSpaceDE w:val="0"/>
        <w:autoSpaceDN w:val="0"/>
        <w:adjustRightInd w:val="0"/>
        <w:spacing w:after="0"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5. </w:t>
      </w:r>
      <w:r>
        <w:rPr>
          <w:rFonts w:ascii="Times New Roman" w:hAnsi="Times New Roman"/>
          <w:color w:val="000000"/>
          <w:sz w:val="28"/>
          <w:szCs w:val="28"/>
          <w:lang w:val="uk-UA" w:eastAsia="ru-RU"/>
        </w:rPr>
        <w:t>ч</w:t>
      </w:r>
      <w:proofErr w:type="spellStart"/>
      <w:r w:rsidR="008C195B" w:rsidRPr="009C03BB">
        <w:rPr>
          <w:rFonts w:ascii="Times New Roman" w:hAnsi="Times New Roman"/>
          <w:color w:val="000000"/>
          <w:sz w:val="28"/>
          <w:szCs w:val="28"/>
          <w:lang w:eastAsia="ru-RU"/>
        </w:rPr>
        <w:t>іткість</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і</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стислість</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викладу</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використання</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усталених</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мовних</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конструкцій</w:t>
      </w:r>
      <w:proofErr w:type="spellEnd"/>
      <w:r w:rsidR="008C195B" w:rsidRPr="009C03BB">
        <w:rPr>
          <w:rFonts w:ascii="Times New Roman" w:hAnsi="Times New Roman"/>
          <w:color w:val="000000"/>
          <w:sz w:val="28"/>
          <w:szCs w:val="28"/>
          <w:lang w:eastAsia="ru-RU"/>
        </w:rPr>
        <w:t xml:space="preserve">. </w:t>
      </w:r>
    </w:p>
    <w:p w:rsidR="008C195B" w:rsidRPr="00746D70" w:rsidRDefault="006236A2" w:rsidP="008C195B">
      <w:pPr>
        <w:autoSpaceDE w:val="0"/>
        <w:autoSpaceDN w:val="0"/>
        <w:adjustRightInd w:val="0"/>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Pr>
          <w:rFonts w:ascii="Times New Roman" w:hAnsi="Times New Roman"/>
          <w:color w:val="000000"/>
          <w:sz w:val="28"/>
          <w:szCs w:val="28"/>
          <w:lang w:val="uk-UA" w:eastAsia="ru-RU"/>
        </w:rPr>
        <w:t>д</w:t>
      </w:r>
      <w:proofErr w:type="spellStart"/>
      <w:r w:rsidR="008C195B" w:rsidRPr="009C03BB">
        <w:rPr>
          <w:rFonts w:ascii="Times New Roman" w:hAnsi="Times New Roman"/>
          <w:color w:val="000000"/>
          <w:sz w:val="28"/>
          <w:szCs w:val="28"/>
          <w:lang w:eastAsia="ru-RU"/>
        </w:rPr>
        <w:t>отримання</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загально</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прийнятої</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структури</w:t>
      </w:r>
      <w:proofErr w:type="spellEnd"/>
      <w:r w:rsidR="008C195B" w:rsidRPr="009C03BB">
        <w:rPr>
          <w:rFonts w:ascii="Times New Roman" w:hAnsi="Times New Roman"/>
          <w:color w:val="000000"/>
          <w:sz w:val="28"/>
          <w:szCs w:val="28"/>
          <w:lang w:eastAsia="ru-RU"/>
        </w:rPr>
        <w:t xml:space="preserve"> </w:t>
      </w:r>
      <w:proofErr w:type="spellStart"/>
      <w:r w:rsidR="008C195B" w:rsidRPr="009C03BB">
        <w:rPr>
          <w:rFonts w:ascii="Times New Roman" w:hAnsi="Times New Roman"/>
          <w:color w:val="000000"/>
          <w:sz w:val="28"/>
          <w:szCs w:val="28"/>
          <w:lang w:eastAsia="ru-RU"/>
        </w:rPr>
        <w:t>анотації</w:t>
      </w:r>
      <w:proofErr w:type="spellEnd"/>
      <w:r w:rsidR="008C195B" w:rsidRPr="009C03BB">
        <w:rPr>
          <w:rFonts w:ascii="Times New Roman" w:hAnsi="Times New Roman"/>
          <w:color w:val="000000"/>
          <w:sz w:val="28"/>
          <w:szCs w:val="28"/>
          <w:lang w:eastAsia="ru-RU"/>
        </w:rPr>
        <w:t>.</w:t>
      </w:r>
    </w:p>
    <w:p w:rsidR="008C195B" w:rsidRPr="009C03BB" w:rsidRDefault="008C195B" w:rsidP="008C195B">
      <w:pPr>
        <w:autoSpaceDE w:val="0"/>
        <w:autoSpaceDN w:val="0"/>
        <w:adjustRightInd w:val="0"/>
        <w:spacing w:after="0" w:line="360" w:lineRule="auto"/>
        <w:ind w:firstLine="709"/>
        <w:rPr>
          <w:rFonts w:ascii="Times New Roman" w:hAnsi="Times New Roman"/>
          <w:color w:val="000000"/>
          <w:sz w:val="28"/>
          <w:szCs w:val="28"/>
          <w:lang w:val="uk-UA" w:eastAsia="ru-RU"/>
        </w:rPr>
      </w:pPr>
      <w:r>
        <w:rPr>
          <w:rFonts w:ascii="Times New Roman" w:hAnsi="Times New Roman"/>
          <w:bCs/>
          <w:iCs/>
          <w:color w:val="000000"/>
          <w:sz w:val="28"/>
          <w:szCs w:val="28"/>
          <w:lang w:val="uk-UA" w:eastAsia="ru-RU"/>
        </w:rPr>
        <w:t>У тексті а</w:t>
      </w:r>
      <w:r w:rsidRPr="009C03BB">
        <w:rPr>
          <w:rFonts w:ascii="Times New Roman" w:hAnsi="Times New Roman"/>
          <w:bCs/>
          <w:iCs/>
          <w:color w:val="000000"/>
          <w:sz w:val="28"/>
          <w:szCs w:val="28"/>
          <w:lang w:val="uk-UA" w:eastAsia="ru-RU"/>
        </w:rPr>
        <w:t>нотаці</w:t>
      </w:r>
      <w:r>
        <w:rPr>
          <w:rFonts w:ascii="Times New Roman" w:hAnsi="Times New Roman"/>
          <w:bCs/>
          <w:iCs/>
          <w:color w:val="000000"/>
          <w:sz w:val="28"/>
          <w:szCs w:val="28"/>
          <w:lang w:val="uk-UA" w:eastAsia="ru-RU"/>
        </w:rPr>
        <w:t xml:space="preserve">ї </w:t>
      </w:r>
      <w:r w:rsidRPr="00746D70">
        <w:rPr>
          <w:rFonts w:ascii="Times New Roman" w:hAnsi="Times New Roman"/>
          <w:b/>
          <w:bCs/>
          <w:iCs/>
          <w:color w:val="000000"/>
          <w:sz w:val="28"/>
          <w:szCs w:val="28"/>
          <w:lang w:val="uk-UA" w:eastAsia="ru-RU"/>
        </w:rPr>
        <w:t>слід уникати</w:t>
      </w:r>
      <w:r w:rsidRPr="009C03BB">
        <w:rPr>
          <w:rFonts w:ascii="Times New Roman" w:hAnsi="Times New Roman"/>
          <w:bCs/>
          <w:iCs/>
          <w:color w:val="000000"/>
          <w:sz w:val="28"/>
          <w:szCs w:val="28"/>
          <w:lang w:val="uk-UA" w:eastAsia="ru-RU"/>
        </w:rPr>
        <w:t xml:space="preserve">: </w:t>
      </w:r>
    </w:p>
    <w:p w:rsidR="008C195B" w:rsidRDefault="008C195B" w:rsidP="008C195B">
      <w:pPr>
        <w:autoSpaceDE w:val="0"/>
        <w:autoSpaceDN w:val="0"/>
        <w:adjustRightInd w:val="0"/>
        <w:spacing w:after="0" w:line="360" w:lineRule="auto"/>
        <w:ind w:firstLine="567"/>
        <w:rPr>
          <w:rFonts w:ascii="Times New Roman" w:hAnsi="Times New Roman"/>
          <w:color w:val="000000"/>
          <w:sz w:val="28"/>
          <w:szCs w:val="28"/>
          <w:lang w:val="uk-UA" w:eastAsia="ru-RU"/>
        </w:rPr>
      </w:pPr>
      <w:r w:rsidRPr="009C03BB">
        <w:rPr>
          <w:rFonts w:ascii="Times New Roman" w:hAnsi="Times New Roman"/>
          <w:color w:val="000000"/>
          <w:sz w:val="28"/>
          <w:szCs w:val="28"/>
          <w:lang w:val="uk-UA" w:eastAsia="ru-RU"/>
        </w:rPr>
        <w:t xml:space="preserve">1. </w:t>
      </w:r>
      <w:r>
        <w:rPr>
          <w:rFonts w:ascii="Times New Roman" w:hAnsi="Times New Roman"/>
          <w:color w:val="000000"/>
          <w:sz w:val="28"/>
          <w:szCs w:val="28"/>
          <w:lang w:val="uk-UA" w:eastAsia="ru-RU"/>
        </w:rPr>
        <w:t xml:space="preserve">інформації з </w:t>
      </w:r>
      <w:r w:rsidRPr="009C03BB">
        <w:rPr>
          <w:rFonts w:ascii="Times New Roman" w:hAnsi="Times New Roman"/>
          <w:color w:val="000000"/>
          <w:sz w:val="28"/>
          <w:szCs w:val="28"/>
          <w:lang w:val="uk-UA" w:eastAsia="ru-RU"/>
        </w:rPr>
        <w:t>бібліографічн</w:t>
      </w:r>
      <w:r>
        <w:rPr>
          <w:rFonts w:ascii="Times New Roman" w:hAnsi="Times New Roman"/>
          <w:color w:val="000000"/>
          <w:sz w:val="28"/>
          <w:szCs w:val="28"/>
          <w:lang w:val="uk-UA" w:eastAsia="ru-RU"/>
        </w:rPr>
        <w:t>ого опису</w:t>
      </w:r>
      <w:r w:rsidRPr="009C03BB">
        <w:rPr>
          <w:rFonts w:ascii="Times New Roman" w:hAnsi="Times New Roman"/>
          <w:color w:val="000000"/>
          <w:sz w:val="28"/>
          <w:szCs w:val="28"/>
          <w:lang w:val="uk-UA" w:eastAsia="ru-RU"/>
        </w:rPr>
        <w:t xml:space="preserve"> (імені автора, назви </w:t>
      </w:r>
      <w:r>
        <w:rPr>
          <w:rFonts w:ascii="Times New Roman" w:hAnsi="Times New Roman"/>
          <w:color w:val="000000"/>
          <w:sz w:val="28"/>
          <w:szCs w:val="28"/>
          <w:lang w:val="uk-UA" w:eastAsia="ru-RU"/>
        </w:rPr>
        <w:t>статті</w:t>
      </w:r>
      <w:r w:rsidRPr="009C03BB">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видання і </w:t>
      </w:r>
      <w:proofErr w:type="spellStart"/>
      <w:r>
        <w:rPr>
          <w:rFonts w:ascii="Times New Roman" w:hAnsi="Times New Roman"/>
          <w:color w:val="000000"/>
          <w:sz w:val="28"/>
          <w:szCs w:val="28"/>
          <w:lang w:val="uk-UA" w:eastAsia="ru-RU"/>
        </w:rPr>
        <w:t>т.ін</w:t>
      </w:r>
      <w:proofErr w:type="spellEnd"/>
      <w:r>
        <w:rPr>
          <w:rFonts w:ascii="Times New Roman" w:hAnsi="Times New Roman"/>
          <w:color w:val="000000"/>
          <w:sz w:val="28"/>
          <w:szCs w:val="28"/>
          <w:lang w:val="uk-UA" w:eastAsia="ru-RU"/>
        </w:rPr>
        <w:t>.);</w:t>
      </w:r>
    </w:p>
    <w:p w:rsidR="008C195B" w:rsidRDefault="008C195B" w:rsidP="008C195B">
      <w:pPr>
        <w:autoSpaceDE w:val="0"/>
        <w:autoSpaceDN w:val="0"/>
        <w:adjustRightInd w:val="0"/>
        <w:spacing w:after="0" w:line="360" w:lineRule="auto"/>
        <w:ind w:firstLine="567"/>
        <w:rPr>
          <w:rFonts w:ascii="Times New Roman" w:hAnsi="Times New Roman"/>
          <w:color w:val="000000"/>
          <w:sz w:val="28"/>
          <w:szCs w:val="28"/>
          <w:lang w:val="uk-UA" w:eastAsia="ru-RU"/>
        </w:rPr>
      </w:pPr>
      <w:r w:rsidRPr="009C03BB">
        <w:rPr>
          <w:rFonts w:ascii="Times New Roman" w:hAnsi="Times New Roman"/>
          <w:color w:val="000000"/>
          <w:sz w:val="28"/>
          <w:szCs w:val="28"/>
          <w:lang w:val="uk-UA" w:eastAsia="ru-RU"/>
        </w:rPr>
        <w:t xml:space="preserve">2. </w:t>
      </w:r>
      <w:r>
        <w:rPr>
          <w:rFonts w:ascii="Times New Roman" w:hAnsi="Times New Roman"/>
          <w:color w:val="000000"/>
          <w:sz w:val="28"/>
          <w:szCs w:val="28"/>
          <w:lang w:val="uk-UA" w:eastAsia="ru-RU"/>
        </w:rPr>
        <w:t>з</w:t>
      </w:r>
      <w:r w:rsidRPr="00746D70">
        <w:rPr>
          <w:rFonts w:ascii="Times New Roman" w:hAnsi="Times New Roman"/>
          <w:color w:val="000000"/>
          <w:sz w:val="28"/>
          <w:szCs w:val="28"/>
          <w:lang w:val="uk-UA" w:eastAsia="ru-RU"/>
        </w:rPr>
        <w:t>агальновідом</w:t>
      </w:r>
      <w:r>
        <w:rPr>
          <w:rFonts w:ascii="Times New Roman" w:hAnsi="Times New Roman"/>
          <w:color w:val="000000"/>
          <w:sz w:val="28"/>
          <w:szCs w:val="28"/>
          <w:lang w:val="uk-UA" w:eastAsia="ru-RU"/>
        </w:rPr>
        <w:t>ої</w:t>
      </w:r>
      <w:r w:rsidRPr="00746D70">
        <w:rPr>
          <w:rFonts w:ascii="Times New Roman" w:hAnsi="Times New Roman"/>
          <w:color w:val="000000"/>
          <w:sz w:val="28"/>
          <w:szCs w:val="28"/>
          <w:lang w:val="uk-UA" w:eastAsia="ru-RU"/>
        </w:rPr>
        <w:t xml:space="preserve"> і неконкретизован</w:t>
      </w:r>
      <w:r>
        <w:rPr>
          <w:rFonts w:ascii="Times New Roman" w:hAnsi="Times New Roman"/>
          <w:color w:val="000000"/>
          <w:sz w:val="28"/>
          <w:szCs w:val="28"/>
          <w:lang w:val="uk-UA" w:eastAsia="ru-RU"/>
        </w:rPr>
        <w:t>ої</w:t>
      </w:r>
      <w:r w:rsidRPr="00746D70">
        <w:rPr>
          <w:rFonts w:ascii="Times New Roman" w:hAnsi="Times New Roman"/>
          <w:color w:val="000000"/>
          <w:sz w:val="28"/>
          <w:szCs w:val="28"/>
          <w:lang w:val="uk-UA" w:eastAsia="ru-RU"/>
        </w:rPr>
        <w:t xml:space="preserve"> інформаці</w:t>
      </w:r>
      <w:r>
        <w:rPr>
          <w:rFonts w:ascii="Times New Roman" w:hAnsi="Times New Roman"/>
          <w:color w:val="000000"/>
          <w:sz w:val="28"/>
          <w:szCs w:val="28"/>
          <w:lang w:val="uk-UA" w:eastAsia="ru-RU"/>
        </w:rPr>
        <w:t>ї;</w:t>
      </w:r>
    </w:p>
    <w:p w:rsidR="008C195B" w:rsidRDefault="008C195B" w:rsidP="008C195B">
      <w:pPr>
        <w:autoSpaceDE w:val="0"/>
        <w:autoSpaceDN w:val="0"/>
        <w:adjustRightInd w:val="0"/>
        <w:spacing w:after="0" w:line="360" w:lineRule="auto"/>
        <w:ind w:firstLine="567"/>
        <w:rPr>
          <w:rFonts w:ascii="Times New Roman" w:hAnsi="Times New Roman"/>
          <w:color w:val="000000"/>
          <w:sz w:val="28"/>
          <w:szCs w:val="28"/>
          <w:lang w:val="uk-UA" w:eastAsia="ru-RU"/>
        </w:rPr>
      </w:pPr>
      <w:r w:rsidRPr="00746D70">
        <w:rPr>
          <w:rFonts w:ascii="Times New Roman" w:hAnsi="Times New Roman"/>
          <w:color w:val="000000"/>
          <w:sz w:val="28"/>
          <w:szCs w:val="28"/>
          <w:lang w:val="uk-UA" w:eastAsia="ru-RU"/>
        </w:rPr>
        <w:t xml:space="preserve">3. </w:t>
      </w:r>
      <w:r>
        <w:rPr>
          <w:rFonts w:ascii="Times New Roman" w:hAnsi="Times New Roman"/>
          <w:color w:val="000000"/>
          <w:sz w:val="28"/>
          <w:szCs w:val="28"/>
          <w:lang w:val="uk-UA" w:eastAsia="ru-RU"/>
        </w:rPr>
        <w:t xml:space="preserve">суб’єктивної оцінки («я вважаю», </w:t>
      </w:r>
      <w:r w:rsidRPr="009C03BB">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«на мою думку»);</w:t>
      </w:r>
      <w:r w:rsidRPr="009C03BB">
        <w:rPr>
          <w:rFonts w:ascii="Times New Roman" w:hAnsi="Times New Roman"/>
          <w:color w:val="000000"/>
          <w:sz w:val="28"/>
          <w:szCs w:val="28"/>
          <w:lang w:val="uk-UA" w:eastAsia="ru-RU"/>
        </w:rPr>
        <w:t xml:space="preserve"> </w:t>
      </w:r>
    </w:p>
    <w:p w:rsidR="008C195B" w:rsidRDefault="008C195B" w:rsidP="008C195B">
      <w:pPr>
        <w:autoSpaceDE w:val="0"/>
        <w:autoSpaceDN w:val="0"/>
        <w:adjustRightInd w:val="0"/>
        <w:spacing w:after="0" w:line="360" w:lineRule="auto"/>
        <w:ind w:firstLine="567"/>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4. уживання </w:t>
      </w:r>
      <w:proofErr w:type="spellStart"/>
      <w:r>
        <w:rPr>
          <w:rFonts w:ascii="Times New Roman" w:hAnsi="Times New Roman"/>
          <w:color w:val="000000"/>
          <w:sz w:val="28"/>
          <w:szCs w:val="28"/>
          <w:lang w:val="uk-UA" w:eastAsia="ru-RU"/>
        </w:rPr>
        <w:t>н</w:t>
      </w:r>
      <w:r w:rsidRPr="009C03BB">
        <w:rPr>
          <w:rFonts w:ascii="Times New Roman" w:hAnsi="Times New Roman"/>
          <w:color w:val="000000"/>
          <w:sz w:val="28"/>
          <w:szCs w:val="28"/>
          <w:lang w:val="uk-UA" w:eastAsia="ru-RU"/>
        </w:rPr>
        <w:t>ефахов</w:t>
      </w:r>
      <w:r>
        <w:rPr>
          <w:rFonts w:ascii="Times New Roman" w:hAnsi="Times New Roman"/>
          <w:color w:val="000000"/>
          <w:sz w:val="28"/>
          <w:szCs w:val="28"/>
          <w:lang w:val="uk-UA" w:eastAsia="ru-RU"/>
        </w:rPr>
        <w:t>их</w:t>
      </w:r>
      <w:proofErr w:type="spellEnd"/>
      <w:r>
        <w:rPr>
          <w:rFonts w:ascii="Times New Roman" w:hAnsi="Times New Roman"/>
          <w:color w:val="000000"/>
          <w:sz w:val="28"/>
          <w:szCs w:val="28"/>
          <w:lang w:val="uk-UA" w:eastAsia="ru-RU"/>
        </w:rPr>
        <w:t xml:space="preserve"> термінів;</w:t>
      </w:r>
    </w:p>
    <w:p w:rsidR="008C195B" w:rsidRPr="009C03BB" w:rsidRDefault="008C195B" w:rsidP="008C195B">
      <w:pPr>
        <w:autoSpaceDE w:val="0"/>
        <w:autoSpaceDN w:val="0"/>
        <w:adjustRightInd w:val="0"/>
        <w:spacing w:after="0" w:line="360" w:lineRule="auto"/>
        <w:ind w:firstLine="567"/>
        <w:rPr>
          <w:rFonts w:ascii="Times New Roman" w:hAnsi="Times New Roman"/>
          <w:color w:val="000000"/>
          <w:sz w:val="28"/>
          <w:szCs w:val="28"/>
          <w:lang w:val="uk-UA" w:eastAsia="ru-RU"/>
        </w:rPr>
      </w:pPr>
      <w:r w:rsidRPr="009C03BB">
        <w:rPr>
          <w:rFonts w:ascii="Times New Roman" w:hAnsi="Times New Roman"/>
          <w:color w:val="000000"/>
          <w:sz w:val="28"/>
          <w:szCs w:val="28"/>
          <w:lang w:val="uk-UA" w:eastAsia="ru-RU"/>
        </w:rPr>
        <w:t xml:space="preserve">5. </w:t>
      </w:r>
      <w:r>
        <w:rPr>
          <w:rFonts w:ascii="Times New Roman" w:hAnsi="Times New Roman"/>
          <w:color w:val="000000"/>
          <w:sz w:val="28"/>
          <w:szCs w:val="28"/>
          <w:lang w:val="uk-UA" w:eastAsia="ru-RU"/>
        </w:rPr>
        <w:t xml:space="preserve">цитат з тексту, </w:t>
      </w:r>
      <w:proofErr w:type="spellStart"/>
      <w:r w:rsidRPr="009C03BB">
        <w:rPr>
          <w:rFonts w:ascii="Times New Roman" w:hAnsi="Times New Roman"/>
          <w:color w:val="000000"/>
          <w:sz w:val="28"/>
          <w:szCs w:val="28"/>
          <w:lang w:eastAsia="ru-RU"/>
        </w:rPr>
        <w:t>зайв</w:t>
      </w:r>
      <w:r>
        <w:rPr>
          <w:rFonts w:ascii="Times New Roman" w:hAnsi="Times New Roman"/>
          <w:color w:val="000000"/>
          <w:sz w:val="28"/>
          <w:szCs w:val="28"/>
          <w:lang w:val="uk-UA" w:eastAsia="ru-RU"/>
        </w:rPr>
        <w:t>их</w:t>
      </w:r>
      <w:proofErr w:type="spellEnd"/>
      <w:r w:rsidRPr="009C03BB">
        <w:rPr>
          <w:rFonts w:ascii="Times New Roman" w:hAnsi="Times New Roman"/>
          <w:color w:val="000000"/>
          <w:sz w:val="28"/>
          <w:szCs w:val="28"/>
          <w:lang w:eastAsia="ru-RU"/>
        </w:rPr>
        <w:t xml:space="preserve"> деталей, </w:t>
      </w:r>
      <w:proofErr w:type="spellStart"/>
      <w:r w:rsidRPr="009C03BB">
        <w:rPr>
          <w:rFonts w:ascii="Times New Roman" w:hAnsi="Times New Roman"/>
          <w:color w:val="000000"/>
          <w:sz w:val="28"/>
          <w:szCs w:val="28"/>
          <w:lang w:eastAsia="ru-RU"/>
        </w:rPr>
        <w:t>подробиць</w:t>
      </w:r>
      <w:proofErr w:type="spellEnd"/>
      <w:r w:rsidRPr="009C03BB">
        <w:rPr>
          <w:rFonts w:ascii="Times New Roman" w:hAnsi="Times New Roman"/>
          <w:color w:val="000000"/>
          <w:sz w:val="28"/>
          <w:szCs w:val="28"/>
          <w:lang w:eastAsia="ru-RU"/>
        </w:rPr>
        <w:t xml:space="preserve">, </w:t>
      </w:r>
      <w:proofErr w:type="spellStart"/>
      <w:r w:rsidRPr="009C03BB">
        <w:rPr>
          <w:rFonts w:ascii="Times New Roman" w:hAnsi="Times New Roman"/>
          <w:color w:val="000000"/>
          <w:sz w:val="28"/>
          <w:szCs w:val="28"/>
          <w:lang w:eastAsia="ru-RU"/>
        </w:rPr>
        <w:t>описів</w:t>
      </w:r>
      <w:proofErr w:type="spellEnd"/>
      <w:r w:rsidRPr="009C03BB">
        <w:rPr>
          <w:rFonts w:ascii="Times New Roman" w:hAnsi="Times New Roman"/>
          <w:color w:val="000000"/>
          <w:sz w:val="28"/>
          <w:szCs w:val="28"/>
          <w:lang w:eastAsia="ru-RU"/>
        </w:rPr>
        <w:t xml:space="preserve">. </w:t>
      </w:r>
    </w:p>
    <w:p w:rsidR="008C195B" w:rsidRPr="009C03BB" w:rsidRDefault="008C195B" w:rsidP="008C195B">
      <w:pPr>
        <w:pStyle w:val="a3"/>
        <w:spacing w:line="360" w:lineRule="auto"/>
        <w:ind w:left="66" w:firstLine="501"/>
        <w:jc w:val="both"/>
        <w:rPr>
          <w:rFonts w:ascii="Times New Roman" w:hAnsi="Times New Roman"/>
          <w:kern w:val="36"/>
          <w:sz w:val="28"/>
          <w:szCs w:val="28"/>
          <w:lang w:val="uk-UA" w:eastAsia="ru-RU"/>
        </w:rPr>
      </w:pPr>
      <w:r w:rsidRPr="009C03BB">
        <w:rPr>
          <w:rFonts w:ascii="Times New Roman" w:hAnsi="Times New Roman"/>
          <w:color w:val="000000"/>
          <w:sz w:val="28"/>
          <w:szCs w:val="28"/>
          <w:lang w:eastAsia="ru-RU"/>
        </w:rPr>
        <w:lastRenderedPageBreak/>
        <w:t xml:space="preserve">6. </w:t>
      </w:r>
      <w:r>
        <w:rPr>
          <w:rFonts w:ascii="Times New Roman" w:hAnsi="Times New Roman"/>
          <w:color w:val="000000"/>
          <w:sz w:val="28"/>
          <w:szCs w:val="28"/>
          <w:lang w:val="uk-UA" w:eastAsia="ru-RU"/>
        </w:rPr>
        <w:t>к</w:t>
      </w:r>
      <w:proofErr w:type="spellStart"/>
      <w:r w:rsidRPr="009C03BB">
        <w:rPr>
          <w:rFonts w:ascii="Times New Roman" w:hAnsi="Times New Roman"/>
          <w:color w:val="000000"/>
          <w:sz w:val="28"/>
          <w:szCs w:val="28"/>
          <w:lang w:eastAsia="ru-RU"/>
        </w:rPr>
        <w:t>онкретн</w:t>
      </w:r>
      <w:r>
        <w:rPr>
          <w:rFonts w:ascii="Times New Roman" w:hAnsi="Times New Roman"/>
          <w:color w:val="000000"/>
          <w:sz w:val="28"/>
          <w:szCs w:val="28"/>
          <w:lang w:val="uk-UA" w:eastAsia="ru-RU"/>
        </w:rPr>
        <w:t>их</w:t>
      </w:r>
      <w:proofErr w:type="spellEnd"/>
      <w:r w:rsidRPr="009C03BB">
        <w:rPr>
          <w:rFonts w:ascii="Times New Roman" w:hAnsi="Times New Roman"/>
          <w:color w:val="000000"/>
          <w:sz w:val="28"/>
          <w:szCs w:val="28"/>
          <w:lang w:eastAsia="ru-RU"/>
        </w:rPr>
        <w:t xml:space="preserve"> цифр</w:t>
      </w:r>
      <w:r>
        <w:rPr>
          <w:rFonts w:ascii="Times New Roman" w:hAnsi="Times New Roman"/>
          <w:color w:val="000000"/>
          <w:sz w:val="28"/>
          <w:szCs w:val="28"/>
          <w:lang w:val="uk-UA" w:eastAsia="ru-RU"/>
        </w:rPr>
        <w:t xml:space="preserve">, </w:t>
      </w:r>
      <w:proofErr w:type="spellStart"/>
      <w:r w:rsidRPr="009C03BB">
        <w:rPr>
          <w:rFonts w:ascii="Times New Roman" w:hAnsi="Times New Roman"/>
          <w:color w:val="000000"/>
          <w:sz w:val="28"/>
          <w:szCs w:val="28"/>
          <w:lang w:eastAsia="ru-RU"/>
        </w:rPr>
        <w:t>які</w:t>
      </w:r>
      <w:proofErr w:type="spellEnd"/>
      <w:r w:rsidRPr="009C03BB">
        <w:rPr>
          <w:rFonts w:ascii="Times New Roman" w:hAnsi="Times New Roman"/>
          <w:color w:val="000000"/>
          <w:sz w:val="28"/>
          <w:szCs w:val="28"/>
          <w:lang w:eastAsia="ru-RU"/>
        </w:rPr>
        <w:t xml:space="preserve"> </w:t>
      </w:r>
      <w:proofErr w:type="spellStart"/>
      <w:r w:rsidRPr="009C03BB">
        <w:rPr>
          <w:rFonts w:ascii="Times New Roman" w:hAnsi="Times New Roman"/>
          <w:color w:val="000000"/>
          <w:sz w:val="28"/>
          <w:szCs w:val="28"/>
          <w:lang w:eastAsia="ru-RU"/>
        </w:rPr>
        <w:t>можуть</w:t>
      </w:r>
      <w:proofErr w:type="spellEnd"/>
      <w:r w:rsidRPr="009C03BB">
        <w:rPr>
          <w:rFonts w:ascii="Times New Roman" w:hAnsi="Times New Roman"/>
          <w:color w:val="000000"/>
          <w:sz w:val="28"/>
          <w:szCs w:val="28"/>
          <w:lang w:eastAsia="ru-RU"/>
        </w:rPr>
        <w:t xml:space="preserve"> бути неправильно </w:t>
      </w:r>
      <w:proofErr w:type="spellStart"/>
      <w:r w:rsidRPr="009C03BB">
        <w:rPr>
          <w:rFonts w:ascii="Times New Roman" w:hAnsi="Times New Roman"/>
          <w:color w:val="000000"/>
          <w:sz w:val="28"/>
          <w:szCs w:val="28"/>
          <w:lang w:eastAsia="ru-RU"/>
        </w:rPr>
        <w:t>інтерпретовані</w:t>
      </w:r>
      <w:proofErr w:type="spellEnd"/>
      <w:r w:rsidRPr="009C03BB">
        <w:rPr>
          <w:rFonts w:ascii="Times New Roman" w:hAnsi="Times New Roman"/>
          <w:color w:val="000000"/>
          <w:sz w:val="28"/>
          <w:szCs w:val="28"/>
          <w:lang w:eastAsia="ru-RU"/>
        </w:rPr>
        <w:t>.</w:t>
      </w:r>
    </w:p>
    <w:p w:rsidR="009C03BB" w:rsidRPr="008C195B" w:rsidRDefault="00B20D0B" w:rsidP="00B20D0B">
      <w:pPr>
        <w:pStyle w:val="a7"/>
        <w:autoSpaceDE w:val="0"/>
        <w:autoSpaceDN w:val="0"/>
        <w:adjustRightInd w:val="0"/>
        <w:spacing w:after="0" w:line="360" w:lineRule="auto"/>
        <w:ind w:left="927"/>
        <w:jc w:val="center"/>
        <w:rPr>
          <w:rFonts w:ascii="Times New Roman" w:hAnsi="Times New Roman"/>
          <w:b/>
          <w:bCs/>
          <w:color w:val="000000"/>
          <w:sz w:val="28"/>
          <w:szCs w:val="28"/>
          <w:lang w:val="uk-UA" w:eastAsia="ru-RU"/>
        </w:rPr>
      </w:pPr>
      <w:proofErr w:type="spellStart"/>
      <w:r w:rsidRPr="008C195B">
        <w:rPr>
          <w:rFonts w:ascii="Times New Roman" w:hAnsi="Times New Roman"/>
          <w:b/>
          <w:bCs/>
          <w:color w:val="000000"/>
          <w:sz w:val="28"/>
          <w:szCs w:val="28"/>
          <w:lang w:eastAsia="ru-RU"/>
        </w:rPr>
        <w:t>Етапи</w:t>
      </w:r>
      <w:proofErr w:type="spellEnd"/>
      <w:r w:rsidRPr="008C195B">
        <w:rPr>
          <w:rFonts w:ascii="Times New Roman" w:hAnsi="Times New Roman"/>
          <w:b/>
          <w:bCs/>
          <w:color w:val="000000"/>
          <w:sz w:val="28"/>
          <w:szCs w:val="28"/>
          <w:lang w:eastAsia="ru-RU"/>
        </w:rPr>
        <w:t xml:space="preserve"> </w:t>
      </w:r>
      <w:proofErr w:type="spellStart"/>
      <w:r w:rsidRPr="008C195B">
        <w:rPr>
          <w:rFonts w:ascii="Times New Roman" w:hAnsi="Times New Roman"/>
          <w:b/>
          <w:bCs/>
          <w:color w:val="000000"/>
          <w:sz w:val="28"/>
          <w:szCs w:val="28"/>
          <w:lang w:eastAsia="ru-RU"/>
        </w:rPr>
        <w:t>написання</w:t>
      </w:r>
      <w:proofErr w:type="spellEnd"/>
      <w:r w:rsidRPr="008C195B">
        <w:rPr>
          <w:rFonts w:ascii="Times New Roman" w:hAnsi="Times New Roman"/>
          <w:b/>
          <w:bCs/>
          <w:color w:val="000000"/>
          <w:sz w:val="28"/>
          <w:szCs w:val="28"/>
          <w:lang w:eastAsia="ru-RU"/>
        </w:rPr>
        <w:t xml:space="preserve"> </w:t>
      </w:r>
      <w:proofErr w:type="spellStart"/>
      <w:r w:rsidRPr="008C195B">
        <w:rPr>
          <w:rFonts w:ascii="Times New Roman" w:hAnsi="Times New Roman"/>
          <w:b/>
          <w:bCs/>
          <w:color w:val="000000"/>
          <w:sz w:val="28"/>
          <w:szCs w:val="28"/>
          <w:lang w:eastAsia="ru-RU"/>
        </w:rPr>
        <w:t>анотації</w:t>
      </w:r>
      <w:proofErr w:type="spellEnd"/>
    </w:p>
    <w:p w:rsidR="009C03BB" w:rsidRPr="00746D70" w:rsidRDefault="009C03BB" w:rsidP="008C195B">
      <w:pPr>
        <w:autoSpaceDE w:val="0"/>
        <w:autoSpaceDN w:val="0"/>
        <w:adjustRightInd w:val="0"/>
        <w:spacing w:after="0" w:line="360" w:lineRule="auto"/>
        <w:jc w:val="both"/>
        <w:rPr>
          <w:rFonts w:ascii="Times New Roman" w:hAnsi="Times New Roman"/>
          <w:color w:val="000000"/>
          <w:sz w:val="28"/>
          <w:szCs w:val="28"/>
          <w:lang w:val="uk-UA" w:eastAsia="ru-RU"/>
        </w:rPr>
      </w:pPr>
      <w:r w:rsidRPr="00746D70">
        <w:rPr>
          <w:rFonts w:ascii="Times New Roman" w:hAnsi="Times New Roman"/>
          <w:color w:val="000000"/>
          <w:sz w:val="28"/>
          <w:szCs w:val="28"/>
          <w:lang w:eastAsia="ru-RU"/>
        </w:rPr>
        <w:t xml:space="preserve">1. </w:t>
      </w:r>
      <w:r w:rsidR="00E0203D">
        <w:rPr>
          <w:rFonts w:ascii="Times New Roman" w:hAnsi="Times New Roman"/>
          <w:b/>
          <w:color w:val="000000"/>
          <w:sz w:val="28"/>
          <w:szCs w:val="28"/>
          <w:lang w:val="uk-UA" w:eastAsia="ru-RU"/>
        </w:rPr>
        <w:t>Робота з</w:t>
      </w:r>
      <w:r w:rsidR="00746D70" w:rsidRPr="00746D70">
        <w:rPr>
          <w:rFonts w:ascii="Times New Roman" w:hAnsi="Times New Roman"/>
          <w:b/>
          <w:color w:val="000000"/>
          <w:sz w:val="28"/>
          <w:szCs w:val="28"/>
          <w:lang w:eastAsia="ru-RU"/>
        </w:rPr>
        <w:t xml:space="preserve"> текст</w:t>
      </w:r>
      <w:r w:rsidR="00E0203D">
        <w:rPr>
          <w:rFonts w:ascii="Times New Roman" w:hAnsi="Times New Roman"/>
          <w:b/>
          <w:color w:val="000000"/>
          <w:sz w:val="28"/>
          <w:szCs w:val="28"/>
          <w:lang w:val="uk-UA" w:eastAsia="ru-RU"/>
        </w:rPr>
        <w:t>ом статті</w:t>
      </w:r>
      <w:r w:rsidR="00746D70">
        <w:rPr>
          <w:rFonts w:ascii="Times New Roman" w:hAnsi="Times New Roman"/>
          <w:color w:val="000000"/>
          <w:sz w:val="28"/>
          <w:szCs w:val="28"/>
          <w:lang w:val="uk-UA" w:eastAsia="ru-RU"/>
        </w:rPr>
        <w:t>:</w:t>
      </w:r>
    </w:p>
    <w:p w:rsidR="009C03BB" w:rsidRPr="00746D70" w:rsidRDefault="00E0203D" w:rsidP="008C195B">
      <w:pPr>
        <w:autoSpaceDE w:val="0"/>
        <w:autoSpaceDN w:val="0"/>
        <w:adjustRightInd w:val="0"/>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proofErr w:type="spellStart"/>
      <w:r>
        <w:rPr>
          <w:rFonts w:ascii="Times New Roman" w:hAnsi="Times New Roman"/>
          <w:color w:val="000000"/>
          <w:sz w:val="28"/>
          <w:szCs w:val="28"/>
          <w:lang w:eastAsia="ru-RU"/>
        </w:rPr>
        <w:t>первинне</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ознайомленн</w:t>
      </w:r>
      <w:proofErr w:type="spellEnd"/>
      <w:r>
        <w:rPr>
          <w:rFonts w:ascii="Times New Roman" w:hAnsi="Times New Roman"/>
          <w:color w:val="000000"/>
          <w:sz w:val="28"/>
          <w:szCs w:val="28"/>
          <w:lang w:val="uk-UA" w:eastAsia="ru-RU"/>
        </w:rPr>
        <w:t>я</w:t>
      </w:r>
      <w:r w:rsidR="009C03BB" w:rsidRPr="00746D70">
        <w:rPr>
          <w:rFonts w:ascii="Times New Roman" w:hAnsi="Times New Roman"/>
          <w:color w:val="000000"/>
          <w:sz w:val="28"/>
          <w:szCs w:val="28"/>
          <w:lang w:eastAsia="ru-RU"/>
        </w:rPr>
        <w:t xml:space="preserve"> </w:t>
      </w:r>
      <w:proofErr w:type="spellStart"/>
      <w:r w:rsidR="009C03BB" w:rsidRPr="00746D70">
        <w:rPr>
          <w:rFonts w:ascii="Times New Roman" w:hAnsi="Times New Roman"/>
          <w:color w:val="000000"/>
          <w:sz w:val="28"/>
          <w:szCs w:val="28"/>
          <w:lang w:eastAsia="ru-RU"/>
        </w:rPr>
        <w:t>з</w:t>
      </w:r>
      <w:proofErr w:type="spellEnd"/>
      <w:r w:rsidR="009C03BB" w:rsidRPr="00746D70">
        <w:rPr>
          <w:rFonts w:ascii="Times New Roman" w:hAnsi="Times New Roman"/>
          <w:color w:val="000000"/>
          <w:sz w:val="28"/>
          <w:szCs w:val="28"/>
          <w:lang w:eastAsia="ru-RU"/>
        </w:rPr>
        <w:t xml:space="preserve"> текстом, </w:t>
      </w:r>
      <w:proofErr w:type="spellStart"/>
      <w:r w:rsidR="009C03BB" w:rsidRPr="00746D70">
        <w:rPr>
          <w:rFonts w:ascii="Times New Roman" w:hAnsi="Times New Roman"/>
          <w:color w:val="000000"/>
          <w:sz w:val="28"/>
          <w:szCs w:val="28"/>
          <w:lang w:eastAsia="ru-RU"/>
        </w:rPr>
        <w:t>визначення</w:t>
      </w:r>
      <w:proofErr w:type="spellEnd"/>
      <w:r w:rsidR="009C03BB" w:rsidRPr="00746D70">
        <w:rPr>
          <w:rFonts w:ascii="Times New Roman" w:hAnsi="Times New Roman"/>
          <w:color w:val="000000"/>
          <w:sz w:val="28"/>
          <w:szCs w:val="28"/>
          <w:lang w:eastAsia="ru-RU"/>
        </w:rPr>
        <w:t xml:space="preserve"> </w:t>
      </w:r>
      <w:proofErr w:type="spellStart"/>
      <w:r w:rsidR="009C03BB" w:rsidRPr="00746D70">
        <w:rPr>
          <w:rFonts w:ascii="Times New Roman" w:hAnsi="Times New Roman"/>
          <w:color w:val="000000"/>
          <w:sz w:val="28"/>
          <w:szCs w:val="28"/>
          <w:lang w:eastAsia="ru-RU"/>
        </w:rPr>
        <w:t>головної</w:t>
      </w:r>
      <w:proofErr w:type="spellEnd"/>
      <w:r w:rsidR="009C03BB" w:rsidRPr="00746D70">
        <w:rPr>
          <w:rFonts w:ascii="Times New Roman" w:hAnsi="Times New Roman"/>
          <w:color w:val="000000"/>
          <w:sz w:val="28"/>
          <w:szCs w:val="28"/>
          <w:lang w:eastAsia="ru-RU"/>
        </w:rPr>
        <w:t xml:space="preserve"> думки; </w:t>
      </w:r>
    </w:p>
    <w:p w:rsidR="00746D70" w:rsidRDefault="009C03BB" w:rsidP="008C195B">
      <w:pPr>
        <w:pStyle w:val="Default"/>
        <w:spacing w:line="360" w:lineRule="auto"/>
        <w:ind w:firstLine="567"/>
        <w:jc w:val="both"/>
        <w:rPr>
          <w:sz w:val="28"/>
          <w:szCs w:val="28"/>
          <w:lang w:val="uk-UA"/>
        </w:rPr>
      </w:pPr>
      <w:r w:rsidRPr="009C03BB">
        <w:rPr>
          <w:sz w:val="28"/>
          <w:szCs w:val="28"/>
          <w:lang w:eastAsia="ru-RU"/>
        </w:rPr>
        <w:t xml:space="preserve">2) </w:t>
      </w:r>
      <w:proofErr w:type="spellStart"/>
      <w:r w:rsidRPr="009C03BB">
        <w:rPr>
          <w:sz w:val="28"/>
          <w:szCs w:val="28"/>
          <w:lang w:eastAsia="ru-RU"/>
        </w:rPr>
        <w:t>повторне</w:t>
      </w:r>
      <w:proofErr w:type="spellEnd"/>
      <w:r w:rsidRPr="009C03BB">
        <w:rPr>
          <w:sz w:val="28"/>
          <w:szCs w:val="28"/>
          <w:lang w:eastAsia="ru-RU"/>
        </w:rPr>
        <w:t xml:space="preserve"> </w:t>
      </w:r>
      <w:proofErr w:type="spellStart"/>
      <w:r w:rsidRPr="009C03BB">
        <w:rPr>
          <w:sz w:val="28"/>
          <w:szCs w:val="28"/>
          <w:lang w:eastAsia="ru-RU"/>
        </w:rPr>
        <w:t>прочитання</w:t>
      </w:r>
      <w:proofErr w:type="spellEnd"/>
      <w:r w:rsidRPr="009C03BB">
        <w:rPr>
          <w:sz w:val="28"/>
          <w:szCs w:val="28"/>
          <w:lang w:eastAsia="ru-RU"/>
        </w:rPr>
        <w:t xml:space="preserve"> тексту </w:t>
      </w:r>
      <w:proofErr w:type="spellStart"/>
      <w:r w:rsidRPr="009C03BB">
        <w:rPr>
          <w:sz w:val="28"/>
          <w:szCs w:val="28"/>
          <w:lang w:eastAsia="ru-RU"/>
        </w:rPr>
        <w:t>і</w:t>
      </w:r>
      <w:proofErr w:type="spellEnd"/>
      <w:r w:rsidRPr="009C03BB">
        <w:rPr>
          <w:sz w:val="28"/>
          <w:szCs w:val="28"/>
          <w:lang w:eastAsia="ru-RU"/>
        </w:rPr>
        <w:t xml:space="preserve"> </w:t>
      </w:r>
      <w:proofErr w:type="spellStart"/>
      <w:r w:rsidRPr="009C03BB">
        <w:rPr>
          <w:sz w:val="28"/>
          <w:szCs w:val="28"/>
          <w:lang w:eastAsia="ru-RU"/>
        </w:rPr>
        <w:t>поді</w:t>
      </w:r>
      <w:proofErr w:type="gramStart"/>
      <w:r w:rsidRPr="009C03BB">
        <w:rPr>
          <w:sz w:val="28"/>
          <w:szCs w:val="28"/>
          <w:lang w:eastAsia="ru-RU"/>
        </w:rPr>
        <w:t>л</w:t>
      </w:r>
      <w:proofErr w:type="spellEnd"/>
      <w:proofErr w:type="gramEnd"/>
      <w:r w:rsidRPr="009C03BB">
        <w:rPr>
          <w:sz w:val="28"/>
          <w:szCs w:val="28"/>
          <w:lang w:eastAsia="ru-RU"/>
        </w:rPr>
        <w:t xml:space="preserve"> </w:t>
      </w:r>
      <w:proofErr w:type="spellStart"/>
      <w:r w:rsidRPr="009C03BB">
        <w:rPr>
          <w:sz w:val="28"/>
          <w:szCs w:val="28"/>
          <w:lang w:eastAsia="ru-RU"/>
        </w:rPr>
        <w:t>його</w:t>
      </w:r>
      <w:proofErr w:type="spellEnd"/>
      <w:r w:rsidRPr="009C03BB">
        <w:rPr>
          <w:sz w:val="28"/>
          <w:szCs w:val="28"/>
          <w:lang w:eastAsia="ru-RU"/>
        </w:rPr>
        <w:t xml:space="preserve"> на </w:t>
      </w:r>
      <w:proofErr w:type="spellStart"/>
      <w:r w:rsidRPr="009C03BB">
        <w:rPr>
          <w:sz w:val="28"/>
          <w:szCs w:val="28"/>
          <w:lang w:eastAsia="ru-RU"/>
        </w:rPr>
        <w:t>змістові</w:t>
      </w:r>
      <w:proofErr w:type="spellEnd"/>
      <w:r w:rsidRPr="009C03BB">
        <w:rPr>
          <w:sz w:val="28"/>
          <w:szCs w:val="28"/>
          <w:lang w:eastAsia="ru-RU"/>
        </w:rPr>
        <w:t xml:space="preserve"> </w:t>
      </w:r>
      <w:proofErr w:type="spellStart"/>
      <w:r w:rsidRPr="009C03BB">
        <w:rPr>
          <w:sz w:val="28"/>
          <w:szCs w:val="28"/>
          <w:lang w:eastAsia="ru-RU"/>
        </w:rPr>
        <w:t>частини</w:t>
      </w:r>
      <w:proofErr w:type="spellEnd"/>
      <w:r w:rsidRPr="009C03BB">
        <w:rPr>
          <w:sz w:val="28"/>
          <w:szCs w:val="28"/>
          <w:lang w:eastAsia="ru-RU"/>
        </w:rPr>
        <w:t>;</w:t>
      </w:r>
      <w:r w:rsidRPr="009C03BB">
        <w:rPr>
          <w:sz w:val="28"/>
          <w:szCs w:val="28"/>
        </w:rPr>
        <w:t xml:space="preserve"> </w:t>
      </w:r>
    </w:p>
    <w:p w:rsidR="009C03BB" w:rsidRPr="009C03BB" w:rsidRDefault="009C03BB" w:rsidP="008C195B">
      <w:pPr>
        <w:pStyle w:val="Default"/>
        <w:spacing w:line="360" w:lineRule="auto"/>
        <w:ind w:firstLine="567"/>
        <w:jc w:val="both"/>
        <w:rPr>
          <w:rFonts w:eastAsia="Calibri"/>
          <w:sz w:val="28"/>
          <w:szCs w:val="28"/>
          <w:lang w:eastAsia="ru-RU"/>
        </w:rPr>
      </w:pPr>
      <w:r w:rsidRPr="009C03BB">
        <w:rPr>
          <w:rFonts w:eastAsia="Calibri"/>
          <w:sz w:val="28"/>
          <w:szCs w:val="28"/>
          <w:lang w:eastAsia="ru-RU"/>
        </w:rPr>
        <w:t xml:space="preserve">3) </w:t>
      </w:r>
      <w:proofErr w:type="spellStart"/>
      <w:r w:rsidRPr="009C03BB">
        <w:rPr>
          <w:rFonts w:eastAsia="Calibri"/>
          <w:sz w:val="28"/>
          <w:szCs w:val="28"/>
          <w:lang w:eastAsia="ru-RU"/>
        </w:rPr>
        <w:t>виділення</w:t>
      </w:r>
      <w:proofErr w:type="spellEnd"/>
      <w:r w:rsidRPr="009C03BB">
        <w:rPr>
          <w:rFonts w:eastAsia="Calibri"/>
          <w:sz w:val="28"/>
          <w:szCs w:val="28"/>
          <w:lang w:eastAsia="ru-RU"/>
        </w:rPr>
        <w:t xml:space="preserve"> у </w:t>
      </w:r>
      <w:proofErr w:type="spellStart"/>
      <w:r w:rsidRPr="009C03BB">
        <w:rPr>
          <w:rFonts w:eastAsia="Calibri"/>
          <w:sz w:val="28"/>
          <w:szCs w:val="28"/>
          <w:lang w:eastAsia="ru-RU"/>
        </w:rPr>
        <w:t>кожній</w:t>
      </w:r>
      <w:proofErr w:type="spellEnd"/>
      <w:r w:rsidRPr="009C03BB">
        <w:rPr>
          <w:rFonts w:eastAsia="Calibri"/>
          <w:sz w:val="28"/>
          <w:szCs w:val="28"/>
          <w:lang w:eastAsia="ru-RU"/>
        </w:rPr>
        <w:t xml:space="preserve"> </w:t>
      </w:r>
      <w:proofErr w:type="spellStart"/>
      <w:r w:rsidRPr="009C03BB">
        <w:rPr>
          <w:rFonts w:eastAsia="Calibri"/>
          <w:sz w:val="28"/>
          <w:szCs w:val="28"/>
          <w:lang w:eastAsia="ru-RU"/>
        </w:rPr>
        <w:t>частині</w:t>
      </w:r>
      <w:proofErr w:type="spellEnd"/>
      <w:r w:rsidRPr="009C03BB">
        <w:rPr>
          <w:rFonts w:eastAsia="Calibri"/>
          <w:sz w:val="28"/>
          <w:szCs w:val="28"/>
          <w:lang w:eastAsia="ru-RU"/>
        </w:rPr>
        <w:t xml:space="preserve"> </w:t>
      </w:r>
      <w:proofErr w:type="spellStart"/>
      <w:r w:rsidRPr="009C03BB">
        <w:rPr>
          <w:rFonts w:eastAsia="Calibri"/>
          <w:sz w:val="28"/>
          <w:szCs w:val="28"/>
          <w:lang w:eastAsia="ru-RU"/>
        </w:rPr>
        <w:t>речень</w:t>
      </w:r>
      <w:proofErr w:type="spellEnd"/>
      <w:r w:rsidRPr="009C03BB">
        <w:rPr>
          <w:rFonts w:eastAsia="Calibri"/>
          <w:sz w:val="28"/>
          <w:szCs w:val="28"/>
          <w:lang w:eastAsia="ru-RU"/>
        </w:rPr>
        <w:t xml:space="preserve">, </w:t>
      </w:r>
      <w:proofErr w:type="spellStart"/>
      <w:r w:rsidRPr="009C03BB">
        <w:rPr>
          <w:rFonts w:eastAsia="Calibri"/>
          <w:sz w:val="28"/>
          <w:szCs w:val="28"/>
          <w:lang w:eastAsia="ru-RU"/>
        </w:rPr>
        <w:t>що</w:t>
      </w:r>
      <w:proofErr w:type="spellEnd"/>
      <w:r w:rsidRPr="009C03BB">
        <w:rPr>
          <w:rFonts w:eastAsia="Calibri"/>
          <w:sz w:val="28"/>
          <w:szCs w:val="28"/>
          <w:lang w:eastAsia="ru-RU"/>
        </w:rPr>
        <w:t xml:space="preserve"> </w:t>
      </w:r>
      <w:proofErr w:type="spellStart"/>
      <w:r w:rsidRPr="009C03BB">
        <w:rPr>
          <w:rFonts w:eastAsia="Calibri"/>
          <w:sz w:val="28"/>
          <w:szCs w:val="28"/>
          <w:lang w:eastAsia="ru-RU"/>
        </w:rPr>
        <w:t>розкривають</w:t>
      </w:r>
      <w:proofErr w:type="spellEnd"/>
      <w:r w:rsidRPr="009C03BB">
        <w:rPr>
          <w:rFonts w:eastAsia="Calibri"/>
          <w:sz w:val="28"/>
          <w:szCs w:val="28"/>
          <w:lang w:eastAsia="ru-RU"/>
        </w:rPr>
        <w:t xml:space="preserve"> </w:t>
      </w:r>
      <w:proofErr w:type="spellStart"/>
      <w:r w:rsidRPr="009C03BB">
        <w:rPr>
          <w:rFonts w:eastAsia="Calibri"/>
          <w:sz w:val="28"/>
          <w:szCs w:val="28"/>
          <w:lang w:eastAsia="ru-RU"/>
        </w:rPr>
        <w:t>головну</w:t>
      </w:r>
      <w:proofErr w:type="spellEnd"/>
      <w:r w:rsidRPr="009C03BB">
        <w:rPr>
          <w:rFonts w:eastAsia="Calibri"/>
          <w:sz w:val="28"/>
          <w:szCs w:val="28"/>
          <w:lang w:eastAsia="ru-RU"/>
        </w:rPr>
        <w:t xml:space="preserve"> думку; </w:t>
      </w:r>
    </w:p>
    <w:p w:rsidR="0071245D" w:rsidRPr="009C03BB" w:rsidRDefault="009C03BB" w:rsidP="008C195B">
      <w:pPr>
        <w:pStyle w:val="a3"/>
        <w:spacing w:line="360" w:lineRule="auto"/>
        <w:ind w:firstLine="567"/>
        <w:jc w:val="both"/>
        <w:rPr>
          <w:rFonts w:ascii="Times New Roman" w:hAnsi="Times New Roman"/>
          <w:sz w:val="28"/>
          <w:szCs w:val="28"/>
          <w:lang w:eastAsia="ru-RU"/>
        </w:rPr>
      </w:pPr>
      <w:r w:rsidRPr="009C03BB">
        <w:rPr>
          <w:rFonts w:ascii="Times New Roman" w:hAnsi="Times New Roman"/>
          <w:color w:val="000000"/>
          <w:sz w:val="28"/>
          <w:szCs w:val="28"/>
          <w:lang w:eastAsia="ru-RU"/>
        </w:rPr>
        <w:t xml:space="preserve">4) </w:t>
      </w:r>
      <w:proofErr w:type="spellStart"/>
      <w:r w:rsidRPr="009C03BB">
        <w:rPr>
          <w:rFonts w:ascii="Times New Roman" w:hAnsi="Times New Roman"/>
          <w:color w:val="000000"/>
          <w:sz w:val="28"/>
          <w:szCs w:val="28"/>
          <w:lang w:eastAsia="ru-RU"/>
        </w:rPr>
        <w:t>формулювання</w:t>
      </w:r>
      <w:proofErr w:type="spellEnd"/>
      <w:r w:rsidRPr="009C03BB">
        <w:rPr>
          <w:rFonts w:ascii="Times New Roman" w:hAnsi="Times New Roman"/>
          <w:color w:val="000000"/>
          <w:sz w:val="28"/>
          <w:szCs w:val="28"/>
          <w:lang w:eastAsia="ru-RU"/>
        </w:rPr>
        <w:t xml:space="preserve"> </w:t>
      </w:r>
      <w:proofErr w:type="spellStart"/>
      <w:r w:rsidRPr="009C03BB">
        <w:rPr>
          <w:rFonts w:ascii="Times New Roman" w:hAnsi="Times New Roman"/>
          <w:color w:val="000000"/>
          <w:sz w:val="28"/>
          <w:szCs w:val="28"/>
          <w:lang w:eastAsia="ru-RU"/>
        </w:rPr>
        <w:t>головної</w:t>
      </w:r>
      <w:proofErr w:type="spellEnd"/>
      <w:r w:rsidRPr="009C03BB">
        <w:rPr>
          <w:rFonts w:ascii="Times New Roman" w:hAnsi="Times New Roman"/>
          <w:color w:val="000000"/>
          <w:sz w:val="28"/>
          <w:szCs w:val="28"/>
          <w:lang w:eastAsia="ru-RU"/>
        </w:rPr>
        <w:t xml:space="preserve"> думки </w:t>
      </w:r>
      <w:proofErr w:type="spellStart"/>
      <w:r w:rsidRPr="009C03BB">
        <w:rPr>
          <w:rFonts w:ascii="Times New Roman" w:hAnsi="Times New Roman"/>
          <w:color w:val="000000"/>
          <w:sz w:val="28"/>
          <w:szCs w:val="28"/>
          <w:lang w:eastAsia="ru-RU"/>
        </w:rPr>
        <w:t>кожної</w:t>
      </w:r>
      <w:proofErr w:type="spellEnd"/>
      <w:r w:rsidRPr="009C03BB">
        <w:rPr>
          <w:rFonts w:ascii="Times New Roman" w:hAnsi="Times New Roman"/>
          <w:color w:val="000000"/>
          <w:sz w:val="28"/>
          <w:szCs w:val="28"/>
          <w:lang w:eastAsia="ru-RU"/>
        </w:rPr>
        <w:t xml:space="preserve"> </w:t>
      </w:r>
      <w:proofErr w:type="spellStart"/>
      <w:r w:rsidRPr="009C03BB">
        <w:rPr>
          <w:rFonts w:ascii="Times New Roman" w:hAnsi="Times New Roman"/>
          <w:color w:val="000000"/>
          <w:sz w:val="28"/>
          <w:szCs w:val="28"/>
          <w:lang w:eastAsia="ru-RU"/>
        </w:rPr>
        <w:t>частини</w:t>
      </w:r>
      <w:proofErr w:type="spellEnd"/>
      <w:r w:rsidRPr="009C03BB">
        <w:rPr>
          <w:rFonts w:ascii="Times New Roman" w:hAnsi="Times New Roman"/>
          <w:color w:val="000000"/>
          <w:sz w:val="28"/>
          <w:szCs w:val="28"/>
          <w:lang w:eastAsia="ru-RU"/>
        </w:rPr>
        <w:t xml:space="preserve"> </w:t>
      </w:r>
      <w:proofErr w:type="spellStart"/>
      <w:r w:rsidRPr="009C03BB">
        <w:rPr>
          <w:rFonts w:ascii="Times New Roman" w:hAnsi="Times New Roman"/>
          <w:color w:val="000000"/>
          <w:sz w:val="28"/>
          <w:szCs w:val="28"/>
          <w:lang w:eastAsia="ru-RU"/>
        </w:rPr>
        <w:t>своїми</w:t>
      </w:r>
      <w:proofErr w:type="spellEnd"/>
      <w:r w:rsidRPr="009C03BB">
        <w:rPr>
          <w:rFonts w:ascii="Times New Roman" w:hAnsi="Times New Roman"/>
          <w:color w:val="000000"/>
          <w:sz w:val="28"/>
          <w:szCs w:val="28"/>
          <w:lang w:eastAsia="ru-RU"/>
        </w:rPr>
        <w:t xml:space="preserve"> словами</w:t>
      </w:r>
      <w:proofErr w:type="gramStart"/>
      <w:r w:rsidR="00E0203D">
        <w:rPr>
          <w:rFonts w:ascii="Times New Roman" w:hAnsi="Times New Roman"/>
          <w:color w:val="000000"/>
          <w:sz w:val="28"/>
          <w:szCs w:val="28"/>
          <w:lang w:val="uk-UA" w:eastAsia="ru-RU"/>
        </w:rPr>
        <w:t xml:space="preserve"> []</w:t>
      </w:r>
      <w:r w:rsidRPr="009C03BB">
        <w:rPr>
          <w:rFonts w:ascii="Times New Roman" w:hAnsi="Times New Roman"/>
          <w:color w:val="000000"/>
          <w:sz w:val="28"/>
          <w:szCs w:val="28"/>
          <w:lang w:eastAsia="ru-RU"/>
        </w:rPr>
        <w:t>.</w:t>
      </w:r>
      <w:proofErr w:type="gramEnd"/>
    </w:p>
    <w:p w:rsidR="009C03BB" w:rsidRPr="009C03BB" w:rsidRDefault="00746D70" w:rsidP="008C195B">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2. </w:t>
      </w:r>
      <w:proofErr w:type="spellStart"/>
      <w:r w:rsidRPr="00746D70">
        <w:rPr>
          <w:rFonts w:ascii="Times New Roman" w:hAnsi="Times New Roman"/>
          <w:b/>
          <w:color w:val="000000"/>
          <w:sz w:val="28"/>
          <w:szCs w:val="28"/>
          <w:lang w:eastAsia="ru-RU"/>
        </w:rPr>
        <w:t>Створення</w:t>
      </w:r>
      <w:proofErr w:type="spellEnd"/>
      <w:r w:rsidRPr="00746D70">
        <w:rPr>
          <w:rFonts w:ascii="Times New Roman" w:hAnsi="Times New Roman"/>
          <w:b/>
          <w:color w:val="000000"/>
          <w:sz w:val="28"/>
          <w:szCs w:val="28"/>
          <w:lang w:eastAsia="ru-RU"/>
        </w:rPr>
        <w:t xml:space="preserve"> </w:t>
      </w:r>
      <w:proofErr w:type="spellStart"/>
      <w:r w:rsidRPr="00746D70">
        <w:rPr>
          <w:rFonts w:ascii="Times New Roman" w:hAnsi="Times New Roman"/>
          <w:b/>
          <w:color w:val="000000"/>
          <w:sz w:val="28"/>
          <w:szCs w:val="28"/>
          <w:lang w:eastAsia="ru-RU"/>
        </w:rPr>
        <w:t>єдиного</w:t>
      </w:r>
      <w:proofErr w:type="spellEnd"/>
      <w:r w:rsidRPr="00746D70">
        <w:rPr>
          <w:rFonts w:ascii="Times New Roman" w:hAnsi="Times New Roman"/>
          <w:b/>
          <w:color w:val="000000"/>
          <w:sz w:val="28"/>
          <w:szCs w:val="28"/>
          <w:lang w:eastAsia="ru-RU"/>
        </w:rPr>
        <w:t xml:space="preserve"> тексту</w:t>
      </w:r>
      <w:r w:rsidR="00E0203D">
        <w:rPr>
          <w:rFonts w:ascii="Times New Roman" w:hAnsi="Times New Roman"/>
          <w:b/>
          <w:color w:val="000000"/>
          <w:sz w:val="28"/>
          <w:szCs w:val="28"/>
          <w:lang w:val="uk-UA" w:eastAsia="ru-RU"/>
        </w:rPr>
        <w:t xml:space="preserve"> анотації</w:t>
      </w:r>
      <w:r w:rsidR="009C03BB" w:rsidRPr="009C03BB">
        <w:rPr>
          <w:rFonts w:ascii="Times New Roman" w:hAnsi="Times New Roman"/>
          <w:color w:val="000000"/>
          <w:sz w:val="28"/>
          <w:szCs w:val="28"/>
          <w:lang w:eastAsia="ru-RU"/>
        </w:rPr>
        <w:t xml:space="preserve">: </w:t>
      </w:r>
    </w:p>
    <w:p w:rsidR="009C03BB" w:rsidRDefault="009C03BB" w:rsidP="008C195B">
      <w:pPr>
        <w:pStyle w:val="a3"/>
        <w:spacing w:line="360" w:lineRule="auto"/>
        <w:ind w:firstLine="567"/>
        <w:jc w:val="both"/>
        <w:rPr>
          <w:rFonts w:ascii="Times New Roman" w:hAnsi="Times New Roman"/>
          <w:color w:val="000000"/>
          <w:sz w:val="28"/>
          <w:szCs w:val="28"/>
          <w:lang w:val="uk-UA" w:eastAsia="ru-RU"/>
        </w:rPr>
      </w:pPr>
      <w:r w:rsidRPr="009C03BB">
        <w:rPr>
          <w:rFonts w:ascii="Times New Roman" w:hAnsi="Times New Roman"/>
          <w:color w:val="000000"/>
          <w:sz w:val="28"/>
          <w:szCs w:val="28"/>
          <w:lang w:eastAsia="ru-RU"/>
        </w:rPr>
        <w:t xml:space="preserve">1) </w:t>
      </w:r>
      <w:r w:rsidR="00E0203D">
        <w:rPr>
          <w:rFonts w:ascii="Times New Roman" w:hAnsi="Times New Roman"/>
          <w:color w:val="000000"/>
          <w:sz w:val="28"/>
          <w:szCs w:val="28"/>
          <w:lang w:val="uk-UA" w:eastAsia="ru-RU"/>
        </w:rPr>
        <w:t>о</w:t>
      </w:r>
      <w:proofErr w:type="spellStart"/>
      <w:r w:rsidRPr="009C03BB">
        <w:rPr>
          <w:rFonts w:ascii="Times New Roman" w:hAnsi="Times New Roman"/>
          <w:color w:val="000000"/>
          <w:sz w:val="28"/>
          <w:szCs w:val="28"/>
          <w:lang w:eastAsia="ru-RU"/>
        </w:rPr>
        <w:t>формлення</w:t>
      </w:r>
      <w:proofErr w:type="spellEnd"/>
      <w:r w:rsidRPr="009C03BB">
        <w:rPr>
          <w:rFonts w:ascii="Times New Roman" w:hAnsi="Times New Roman"/>
          <w:color w:val="000000"/>
          <w:sz w:val="28"/>
          <w:szCs w:val="28"/>
          <w:lang w:eastAsia="ru-RU"/>
        </w:rPr>
        <w:t xml:space="preserve"> </w:t>
      </w:r>
      <w:proofErr w:type="spellStart"/>
      <w:r w:rsidRPr="009C03BB">
        <w:rPr>
          <w:rFonts w:ascii="Times New Roman" w:hAnsi="Times New Roman"/>
          <w:color w:val="000000"/>
          <w:sz w:val="28"/>
          <w:szCs w:val="28"/>
          <w:lang w:eastAsia="ru-RU"/>
        </w:rPr>
        <w:t>головної</w:t>
      </w:r>
      <w:proofErr w:type="spellEnd"/>
      <w:r w:rsidRPr="009C03BB">
        <w:rPr>
          <w:rFonts w:ascii="Times New Roman" w:hAnsi="Times New Roman"/>
          <w:color w:val="000000"/>
          <w:sz w:val="28"/>
          <w:szCs w:val="28"/>
          <w:lang w:eastAsia="ru-RU"/>
        </w:rPr>
        <w:t xml:space="preserve"> думки </w:t>
      </w:r>
      <w:proofErr w:type="spellStart"/>
      <w:r w:rsidRPr="009C03BB">
        <w:rPr>
          <w:rFonts w:ascii="Times New Roman" w:hAnsi="Times New Roman"/>
          <w:color w:val="000000"/>
          <w:sz w:val="28"/>
          <w:szCs w:val="28"/>
          <w:lang w:eastAsia="ru-RU"/>
        </w:rPr>
        <w:t>кожної</w:t>
      </w:r>
      <w:proofErr w:type="spellEnd"/>
      <w:r w:rsidRPr="009C03BB">
        <w:rPr>
          <w:rFonts w:ascii="Times New Roman" w:hAnsi="Times New Roman"/>
          <w:color w:val="000000"/>
          <w:sz w:val="28"/>
          <w:szCs w:val="28"/>
          <w:lang w:eastAsia="ru-RU"/>
        </w:rPr>
        <w:t xml:space="preserve"> </w:t>
      </w:r>
      <w:proofErr w:type="spellStart"/>
      <w:r w:rsidRPr="009C03BB">
        <w:rPr>
          <w:rFonts w:ascii="Times New Roman" w:hAnsi="Times New Roman"/>
          <w:color w:val="000000"/>
          <w:sz w:val="28"/>
          <w:szCs w:val="28"/>
          <w:lang w:eastAsia="ru-RU"/>
        </w:rPr>
        <w:t>частини</w:t>
      </w:r>
      <w:proofErr w:type="spellEnd"/>
      <w:r w:rsidRPr="009C03BB">
        <w:rPr>
          <w:rFonts w:ascii="Times New Roman" w:hAnsi="Times New Roman"/>
          <w:color w:val="000000"/>
          <w:sz w:val="28"/>
          <w:szCs w:val="28"/>
          <w:lang w:eastAsia="ru-RU"/>
        </w:rPr>
        <w:t xml:space="preserve"> тексту </w:t>
      </w:r>
      <w:proofErr w:type="spellStart"/>
      <w:r w:rsidRPr="009C03BB">
        <w:rPr>
          <w:rFonts w:ascii="Times New Roman" w:hAnsi="Times New Roman"/>
          <w:color w:val="000000"/>
          <w:sz w:val="28"/>
          <w:szCs w:val="28"/>
          <w:lang w:eastAsia="ru-RU"/>
        </w:rPr>
        <w:t>згідно</w:t>
      </w:r>
      <w:proofErr w:type="spellEnd"/>
      <w:r w:rsidRPr="009C03BB">
        <w:rPr>
          <w:rFonts w:ascii="Times New Roman" w:hAnsi="Times New Roman"/>
          <w:color w:val="000000"/>
          <w:sz w:val="28"/>
          <w:szCs w:val="28"/>
          <w:lang w:eastAsia="ru-RU"/>
        </w:rPr>
        <w:t xml:space="preserve"> </w:t>
      </w:r>
      <w:proofErr w:type="spellStart"/>
      <w:r w:rsidRPr="009C03BB">
        <w:rPr>
          <w:rFonts w:ascii="Times New Roman" w:hAnsi="Times New Roman"/>
          <w:color w:val="000000"/>
          <w:sz w:val="28"/>
          <w:szCs w:val="28"/>
          <w:lang w:eastAsia="ru-RU"/>
        </w:rPr>
        <w:t>з</w:t>
      </w:r>
      <w:proofErr w:type="spellEnd"/>
      <w:r w:rsidRPr="009C03BB">
        <w:rPr>
          <w:rFonts w:ascii="Times New Roman" w:hAnsi="Times New Roman"/>
          <w:color w:val="000000"/>
          <w:sz w:val="28"/>
          <w:szCs w:val="28"/>
          <w:lang w:eastAsia="ru-RU"/>
        </w:rPr>
        <w:t xml:space="preserve"> нормами </w:t>
      </w:r>
      <w:proofErr w:type="spellStart"/>
      <w:r w:rsidRPr="009C03BB">
        <w:rPr>
          <w:rFonts w:ascii="Times New Roman" w:hAnsi="Times New Roman"/>
          <w:color w:val="000000"/>
          <w:sz w:val="28"/>
          <w:szCs w:val="28"/>
          <w:lang w:eastAsia="ru-RU"/>
        </w:rPr>
        <w:t>наукового</w:t>
      </w:r>
      <w:proofErr w:type="spellEnd"/>
      <w:r w:rsidRPr="009C03BB">
        <w:rPr>
          <w:rFonts w:ascii="Times New Roman" w:hAnsi="Times New Roman"/>
          <w:color w:val="000000"/>
          <w:sz w:val="28"/>
          <w:szCs w:val="28"/>
          <w:lang w:eastAsia="ru-RU"/>
        </w:rPr>
        <w:t xml:space="preserve"> стилю </w:t>
      </w:r>
      <w:proofErr w:type="spellStart"/>
      <w:r w:rsidRPr="009C03BB">
        <w:rPr>
          <w:rFonts w:ascii="Times New Roman" w:hAnsi="Times New Roman"/>
          <w:color w:val="000000"/>
          <w:sz w:val="28"/>
          <w:szCs w:val="28"/>
          <w:lang w:eastAsia="ru-RU"/>
        </w:rPr>
        <w:t>і</w:t>
      </w:r>
      <w:proofErr w:type="spellEnd"/>
      <w:r w:rsidRPr="009C03BB">
        <w:rPr>
          <w:rFonts w:ascii="Times New Roman" w:hAnsi="Times New Roman"/>
          <w:color w:val="000000"/>
          <w:sz w:val="28"/>
          <w:szCs w:val="28"/>
          <w:lang w:eastAsia="ru-RU"/>
        </w:rPr>
        <w:t xml:space="preserve"> </w:t>
      </w:r>
      <w:proofErr w:type="spellStart"/>
      <w:r w:rsidRPr="009C03BB">
        <w:rPr>
          <w:rFonts w:ascii="Times New Roman" w:hAnsi="Times New Roman"/>
          <w:color w:val="000000"/>
          <w:sz w:val="28"/>
          <w:szCs w:val="28"/>
          <w:lang w:eastAsia="ru-RU"/>
        </w:rPr>
        <w:t>вимогами</w:t>
      </w:r>
      <w:proofErr w:type="spellEnd"/>
      <w:r w:rsidRPr="009C03BB">
        <w:rPr>
          <w:rFonts w:ascii="Times New Roman" w:hAnsi="Times New Roman"/>
          <w:color w:val="000000"/>
          <w:sz w:val="28"/>
          <w:szCs w:val="28"/>
          <w:lang w:eastAsia="ru-RU"/>
        </w:rPr>
        <w:t xml:space="preserve"> до </w:t>
      </w:r>
      <w:proofErr w:type="spellStart"/>
      <w:r w:rsidRPr="009C03BB">
        <w:rPr>
          <w:rFonts w:ascii="Times New Roman" w:hAnsi="Times New Roman"/>
          <w:color w:val="000000"/>
          <w:sz w:val="28"/>
          <w:szCs w:val="28"/>
          <w:lang w:eastAsia="ru-RU"/>
        </w:rPr>
        <w:t>анотацій</w:t>
      </w:r>
      <w:proofErr w:type="spellEnd"/>
    </w:p>
    <w:p w:rsidR="009C03BB" w:rsidRDefault="00E0203D" w:rsidP="008C195B">
      <w:pPr>
        <w:autoSpaceDE w:val="0"/>
        <w:autoSpaceDN w:val="0"/>
        <w:adjustRightInd w:val="0"/>
        <w:spacing w:after="0" w:line="360" w:lineRule="auto"/>
        <w:ind w:firstLine="567"/>
        <w:jc w:val="both"/>
        <w:rPr>
          <w:rFonts w:ascii="Times New Roman" w:hAnsi="Times New Roman"/>
          <w:color w:val="000000"/>
          <w:sz w:val="28"/>
          <w:szCs w:val="28"/>
          <w:lang w:val="uk-UA" w:eastAsia="ru-RU"/>
        </w:rPr>
      </w:pPr>
      <w:r w:rsidRPr="00E0203D">
        <w:rPr>
          <w:rFonts w:ascii="Times New Roman" w:hAnsi="Times New Roman"/>
          <w:color w:val="000000"/>
          <w:sz w:val="28"/>
          <w:szCs w:val="28"/>
          <w:lang w:eastAsia="ru-RU"/>
        </w:rPr>
        <w:t>2</w:t>
      </w:r>
      <w:r w:rsidR="009C03BB" w:rsidRPr="009C03BB">
        <w:rPr>
          <w:rFonts w:ascii="Times New Roman" w:hAnsi="Times New Roman"/>
          <w:color w:val="000000"/>
          <w:sz w:val="28"/>
          <w:szCs w:val="28"/>
          <w:lang w:eastAsia="ru-RU"/>
        </w:rPr>
        <w:t xml:space="preserve">) </w:t>
      </w:r>
      <w:proofErr w:type="spellStart"/>
      <w:r w:rsidR="009C03BB" w:rsidRPr="009C03BB">
        <w:rPr>
          <w:rFonts w:ascii="Times New Roman" w:hAnsi="Times New Roman"/>
          <w:color w:val="000000"/>
          <w:sz w:val="28"/>
          <w:szCs w:val="28"/>
          <w:lang w:eastAsia="ru-RU"/>
        </w:rPr>
        <w:t>написання</w:t>
      </w:r>
      <w:proofErr w:type="spellEnd"/>
      <w:r w:rsidR="009C03BB" w:rsidRPr="009C03BB">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 xml:space="preserve">єдиного </w:t>
      </w:r>
      <w:r w:rsidR="009C03BB" w:rsidRPr="009C03BB">
        <w:rPr>
          <w:rFonts w:ascii="Times New Roman" w:hAnsi="Times New Roman"/>
          <w:color w:val="000000"/>
          <w:sz w:val="28"/>
          <w:szCs w:val="28"/>
          <w:lang w:eastAsia="ru-RU"/>
        </w:rPr>
        <w:t xml:space="preserve">тексту </w:t>
      </w:r>
      <w:proofErr w:type="spellStart"/>
      <w:r w:rsidR="009C03BB" w:rsidRPr="009C03BB">
        <w:rPr>
          <w:rFonts w:ascii="Times New Roman" w:hAnsi="Times New Roman"/>
          <w:color w:val="000000"/>
          <w:sz w:val="28"/>
          <w:szCs w:val="28"/>
          <w:lang w:eastAsia="ru-RU"/>
        </w:rPr>
        <w:t>анотації</w:t>
      </w:r>
      <w:proofErr w:type="spellEnd"/>
      <w:r w:rsidR="009C03BB" w:rsidRPr="009C03BB">
        <w:rPr>
          <w:rFonts w:ascii="Times New Roman" w:hAnsi="Times New Roman"/>
          <w:color w:val="000000"/>
          <w:sz w:val="28"/>
          <w:szCs w:val="28"/>
          <w:lang w:eastAsia="ru-RU"/>
        </w:rPr>
        <w:t xml:space="preserve"> </w:t>
      </w:r>
      <w:proofErr w:type="spellStart"/>
      <w:r w:rsidR="009C03BB" w:rsidRPr="009C03BB">
        <w:rPr>
          <w:rFonts w:ascii="Times New Roman" w:hAnsi="Times New Roman"/>
          <w:color w:val="000000"/>
          <w:sz w:val="28"/>
          <w:szCs w:val="28"/>
          <w:lang w:eastAsia="ru-RU"/>
        </w:rPr>
        <w:t>з</w:t>
      </w:r>
      <w:proofErr w:type="spellEnd"/>
      <w:r w:rsidR="009C03BB" w:rsidRPr="009C03BB">
        <w:rPr>
          <w:rFonts w:ascii="Times New Roman" w:hAnsi="Times New Roman"/>
          <w:color w:val="000000"/>
          <w:sz w:val="28"/>
          <w:szCs w:val="28"/>
          <w:lang w:eastAsia="ru-RU"/>
        </w:rPr>
        <w:t xml:space="preserve"> </w:t>
      </w:r>
      <w:proofErr w:type="spellStart"/>
      <w:r w:rsidR="009C03BB" w:rsidRPr="009C03BB">
        <w:rPr>
          <w:rFonts w:ascii="Times New Roman" w:hAnsi="Times New Roman"/>
          <w:color w:val="000000"/>
          <w:sz w:val="28"/>
          <w:szCs w:val="28"/>
          <w:lang w:eastAsia="ru-RU"/>
        </w:rPr>
        <w:t>використанням</w:t>
      </w:r>
      <w:proofErr w:type="spellEnd"/>
      <w:r w:rsidR="009C03BB" w:rsidRPr="009C03BB">
        <w:rPr>
          <w:rFonts w:ascii="Times New Roman" w:hAnsi="Times New Roman"/>
          <w:color w:val="000000"/>
          <w:sz w:val="28"/>
          <w:szCs w:val="28"/>
          <w:lang w:eastAsia="ru-RU"/>
        </w:rPr>
        <w:t xml:space="preserve"> </w:t>
      </w:r>
      <w:proofErr w:type="spellStart"/>
      <w:r w:rsidR="009C03BB" w:rsidRPr="009C03BB">
        <w:rPr>
          <w:rFonts w:ascii="Times New Roman" w:hAnsi="Times New Roman"/>
          <w:color w:val="000000"/>
          <w:sz w:val="28"/>
          <w:szCs w:val="28"/>
          <w:lang w:eastAsia="ru-RU"/>
        </w:rPr>
        <w:t>мовних</w:t>
      </w:r>
      <w:proofErr w:type="spellEnd"/>
      <w:r w:rsidR="009C03BB" w:rsidRPr="009C03BB">
        <w:rPr>
          <w:rFonts w:ascii="Times New Roman" w:hAnsi="Times New Roman"/>
          <w:color w:val="000000"/>
          <w:sz w:val="28"/>
          <w:szCs w:val="28"/>
          <w:lang w:eastAsia="ru-RU"/>
        </w:rPr>
        <w:t xml:space="preserve"> </w:t>
      </w:r>
      <w:proofErr w:type="spellStart"/>
      <w:r w:rsidR="009C03BB" w:rsidRPr="009C03BB">
        <w:rPr>
          <w:rFonts w:ascii="Times New Roman" w:hAnsi="Times New Roman"/>
          <w:color w:val="000000"/>
          <w:sz w:val="28"/>
          <w:szCs w:val="28"/>
          <w:lang w:eastAsia="ru-RU"/>
        </w:rPr>
        <w:t>кліше</w:t>
      </w:r>
      <w:proofErr w:type="spellEnd"/>
      <w:r w:rsidRPr="00E0203D">
        <w:rPr>
          <w:rFonts w:ascii="Times New Roman" w:hAnsi="Times New Roman"/>
          <w:color w:val="000000"/>
          <w:sz w:val="28"/>
          <w:szCs w:val="28"/>
          <w:lang w:eastAsia="ru-RU"/>
        </w:rPr>
        <w:t xml:space="preserve"> (див.</w:t>
      </w:r>
      <w:r>
        <w:rPr>
          <w:rFonts w:ascii="Times New Roman" w:hAnsi="Times New Roman"/>
          <w:color w:val="000000"/>
          <w:sz w:val="28"/>
          <w:szCs w:val="28"/>
          <w:lang w:val="uk-UA" w:eastAsia="ru-RU"/>
        </w:rPr>
        <w:t xml:space="preserve"> Додаток А, Б)</w:t>
      </w:r>
      <w:r w:rsidR="009C03BB" w:rsidRPr="009C03BB">
        <w:rPr>
          <w:rFonts w:ascii="Times New Roman" w:hAnsi="Times New Roman"/>
          <w:color w:val="000000"/>
          <w:sz w:val="28"/>
          <w:szCs w:val="28"/>
          <w:lang w:eastAsia="ru-RU"/>
        </w:rPr>
        <w:t xml:space="preserve"> </w:t>
      </w:r>
    </w:p>
    <w:p w:rsidR="00B20D0B" w:rsidRDefault="00B20D0B" w:rsidP="008C195B">
      <w:pPr>
        <w:autoSpaceDE w:val="0"/>
        <w:autoSpaceDN w:val="0"/>
        <w:adjustRightInd w:val="0"/>
        <w:spacing w:after="0" w:line="360" w:lineRule="auto"/>
        <w:ind w:firstLine="567"/>
        <w:jc w:val="both"/>
        <w:rPr>
          <w:rFonts w:ascii="Times New Roman" w:hAnsi="Times New Roman"/>
          <w:color w:val="000000"/>
          <w:sz w:val="28"/>
          <w:szCs w:val="28"/>
          <w:lang w:val="uk-UA" w:eastAsia="ru-RU"/>
        </w:rPr>
      </w:pPr>
    </w:p>
    <w:p w:rsidR="00F72851" w:rsidRPr="00F72851" w:rsidRDefault="00F72851" w:rsidP="00B72520">
      <w:pPr>
        <w:pStyle w:val="a3"/>
        <w:numPr>
          <w:ilvl w:val="0"/>
          <w:numId w:val="3"/>
        </w:numPr>
        <w:spacing w:line="360" w:lineRule="auto"/>
        <w:jc w:val="center"/>
        <w:rPr>
          <w:rFonts w:ascii="Times New Roman" w:eastAsia="Times New Roman" w:hAnsi="Times New Roman"/>
          <w:b/>
          <w:sz w:val="28"/>
          <w:szCs w:val="28"/>
          <w:lang w:val="uk-UA" w:eastAsia="uk-UA"/>
        </w:rPr>
      </w:pPr>
      <w:r w:rsidRPr="00F72851">
        <w:rPr>
          <w:rFonts w:ascii="Times New Roman" w:eastAsia="Times New Roman" w:hAnsi="Times New Roman"/>
          <w:b/>
          <w:sz w:val="28"/>
          <w:szCs w:val="28"/>
          <w:lang w:val="uk-UA" w:eastAsia="uk-UA"/>
        </w:rPr>
        <w:t xml:space="preserve">КРИТЕРІЇ ОЦІНЮВАННЯ </w:t>
      </w:r>
      <w:r w:rsidR="00D341FD">
        <w:rPr>
          <w:rFonts w:ascii="Times New Roman" w:eastAsia="Times New Roman" w:hAnsi="Times New Roman"/>
          <w:b/>
          <w:sz w:val="28"/>
          <w:szCs w:val="28"/>
          <w:lang w:val="uk-UA" w:eastAsia="uk-UA"/>
        </w:rPr>
        <w:t>АНОТАЦІЇ</w:t>
      </w:r>
    </w:p>
    <w:p w:rsidR="007208F5" w:rsidRDefault="00F72851" w:rsidP="007208F5">
      <w:pPr>
        <w:pStyle w:val="a3"/>
        <w:spacing w:line="36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3"/>
        <w:gridCol w:w="992"/>
        <w:gridCol w:w="958"/>
      </w:tblGrid>
      <w:tr w:rsidR="008C195B" w:rsidRPr="00D341FD" w:rsidTr="008C195B">
        <w:tc>
          <w:tcPr>
            <w:tcW w:w="7513" w:type="dxa"/>
            <w:vMerge w:val="restart"/>
          </w:tcPr>
          <w:p w:rsidR="008C195B" w:rsidRPr="00E00CD2" w:rsidRDefault="008C195B" w:rsidP="00FF24FC">
            <w:pPr>
              <w:pStyle w:val="a3"/>
              <w:jc w:val="center"/>
              <w:rPr>
                <w:rFonts w:ascii="Times New Roman" w:hAnsi="Times New Roman"/>
                <w:sz w:val="28"/>
                <w:szCs w:val="28"/>
                <w:lang w:val="uk-UA"/>
              </w:rPr>
            </w:pPr>
            <w:r w:rsidRPr="00E00CD2">
              <w:rPr>
                <w:rFonts w:ascii="Times New Roman" w:hAnsi="Times New Roman"/>
                <w:sz w:val="28"/>
                <w:szCs w:val="28"/>
                <w:lang w:val="uk-UA"/>
              </w:rPr>
              <w:t>Критерії оцінювання</w:t>
            </w:r>
          </w:p>
        </w:tc>
        <w:tc>
          <w:tcPr>
            <w:tcW w:w="1950" w:type="dxa"/>
            <w:gridSpan w:val="2"/>
          </w:tcPr>
          <w:p w:rsidR="008C195B" w:rsidRPr="00E00CD2" w:rsidRDefault="008C195B" w:rsidP="00FF24FC">
            <w:pPr>
              <w:pStyle w:val="a3"/>
              <w:jc w:val="center"/>
              <w:rPr>
                <w:rFonts w:ascii="Times New Roman" w:hAnsi="Times New Roman"/>
                <w:sz w:val="28"/>
                <w:szCs w:val="28"/>
                <w:lang w:val="uk-UA"/>
              </w:rPr>
            </w:pPr>
            <w:r w:rsidRPr="00E00CD2">
              <w:rPr>
                <w:rFonts w:ascii="Times New Roman" w:hAnsi="Times New Roman"/>
                <w:sz w:val="28"/>
                <w:szCs w:val="28"/>
                <w:lang w:val="uk-UA"/>
              </w:rPr>
              <w:t>Бали</w:t>
            </w:r>
          </w:p>
        </w:tc>
      </w:tr>
      <w:tr w:rsidR="008C195B" w:rsidRPr="00D341FD" w:rsidTr="008C195B">
        <w:tc>
          <w:tcPr>
            <w:tcW w:w="7513" w:type="dxa"/>
            <w:vMerge/>
          </w:tcPr>
          <w:p w:rsidR="008C195B" w:rsidRPr="00E00CD2" w:rsidRDefault="008C195B" w:rsidP="00FF24FC">
            <w:pPr>
              <w:pStyle w:val="a3"/>
              <w:jc w:val="center"/>
              <w:rPr>
                <w:rFonts w:ascii="Times New Roman" w:hAnsi="Times New Roman"/>
                <w:sz w:val="28"/>
                <w:szCs w:val="28"/>
                <w:lang w:val="uk-UA"/>
              </w:rPr>
            </w:pPr>
          </w:p>
        </w:tc>
        <w:tc>
          <w:tcPr>
            <w:tcW w:w="992" w:type="dxa"/>
          </w:tcPr>
          <w:p w:rsidR="008C195B" w:rsidRPr="00E00CD2" w:rsidRDefault="008C195B" w:rsidP="008C195B">
            <w:pPr>
              <w:pStyle w:val="a3"/>
              <w:jc w:val="center"/>
              <w:rPr>
                <w:rFonts w:ascii="Times New Roman" w:hAnsi="Times New Roman"/>
                <w:sz w:val="28"/>
                <w:szCs w:val="28"/>
                <w:lang w:val="uk-UA"/>
              </w:rPr>
            </w:pPr>
            <w:r>
              <w:rPr>
                <w:rFonts w:ascii="Times New Roman" w:hAnsi="Times New Roman"/>
                <w:sz w:val="28"/>
                <w:szCs w:val="28"/>
                <w:lang w:val="uk-UA"/>
              </w:rPr>
              <w:t>Укр.</w:t>
            </w:r>
          </w:p>
        </w:tc>
        <w:tc>
          <w:tcPr>
            <w:tcW w:w="958" w:type="dxa"/>
          </w:tcPr>
          <w:p w:rsidR="008C195B" w:rsidRPr="00E00CD2" w:rsidRDefault="008C195B" w:rsidP="008C195B">
            <w:pPr>
              <w:pStyle w:val="a3"/>
              <w:jc w:val="center"/>
              <w:rPr>
                <w:rFonts w:ascii="Times New Roman" w:hAnsi="Times New Roman"/>
                <w:sz w:val="28"/>
                <w:szCs w:val="28"/>
                <w:lang w:val="uk-UA"/>
              </w:rPr>
            </w:pPr>
            <w:r>
              <w:rPr>
                <w:rFonts w:ascii="Times New Roman" w:hAnsi="Times New Roman"/>
                <w:sz w:val="28"/>
                <w:szCs w:val="28"/>
                <w:lang w:val="uk-UA"/>
              </w:rPr>
              <w:t>Англ.</w:t>
            </w:r>
          </w:p>
        </w:tc>
      </w:tr>
      <w:tr w:rsidR="008C195B" w:rsidRPr="00D341FD" w:rsidTr="008C195B">
        <w:tc>
          <w:tcPr>
            <w:tcW w:w="7513" w:type="dxa"/>
          </w:tcPr>
          <w:p w:rsidR="008C195B" w:rsidRPr="00D341FD" w:rsidRDefault="008C195B" w:rsidP="00D341FD">
            <w:pPr>
              <w:pStyle w:val="a3"/>
              <w:spacing w:line="276" w:lineRule="auto"/>
              <w:rPr>
                <w:rFonts w:ascii="Times New Roman" w:hAnsi="Times New Roman"/>
                <w:sz w:val="28"/>
                <w:szCs w:val="28"/>
              </w:rPr>
            </w:pPr>
            <w:proofErr w:type="spellStart"/>
            <w:r w:rsidRPr="00D341FD">
              <w:rPr>
                <w:rFonts w:ascii="Times New Roman" w:hAnsi="Times New Roman"/>
                <w:sz w:val="28"/>
                <w:szCs w:val="28"/>
              </w:rPr>
              <w:t>Інформаційна</w:t>
            </w:r>
            <w:proofErr w:type="spellEnd"/>
            <w:r w:rsidRPr="00D341FD">
              <w:rPr>
                <w:rFonts w:ascii="Times New Roman" w:hAnsi="Times New Roman"/>
                <w:sz w:val="28"/>
                <w:szCs w:val="28"/>
              </w:rPr>
              <w:t xml:space="preserve"> та </w:t>
            </w:r>
            <w:proofErr w:type="spellStart"/>
            <w:r w:rsidRPr="00D341FD">
              <w:rPr>
                <w:rFonts w:ascii="Times New Roman" w:hAnsi="Times New Roman"/>
                <w:sz w:val="28"/>
                <w:szCs w:val="28"/>
              </w:rPr>
              <w:t>змістовна</w:t>
            </w:r>
            <w:proofErr w:type="spellEnd"/>
            <w:r w:rsidRPr="00D341FD">
              <w:rPr>
                <w:rFonts w:ascii="Times New Roman" w:hAnsi="Times New Roman"/>
                <w:sz w:val="28"/>
                <w:szCs w:val="28"/>
              </w:rPr>
              <w:t xml:space="preserve"> </w:t>
            </w:r>
            <w:proofErr w:type="spellStart"/>
            <w:r w:rsidRPr="00D341FD">
              <w:rPr>
                <w:rFonts w:ascii="Times New Roman" w:hAnsi="Times New Roman"/>
                <w:sz w:val="28"/>
                <w:szCs w:val="28"/>
              </w:rPr>
              <w:t>цінність</w:t>
            </w:r>
            <w:proofErr w:type="spellEnd"/>
            <w:r w:rsidRPr="00D341FD">
              <w:rPr>
                <w:rFonts w:ascii="Times New Roman" w:hAnsi="Times New Roman"/>
                <w:sz w:val="28"/>
                <w:szCs w:val="28"/>
              </w:rPr>
              <w:t>.</w:t>
            </w:r>
          </w:p>
        </w:tc>
        <w:tc>
          <w:tcPr>
            <w:tcW w:w="992" w:type="dxa"/>
          </w:tcPr>
          <w:p w:rsidR="008C195B" w:rsidRPr="008C195B" w:rsidRDefault="008C195B" w:rsidP="008C195B">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1</w:t>
            </w:r>
          </w:p>
        </w:tc>
        <w:tc>
          <w:tcPr>
            <w:tcW w:w="958" w:type="dxa"/>
          </w:tcPr>
          <w:p w:rsidR="008C195B" w:rsidRPr="008C195B" w:rsidRDefault="008C195B" w:rsidP="008C195B">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1</w:t>
            </w:r>
          </w:p>
        </w:tc>
      </w:tr>
      <w:tr w:rsidR="008C195B" w:rsidRPr="00D341FD" w:rsidTr="008C195B">
        <w:tc>
          <w:tcPr>
            <w:tcW w:w="7513" w:type="dxa"/>
          </w:tcPr>
          <w:p w:rsidR="008C195B" w:rsidRPr="00D341FD" w:rsidRDefault="008C195B" w:rsidP="00D341FD">
            <w:pPr>
              <w:pStyle w:val="a3"/>
              <w:spacing w:line="276" w:lineRule="auto"/>
              <w:rPr>
                <w:rFonts w:ascii="Times New Roman" w:hAnsi="Times New Roman"/>
                <w:sz w:val="28"/>
                <w:szCs w:val="28"/>
              </w:rPr>
            </w:pPr>
            <w:proofErr w:type="spellStart"/>
            <w:r w:rsidRPr="00D341FD">
              <w:rPr>
                <w:rFonts w:ascii="Times New Roman" w:hAnsi="Times New Roman"/>
                <w:sz w:val="28"/>
                <w:szCs w:val="28"/>
              </w:rPr>
              <w:t>Оригінальність</w:t>
            </w:r>
            <w:proofErr w:type="spellEnd"/>
            <w:r w:rsidRPr="00D341FD">
              <w:rPr>
                <w:rFonts w:ascii="Times New Roman" w:hAnsi="Times New Roman"/>
                <w:sz w:val="28"/>
                <w:szCs w:val="28"/>
              </w:rPr>
              <w:t xml:space="preserve"> (</w:t>
            </w:r>
            <w:proofErr w:type="spellStart"/>
            <w:r w:rsidRPr="00D341FD">
              <w:rPr>
                <w:rFonts w:ascii="Times New Roman" w:hAnsi="Times New Roman"/>
                <w:sz w:val="28"/>
                <w:szCs w:val="28"/>
              </w:rPr>
              <w:t>відсутність</w:t>
            </w:r>
            <w:proofErr w:type="spellEnd"/>
            <w:r w:rsidRPr="00D341FD">
              <w:rPr>
                <w:rFonts w:ascii="Times New Roman" w:hAnsi="Times New Roman"/>
                <w:sz w:val="28"/>
                <w:szCs w:val="28"/>
              </w:rPr>
              <w:t xml:space="preserve"> </w:t>
            </w:r>
            <w:proofErr w:type="spellStart"/>
            <w:r w:rsidRPr="00D341FD">
              <w:rPr>
                <w:rFonts w:ascii="Times New Roman" w:hAnsi="Times New Roman"/>
                <w:sz w:val="28"/>
                <w:szCs w:val="28"/>
              </w:rPr>
              <w:t>будь-яких</w:t>
            </w:r>
            <w:proofErr w:type="spellEnd"/>
            <w:r w:rsidRPr="00D341FD">
              <w:rPr>
                <w:rFonts w:ascii="Times New Roman" w:hAnsi="Times New Roman"/>
                <w:sz w:val="28"/>
                <w:szCs w:val="28"/>
              </w:rPr>
              <w:t xml:space="preserve"> </w:t>
            </w:r>
            <w:proofErr w:type="spellStart"/>
            <w:r w:rsidRPr="00D341FD">
              <w:rPr>
                <w:rFonts w:ascii="Times New Roman" w:hAnsi="Times New Roman"/>
                <w:sz w:val="28"/>
                <w:szCs w:val="28"/>
              </w:rPr>
              <w:t>повторі</w:t>
            </w:r>
            <w:proofErr w:type="gramStart"/>
            <w:r w:rsidRPr="00D341FD">
              <w:rPr>
                <w:rFonts w:ascii="Times New Roman" w:hAnsi="Times New Roman"/>
                <w:sz w:val="28"/>
                <w:szCs w:val="28"/>
              </w:rPr>
              <w:t>в</w:t>
            </w:r>
            <w:proofErr w:type="spellEnd"/>
            <w:proofErr w:type="gramEnd"/>
            <w:r w:rsidRPr="00D341FD">
              <w:rPr>
                <w:rFonts w:ascii="Times New Roman" w:hAnsi="Times New Roman"/>
                <w:sz w:val="28"/>
                <w:szCs w:val="28"/>
              </w:rPr>
              <w:t xml:space="preserve"> </w:t>
            </w:r>
            <w:proofErr w:type="spellStart"/>
            <w:r w:rsidRPr="00D341FD">
              <w:rPr>
                <w:rFonts w:ascii="Times New Roman" w:hAnsi="Times New Roman"/>
                <w:sz w:val="28"/>
                <w:szCs w:val="28"/>
              </w:rPr>
              <w:t>фрагментів</w:t>
            </w:r>
            <w:proofErr w:type="spellEnd"/>
            <w:r w:rsidRPr="00D341FD">
              <w:rPr>
                <w:rFonts w:ascii="Times New Roman" w:hAnsi="Times New Roman"/>
                <w:sz w:val="28"/>
                <w:szCs w:val="28"/>
              </w:rPr>
              <w:t xml:space="preserve"> </w:t>
            </w:r>
            <w:proofErr w:type="spellStart"/>
            <w:r w:rsidRPr="00D341FD">
              <w:rPr>
                <w:rFonts w:ascii="Times New Roman" w:hAnsi="Times New Roman"/>
                <w:sz w:val="28"/>
                <w:szCs w:val="28"/>
              </w:rPr>
              <w:t>статті</w:t>
            </w:r>
            <w:proofErr w:type="spellEnd"/>
            <w:r w:rsidRPr="00D341FD">
              <w:rPr>
                <w:rFonts w:ascii="Times New Roman" w:hAnsi="Times New Roman"/>
                <w:sz w:val="28"/>
                <w:szCs w:val="28"/>
              </w:rPr>
              <w:t xml:space="preserve">). </w:t>
            </w:r>
          </w:p>
        </w:tc>
        <w:tc>
          <w:tcPr>
            <w:tcW w:w="992" w:type="dxa"/>
          </w:tcPr>
          <w:p w:rsidR="008C195B" w:rsidRPr="008C195B" w:rsidRDefault="008C195B" w:rsidP="008C195B">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1</w:t>
            </w:r>
          </w:p>
        </w:tc>
        <w:tc>
          <w:tcPr>
            <w:tcW w:w="958" w:type="dxa"/>
          </w:tcPr>
          <w:p w:rsidR="008C195B" w:rsidRPr="008C195B" w:rsidRDefault="008C195B" w:rsidP="008C195B">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1</w:t>
            </w:r>
          </w:p>
        </w:tc>
      </w:tr>
      <w:tr w:rsidR="008C195B" w:rsidRPr="00D341FD" w:rsidTr="008C195B">
        <w:tc>
          <w:tcPr>
            <w:tcW w:w="7513" w:type="dxa"/>
          </w:tcPr>
          <w:p w:rsidR="008C195B" w:rsidRPr="00D341FD" w:rsidRDefault="008C195B" w:rsidP="00D341FD">
            <w:pPr>
              <w:pStyle w:val="a3"/>
              <w:spacing w:line="276" w:lineRule="auto"/>
              <w:rPr>
                <w:rFonts w:ascii="Times New Roman" w:hAnsi="Times New Roman"/>
                <w:sz w:val="28"/>
                <w:szCs w:val="28"/>
              </w:rPr>
            </w:pPr>
            <w:proofErr w:type="spellStart"/>
            <w:r>
              <w:rPr>
                <w:rFonts w:ascii="Times New Roman" w:hAnsi="Times New Roman"/>
                <w:sz w:val="28"/>
                <w:szCs w:val="28"/>
              </w:rPr>
              <w:t>Чіткість</w:t>
            </w:r>
            <w:proofErr w:type="spellEnd"/>
            <w:r>
              <w:rPr>
                <w:rFonts w:ascii="Times New Roman" w:hAnsi="Times New Roman"/>
                <w:sz w:val="28"/>
                <w:szCs w:val="28"/>
              </w:rPr>
              <w:t xml:space="preserve">, </w:t>
            </w:r>
            <w:proofErr w:type="spellStart"/>
            <w:r>
              <w:rPr>
                <w:rFonts w:ascii="Times New Roman" w:hAnsi="Times New Roman"/>
                <w:sz w:val="28"/>
                <w:szCs w:val="28"/>
              </w:rPr>
              <w:t>логічність</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зв</w:t>
            </w:r>
            <w:proofErr w:type="spellEnd"/>
            <w:r>
              <w:rPr>
                <w:rFonts w:ascii="Times New Roman" w:hAnsi="Times New Roman"/>
                <w:sz w:val="28"/>
                <w:szCs w:val="28"/>
                <w:lang w:val="uk-UA"/>
              </w:rPr>
              <w:t>’</w:t>
            </w:r>
            <w:proofErr w:type="spellStart"/>
            <w:r w:rsidRPr="00D341FD">
              <w:rPr>
                <w:rFonts w:ascii="Times New Roman" w:hAnsi="Times New Roman"/>
                <w:sz w:val="28"/>
                <w:szCs w:val="28"/>
              </w:rPr>
              <w:t>язність</w:t>
            </w:r>
            <w:proofErr w:type="spellEnd"/>
            <w:r w:rsidRPr="00D341FD">
              <w:rPr>
                <w:rFonts w:ascii="Times New Roman" w:hAnsi="Times New Roman"/>
                <w:sz w:val="28"/>
                <w:szCs w:val="28"/>
              </w:rPr>
              <w:t xml:space="preserve"> </w:t>
            </w:r>
            <w:proofErr w:type="spellStart"/>
            <w:r w:rsidRPr="00D341FD">
              <w:rPr>
                <w:rFonts w:ascii="Times New Roman" w:hAnsi="Times New Roman"/>
                <w:sz w:val="28"/>
                <w:szCs w:val="28"/>
              </w:rPr>
              <w:t>викладу</w:t>
            </w:r>
            <w:proofErr w:type="spellEnd"/>
            <w:r w:rsidRPr="00D341FD">
              <w:rPr>
                <w:rFonts w:ascii="Times New Roman" w:hAnsi="Times New Roman"/>
                <w:sz w:val="28"/>
                <w:szCs w:val="28"/>
              </w:rPr>
              <w:t>.</w:t>
            </w:r>
          </w:p>
        </w:tc>
        <w:tc>
          <w:tcPr>
            <w:tcW w:w="992" w:type="dxa"/>
          </w:tcPr>
          <w:p w:rsidR="008C195B" w:rsidRPr="008C195B" w:rsidRDefault="008C195B" w:rsidP="008C195B">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1</w:t>
            </w:r>
          </w:p>
        </w:tc>
        <w:tc>
          <w:tcPr>
            <w:tcW w:w="958" w:type="dxa"/>
          </w:tcPr>
          <w:p w:rsidR="008C195B" w:rsidRPr="008C195B" w:rsidRDefault="008C195B" w:rsidP="008C195B">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1</w:t>
            </w:r>
          </w:p>
        </w:tc>
      </w:tr>
      <w:tr w:rsidR="008C195B" w:rsidRPr="00D341FD" w:rsidTr="008C195B">
        <w:tc>
          <w:tcPr>
            <w:tcW w:w="7513" w:type="dxa"/>
          </w:tcPr>
          <w:p w:rsidR="008C195B" w:rsidRPr="00D341FD" w:rsidRDefault="008C195B" w:rsidP="00D341FD">
            <w:pPr>
              <w:pStyle w:val="a3"/>
              <w:spacing w:line="276" w:lineRule="auto"/>
              <w:rPr>
                <w:rFonts w:ascii="Times New Roman" w:hAnsi="Times New Roman"/>
                <w:sz w:val="28"/>
                <w:szCs w:val="28"/>
              </w:rPr>
            </w:pPr>
            <w:proofErr w:type="spellStart"/>
            <w:r w:rsidRPr="00D341FD">
              <w:rPr>
                <w:rFonts w:ascii="Times New Roman" w:hAnsi="Times New Roman"/>
                <w:sz w:val="28"/>
                <w:szCs w:val="28"/>
              </w:rPr>
              <w:t>Лексична</w:t>
            </w:r>
            <w:proofErr w:type="spellEnd"/>
            <w:r w:rsidRPr="00D341FD">
              <w:rPr>
                <w:rFonts w:ascii="Times New Roman" w:hAnsi="Times New Roman"/>
                <w:sz w:val="28"/>
                <w:szCs w:val="28"/>
              </w:rPr>
              <w:t xml:space="preserve"> </w:t>
            </w:r>
            <w:proofErr w:type="spellStart"/>
            <w:r w:rsidRPr="00D341FD">
              <w:rPr>
                <w:rFonts w:ascii="Times New Roman" w:hAnsi="Times New Roman"/>
                <w:sz w:val="28"/>
                <w:szCs w:val="28"/>
              </w:rPr>
              <w:t>і</w:t>
            </w:r>
            <w:proofErr w:type="spellEnd"/>
            <w:r w:rsidRPr="00D341FD">
              <w:rPr>
                <w:rFonts w:ascii="Times New Roman" w:hAnsi="Times New Roman"/>
                <w:sz w:val="28"/>
                <w:szCs w:val="28"/>
              </w:rPr>
              <w:t xml:space="preserve"> </w:t>
            </w:r>
            <w:proofErr w:type="spellStart"/>
            <w:r w:rsidRPr="00D341FD">
              <w:rPr>
                <w:rFonts w:ascii="Times New Roman" w:hAnsi="Times New Roman"/>
                <w:sz w:val="28"/>
                <w:szCs w:val="28"/>
              </w:rPr>
              <w:t>граматична</w:t>
            </w:r>
            <w:proofErr w:type="spellEnd"/>
            <w:r w:rsidRPr="00D341FD">
              <w:rPr>
                <w:rFonts w:ascii="Times New Roman" w:hAnsi="Times New Roman"/>
                <w:sz w:val="28"/>
                <w:szCs w:val="28"/>
              </w:rPr>
              <w:t xml:space="preserve"> </w:t>
            </w:r>
            <w:proofErr w:type="spellStart"/>
            <w:r w:rsidRPr="00D341FD">
              <w:rPr>
                <w:rFonts w:ascii="Times New Roman" w:hAnsi="Times New Roman"/>
                <w:sz w:val="28"/>
                <w:szCs w:val="28"/>
              </w:rPr>
              <w:t>правильність</w:t>
            </w:r>
            <w:proofErr w:type="spellEnd"/>
            <w:r w:rsidRPr="00D341FD">
              <w:rPr>
                <w:rFonts w:ascii="Times New Roman" w:hAnsi="Times New Roman"/>
                <w:sz w:val="28"/>
                <w:szCs w:val="28"/>
              </w:rPr>
              <w:t xml:space="preserve">. </w:t>
            </w:r>
          </w:p>
        </w:tc>
        <w:tc>
          <w:tcPr>
            <w:tcW w:w="992" w:type="dxa"/>
          </w:tcPr>
          <w:p w:rsidR="008C195B" w:rsidRPr="008C195B" w:rsidRDefault="008C195B" w:rsidP="008C195B">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1</w:t>
            </w:r>
          </w:p>
        </w:tc>
        <w:tc>
          <w:tcPr>
            <w:tcW w:w="958" w:type="dxa"/>
          </w:tcPr>
          <w:p w:rsidR="008C195B" w:rsidRPr="008C195B" w:rsidRDefault="008C195B" w:rsidP="008C195B">
            <w:pPr>
              <w:pStyle w:val="a3"/>
              <w:spacing w:line="276" w:lineRule="auto"/>
              <w:jc w:val="center"/>
              <w:rPr>
                <w:rFonts w:ascii="Times New Roman" w:hAnsi="Times New Roman"/>
                <w:sz w:val="28"/>
                <w:szCs w:val="28"/>
                <w:lang w:val="uk-UA"/>
              </w:rPr>
            </w:pPr>
            <w:r>
              <w:rPr>
                <w:rFonts w:ascii="Times New Roman" w:hAnsi="Times New Roman"/>
                <w:sz w:val="28"/>
                <w:szCs w:val="28"/>
                <w:lang w:val="uk-UA"/>
              </w:rPr>
              <w:t>1</w:t>
            </w:r>
          </w:p>
        </w:tc>
      </w:tr>
      <w:tr w:rsidR="008C195B" w:rsidRPr="00D341FD" w:rsidTr="008C195B">
        <w:tc>
          <w:tcPr>
            <w:tcW w:w="7513" w:type="dxa"/>
          </w:tcPr>
          <w:p w:rsidR="008C195B" w:rsidRPr="00D341FD" w:rsidRDefault="008C195B" w:rsidP="00D341FD">
            <w:pPr>
              <w:pStyle w:val="a3"/>
              <w:spacing w:line="276" w:lineRule="auto"/>
              <w:rPr>
                <w:rFonts w:ascii="Times New Roman" w:hAnsi="Times New Roman"/>
                <w:b/>
                <w:sz w:val="28"/>
                <w:szCs w:val="28"/>
              </w:rPr>
            </w:pPr>
            <w:proofErr w:type="spellStart"/>
            <w:r w:rsidRPr="00D341FD">
              <w:rPr>
                <w:rFonts w:ascii="Times New Roman" w:hAnsi="Times New Roman"/>
                <w:b/>
                <w:sz w:val="28"/>
                <w:szCs w:val="28"/>
              </w:rPr>
              <w:t>Всього</w:t>
            </w:r>
            <w:proofErr w:type="spellEnd"/>
          </w:p>
        </w:tc>
        <w:tc>
          <w:tcPr>
            <w:tcW w:w="1950" w:type="dxa"/>
            <w:gridSpan w:val="2"/>
          </w:tcPr>
          <w:p w:rsidR="008C195B" w:rsidRPr="00D341FD" w:rsidRDefault="008C195B" w:rsidP="008C195B">
            <w:pPr>
              <w:pStyle w:val="a3"/>
              <w:spacing w:line="276" w:lineRule="auto"/>
              <w:jc w:val="center"/>
              <w:rPr>
                <w:rFonts w:ascii="Times New Roman" w:hAnsi="Times New Roman"/>
                <w:b/>
                <w:sz w:val="28"/>
                <w:szCs w:val="28"/>
              </w:rPr>
            </w:pPr>
            <w:r w:rsidRPr="00D341FD">
              <w:rPr>
                <w:rFonts w:ascii="Times New Roman" w:hAnsi="Times New Roman"/>
                <w:b/>
                <w:sz w:val="28"/>
                <w:szCs w:val="28"/>
              </w:rPr>
              <w:t>8</w:t>
            </w:r>
          </w:p>
        </w:tc>
      </w:tr>
    </w:tbl>
    <w:p w:rsidR="00D341FD" w:rsidRDefault="00D341FD" w:rsidP="007208F5">
      <w:pPr>
        <w:pStyle w:val="a3"/>
        <w:spacing w:line="360" w:lineRule="auto"/>
        <w:ind w:firstLine="567"/>
        <w:jc w:val="both"/>
        <w:rPr>
          <w:rFonts w:ascii="Times New Roman" w:eastAsia="Times New Roman" w:hAnsi="Times New Roman"/>
          <w:sz w:val="28"/>
          <w:szCs w:val="28"/>
          <w:lang w:val="uk-UA" w:eastAsia="uk-UA"/>
        </w:rPr>
      </w:pPr>
    </w:p>
    <w:p w:rsidR="00121639" w:rsidRDefault="00121639" w:rsidP="007208F5">
      <w:pPr>
        <w:pStyle w:val="a3"/>
        <w:spacing w:line="360" w:lineRule="auto"/>
        <w:ind w:firstLine="567"/>
        <w:jc w:val="center"/>
        <w:rPr>
          <w:rFonts w:ascii="Times New Roman" w:hAnsi="Times New Roman"/>
          <w:b/>
          <w:kern w:val="36"/>
          <w:sz w:val="28"/>
          <w:szCs w:val="28"/>
          <w:lang w:val="uk-UA" w:eastAsia="ru-RU"/>
        </w:rPr>
      </w:pPr>
    </w:p>
    <w:p w:rsidR="00121639" w:rsidRDefault="00121639" w:rsidP="007208F5">
      <w:pPr>
        <w:pStyle w:val="a3"/>
        <w:spacing w:line="360" w:lineRule="auto"/>
        <w:ind w:firstLine="567"/>
        <w:jc w:val="center"/>
        <w:rPr>
          <w:rFonts w:ascii="Times New Roman" w:hAnsi="Times New Roman"/>
          <w:b/>
          <w:kern w:val="36"/>
          <w:sz w:val="28"/>
          <w:szCs w:val="28"/>
          <w:lang w:val="uk-UA" w:eastAsia="ru-RU"/>
        </w:rPr>
      </w:pPr>
    </w:p>
    <w:p w:rsidR="00121639" w:rsidRDefault="00121639" w:rsidP="007208F5">
      <w:pPr>
        <w:pStyle w:val="a3"/>
        <w:spacing w:line="360" w:lineRule="auto"/>
        <w:ind w:firstLine="567"/>
        <w:jc w:val="center"/>
        <w:rPr>
          <w:rFonts w:ascii="Times New Roman" w:hAnsi="Times New Roman"/>
          <w:b/>
          <w:kern w:val="36"/>
          <w:sz w:val="28"/>
          <w:szCs w:val="28"/>
          <w:lang w:val="uk-UA" w:eastAsia="ru-RU"/>
        </w:rPr>
      </w:pPr>
    </w:p>
    <w:p w:rsidR="00121639" w:rsidRDefault="00121639" w:rsidP="007208F5">
      <w:pPr>
        <w:pStyle w:val="a3"/>
        <w:spacing w:line="360" w:lineRule="auto"/>
        <w:ind w:firstLine="567"/>
        <w:jc w:val="center"/>
        <w:rPr>
          <w:rFonts w:ascii="Times New Roman" w:hAnsi="Times New Roman"/>
          <w:b/>
          <w:kern w:val="36"/>
          <w:sz w:val="28"/>
          <w:szCs w:val="28"/>
          <w:lang w:val="uk-UA" w:eastAsia="ru-RU"/>
        </w:rPr>
      </w:pPr>
    </w:p>
    <w:p w:rsidR="00121639" w:rsidRDefault="00121639" w:rsidP="007208F5">
      <w:pPr>
        <w:pStyle w:val="a3"/>
        <w:spacing w:line="360" w:lineRule="auto"/>
        <w:ind w:firstLine="567"/>
        <w:jc w:val="center"/>
        <w:rPr>
          <w:rFonts w:ascii="Times New Roman" w:hAnsi="Times New Roman"/>
          <w:b/>
          <w:kern w:val="36"/>
          <w:sz w:val="28"/>
          <w:szCs w:val="28"/>
          <w:lang w:val="uk-UA" w:eastAsia="ru-RU"/>
        </w:rPr>
      </w:pPr>
    </w:p>
    <w:p w:rsidR="00121639" w:rsidRDefault="00121639" w:rsidP="007208F5">
      <w:pPr>
        <w:pStyle w:val="a3"/>
        <w:spacing w:line="360" w:lineRule="auto"/>
        <w:ind w:firstLine="567"/>
        <w:jc w:val="center"/>
        <w:rPr>
          <w:rFonts w:ascii="Times New Roman" w:hAnsi="Times New Roman"/>
          <w:b/>
          <w:kern w:val="36"/>
          <w:sz w:val="28"/>
          <w:szCs w:val="28"/>
          <w:lang w:val="uk-UA" w:eastAsia="ru-RU"/>
        </w:rPr>
      </w:pPr>
    </w:p>
    <w:p w:rsidR="006236A2" w:rsidRDefault="006236A2" w:rsidP="007208F5">
      <w:pPr>
        <w:pStyle w:val="a3"/>
        <w:spacing w:line="360" w:lineRule="auto"/>
        <w:ind w:firstLine="567"/>
        <w:jc w:val="center"/>
        <w:rPr>
          <w:rFonts w:ascii="Times New Roman" w:hAnsi="Times New Roman"/>
          <w:b/>
          <w:kern w:val="36"/>
          <w:sz w:val="28"/>
          <w:szCs w:val="28"/>
          <w:lang w:val="uk-UA" w:eastAsia="ru-RU"/>
        </w:rPr>
      </w:pPr>
    </w:p>
    <w:p w:rsidR="006236A2" w:rsidRDefault="006236A2" w:rsidP="007208F5">
      <w:pPr>
        <w:pStyle w:val="a3"/>
        <w:spacing w:line="360" w:lineRule="auto"/>
        <w:ind w:firstLine="567"/>
        <w:jc w:val="center"/>
        <w:rPr>
          <w:rFonts w:ascii="Times New Roman" w:hAnsi="Times New Roman"/>
          <w:b/>
          <w:kern w:val="36"/>
          <w:sz w:val="28"/>
          <w:szCs w:val="28"/>
          <w:lang w:val="uk-UA" w:eastAsia="ru-RU"/>
        </w:rPr>
      </w:pPr>
    </w:p>
    <w:p w:rsidR="00644C2C" w:rsidRDefault="00644C2C" w:rsidP="007208F5">
      <w:pPr>
        <w:pStyle w:val="a3"/>
        <w:spacing w:line="360" w:lineRule="auto"/>
        <w:ind w:firstLine="567"/>
        <w:jc w:val="center"/>
        <w:rPr>
          <w:rFonts w:ascii="Times New Roman" w:hAnsi="Times New Roman"/>
          <w:b/>
          <w:kern w:val="36"/>
          <w:sz w:val="28"/>
          <w:szCs w:val="28"/>
          <w:lang w:val="uk-UA" w:eastAsia="ru-RU"/>
        </w:rPr>
      </w:pPr>
      <w:r>
        <w:rPr>
          <w:rFonts w:ascii="Times New Roman" w:hAnsi="Times New Roman"/>
          <w:b/>
          <w:kern w:val="36"/>
          <w:sz w:val="28"/>
          <w:szCs w:val="28"/>
          <w:lang w:val="uk-UA" w:eastAsia="ru-RU"/>
        </w:rPr>
        <w:lastRenderedPageBreak/>
        <w:t xml:space="preserve">СПИСОК </w:t>
      </w:r>
      <w:r w:rsidR="00B20D0B">
        <w:rPr>
          <w:rFonts w:ascii="Times New Roman" w:hAnsi="Times New Roman"/>
          <w:b/>
          <w:kern w:val="36"/>
          <w:sz w:val="28"/>
          <w:szCs w:val="28"/>
          <w:lang w:val="uk-UA" w:eastAsia="ru-RU"/>
        </w:rPr>
        <w:t xml:space="preserve">ВИКОРИСТАНОЇ </w:t>
      </w:r>
      <w:r w:rsidR="00C3500A">
        <w:rPr>
          <w:rFonts w:ascii="Times New Roman" w:hAnsi="Times New Roman"/>
          <w:b/>
          <w:kern w:val="36"/>
          <w:sz w:val="28"/>
          <w:szCs w:val="28"/>
          <w:lang w:val="uk-UA" w:eastAsia="ru-RU"/>
        </w:rPr>
        <w:t>Л</w:t>
      </w:r>
      <w:r w:rsidR="00670DD1">
        <w:rPr>
          <w:rFonts w:ascii="Times New Roman" w:hAnsi="Times New Roman"/>
          <w:b/>
          <w:kern w:val="36"/>
          <w:sz w:val="28"/>
          <w:szCs w:val="28"/>
          <w:lang w:val="uk-UA" w:eastAsia="ru-RU"/>
        </w:rPr>
        <w:t>ІТЕРАТУРИ</w:t>
      </w:r>
    </w:p>
    <w:p w:rsidR="00B07180" w:rsidRDefault="00B07180" w:rsidP="00B72520">
      <w:pPr>
        <w:pStyle w:val="a3"/>
        <w:numPr>
          <w:ilvl w:val="0"/>
          <w:numId w:val="6"/>
        </w:numPr>
        <w:spacing w:line="360" w:lineRule="auto"/>
        <w:ind w:left="426"/>
        <w:jc w:val="both"/>
        <w:rPr>
          <w:rFonts w:ascii="Times New Roman" w:hAnsi="Times New Roman"/>
          <w:sz w:val="28"/>
          <w:szCs w:val="28"/>
          <w:lang w:val="uk-UA"/>
        </w:rPr>
      </w:pPr>
      <w:r w:rsidRPr="007C632C">
        <w:rPr>
          <w:rFonts w:ascii="Times New Roman" w:hAnsi="Times New Roman"/>
          <w:sz w:val="28"/>
          <w:szCs w:val="28"/>
          <w:lang w:val="uk-UA"/>
        </w:rPr>
        <w:t>Англомовні елементи наукової праці: назва,</w:t>
      </w:r>
      <w:r w:rsidR="00121639" w:rsidRPr="007C632C">
        <w:rPr>
          <w:rFonts w:ascii="Times New Roman" w:hAnsi="Times New Roman"/>
          <w:sz w:val="28"/>
          <w:szCs w:val="28"/>
          <w:lang w:val="uk-UA"/>
        </w:rPr>
        <w:t xml:space="preserve"> </w:t>
      </w:r>
      <w:r w:rsidRPr="007C632C">
        <w:rPr>
          <w:rFonts w:ascii="Times New Roman" w:hAnsi="Times New Roman"/>
          <w:sz w:val="28"/>
          <w:szCs w:val="28"/>
          <w:lang w:val="uk-UA"/>
        </w:rPr>
        <w:t xml:space="preserve">анотація, резюме: </w:t>
      </w:r>
      <w:r w:rsidRPr="007C632C">
        <w:rPr>
          <w:rFonts w:ascii="Times New Roman" w:hAnsi="Times New Roman"/>
          <w:sz w:val="28"/>
          <w:szCs w:val="28"/>
        </w:rPr>
        <w:t>A</w:t>
      </w:r>
      <w:r w:rsidRPr="007C632C">
        <w:rPr>
          <w:rFonts w:ascii="Times New Roman" w:hAnsi="Times New Roman"/>
          <w:sz w:val="28"/>
          <w:szCs w:val="28"/>
          <w:lang w:val="uk-UA"/>
        </w:rPr>
        <w:t xml:space="preserve"> </w:t>
      </w:r>
      <w:proofErr w:type="spellStart"/>
      <w:r w:rsidRPr="007C632C">
        <w:rPr>
          <w:rFonts w:ascii="Times New Roman" w:hAnsi="Times New Roman"/>
          <w:sz w:val="28"/>
          <w:szCs w:val="28"/>
        </w:rPr>
        <w:t>Practical</w:t>
      </w:r>
      <w:proofErr w:type="spellEnd"/>
      <w:r w:rsidRPr="007C632C">
        <w:rPr>
          <w:rFonts w:ascii="Times New Roman" w:hAnsi="Times New Roman"/>
          <w:sz w:val="28"/>
          <w:szCs w:val="28"/>
          <w:lang w:val="uk-UA"/>
        </w:rPr>
        <w:t xml:space="preserve"> </w:t>
      </w:r>
      <w:proofErr w:type="spellStart"/>
      <w:r w:rsidRPr="007C632C">
        <w:rPr>
          <w:rFonts w:ascii="Times New Roman" w:hAnsi="Times New Roman"/>
          <w:sz w:val="28"/>
          <w:szCs w:val="28"/>
        </w:rPr>
        <w:t>Guide</w:t>
      </w:r>
      <w:proofErr w:type="spellEnd"/>
      <w:r w:rsidRPr="007C632C">
        <w:rPr>
          <w:rFonts w:ascii="Times New Roman" w:hAnsi="Times New Roman"/>
          <w:sz w:val="28"/>
          <w:szCs w:val="28"/>
          <w:lang w:val="uk-UA"/>
        </w:rPr>
        <w:t xml:space="preserve"> </w:t>
      </w:r>
      <w:proofErr w:type="spellStart"/>
      <w:r w:rsidRPr="007C632C">
        <w:rPr>
          <w:rFonts w:ascii="Times New Roman" w:hAnsi="Times New Roman"/>
          <w:sz w:val="28"/>
          <w:szCs w:val="28"/>
        </w:rPr>
        <w:t>to</w:t>
      </w:r>
      <w:proofErr w:type="spellEnd"/>
      <w:r w:rsidRPr="007C632C">
        <w:rPr>
          <w:rFonts w:ascii="Times New Roman" w:hAnsi="Times New Roman"/>
          <w:sz w:val="28"/>
          <w:szCs w:val="28"/>
          <w:lang w:val="uk-UA"/>
        </w:rPr>
        <w:t xml:space="preserve"> </w:t>
      </w:r>
      <w:proofErr w:type="spellStart"/>
      <w:r w:rsidRPr="007C632C">
        <w:rPr>
          <w:rFonts w:ascii="Times New Roman" w:hAnsi="Times New Roman"/>
          <w:sz w:val="28"/>
          <w:szCs w:val="28"/>
        </w:rPr>
        <w:t>Writing</w:t>
      </w:r>
      <w:proofErr w:type="spellEnd"/>
      <w:r w:rsidR="00121639" w:rsidRPr="007C632C">
        <w:rPr>
          <w:rFonts w:ascii="Times New Roman" w:hAnsi="Times New Roman"/>
          <w:sz w:val="28"/>
          <w:szCs w:val="28"/>
          <w:lang w:val="uk-UA"/>
        </w:rPr>
        <w:t xml:space="preserve"> </w:t>
      </w:r>
      <w:proofErr w:type="spellStart"/>
      <w:r w:rsidRPr="007C632C">
        <w:rPr>
          <w:rFonts w:ascii="Times New Roman" w:hAnsi="Times New Roman"/>
          <w:sz w:val="28"/>
          <w:szCs w:val="28"/>
        </w:rPr>
        <w:t>Research</w:t>
      </w:r>
      <w:proofErr w:type="spellEnd"/>
      <w:r w:rsidRPr="007C632C">
        <w:rPr>
          <w:rFonts w:ascii="Times New Roman" w:hAnsi="Times New Roman"/>
          <w:sz w:val="28"/>
          <w:szCs w:val="28"/>
          <w:lang w:val="uk-UA"/>
        </w:rPr>
        <w:t xml:space="preserve"> </w:t>
      </w:r>
      <w:proofErr w:type="spellStart"/>
      <w:r w:rsidRPr="007C632C">
        <w:rPr>
          <w:rFonts w:ascii="Times New Roman" w:hAnsi="Times New Roman"/>
          <w:sz w:val="28"/>
          <w:szCs w:val="28"/>
        </w:rPr>
        <w:t>Paper</w:t>
      </w:r>
      <w:proofErr w:type="spellEnd"/>
      <w:r w:rsidRPr="007C632C">
        <w:rPr>
          <w:rFonts w:ascii="Times New Roman" w:hAnsi="Times New Roman"/>
          <w:sz w:val="28"/>
          <w:szCs w:val="28"/>
          <w:lang w:val="uk-UA"/>
        </w:rPr>
        <w:t xml:space="preserve"> </w:t>
      </w:r>
      <w:proofErr w:type="spellStart"/>
      <w:r w:rsidRPr="007C632C">
        <w:rPr>
          <w:rFonts w:ascii="Times New Roman" w:hAnsi="Times New Roman"/>
          <w:sz w:val="28"/>
          <w:szCs w:val="28"/>
        </w:rPr>
        <w:t>Titles</w:t>
      </w:r>
      <w:proofErr w:type="spellEnd"/>
      <w:r w:rsidRPr="007C632C">
        <w:rPr>
          <w:rFonts w:ascii="Times New Roman" w:hAnsi="Times New Roman"/>
          <w:sz w:val="28"/>
          <w:szCs w:val="28"/>
          <w:lang w:val="uk-UA"/>
        </w:rPr>
        <w:t xml:space="preserve">, </w:t>
      </w:r>
      <w:proofErr w:type="spellStart"/>
      <w:r w:rsidRPr="007C632C">
        <w:rPr>
          <w:rFonts w:ascii="Times New Roman" w:hAnsi="Times New Roman"/>
          <w:sz w:val="28"/>
          <w:szCs w:val="28"/>
        </w:rPr>
        <w:t>Abstracts</w:t>
      </w:r>
      <w:proofErr w:type="spellEnd"/>
      <w:r w:rsidRPr="007C632C">
        <w:rPr>
          <w:rFonts w:ascii="Times New Roman" w:hAnsi="Times New Roman"/>
          <w:sz w:val="28"/>
          <w:szCs w:val="28"/>
          <w:lang w:val="uk-UA"/>
        </w:rPr>
        <w:t xml:space="preserve">, </w:t>
      </w:r>
      <w:proofErr w:type="spellStart"/>
      <w:r w:rsidRPr="007C632C">
        <w:rPr>
          <w:rFonts w:ascii="Times New Roman" w:hAnsi="Times New Roman"/>
          <w:sz w:val="28"/>
          <w:szCs w:val="28"/>
        </w:rPr>
        <w:t>Summaries</w:t>
      </w:r>
      <w:proofErr w:type="spellEnd"/>
      <w:r w:rsidRPr="007C632C">
        <w:rPr>
          <w:rFonts w:ascii="Times New Roman" w:hAnsi="Times New Roman"/>
          <w:sz w:val="28"/>
          <w:szCs w:val="28"/>
          <w:lang w:val="uk-UA"/>
        </w:rPr>
        <w:t xml:space="preserve"> :</w:t>
      </w:r>
      <w:r w:rsidR="00121639" w:rsidRPr="007C632C">
        <w:rPr>
          <w:rFonts w:ascii="Times New Roman" w:hAnsi="Times New Roman"/>
          <w:sz w:val="28"/>
          <w:szCs w:val="28"/>
          <w:lang w:val="uk-UA"/>
        </w:rPr>
        <w:t xml:space="preserve"> </w:t>
      </w:r>
      <w:r w:rsidRPr="007C632C">
        <w:rPr>
          <w:rFonts w:ascii="Times New Roman" w:hAnsi="Times New Roman"/>
          <w:sz w:val="28"/>
          <w:szCs w:val="28"/>
          <w:lang w:val="uk-UA"/>
        </w:rPr>
        <w:t>навчальний посібн</w:t>
      </w:r>
      <w:r w:rsidR="006236A2">
        <w:rPr>
          <w:rFonts w:ascii="Times New Roman" w:hAnsi="Times New Roman"/>
          <w:sz w:val="28"/>
          <w:szCs w:val="28"/>
          <w:lang w:val="uk-UA"/>
        </w:rPr>
        <w:t xml:space="preserve">ик / </w:t>
      </w:r>
      <w:proofErr w:type="spellStart"/>
      <w:r w:rsidR="006236A2">
        <w:rPr>
          <w:rFonts w:ascii="Times New Roman" w:hAnsi="Times New Roman"/>
          <w:sz w:val="28"/>
          <w:szCs w:val="28"/>
          <w:lang w:val="uk-UA"/>
        </w:rPr>
        <w:t>Харк</w:t>
      </w:r>
      <w:proofErr w:type="spellEnd"/>
      <w:r w:rsidR="006236A2">
        <w:rPr>
          <w:rFonts w:ascii="Times New Roman" w:hAnsi="Times New Roman"/>
          <w:sz w:val="28"/>
          <w:szCs w:val="28"/>
          <w:lang w:val="uk-UA"/>
        </w:rPr>
        <w:t xml:space="preserve">. </w:t>
      </w:r>
      <w:proofErr w:type="spellStart"/>
      <w:r w:rsidR="006236A2">
        <w:rPr>
          <w:rFonts w:ascii="Times New Roman" w:hAnsi="Times New Roman"/>
          <w:sz w:val="28"/>
          <w:szCs w:val="28"/>
          <w:lang w:val="uk-UA"/>
        </w:rPr>
        <w:t>держ</w:t>
      </w:r>
      <w:proofErr w:type="spellEnd"/>
      <w:r w:rsidR="006236A2">
        <w:rPr>
          <w:rFonts w:ascii="Times New Roman" w:hAnsi="Times New Roman"/>
          <w:sz w:val="28"/>
          <w:szCs w:val="28"/>
          <w:lang w:val="uk-UA"/>
        </w:rPr>
        <w:t>. акад. культури</w:t>
      </w:r>
      <w:r w:rsidRPr="007C632C">
        <w:rPr>
          <w:rFonts w:ascii="Times New Roman" w:hAnsi="Times New Roman"/>
          <w:sz w:val="28"/>
          <w:szCs w:val="28"/>
          <w:lang w:val="uk-UA"/>
        </w:rPr>
        <w:t>; розробники: О.</w:t>
      </w:r>
      <w:r w:rsidR="006236A2">
        <w:rPr>
          <w:rFonts w:ascii="Times New Roman" w:hAnsi="Times New Roman"/>
          <w:sz w:val="28"/>
          <w:szCs w:val="28"/>
          <w:lang w:val="uk-UA"/>
        </w:rPr>
        <w:t xml:space="preserve">С. </w:t>
      </w:r>
      <w:proofErr w:type="spellStart"/>
      <w:r w:rsidR="006236A2">
        <w:rPr>
          <w:rFonts w:ascii="Times New Roman" w:hAnsi="Times New Roman"/>
          <w:sz w:val="28"/>
          <w:szCs w:val="28"/>
          <w:lang w:val="uk-UA"/>
        </w:rPr>
        <w:t>Частник</w:t>
      </w:r>
      <w:proofErr w:type="spellEnd"/>
      <w:r w:rsidR="006236A2">
        <w:rPr>
          <w:rFonts w:ascii="Times New Roman" w:hAnsi="Times New Roman"/>
          <w:sz w:val="28"/>
          <w:szCs w:val="28"/>
          <w:lang w:val="uk-UA"/>
        </w:rPr>
        <w:t>, С.</w:t>
      </w:r>
      <w:r w:rsidRPr="007C632C">
        <w:rPr>
          <w:rFonts w:ascii="Times New Roman" w:hAnsi="Times New Roman"/>
          <w:sz w:val="28"/>
          <w:szCs w:val="28"/>
          <w:lang w:val="uk-UA"/>
        </w:rPr>
        <w:t>В.</w:t>
      </w:r>
      <w:r w:rsidR="006236A2">
        <w:rPr>
          <w:rFonts w:ascii="Times New Roman" w:hAnsi="Times New Roman"/>
          <w:sz w:val="28"/>
          <w:szCs w:val="28"/>
          <w:lang w:val="uk-UA"/>
        </w:rPr>
        <w:t xml:space="preserve"> </w:t>
      </w:r>
      <w:proofErr w:type="spellStart"/>
      <w:r w:rsidRPr="007C632C">
        <w:rPr>
          <w:rFonts w:ascii="Times New Roman" w:hAnsi="Times New Roman"/>
          <w:sz w:val="28"/>
          <w:szCs w:val="28"/>
          <w:lang w:val="uk-UA"/>
        </w:rPr>
        <w:t>Частник</w:t>
      </w:r>
      <w:proofErr w:type="spellEnd"/>
      <w:r w:rsidRPr="007C632C">
        <w:rPr>
          <w:rFonts w:ascii="Times New Roman" w:hAnsi="Times New Roman"/>
          <w:sz w:val="28"/>
          <w:szCs w:val="28"/>
          <w:lang w:val="uk-UA"/>
        </w:rPr>
        <w:t>.</w:t>
      </w:r>
      <w:r w:rsidR="00121639" w:rsidRPr="007C632C">
        <w:rPr>
          <w:rFonts w:ascii="Times New Roman" w:hAnsi="Times New Roman"/>
          <w:sz w:val="28"/>
          <w:szCs w:val="28"/>
          <w:lang w:val="uk-UA"/>
        </w:rPr>
        <w:t xml:space="preserve"> </w:t>
      </w:r>
      <w:r w:rsidRPr="007C632C">
        <w:rPr>
          <w:rFonts w:ascii="Times New Roman" w:hAnsi="Times New Roman"/>
          <w:sz w:val="28"/>
          <w:szCs w:val="28"/>
          <w:lang w:val="uk-UA"/>
        </w:rPr>
        <w:t>Харків : ХДАК, 2016. 78 с.</w:t>
      </w:r>
    </w:p>
    <w:p w:rsidR="00A30E73" w:rsidRDefault="007C632C" w:rsidP="00A30E73">
      <w:pPr>
        <w:pStyle w:val="12"/>
        <w:numPr>
          <w:ilvl w:val="0"/>
          <w:numId w:val="6"/>
        </w:numPr>
        <w:shd w:val="clear" w:color="auto" w:fill="FFFFFF"/>
        <w:tabs>
          <w:tab w:val="left" w:pos="1134"/>
        </w:tabs>
        <w:spacing w:line="360" w:lineRule="auto"/>
        <w:ind w:left="426"/>
        <w:jc w:val="both"/>
        <w:rPr>
          <w:sz w:val="28"/>
          <w:szCs w:val="28"/>
          <w:lang w:val="uk-UA"/>
        </w:rPr>
      </w:pPr>
      <w:r w:rsidRPr="007C632C">
        <w:rPr>
          <w:sz w:val="28"/>
          <w:szCs w:val="28"/>
          <w:lang w:val="uk-UA"/>
        </w:rPr>
        <w:t>Володько М.Ю. Формування соціокультурної компетенції учнів на уроці англійської мови. Рукопис.</w:t>
      </w:r>
      <w:r>
        <w:rPr>
          <w:sz w:val="28"/>
          <w:szCs w:val="28"/>
          <w:lang w:val="uk-UA"/>
        </w:rPr>
        <w:t xml:space="preserve"> </w:t>
      </w:r>
      <w:r w:rsidRPr="007C632C">
        <w:rPr>
          <w:sz w:val="28"/>
          <w:szCs w:val="28"/>
          <w:lang w:val="uk-UA"/>
        </w:rPr>
        <w:t>Дипломна робота на здобуття освітнього ступеня Магістра зі спеціальності 014.02  Середня освіта. А</w:t>
      </w:r>
      <w:r w:rsidR="006C29FF">
        <w:rPr>
          <w:sz w:val="28"/>
          <w:szCs w:val="28"/>
          <w:lang w:val="uk-UA"/>
        </w:rPr>
        <w:t xml:space="preserve">нглійська мова та література. </w:t>
      </w:r>
      <w:r w:rsidRPr="007C632C">
        <w:rPr>
          <w:sz w:val="28"/>
          <w:szCs w:val="28"/>
          <w:lang w:val="uk-UA"/>
        </w:rPr>
        <w:t>ДВНЗ «Ужгородськ</w:t>
      </w:r>
      <w:r w:rsidR="006C29FF">
        <w:rPr>
          <w:sz w:val="28"/>
          <w:szCs w:val="28"/>
          <w:lang w:val="uk-UA"/>
        </w:rPr>
        <w:t>ий національний університет». Ужгород, 2018.</w:t>
      </w:r>
      <w:r w:rsidRPr="007C632C">
        <w:rPr>
          <w:sz w:val="28"/>
          <w:szCs w:val="28"/>
          <w:lang w:val="uk-UA"/>
        </w:rPr>
        <w:t xml:space="preserve"> 57 с.</w:t>
      </w:r>
    </w:p>
    <w:p w:rsidR="00A30E73" w:rsidRPr="006C29FF" w:rsidRDefault="00A30E73" w:rsidP="00B72520">
      <w:pPr>
        <w:pStyle w:val="12"/>
        <w:numPr>
          <w:ilvl w:val="0"/>
          <w:numId w:val="6"/>
        </w:numPr>
        <w:shd w:val="clear" w:color="auto" w:fill="FFFFFF"/>
        <w:tabs>
          <w:tab w:val="left" w:pos="1134"/>
        </w:tabs>
        <w:spacing w:line="360" w:lineRule="auto"/>
        <w:ind w:left="426"/>
        <w:jc w:val="both"/>
        <w:rPr>
          <w:sz w:val="28"/>
          <w:szCs w:val="28"/>
          <w:lang w:val="uk-UA"/>
        </w:rPr>
      </w:pPr>
      <w:proofErr w:type="spellStart"/>
      <w:r w:rsidRPr="006C29FF">
        <w:rPr>
          <w:sz w:val="28"/>
          <w:szCs w:val="28"/>
          <w:lang w:val="uk-UA"/>
        </w:rPr>
        <w:t>Піскурська</w:t>
      </w:r>
      <w:proofErr w:type="spellEnd"/>
      <w:r w:rsidRPr="006C29FF">
        <w:rPr>
          <w:sz w:val="28"/>
          <w:szCs w:val="28"/>
          <w:lang w:val="uk-UA"/>
        </w:rPr>
        <w:t xml:space="preserve"> Г.В. Задоволеність студентів якістю дистанційного навчання під час карантину. </w:t>
      </w:r>
      <w:r w:rsidRPr="006C29FF">
        <w:rPr>
          <w:bCs/>
          <w:sz w:val="28"/>
          <w:szCs w:val="28"/>
          <w:lang w:val="uk-UA"/>
        </w:rPr>
        <w:t xml:space="preserve">Духовність особистості: методологія, теорія і практика </w:t>
      </w:r>
      <w:r w:rsidRPr="006C29FF">
        <w:rPr>
          <w:sz w:val="28"/>
          <w:szCs w:val="28"/>
          <w:lang w:val="uk-UA"/>
        </w:rPr>
        <w:t xml:space="preserve">: збірник наукових праць / Гол. редактор Г. П. Шевченко. </w:t>
      </w:r>
      <w:r w:rsidR="006236A2" w:rsidRPr="006C29FF">
        <w:rPr>
          <w:sz w:val="28"/>
          <w:szCs w:val="28"/>
          <w:lang w:val="uk-UA"/>
        </w:rPr>
        <w:t xml:space="preserve">Вип. 5 (98). </w:t>
      </w:r>
      <w:proofErr w:type="spellStart"/>
      <w:r w:rsidRPr="006C29FF">
        <w:rPr>
          <w:sz w:val="28"/>
          <w:szCs w:val="28"/>
          <w:lang w:val="uk-UA"/>
        </w:rPr>
        <w:t>Сєвєродонецьк</w:t>
      </w:r>
      <w:proofErr w:type="spellEnd"/>
      <w:r w:rsidRPr="006C29FF">
        <w:rPr>
          <w:sz w:val="28"/>
          <w:szCs w:val="28"/>
          <w:lang w:val="uk-UA"/>
        </w:rPr>
        <w:t xml:space="preserve">: вид-во СНУ ім. </w:t>
      </w:r>
      <w:r w:rsidR="006236A2" w:rsidRPr="006C29FF">
        <w:rPr>
          <w:sz w:val="28"/>
          <w:szCs w:val="28"/>
        </w:rPr>
        <w:t>В. Даля, 2020.</w:t>
      </w:r>
      <w:r w:rsidR="006236A2" w:rsidRPr="006C29FF">
        <w:rPr>
          <w:sz w:val="28"/>
          <w:szCs w:val="28"/>
          <w:lang w:val="uk-UA"/>
        </w:rPr>
        <w:t xml:space="preserve"> </w:t>
      </w:r>
      <w:r w:rsidRPr="006C29FF">
        <w:rPr>
          <w:sz w:val="28"/>
          <w:szCs w:val="28"/>
        </w:rPr>
        <w:t xml:space="preserve">272 </w:t>
      </w:r>
      <w:proofErr w:type="gramStart"/>
      <w:r w:rsidRPr="006C29FF">
        <w:rPr>
          <w:sz w:val="28"/>
          <w:szCs w:val="28"/>
        </w:rPr>
        <w:t>с</w:t>
      </w:r>
      <w:proofErr w:type="gramEnd"/>
      <w:r w:rsidRPr="006C29FF">
        <w:rPr>
          <w:sz w:val="28"/>
          <w:szCs w:val="28"/>
        </w:rPr>
        <w:t xml:space="preserve">. </w:t>
      </w:r>
    </w:p>
    <w:p w:rsidR="007C632C" w:rsidRPr="006236A2" w:rsidRDefault="007C632C" w:rsidP="00B72520">
      <w:pPr>
        <w:pStyle w:val="a3"/>
        <w:numPr>
          <w:ilvl w:val="0"/>
          <w:numId w:val="6"/>
        </w:numPr>
        <w:spacing w:line="360" w:lineRule="auto"/>
        <w:ind w:left="426"/>
        <w:jc w:val="both"/>
        <w:rPr>
          <w:rFonts w:ascii="Times New Roman" w:hAnsi="Times New Roman"/>
          <w:sz w:val="28"/>
          <w:szCs w:val="28"/>
        </w:rPr>
      </w:pPr>
      <w:proofErr w:type="spellStart"/>
      <w:r w:rsidRPr="007C632C">
        <w:rPr>
          <w:rFonts w:ascii="Times New Roman" w:hAnsi="Times New Roman"/>
          <w:sz w:val="28"/>
          <w:szCs w:val="28"/>
        </w:rPr>
        <w:t>Черчата</w:t>
      </w:r>
      <w:proofErr w:type="spellEnd"/>
      <w:r w:rsidRPr="007C632C">
        <w:rPr>
          <w:rFonts w:ascii="Times New Roman" w:hAnsi="Times New Roman"/>
          <w:sz w:val="28"/>
          <w:szCs w:val="28"/>
        </w:rPr>
        <w:t xml:space="preserve"> Л.М. </w:t>
      </w:r>
      <w:r w:rsidRPr="007C632C">
        <w:rPr>
          <w:rFonts w:ascii="Times New Roman" w:hAnsi="Times New Roman"/>
          <w:sz w:val="28"/>
          <w:szCs w:val="28"/>
          <w:lang w:val="uk-UA"/>
        </w:rPr>
        <w:t>Л</w:t>
      </w:r>
      <w:proofErr w:type="spellStart"/>
      <w:r w:rsidRPr="007C632C">
        <w:rPr>
          <w:rFonts w:ascii="Times New Roman" w:hAnsi="Times New Roman"/>
          <w:sz w:val="28"/>
          <w:szCs w:val="28"/>
        </w:rPr>
        <w:t>ексико-граматичні</w:t>
      </w:r>
      <w:proofErr w:type="spellEnd"/>
      <w:r w:rsidRPr="007C632C">
        <w:rPr>
          <w:rFonts w:ascii="Times New Roman" w:hAnsi="Times New Roman"/>
          <w:sz w:val="28"/>
          <w:szCs w:val="28"/>
        </w:rPr>
        <w:t xml:space="preserve"> </w:t>
      </w:r>
      <w:proofErr w:type="spellStart"/>
      <w:r w:rsidRPr="007C632C">
        <w:rPr>
          <w:rFonts w:ascii="Times New Roman" w:hAnsi="Times New Roman"/>
          <w:sz w:val="28"/>
          <w:szCs w:val="28"/>
        </w:rPr>
        <w:t>особливості</w:t>
      </w:r>
      <w:proofErr w:type="spellEnd"/>
      <w:r w:rsidRPr="007C632C">
        <w:rPr>
          <w:rFonts w:ascii="Times New Roman" w:hAnsi="Times New Roman"/>
          <w:sz w:val="28"/>
          <w:szCs w:val="28"/>
        </w:rPr>
        <w:t xml:space="preserve"> </w:t>
      </w:r>
      <w:proofErr w:type="spellStart"/>
      <w:r w:rsidRPr="007C632C">
        <w:rPr>
          <w:rFonts w:ascii="Times New Roman" w:hAnsi="Times New Roman"/>
          <w:sz w:val="28"/>
          <w:szCs w:val="28"/>
        </w:rPr>
        <w:t>анотації</w:t>
      </w:r>
      <w:proofErr w:type="spellEnd"/>
      <w:r w:rsidRPr="007C632C">
        <w:rPr>
          <w:rFonts w:ascii="Times New Roman" w:hAnsi="Times New Roman"/>
          <w:sz w:val="28"/>
          <w:szCs w:val="28"/>
          <w:lang w:val="uk-UA"/>
        </w:rPr>
        <w:t xml:space="preserve"> я</w:t>
      </w:r>
      <w:r w:rsidRPr="007C632C">
        <w:rPr>
          <w:rFonts w:ascii="Times New Roman" w:hAnsi="Times New Roman"/>
          <w:sz w:val="28"/>
          <w:szCs w:val="28"/>
        </w:rPr>
        <w:t xml:space="preserve">к жанру </w:t>
      </w:r>
      <w:proofErr w:type="spellStart"/>
      <w:r w:rsidRPr="007C632C">
        <w:rPr>
          <w:rFonts w:ascii="Times New Roman" w:hAnsi="Times New Roman"/>
          <w:sz w:val="28"/>
          <w:szCs w:val="28"/>
        </w:rPr>
        <w:t>англомовного</w:t>
      </w:r>
      <w:proofErr w:type="spellEnd"/>
      <w:r w:rsidRPr="007C632C">
        <w:rPr>
          <w:rFonts w:ascii="Times New Roman" w:hAnsi="Times New Roman"/>
          <w:sz w:val="28"/>
          <w:szCs w:val="28"/>
        </w:rPr>
        <w:t xml:space="preserve"> </w:t>
      </w:r>
      <w:proofErr w:type="spellStart"/>
      <w:r w:rsidRPr="007C632C">
        <w:rPr>
          <w:rFonts w:ascii="Times New Roman" w:hAnsi="Times New Roman"/>
          <w:sz w:val="28"/>
          <w:szCs w:val="28"/>
        </w:rPr>
        <w:t>академічного</w:t>
      </w:r>
      <w:proofErr w:type="spellEnd"/>
      <w:r w:rsidRPr="007C632C">
        <w:rPr>
          <w:rFonts w:ascii="Times New Roman" w:hAnsi="Times New Roman"/>
          <w:sz w:val="28"/>
          <w:szCs w:val="28"/>
        </w:rPr>
        <w:t xml:space="preserve"> </w:t>
      </w:r>
      <w:proofErr w:type="spellStart"/>
      <w:r w:rsidRPr="007C632C">
        <w:rPr>
          <w:rFonts w:ascii="Times New Roman" w:hAnsi="Times New Roman"/>
          <w:sz w:val="28"/>
          <w:szCs w:val="28"/>
        </w:rPr>
        <w:t>дискурсу</w:t>
      </w:r>
      <w:proofErr w:type="spellEnd"/>
      <w:r w:rsidR="006236A2">
        <w:rPr>
          <w:rFonts w:ascii="Times New Roman" w:hAnsi="Times New Roman"/>
          <w:sz w:val="28"/>
          <w:szCs w:val="28"/>
          <w:lang w:val="uk-UA"/>
        </w:rPr>
        <w:t>.</w:t>
      </w:r>
      <w:r w:rsidRPr="007C632C">
        <w:rPr>
          <w:rFonts w:ascii="Times New Roman" w:hAnsi="Times New Roman"/>
          <w:sz w:val="28"/>
          <w:szCs w:val="28"/>
        </w:rPr>
        <w:t xml:space="preserve"> 2021 р., № 75, Т. 3.</w:t>
      </w:r>
      <w:r w:rsidRPr="007C632C">
        <w:rPr>
          <w:rFonts w:ascii="Times New Roman" w:hAnsi="Times New Roman"/>
          <w:sz w:val="28"/>
          <w:szCs w:val="28"/>
          <w:lang w:val="uk-UA"/>
        </w:rPr>
        <w:t xml:space="preserve"> </w:t>
      </w:r>
      <w:r w:rsidRPr="007C632C">
        <w:rPr>
          <w:rFonts w:ascii="Times New Roman" w:hAnsi="Times New Roman"/>
          <w:sz w:val="28"/>
          <w:szCs w:val="28"/>
          <w:lang w:val="en-US"/>
        </w:rPr>
        <w:t>DOI</w:t>
      </w:r>
      <w:r w:rsidR="006236A2">
        <w:rPr>
          <w:rFonts w:ascii="Times New Roman" w:hAnsi="Times New Roman"/>
          <w:sz w:val="28"/>
          <w:szCs w:val="28"/>
          <w:lang w:val="uk-UA"/>
        </w:rPr>
        <w:t>:</w:t>
      </w:r>
      <w:r w:rsidRPr="006236A2">
        <w:rPr>
          <w:rFonts w:ascii="Times New Roman" w:hAnsi="Times New Roman"/>
          <w:sz w:val="28"/>
          <w:szCs w:val="28"/>
        </w:rPr>
        <w:t xml:space="preserve"> </w:t>
      </w:r>
      <w:hyperlink r:id="rId8" w:history="1">
        <w:r w:rsidR="00A30E73" w:rsidRPr="001B5887">
          <w:rPr>
            <w:rStyle w:val="aa"/>
            <w:rFonts w:ascii="Times New Roman" w:hAnsi="Times New Roman"/>
            <w:sz w:val="28"/>
            <w:szCs w:val="28"/>
            <w:lang w:val="en-US"/>
          </w:rPr>
          <w:t>https</w:t>
        </w:r>
        <w:r w:rsidR="00A30E73" w:rsidRPr="006236A2">
          <w:rPr>
            <w:rStyle w:val="aa"/>
            <w:rFonts w:ascii="Times New Roman" w:hAnsi="Times New Roman"/>
            <w:sz w:val="28"/>
            <w:szCs w:val="28"/>
          </w:rPr>
          <w:t>://</w:t>
        </w:r>
        <w:proofErr w:type="spellStart"/>
        <w:r w:rsidR="00A30E73" w:rsidRPr="001B5887">
          <w:rPr>
            <w:rStyle w:val="aa"/>
            <w:rFonts w:ascii="Times New Roman" w:hAnsi="Times New Roman"/>
            <w:sz w:val="28"/>
            <w:szCs w:val="28"/>
            <w:lang w:val="en-US"/>
          </w:rPr>
          <w:t>doi</w:t>
        </w:r>
        <w:proofErr w:type="spellEnd"/>
        <w:r w:rsidR="00A30E73" w:rsidRPr="006236A2">
          <w:rPr>
            <w:rStyle w:val="aa"/>
            <w:rFonts w:ascii="Times New Roman" w:hAnsi="Times New Roman"/>
            <w:sz w:val="28"/>
            <w:szCs w:val="28"/>
          </w:rPr>
          <w:t>.</w:t>
        </w:r>
        <w:r w:rsidR="00A30E73" w:rsidRPr="001B5887">
          <w:rPr>
            <w:rStyle w:val="aa"/>
            <w:rFonts w:ascii="Times New Roman" w:hAnsi="Times New Roman"/>
            <w:sz w:val="28"/>
            <w:szCs w:val="28"/>
            <w:lang w:val="en-US"/>
          </w:rPr>
          <w:t>org</w:t>
        </w:r>
        <w:r w:rsidR="00A30E73" w:rsidRPr="006236A2">
          <w:rPr>
            <w:rStyle w:val="aa"/>
            <w:rFonts w:ascii="Times New Roman" w:hAnsi="Times New Roman"/>
            <w:sz w:val="28"/>
            <w:szCs w:val="28"/>
          </w:rPr>
          <w:t>/10.32840/1992-5786.2021.75-3.26</w:t>
        </w:r>
      </w:hyperlink>
    </w:p>
    <w:p w:rsidR="00644C2C" w:rsidRDefault="00644C2C" w:rsidP="007208F5">
      <w:pPr>
        <w:pStyle w:val="a3"/>
        <w:spacing w:line="360" w:lineRule="auto"/>
        <w:ind w:firstLine="567"/>
        <w:jc w:val="center"/>
        <w:rPr>
          <w:rFonts w:ascii="Times New Roman" w:hAnsi="Times New Roman"/>
          <w:sz w:val="28"/>
          <w:szCs w:val="28"/>
          <w:lang w:val="uk-UA"/>
        </w:rPr>
      </w:pPr>
    </w:p>
    <w:p w:rsidR="006C29FF" w:rsidRDefault="006C29FF" w:rsidP="007208F5">
      <w:pPr>
        <w:pStyle w:val="a3"/>
        <w:spacing w:line="360" w:lineRule="auto"/>
        <w:ind w:firstLine="567"/>
        <w:jc w:val="center"/>
        <w:rPr>
          <w:rFonts w:ascii="Times New Roman" w:hAnsi="Times New Roman"/>
          <w:sz w:val="28"/>
          <w:szCs w:val="28"/>
          <w:lang w:val="uk-UA"/>
        </w:rPr>
      </w:pPr>
    </w:p>
    <w:p w:rsidR="006C29FF" w:rsidRDefault="006C29FF" w:rsidP="007208F5">
      <w:pPr>
        <w:pStyle w:val="a3"/>
        <w:spacing w:line="360" w:lineRule="auto"/>
        <w:ind w:firstLine="567"/>
        <w:jc w:val="center"/>
        <w:rPr>
          <w:rFonts w:ascii="Times New Roman" w:hAnsi="Times New Roman"/>
          <w:sz w:val="28"/>
          <w:szCs w:val="28"/>
          <w:lang w:val="uk-UA"/>
        </w:rPr>
      </w:pPr>
    </w:p>
    <w:p w:rsidR="006C29FF" w:rsidRDefault="006C29FF" w:rsidP="007208F5">
      <w:pPr>
        <w:pStyle w:val="a3"/>
        <w:spacing w:line="360" w:lineRule="auto"/>
        <w:ind w:firstLine="567"/>
        <w:jc w:val="center"/>
        <w:rPr>
          <w:rFonts w:ascii="Times New Roman" w:hAnsi="Times New Roman"/>
          <w:sz w:val="28"/>
          <w:szCs w:val="28"/>
          <w:lang w:val="uk-UA"/>
        </w:rPr>
      </w:pPr>
    </w:p>
    <w:p w:rsidR="006C29FF" w:rsidRDefault="006C29FF" w:rsidP="007208F5">
      <w:pPr>
        <w:pStyle w:val="a3"/>
        <w:spacing w:line="360" w:lineRule="auto"/>
        <w:ind w:firstLine="567"/>
        <w:jc w:val="center"/>
        <w:rPr>
          <w:rFonts w:ascii="Times New Roman" w:hAnsi="Times New Roman"/>
          <w:sz w:val="28"/>
          <w:szCs w:val="28"/>
          <w:lang w:val="uk-UA"/>
        </w:rPr>
      </w:pPr>
    </w:p>
    <w:p w:rsidR="006C29FF" w:rsidRDefault="006C29FF" w:rsidP="007208F5">
      <w:pPr>
        <w:pStyle w:val="a3"/>
        <w:spacing w:line="360" w:lineRule="auto"/>
        <w:ind w:firstLine="567"/>
        <w:jc w:val="center"/>
        <w:rPr>
          <w:rFonts w:ascii="Times New Roman" w:hAnsi="Times New Roman"/>
          <w:sz w:val="28"/>
          <w:szCs w:val="28"/>
          <w:lang w:val="uk-UA"/>
        </w:rPr>
      </w:pPr>
    </w:p>
    <w:p w:rsidR="006C29FF" w:rsidRDefault="006C29FF" w:rsidP="007208F5">
      <w:pPr>
        <w:pStyle w:val="a3"/>
        <w:spacing w:line="360" w:lineRule="auto"/>
        <w:ind w:firstLine="567"/>
        <w:jc w:val="center"/>
        <w:rPr>
          <w:rFonts w:ascii="Times New Roman" w:hAnsi="Times New Roman"/>
          <w:sz w:val="28"/>
          <w:szCs w:val="28"/>
          <w:lang w:val="uk-UA"/>
        </w:rPr>
      </w:pPr>
    </w:p>
    <w:p w:rsidR="006C29FF" w:rsidRDefault="006C29FF" w:rsidP="007208F5">
      <w:pPr>
        <w:pStyle w:val="a3"/>
        <w:spacing w:line="360" w:lineRule="auto"/>
        <w:ind w:firstLine="567"/>
        <w:jc w:val="center"/>
        <w:rPr>
          <w:rFonts w:ascii="Times New Roman" w:hAnsi="Times New Roman"/>
          <w:sz w:val="28"/>
          <w:szCs w:val="28"/>
          <w:lang w:val="uk-UA"/>
        </w:rPr>
      </w:pPr>
    </w:p>
    <w:p w:rsidR="006C29FF" w:rsidRPr="006C29FF" w:rsidRDefault="006C29FF" w:rsidP="007208F5">
      <w:pPr>
        <w:pStyle w:val="a3"/>
        <w:spacing w:line="360" w:lineRule="auto"/>
        <w:ind w:firstLine="567"/>
        <w:jc w:val="center"/>
        <w:rPr>
          <w:rFonts w:ascii="Times New Roman" w:hAnsi="Times New Roman"/>
          <w:b/>
          <w:kern w:val="36"/>
          <w:sz w:val="28"/>
          <w:szCs w:val="28"/>
          <w:lang w:val="uk-UA" w:eastAsia="ru-RU"/>
        </w:rPr>
      </w:pPr>
    </w:p>
    <w:p w:rsidR="00644C2C" w:rsidRDefault="00644C2C" w:rsidP="007208F5">
      <w:pPr>
        <w:pStyle w:val="a3"/>
        <w:spacing w:line="360" w:lineRule="auto"/>
        <w:ind w:firstLine="567"/>
        <w:jc w:val="center"/>
        <w:rPr>
          <w:rFonts w:ascii="Times New Roman" w:hAnsi="Times New Roman"/>
          <w:b/>
          <w:kern w:val="36"/>
          <w:sz w:val="28"/>
          <w:szCs w:val="28"/>
          <w:lang w:val="uk-UA" w:eastAsia="ru-RU"/>
        </w:rPr>
      </w:pPr>
    </w:p>
    <w:p w:rsidR="00644C2C" w:rsidRDefault="00644C2C" w:rsidP="007208F5">
      <w:pPr>
        <w:pStyle w:val="a3"/>
        <w:spacing w:line="360" w:lineRule="auto"/>
        <w:ind w:firstLine="567"/>
        <w:jc w:val="center"/>
        <w:rPr>
          <w:rFonts w:ascii="Times New Roman" w:hAnsi="Times New Roman"/>
          <w:b/>
          <w:kern w:val="36"/>
          <w:sz w:val="28"/>
          <w:szCs w:val="28"/>
          <w:lang w:val="uk-UA" w:eastAsia="ru-RU"/>
        </w:rPr>
      </w:pPr>
    </w:p>
    <w:p w:rsidR="00644C2C" w:rsidRDefault="00644C2C" w:rsidP="007208F5">
      <w:pPr>
        <w:pStyle w:val="a3"/>
        <w:spacing w:line="360" w:lineRule="auto"/>
        <w:ind w:firstLine="567"/>
        <w:jc w:val="center"/>
        <w:rPr>
          <w:rFonts w:ascii="Times New Roman" w:hAnsi="Times New Roman"/>
          <w:b/>
          <w:kern w:val="36"/>
          <w:sz w:val="28"/>
          <w:szCs w:val="28"/>
          <w:lang w:val="uk-UA" w:eastAsia="ru-RU"/>
        </w:rPr>
      </w:pPr>
    </w:p>
    <w:p w:rsidR="00644C2C" w:rsidRDefault="00644C2C" w:rsidP="007208F5">
      <w:pPr>
        <w:pStyle w:val="a3"/>
        <w:spacing w:line="360" w:lineRule="auto"/>
        <w:ind w:firstLine="567"/>
        <w:jc w:val="center"/>
        <w:rPr>
          <w:rFonts w:ascii="Times New Roman" w:hAnsi="Times New Roman"/>
          <w:b/>
          <w:kern w:val="36"/>
          <w:sz w:val="28"/>
          <w:szCs w:val="28"/>
          <w:lang w:val="uk-UA" w:eastAsia="ru-RU"/>
        </w:rPr>
      </w:pPr>
    </w:p>
    <w:p w:rsidR="007208F5" w:rsidRDefault="007208F5" w:rsidP="00F858F9">
      <w:pPr>
        <w:pStyle w:val="a3"/>
        <w:spacing w:line="360" w:lineRule="auto"/>
        <w:jc w:val="center"/>
        <w:rPr>
          <w:rFonts w:ascii="Times New Roman" w:hAnsi="Times New Roman"/>
          <w:kern w:val="36"/>
          <w:sz w:val="28"/>
          <w:szCs w:val="28"/>
          <w:lang w:val="uk-UA" w:eastAsia="ru-RU"/>
        </w:rPr>
      </w:pPr>
      <w:r w:rsidRPr="00F72851">
        <w:rPr>
          <w:rFonts w:ascii="Times New Roman" w:hAnsi="Times New Roman"/>
          <w:b/>
          <w:kern w:val="36"/>
          <w:sz w:val="28"/>
          <w:szCs w:val="28"/>
          <w:lang w:val="uk-UA" w:eastAsia="ru-RU"/>
        </w:rPr>
        <w:lastRenderedPageBreak/>
        <w:t>ДОДАТКИ</w:t>
      </w:r>
    </w:p>
    <w:p w:rsidR="007208F5" w:rsidRDefault="007208F5" w:rsidP="007208F5">
      <w:pPr>
        <w:pStyle w:val="a3"/>
        <w:spacing w:line="360" w:lineRule="auto"/>
        <w:ind w:firstLine="567"/>
        <w:jc w:val="right"/>
        <w:rPr>
          <w:rFonts w:ascii="Times New Roman" w:hAnsi="Times New Roman"/>
          <w:kern w:val="36"/>
          <w:sz w:val="28"/>
          <w:szCs w:val="28"/>
          <w:lang w:val="uk-UA" w:eastAsia="ru-RU"/>
        </w:rPr>
      </w:pPr>
      <w:r>
        <w:rPr>
          <w:rFonts w:ascii="Times New Roman" w:hAnsi="Times New Roman"/>
          <w:kern w:val="36"/>
          <w:sz w:val="28"/>
          <w:szCs w:val="28"/>
          <w:lang w:val="uk-UA" w:eastAsia="ru-RU"/>
        </w:rPr>
        <w:t>Додаток А</w:t>
      </w:r>
    </w:p>
    <w:p w:rsidR="00B07180" w:rsidRPr="00121639" w:rsidRDefault="00B07180" w:rsidP="00B07180">
      <w:pPr>
        <w:pStyle w:val="a3"/>
        <w:spacing w:line="360" w:lineRule="auto"/>
        <w:ind w:firstLine="567"/>
        <w:jc w:val="center"/>
        <w:rPr>
          <w:rFonts w:ascii="Times New Roman" w:hAnsi="Times New Roman"/>
          <w:b/>
          <w:kern w:val="36"/>
          <w:sz w:val="28"/>
          <w:szCs w:val="28"/>
          <w:lang w:val="uk-UA" w:eastAsia="ru-RU"/>
        </w:rPr>
      </w:pPr>
      <w:r w:rsidRPr="00121639">
        <w:rPr>
          <w:rFonts w:ascii="Times New Roman" w:hAnsi="Times New Roman"/>
          <w:b/>
          <w:kern w:val="36"/>
          <w:sz w:val="28"/>
          <w:szCs w:val="28"/>
          <w:lang w:val="uk-UA" w:eastAsia="ru-RU"/>
        </w:rPr>
        <w:t>Корисні фрази для написання анотації українською мовою</w:t>
      </w:r>
    </w:p>
    <w:p w:rsidR="00B11028" w:rsidRPr="00B11028" w:rsidRDefault="00B11028" w:rsidP="00B11028">
      <w:pPr>
        <w:pStyle w:val="a3"/>
        <w:rPr>
          <w:rFonts w:ascii="Times New Roman" w:hAnsi="Times New Roman"/>
          <w:sz w:val="28"/>
          <w:szCs w:val="28"/>
        </w:rPr>
      </w:pPr>
      <w:r>
        <w:rPr>
          <w:rFonts w:ascii="Times New Roman" w:hAnsi="Times New Roman"/>
          <w:sz w:val="28"/>
          <w:szCs w:val="28"/>
          <w:lang w:val="uk-UA"/>
        </w:rPr>
        <w:t xml:space="preserve">- </w:t>
      </w:r>
      <w:r w:rsidRPr="00B11028">
        <w:rPr>
          <w:rFonts w:ascii="Times New Roman" w:hAnsi="Times New Roman"/>
          <w:sz w:val="28"/>
          <w:szCs w:val="28"/>
        </w:rPr>
        <w:t xml:space="preserve">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порушено тему (проблему) ...</w:t>
      </w:r>
      <w:r w:rsidR="00121639">
        <w:rPr>
          <w:rFonts w:ascii="Times New Roman" w:hAnsi="Times New Roman"/>
          <w:sz w:val="28"/>
          <w:szCs w:val="28"/>
          <w:lang w:val="uk-UA"/>
        </w:rPr>
        <w:t xml:space="preserve"> </w:t>
      </w:r>
      <w:r w:rsidRPr="00B11028">
        <w:rPr>
          <w:rFonts w:ascii="Times New Roman" w:hAnsi="Times New Roman"/>
          <w:sz w:val="28"/>
          <w:szCs w:val="28"/>
        </w:rPr>
        <w:t xml:space="preserve">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розглянуто</w:t>
      </w:r>
      <w:proofErr w:type="spellEnd"/>
      <w:r w:rsidRPr="00B11028">
        <w:rPr>
          <w:rFonts w:ascii="Times New Roman" w:hAnsi="Times New Roman"/>
          <w:sz w:val="28"/>
          <w:szCs w:val="28"/>
        </w:rPr>
        <w:t xml:space="preserve"> проблему ...</w:t>
      </w:r>
      <w:r w:rsidR="00121639">
        <w:rPr>
          <w:rFonts w:ascii="Times New Roman" w:hAnsi="Times New Roman"/>
          <w:sz w:val="28"/>
          <w:szCs w:val="28"/>
          <w:lang w:val="uk-UA"/>
        </w:rPr>
        <w:t xml:space="preserve"> </w:t>
      </w:r>
      <w:r w:rsidRPr="00B11028">
        <w:rPr>
          <w:rFonts w:ascii="Times New Roman" w:hAnsi="Times New Roman"/>
          <w:sz w:val="28"/>
          <w:szCs w:val="28"/>
        </w:rPr>
        <w:t xml:space="preserve">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розкрито</w:t>
      </w:r>
      <w:proofErr w:type="spellEnd"/>
      <w:r w:rsidRPr="00B11028">
        <w:rPr>
          <w:rFonts w:ascii="Times New Roman" w:hAnsi="Times New Roman"/>
          <w:sz w:val="28"/>
          <w:szCs w:val="28"/>
        </w:rPr>
        <w:t xml:space="preserve"> проблему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проаналізовано</w:t>
      </w:r>
      <w:proofErr w:type="spellEnd"/>
      <w:r w:rsidRPr="00B11028">
        <w:rPr>
          <w:rFonts w:ascii="Times New Roman" w:hAnsi="Times New Roman"/>
          <w:sz w:val="28"/>
          <w:szCs w:val="28"/>
        </w:rPr>
        <w:t xml:space="preserve"> ...</w:t>
      </w:r>
      <w:r w:rsidR="00121639">
        <w:rPr>
          <w:rFonts w:ascii="Times New Roman" w:hAnsi="Times New Roman"/>
          <w:sz w:val="28"/>
          <w:szCs w:val="28"/>
          <w:lang w:val="uk-UA"/>
        </w:rPr>
        <w:t xml:space="preserve"> </w:t>
      </w:r>
      <w:r w:rsidRPr="00B11028">
        <w:rPr>
          <w:rFonts w:ascii="Times New Roman" w:hAnsi="Times New Roman"/>
          <w:sz w:val="28"/>
          <w:szCs w:val="28"/>
        </w:rPr>
        <w:t xml:space="preserve">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здійснено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аналіз</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наукових</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пошуків</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з’ясовано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особливості</w:t>
      </w:r>
      <w:proofErr w:type="spellEnd"/>
      <w:r w:rsidRPr="00B11028">
        <w:rPr>
          <w:rFonts w:ascii="Times New Roman" w:hAnsi="Times New Roman"/>
          <w:sz w:val="28"/>
          <w:szCs w:val="28"/>
        </w:rPr>
        <w:t xml:space="preserve"> ...</w:t>
      </w:r>
      <w:r w:rsidR="00121639">
        <w:rPr>
          <w:rFonts w:ascii="Times New Roman" w:hAnsi="Times New Roman"/>
          <w:sz w:val="28"/>
          <w:szCs w:val="28"/>
          <w:lang w:val="uk-UA"/>
        </w:rPr>
        <w:t xml:space="preserve"> </w:t>
      </w:r>
      <w:r w:rsidRPr="00B11028">
        <w:rPr>
          <w:rFonts w:ascii="Times New Roman" w:hAnsi="Times New Roman"/>
          <w:sz w:val="28"/>
          <w:szCs w:val="28"/>
        </w:rPr>
        <w:t xml:space="preserve">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proofErr w:type="gramStart"/>
      <w:r w:rsidRPr="00B11028">
        <w:rPr>
          <w:rFonts w:ascii="Times New Roman" w:hAnsi="Times New Roman"/>
          <w:sz w:val="28"/>
          <w:szCs w:val="28"/>
        </w:rPr>
        <w:t>досл</w:t>
      </w:r>
      <w:proofErr w:type="gramEnd"/>
      <w:r w:rsidRPr="00B11028">
        <w:rPr>
          <w:rFonts w:ascii="Times New Roman" w:hAnsi="Times New Roman"/>
          <w:sz w:val="28"/>
          <w:szCs w:val="28"/>
        </w:rPr>
        <w:t>іджено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характерні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ознаки</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розглянуто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ключові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етапи</w:t>
      </w:r>
      <w:proofErr w:type="spellEnd"/>
      <w:r w:rsidRPr="00B11028">
        <w:rPr>
          <w:rFonts w:ascii="Times New Roman" w:hAnsi="Times New Roman"/>
          <w:sz w:val="28"/>
          <w:szCs w:val="28"/>
        </w:rPr>
        <w:t xml:space="preserve"> ...</w:t>
      </w:r>
      <w:r w:rsidR="00121639">
        <w:rPr>
          <w:rFonts w:ascii="Times New Roman" w:hAnsi="Times New Roman"/>
          <w:sz w:val="28"/>
          <w:szCs w:val="28"/>
          <w:lang w:val="uk-UA"/>
        </w:rPr>
        <w:t xml:space="preserve"> </w:t>
      </w:r>
      <w:r w:rsidRPr="00B11028">
        <w:rPr>
          <w:rFonts w:ascii="Times New Roman" w:hAnsi="Times New Roman"/>
          <w:sz w:val="28"/>
          <w:szCs w:val="28"/>
        </w:rPr>
        <w:t xml:space="preserve">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розкрито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процеси</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proofErr w:type="gramStart"/>
      <w:r w:rsidRPr="00B11028">
        <w:rPr>
          <w:rFonts w:ascii="Times New Roman" w:hAnsi="Times New Roman"/>
          <w:sz w:val="28"/>
          <w:szCs w:val="28"/>
        </w:rPr>
        <w:t>п</w:t>
      </w:r>
      <w:proofErr w:type="gramEnd"/>
      <w:r w:rsidRPr="00B11028">
        <w:rPr>
          <w:rFonts w:ascii="Times New Roman" w:hAnsi="Times New Roman"/>
          <w:sz w:val="28"/>
          <w:szCs w:val="28"/>
        </w:rPr>
        <w:t>ідведено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підсумки</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вивчення</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проаналізовано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концепції</w:t>
      </w:r>
      <w:proofErr w:type="spellEnd"/>
      <w:r w:rsidRPr="00B11028">
        <w:rPr>
          <w:rFonts w:ascii="Times New Roman" w:hAnsi="Times New Roman"/>
          <w:sz w:val="28"/>
          <w:szCs w:val="28"/>
        </w:rPr>
        <w:t xml:space="preserve"> ...</w:t>
      </w:r>
      <w:r w:rsidR="00121639">
        <w:rPr>
          <w:rFonts w:ascii="Times New Roman" w:hAnsi="Times New Roman"/>
          <w:sz w:val="28"/>
          <w:szCs w:val="28"/>
          <w:lang w:val="uk-UA"/>
        </w:rPr>
        <w:t xml:space="preserve"> </w:t>
      </w:r>
      <w:r w:rsidRPr="00B11028">
        <w:rPr>
          <w:rFonts w:ascii="Times New Roman" w:hAnsi="Times New Roman"/>
          <w:sz w:val="28"/>
          <w:szCs w:val="28"/>
        </w:rPr>
        <w:t xml:space="preserve">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наведено </w:t>
      </w:r>
      <w:proofErr w:type="spellStart"/>
      <w:r w:rsidRPr="00B11028">
        <w:rPr>
          <w:rFonts w:ascii="Times New Roman" w:hAnsi="Times New Roman"/>
          <w:sz w:val="28"/>
          <w:szCs w:val="28"/>
        </w:rPr>
        <w:t>аналіз</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поглядів</w:t>
      </w:r>
      <w:proofErr w:type="spellEnd"/>
      <w:r w:rsidRPr="00B11028">
        <w:rPr>
          <w:rFonts w:ascii="Times New Roman" w:hAnsi="Times New Roman"/>
          <w:sz w:val="28"/>
          <w:szCs w:val="28"/>
        </w:rPr>
        <w:t xml:space="preserve"> </w:t>
      </w:r>
      <w:proofErr w:type="spellStart"/>
      <w:proofErr w:type="gramStart"/>
      <w:r w:rsidRPr="00B11028">
        <w:rPr>
          <w:rFonts w:ascii="Times New Roman" w:hAnsi="Times New Roman"/>
          <w:sz w:val="28"/>
          <w:szCs w:val="28"/>
        </w:rPr>
        <w:t>досл</w:t>
      </w:r>
      <w:proofErr w:type="gramEnd"/>
      <w:r w:rsidRPr="00B11028">
        <w:rPr>
          <w:rFonts w:ascii="Times New Roman" w:hAnsi="Times New Roman"/>
          <w:sz w:val="28"/>
          <w:szCs w:val="28"/>
        </w:rPr>
        <w:t>ідників</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узагальнено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науковий</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матеріал</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з</w:t>
      </w:r>
      <w:proofErr w:type="spellEnd"/>
      <w:r w:rsidRPr="00B11028">
        <w:rPr>
          <w:rFonts w:ascii="Times New Roman" w:hAnsi="Times New Roman"/>
          <w:sz w:val="28"/>
          <w:szCs w:val="28"/>
        </w:rPr>
        <w:t xml:space="preserve"> </w:t>
      </w:r>
      <w:proofErr w:type="spellStart"/>
      <w:proofErr w:type="gramStart"/>
      <w:r w:rsidRPr="00B11028">
        <w:rPr>
          <w:rFonts w:ascii="Times New Roman" w:hAnsi="Times New Roman"/>
          <w:sz w:val="28"/>
          <w:szCs w:val="28"/>
        </w:rPr>
        <w:t>досл</w:t>
      </w:r>
      <w:proofErr w:type="gramEnd"/>
      <w:r w:rsidRPr="00B11028">
        <w:rPr>
          <w:rFonts w:ascii="Times New Roman" w:hAnsi="Times New Roman"/>
          <w:sz w:val="28"/>
          <w:szCs w:val="28"/>
        </w:rPr>
        <w:t>іджуваної</w:t>
      </w:r>
      <w:proofErr w:type="spellEnd"/>
      <w:r w:rsidRPr="00B11028">
        <w:rPr>
          <w:rFonts w:ascii="Times New Roman" w:hAnsi="Times New Roman"/>
          <w:sz w:val="28"/>
          <w:szCs w:val="28"/>
        </w:rPr>
        <w:t xml:space="preserve"> теми, введено в </w:t>
      </w:r>
      <w:proofErr w:type="spellStart"/>
      <w:r w:rsidRPr="00B11028">
        <w:rPr>
          <w:rFonts w:ascii="Times New Roman" w:hAnsi="Times New Roman"/>
          <w:sz w:val="28"/>
          <w:szCs w:val="28"/>
        </w:rPr>
        <w:t>науковий</w:t>
      </w:r>
      <w:proofErr w:type="spellEnd"/>
      <w:r>
        <w:rPr>
          <w:rFonts w:ascii="Times New Roman" w:hAnsi="Times New Roman"/>
          <w:sz w:val="28"/>
          <w:szCs w:val="28"/>
          <w:lang w:val="uk-UA"/>
        </w:rPr>
        <w:t xml:space="preserve"> </w:t>
      </w:r>
      <w:proofErr w:type="spellStart"/>
      <w:r w:rsidRPr="00B11028">
        <w:rPr>
          <w:rFonts w:ascii="Times New Roman" w:hAnsi="Times New Roman"/>
          <w:sz w:val="28"/>
          <w:szCs w:val="28"/>
        </w:rPr>
        <w:t>обіг</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зроблено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спробу</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розкрити</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основні</w:t>
      </w:r>
      <w:proofErr w:type="spellEnd"/>
      <w:r w:rsidRPr="00B11028">
        <w:rPr>
          <w:rFonts w:ascii="Times New Roman" w:hAnsi="Times New Roman"/>
          <w:sz w:val="28"/>
          <w:szCs w:val="28"/>
        </w:rPr>
        <w:t xml:space="preserve"> причини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викладено</w:t>
      </w:r>
      <w:proofErr w:type="spellEnd"/>
      <w:r w:rsidRPr="00B11028">
        <w:rPr>
          <w:rFonts w:ascii="Times New Roman" w:hAnsi="Times New Roman"/>
          <w:sz w:val="28"/>
          <w:szCs w:val="28"/>
        </w:rPr>
        <w:t xml:space="preserve"> погляди на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У </w:t>
      </w:r>
      <w:proofErr w:type="spellStart"/>
      <w:r w:rsidRPr="00B11028">
        <w:rPr>
          <w:rFonts w:ascii="Times New Roman" w:hAnsi="Times New Roman"/>
          <w:sz w:val="28"/>
          <w:szCs w:val="28"/>
        </w:rPr>
        <w:t>статті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розкрито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змі</w:t>
      </w:r>
      <w:proofErr w:type="gramStart"/>
      <w:r w:rsidRPr="00B11028">
        <w:rPr>
          <w:rFonts w:ascii="Times New Roman" w:hAnsi="Times New Roman"/>
          <w:sz w:val="28"/>
          <w:szCs w:val="28"/>
        </w:rPr>
        <w:t>ст</w:t>
      </w:r>
      <w:proofErr w:type="spellEnd"/>
      <w:proofErr w:type="gramEnd"/>
      <w:r w:rsidRPr="00B11028">
        <w:rPr>
          <w:rFonts w:ascii="Times New Roman" w:hAnsi="Times New Roman"/>
          <w:sz w:val="28"/>
          <w:szCs w:val="28"/>
        </w:rPr>
        <w:t xml:space="preserve"> </w:t>
      </w:r>
      <w:proofErr w:type="spellStart"/>
      <w:r w:rsidRPr="00B11028">
        <w:rPr>
          <w:rFonts w:ascii="Times New Roman" w:hAnsi="Times New Roman"/>
          <w:sz w:val="28"/>
          <w:szCs w:val="28"/>
        </w:rPr>
        <w:t>поняття</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Статтю</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присвячено</w:t>
      </w:r>
      <w:proofErr w:type="spellEnd"/>
      <w:r w:rsidRPr="00B11028">
        <w:rPr>
          <w:rFonts w:ascii="Times New Roman" w:hAnsi="Times New Roman"/>
          <w:sz w:val="28"/>
          <w:szCs w:val="28"/>
        </w:rPr>
        <w:t xml:space="preserve"> комплексному </w:t>
      </w:r>
      <w:proofErr w:type="spellStart"/>
      <w:proofErr w:type="gramStart"/>
      <w:r w:rsidRPr="00B11028">
        <w:rPr>
          <w:rFonts w:ascii="Times New Roman" w:hAnsi="Times New Roman"/>
          <w:sz w:val="28"/>
          <w:szCs w:val="28"/>
        </w:rPr>
        <w:t>досл</w:t>
      </w:r>
      <w:proofErr w:type="gramEnd"/>
      <w:r w:rsidRPr="00B11028">
        <w:rPr>
          <w:rFonts w:ascii="Times New Roman" w:hAnsi="Times New Roman"/>
          <w:sz w:val="28"/>
          <w:szCs w:val="28"/>
        </w:rPr>
        <w:t>ідженню</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Статтю</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присвячено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актуальній</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проблемі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сьогодення</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Статтю</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присвячено</w:t>
      </w:r>
      <w:proofErr w:type="spellEnd"/>
      <w:r w:rsidRPr="00B11028">
        <w:rPr>
          <w:rFonts w:ascii="Times New Roman" w:hAnsi="Times New Roman"/>
          <w:sz w:val="28"/>
          <w:szCs w:val="28"/>
        </w:rPr>
        <w:t xml:space="preserve"> феномену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Обґрунтовано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ідею</w:t>
      </w:r>
      <w:proofErr w:type="spellEnd"/>
      <w:r w:rsidRPr="00B11028">
        <w:rPr>
          <w:rFonts w:ascii="Times New Roman" w:hAnsi="Times New Roman"/>
          <w:sz w:val="28"/>
          <w:szCs w:val="28"/>
        </w:rPr>
        <w:t xml:space="preserve"> про те, </w:t>
      </w:r>
      <w:proofErr w:type="spellStart"/>
      <w:r w:rsidRPr="00B11028">
        <w:rPr>
          <w:rFonts w:ascii="Times New Roman" w:hAnsi="Times New Roman"/>
          <w:sz w:val="28"/>
          <w:szCs w:val="28"/>
        </w:rPr>
        <w:t>що</w:t>
      </w:r>
      <w:proofErr w:type="spellEnd"/>
      <w:r w:rsidRPr="00B11028">
        <w:rPr>
          <w:rFonts w:ascii="Times New Roman" w:hAnsi="Times New Roman"/>
          <w:sz w:val="28"/>
          <w:szCs w:val="28"/>
        </w:rPr>
        <w:t xml:space="preserve"> ...</w:t>
      </w:r>
    </w:p>
    <w:p w:rsidR="00B11028" w:rsidRPr="00B11028" w:rsidRDefault="00B11028" w:rsidP="00121639">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Простежено</w:t>
      </w:r>
      <w:proofErr w:type="spellEnd"/>
      <w:r w:rsidRPr="00B11028">
        <w:rPr>
          <w:rFonts w:ascii="Times New Roman" w:hAnsi="Times New Roman"/>
          <w:sz w:val="28"/>
          <w:szCs w:val="28"/>
        </w:rPr>
        <w:t xml:space="preserve"> ...</w:t>
      </w:r>
      <w:r w:rsidR="00121639">
        <w:rPr>
          <w:rFonts w:ascii="Times New Roman" w:hAnsi="Times New Roman"/>
          <w:sz w:val="28"/>
          <w:szCs w:val="28"/>
          <w:lang w:val="uk-UA"/>
        </w:rPr>
        <w:t xml:space="preserve"> </w:t>
      </w:r>
      <w:r w:rsidRPr="00B11028">
        <w:rPr>
          <w:rFonts w:ascii="Times New Roman" w:hAnsi="Times New Roman"/>
          <w:sz w:val="28"/>
          <w:szCs w:val="28"/>
        </w:rPr>
        <w:t xml:space="preserve">Подано </w:t>
      </w:r>
      <w:proofErr w:type="spellStart"/>
      <w:r w:rsidRPr="00B11028">
        <w:rPr>
          <w:rFonts w:ascii="Times New Roman" w:hAnsi="Times New Roman"/>
          <w:sz w:val="28"/>
          <w:szCs w:val="28"/>
        </w:rPr>
        <w:t>порівняння</w:t>
      </w:r>
      <w:proofErr w:type="spellEnd"/>
      <w:r w:rsidRPr="00B11028">
        <w:rPr>
          <w:rFonts w:ascii="Times New Roman" w:hAnsi="Times New Roman"/>
          <w:sz w:val="28"/>
          <w:szCs w:val="28"/>
        </w:rPr>
        <w:t xml:space="preserve"> ...</w:t>
      </w:r>
      <w:r w:rsidR="00121639">
        <w:rPr>
          <w:rFonts w:ascii="Times New Roman" w:hAnsi="Times New Roman"/>
          <w:sz w:val="28"/>
          <w:szCs w:val="28"/>
          <w:lang w:val="uk-UA"/>
        </w:rPr>
        <w:t xml:space="preserve"> </w:t>
      </w:r>
    </w:p>
    <w:p w:rsidR="00121639" w:rsidRPr="00B11028" w:rsidRDefault="00B11028" w:rsidP="00121639">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Основну</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увагу</w:t>
      </w:r>
      <w:proofErr w:type="spellEnd"/>
      <w:r w:rsidRPr="00B11028">
        <w:rPr>
          <w:rFonts w:ascii="Times New Roman" w:hAnsi="Times New Roman"/>
          <w:sz w:val="28"/>
          <w:szCs w:val="28"/>
        </w:rPr>
        <w:t xml:space="preserve"> </w:t>
      </w:r>
      <w:proofErr w:type="gramStart"/>
      <w:r w:rsidRPr="00B11028">
        <w:rPr>
          <w:rFonts w:ascii="Times New Roman" w:hAnsi="Times New Roman"/>
          <w:sz w:val="28"/>
          <w:szCs w:val="28"/>
        </w:rPr>
        <w:t>в</w:t>
      </w:r>
      <w:proofErr w:type="gramEnd"/>
      <w:r w:rsidRPr="00B11028">
        <w:rPr>
          <w:rFonts w:ascii="Times New Roman" w:hAnsi="Times New Roman"/>
          <w:sz w:val="28"/>
          <w:szCs w:val="28"/>
        </w:rPr>
        <w:t xml:space="preserve"> </w:t>
      </w:r>
      <w:proofErr w:type="spellStart"/>
      <w:r w:rsidRPr="00B11028">
        <w:rPr>
          <w:rFonts w:ascii="Times New Roman" w:hAnsi="Times New Roman"/>
          <w:sz w:val="28"/>
          <w:szCs w:val="28"/>
        </w:rPr>
        <w:t>роботі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акцентовано</w:t>
      </w:r>
      <w:proofErr w:type="spellEnd"/>
      <w:r w:rsidRPr="00B11028">
        <w:rPr>
          <w:rFonts w:ascii="Times New Roman" w:hAnsi="Times New Roman"/>
          <w:sz w:val="28"/>
          <w:szCs w:val="28"/>
        </w:rPr>
        <w:t xml:space="preserve"> на ...</w:t>
      </w:r>
      <w:r w:rsidR="00121639">
        <w:rPr>
          <w:rFonts w:ascii="Times New Roman" w:hAnsi="Times New Roman"/>
          <w:sz w:val="28"/>
          <w:szCs w:val="28"/>
          <w:lang w:val="uk-UA"/>
        </w:rPr>
        <w:t xml:space="preserve"> </w:t>
      </w:r>
      <w:proofErr w:type="spellStart"/>
      <w:r w:rsidR="00121639" w:rsidRPr="00B11028">
        <w:rPr>
          <w:rFonts w:ascii="Times New Roman" w:hAnsi="Times New Roman"/>
          <w:sz w:val="28"/>
          <w:szCs w:val="28"/>
        </w:rPr>
        <w:t>Особливу</w:t>
      </w:r>
      <w:proofErr w:type="spellEnd"/>
      <w:r w:rsidR="00121639" w:rsidRPr="00B11028">
        <w:rPr>
          <w:rFonts w:ascii="Times New Roman" w:hAnsi="Times New Roman"/>
          <w:sz w:val="28"/>
          <w:szCs w:val="28"/>
        </w:rPr>
        <w:t xml:space="preserve"> </w:t>
      </w:r>
      <w:proofErr w:type="spellStart"/>
      <w:r w:rsidR="00121639" w:rsidRPr="00B11028">
        <w:rPr>
          <w:rFonts w:ascii="Times New Roman" w:hAnsi="Times New Roman"/>
          <w:sz w:val="28"/>
          <w:szCs w:val="28"/>
        </w:rPr>
        <w:t>увагу</w:t>
      </w:r>
      <w:proofErr w:type="spellEnd"/>
      <w:r w:rsidR="00121639" w:rsidRPr="00B11028">
        <w:rPr>
          <w:rFonts w:ascii="Times New Roman" w:hAnsi="Times New Roman"/>
          <w:sz w:val="28"/>
          <w:szCs w:val="28"/>
        </w:rPr>
        <w:t xml:space="preserve"> </w:t>
      </w:r>
      <w:proofErr w:type="spellStart"/>
      <w:r w:rsidR="00121639" w:rsidRPr="00B11028">
        <w:rPr>
          <w:rFonts w:ascii="Times New Roman" w:hAnsi="Times New Roman"/>
          <w:sz w:val="28"/>
          <w:szCs w:val="28"/>
        </w:rPr>
        <w:t>приділено</w:t>
      </w:r>
      <w:proofErr w:type="spellEnd"/>
      <w:r w:rsidR="00121639" w:rsidRPr="00B11028">
        <w:rPr>
          <w:rFonts w:ascii="Times New Roman" w:hAnsi="Times New Roman"/>
          <w:sz w:val="28"/>
          <w:szCs w:val="28"/>
        </w:rPr>
        <w:t xml:space="preserve"> ...</w:t>
      </w:r>
    </w:p>
    <w:p w:rsidR="00121639" w:rsidRPr="00B11028" w:rsidRDefault="00121639" w:rsidP="00121639">
      <w:pPr>
        <w:pStyle w:val="a3"/>
        <w:rPr>
          <w:rFonts w:ascii="Times New Roman" w:hAnsi="Times New Roman"/>
          <w:sz w:val="28"/>
          <w:szCs w:val="28"/>
        </w:rPr>
      </w:pPr>
      <w:r w:rsidRPr="00B11028">
        <w:rPr>
          <w:rFonts w:ascii="Times New Roman" w:hAnsi="Times New Roman"/>
          <w:sz w:val="28"/>
          <w:szCs w:val="28"/>
        </w:rPr>
        <w:t xml:space="preserve">- Автор доходить </w:t>
      </w:r>
      <w:proofErr w:type="spellStart"/>
      <w:r w:rsidRPr="00B11028">
        <w:rPr>
          <w:rFonts w:ascii="Times New Roman" w:hAnsi="Times New Roman"/>
          <w:sz w:val="28"/>
          <w:szCs w:val="28"/>
        </w:rPr>
        <w:t>висновку</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що</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Виділено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й</w:t>
      </w:r>
      <w:proofErr w:type="spellEnd"/>
      <w:r w:rsidRPr="00B11028">
        <w:rPr>
          <w:rFonts w:ascii="Times New Roman" w:hAnsi="Times New Roman"/>
          <w:sz w:val="28"/>
          <w:szCs w:val="28"/>
        </w:rPr>
        <w:t xml:space="preserve"> описано </w:t>
      </w:r>
      <w:proofErr w:type="spellStart"/>
      <w:r w:rsidRPr="00B11028">
        <w:rPr>
          <w:rFonts w:ascii="Times New Roman" w:hAnsi="Times New Roman"/>
          <w:sz w:val="28"/>
          <w:szCs w:val="28"/>
        </w:rPr>
        <w:t>характерні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особливості</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w:t>
      </w:r>
      <w:proofErr w:type="gramStart"/>
      <w:r w:rsidRPr="00B11028">
        <w:rPr>
          <w:rFonts w:ascii="Times New Roman" w:hAnsi="Times New Roman"/>
          <w:sz w:val="28"/>
          <w:szCs w:val="28"/>
        </w:rPr>
        <w:t>На</w:t>
      </w:r>
      <w:proofErr w:type="gramEnd"/>
      <w:r w:rsidRPr="00B11028">
        <w:rPr>
          <w:rFonts w:ascii="Times New Roman" w:hAnsi="Times New Roman"/>
          <w:sz w:val="28"/>
          <w:szCs w:val="28"/>
        </w:rPr>
        <w:t xml:space="preserve"> </w:t>
      </w:r>
      <w:proofErr w:type="spellStart"/>
      <w:r w:rsidRPr="00B11028">
        <w:rPr>
          <w:rFonts w:ascii="Times New Roman" w:hAnsi="Times New Roman"/>
          <w:sz w:val="28"/>
          <w:szCs w:val="28"/>
        </w:rPr>
        <w:t>основі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вивчення</w:t>
      </w:r>
      <w:proofErr w:type="spellEnd"/>
      <w:r w:rsidRPr="00B11028">
        <w:rPr>
          <w:rFonts w:ascii="Times New Roman" w:hAnsi="Times New Roman"/>
          <w:sz w:val="28"/>
          <w:szCs w:val="28"/>
        </w:rPr>
        <w:t xml:space="preserve"> ... </w:t>
      </w:r>
      <w:proofErr w:type="spellStart"/>
      <w:r w:rsidRPr="00B11028">
        <w:rPr>
          <w:rFonts w:ascii="Times New Roman" w:hAnsi="Times New Roman"/>
          <w:sz w:val="28"/>
          <w:szCs w:val="28"/>
        </w:rPr>
        <w:t>встановлено</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Статтю</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присвячено</w:t>
      </w:r>
      <w:proofErr w:type="spellEnd"/>
      <w:r w:rsidRPr="00B11028">
        <w:rPr>
          <w:rFonts w:ascii="Times New Roman" w:hAnsi="Times New Roman"/>
          <w:sz w:val="28"/>
          <w:szCs w:val="28"/>
        </w:rPr>
        <w:t xml:space="preserve"> детальному </w:t>
      </w:r>
      <w:proofErr w:type="spellStart"/>
      <w:r w:rsidRPr="00B11028">
        <w:rPr>
          <w:rFonts w:ascii="Times New Roman" w:hAnsi="Times New Roman"/>
          <w:sz w:val="28"/>
          <w:szCs w:val="28"/>
        </w:rPr>
        <w:t>аналізу</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На </w:t>
      </w:r>
      <w:proofErr w:type="spellStart"/>
      <w:proofErr w:type="gramStart"/>
      <w:r w:rsidRPr="00B11028">
        <w:rPr>
          <w:rFonts w:ascii="Times New Roman" w:hAnsi="Times New Roman"/>
          <w:sz w:val="28"/>
          <w:szCs w:val="28"/>
        </w:rPr>
        <w:t>п</w:t>
      </w:r>
      <w:proofErr w:type="gramEnd"/>
      <w:r w:rsidRPr="00B11028">
        <w:rPr>
          <w:rFonts w:ascii="Times New Roman" w:hAnsi="Times New Roman"/>
          <w:sz w:val="28"/>
          <w:szCs w:val="28"/>
        </w:rPr>
        <w:t>ідставі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аналізу</w:t>
      </w:r>
      <w:proofErr w:type="spellEnd"/>
      <w:r w:rsidRPr="00B11028">
        <w:rPr>
          <w:rFonts w:ascii="Times New Roman" w:hAnsi="Times New Roman"/>
          <w:sz w:val="28"/>
          <w:szCs w:val="28"/>
        </w:rPr>
        <w:t xml:space="preserve"> ..., а </w:t>
      </w:r>
      <w:proofErr w:type="spellStart"/>
      <w:r w:rsidRPr="00B11028">
        <w:rPr>
          <w:rFonts w:ascii="Times New Roman" w:hAnsi="Times New Roman"/>
          <w:sz w:val="28"/>
          <w:szCs w:val="28"/>
        </w:rPr>
        <w:t>також</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залучення</w:t>
      </w:r>
      <w:proofErr w:type="spellEnd"/>
      <w:r w:rsidRPr="00B11028">
        <w:rPr>
          <w:rFonts w:ascii="Times New Roman" w:hAnsi="Times New Roman"/>
          <w:sz w:val="28"/>
          <w:szCs w:val="28"/>
        </w:rPr>
        <w:t xml:space="preserve"> ... </w:t>
      </w:r>
      <w:proofErr w:type="spellStart"/>
      <w:r w:rsidRPr="00B11028">
        <w:rPr>
          <w:rFonts w:ascii="Times New Roman" w:hAnsi="Times New Roman"/>
          <w:sz w:val="28"/>
          <w:szCs w:val="28"/>
        </w:rPr>
        <w:t>встановлено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що</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Автором </w:t>
      </w:r>
      <w:proofErr w:type="spellStart"/>
      <w:r w:rsidRPr="00B11028">
        <w:rPr>
          <w:rFonts w:ascii="Times New Roman" w:hAnsi="Times New Roman"/>
          <w:sz w:val="28"/>
          <w:szCs w:val="28"/>
        </w:rPr>
        <w:t>запропоновано</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У </w:t>
      </w:r>
      <w:proofErr w:type="spellStart"/>
      <w:r w:rsidRPr="00B11028">
        <w:rPr>
          <w:rFonts w:ascii="Times New Roman" w:hAnsi="Times New Roman"/>
          <w:sz w:val="28"/>
          <w:szCs w:val="28"/>
        </w:rPr>
        <w:t>якості</w:t>
      </w:r>
      <w:proofErr w:type="spellEnd"/>
      <w:r w:rsidRPr="00B11028">
        <w:rPr>
          <w:rFonts w:ascii="Times New Roman" w:hAnsi="Times New Roman"/>
          <w:sz w:val="28"/>
          <w:szCs w:val="28"/>
        </w:rPr>
        <w:t xml:space="preserve"> </w:t>
      </w:r>
      <w:proofErr w:type="spellStart"/>
      <w:proofErr w:type="gramStart"/>
      <w:r w:rsidRPr="00B11028">
        <w:rPr>
          <w:rFonts w:ascii="Times New Roman" w:hAnsi="Times New Roman"/>
          <w:sz w:val="28"/>
          <w:szCs w:val="28"/>
        </w:rPr>
        <w:t>досл</w:t>
      </w:r>
      <w:proofErr w:type="gramEnd"/>
      <w:r w:rsidRPr="00B11028">
        <w:rPr>
          <w:rFonts w:ascii="Times New Roman" w:hAnsi="Times New Roman"/>
          <w:sz w:val="28"/>
          <w:szCs w:val="28"/>
        </w:rPr>
        <w:t>ідницької</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задачі</w:t>
      </w:r>
      <w:proofErr w:type="spellEnd"/>
      <w:r w:rsidRPr="00B11028">
        <w:rPr>
          <w:rFonts w:ascii="Times New Roman" w:hAnsi="Times New Roman"/>
          <w:sz w:val="28"/>
          <w:szCs w:val="28"/>
        </w:rPr>
        <w:t xml:space="preserve"> авторами </w:t>
      </w:r>
      <w:proofErr w:type="spellStart"/>
      <w:r w:rsidRPr="00B11028">
        <w:rPr>
          <w:rFonts w:ascii="Times New Roman" w:hAnsi="Times New Roman"/>
          <w:sz w:val="28"/>
          <w:szCs w:val="28"/>
        </w:rPr>
        <w:t>була</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здійснено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спроби</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оцінити</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Робота </w:t>
      </w:r>
      <w:proofErr w:type="spellStart"/>
      <w:r w:rsidRPr="00B11028">
        <w:rPr>
          <w:rFonts w:ascii="Times New Roman" w:hAnsi="Times New Roman"/>
          <w:sz w:val="28"/>
          <w:szCs w:val="28"/>
        </w:rPr>
        <w:t>має</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міждисциплінарний</w:t>
      </w:r>
      <w:proofErr w:type="spellEnd"/>
      <w:r w:rsidRPr="00B11028">
        <w:rPr>
          <w:rFonts w:ascii="Times New Roman" w:hAnsi="Times New Roman"/>
          <w:sz w:val="28"/>
          <w:szCs w:val="28"/>
        </w:rPr>
        <w:t xml:space="preserve"> характер, тому </w:t>
      </w:r>
      <w:proofErr w:type="gramStart"/>
      <w:r w:rsidRPr="00B11028">
        <w:rPr>
          <w:rFonts w:ascii="Times New Roman" w:hAnsi="Times New Roman"/>
          <w:sz w:val="28"/>
          <w:szCs w:val="28"/>
        </w:rPr>
        <w:t>написана</w:t>
      </w:r>
      <w:proofErr w:type="gramEnd"/>
      <w:r w:rsidRPr="00B11028">
        <w:rPr>
          <w:rFonts w:ascii="Times New Roman" w:hAnsi="Times New Roman"/>
          <w:sz w:val="28"/>
          <w:szCs w:val="28"/>
        </w:rPr>
        <w:t xml:space="preserve"> на </w:t>
      </w:r>
      <w:proofErr w:type="spellStart"/>
      <w:r w:rsidRPr="00B11028">
        <w:rPr>
          <w:rFonts w:ascii="Times New Roman" w:hAnsi="Times New Roman"/>
          <w:sz w:val="28"/>
          <w:szCs w:val="28"/>
        </w:rPr>
        <w:t>перетині</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Основний</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змі</w:t>
      </w:r>
      <w:proofErr w:type="gramStart"/>
      <w:r w:rsidRPr="00B11028">
        <w:rPr>
          <w:rFonts w:ascii="Times New Roman" w:hAnsi="Times New Roman"/>
          <w:sz w:val="28"/>
          <w:szCs w:val="28"/>
        </w:rPr>
        <w:t>ст</w:t>
      </w:r>
      <w:proofErr w:type="spellEnd"/>
      <w:proofErr w:type="gramEnd"/>
      <w:r w:rsidRPr="00B11028">
        <w:rPr>
          <w:rFonts w:ascii="Times New Roman" w:hAnsi="Times New Roman"/>
          <w:sz w:val="28"/>
          <w:szCs w:val="28"/>
        </w:rPr>
        <w:t xml:space="preserve"> </w:t>
      </w:r>
      <w:proofErr w:type="spellStart"/>
      <w:r w:rsidRPr="00B11028">
        <w:rPr>
          <w:rFonts w:ascii="Times New Roman" w:hAnsi="Times New Roman"/>
          <w:sz w:val="28"/>
          <w:szCs w:val="28"/>
        </w:rPr>
        <w:t>дослідження</w:t>
      </w:r>
      <w:proofErr w:type="spellEnd"/>
      <w:r w:rsidRPr="00B11028">
        <w:rPr>
          <w:rFonts w:ascii="Times New Roman" w:hAnsi="Times New Roman"/>
          <w:sz w:val="28"/>
          <w:szCs w:val="28"/>
        </w:rPr>
        <w:t xml:space="preserve"> становить </w:t>
      </w:r>
      <w:proofErr w:type="spellStart"/>
      <w:r w:rsidRPr="00B11028">
        <w:rPr>
          <w:rFonts w:ascii="Times New Roman" w:hAnsi="Times New Roman"/>
          <w:sz w:val="28"/>
          <w:szCs w:val="28"/>
        </w:rPr>
        <w:t>аналіз</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Значну</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увагу</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приділено</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Автором </w:t>
      </w:r>
      <w:proofErr w:type="spellStart"/>
      <w:r w:rsidRPr="00B11028">
        <w:rPr>
          <w:rFonts w:ascii="Times New Roman" w:hAnsi="Times New Roman"/>
          <w:sz w:val="28"/>
          <w:szCs w:val="28"/>
        </w:rPr>
        <w:t>простежено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становлення</w:t>
      </w:r>
      <w:proofErr w:type="spellEnd"/>
      <w:r w:rsidRPr="00B11028">
        <w:rPr>
          <w:rFonts w:ascii="Times New Roman" w:hAnsi="Times New Roman"/>
          <w:sz w:val="28"/>
          <w:szCs w:val="28"/>
        </w:rPr>
        <w:t xml:space="preserve"> ...</w:t>
      </w:r>
      <w:r w:rsidR="00121639">
        <w:rPr>
          <w:rFonts w:ascii="Times New Roman" w:hAnsi="Times New Roman"/>
          <w:sz w:val="28"/>
          <w:szCs w:val="28"/>
          <w:lang w:val="uk-UA"/>
        </w:rPr>
        <w:t xml:space="preserve"> </w:t>
      </w:r>
      <w:proofErr w:type="spellStart"/>
      <w:r w:rsidRPr="00B11028">
        <w:rPr>
          <w:rFonts w:ascii="Times New Roman" w:hAnsi="Times New Roman"/>
          <w:sz w:val="28"/>
          <w:szCs w:val="28"/>
        </w:rPr>
        <w:t>Узагальнено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практичний</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досвід</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Автором дано </w:t>
      </w:r>
      <w:proofErr w:type="spellStart"/>
      <w:r w:rsidRPr="00B11028">
        <w:rPr>
          <w:rFonts w:ascii="Times New Roman" w:hAnsi="Times New Roman"/>
          <w:sz w:val="28"/>
          <w:szCs w:val="28"/>
        </w:rPr>
        <w:t>узагальнену</w:t>
      </w:r>
      <w:proofErr w:type="spellEnd"/>
      <w:r w:rsidRPr="00B11028">
        <w:rPr>
          <w:rFonts w:ascii="Times New Roman" w:hAnsi="Times New Roman"/>
          <w:sz w:val="28"/>
          <w:szCs w:val="28"/>
        </w:rPr>
        <w:t xml:space="preserve"> характеристику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Даний</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напрямок</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доповнюється</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також</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розглядом</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w:t>
      </w:r>
      <w:proofErr w:type="spellStart"/>
      <w:r w:rsidRPr="00B11028">
        <w:rPr>
          <w:rFonts w:ascii="Times New Roman" w:hAnsi="Times New Roman"/>
          <w:sz w:val="28"/>
          <w:szCs w:val="28"/>
        </w:rPr>
        <w:t>Обґрунтовано</w:t>
      </w:r>
      <w:proofErr w:type="spellEnd"/>
      <w:r w:rsidRPr="00B11028">
        <w:rPr>
          <w:rFonts w:ascii="Times New Roman" w:hAnsi="Times New Roman"/>
          <w:sz w:val="28"/>
          <w:szCs w:val="28"/>
        </w:rPr>
        <w:t xml:space="preserve"> думку про те, </w:t>
      </w:r>
      <w:proofErr w:type="spellStart"/>
      <w:r w:rsidRPr="00B11028">
        <w:rPr>
          <w:rFonts w:ascii="Times New Roman" w:hAnsi="Times New Roman"/>
          <w:sz w:val="28"/>
          <w:szCs w:val="28"/>
        </w:rPr>
        <w:t>що</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Автором </w:t>
      </w:r>
      <w:proofErr w:type="spellStart"/>
      <w:r w:rsidRPr="00B11028">
        <w:rPr>
          <w:rFonts w:ascii="Times New Roman" w:hAnsi="Times New Roman"/>
          <w:sz w:val="28"/>
          <w:szCs w:val="28"/>
        </w:rPr>
        <w:t>простежено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процес</w:t>
      </w:r>
      <w:proofErr w:type="spellEnd"/>
      <w:r w:rsidRPr="00B11028">
        <w:rPr>
          <w:rFonts w:ascii="Times New Roman" w:hAnsi="Times New Roman"/>
          <w:sz w:val="28"/>
          <w:szCs w:val="28"/>
        </w:rPr>
        <w:t xml:space="preserve"> ...</w:t>
      </w:r>
    </w:p>
    <w:p w:rsidR="00B11028" w:rsidRPr="00B11028" w:rsidRDefault="00B11028" w:rsidP="00B11028">
      <w:pPr>
        <w:pStyle w:val="a3"/>
        <w:rPr>
          <w:rFonts w:ascii="Times New Roman" w:hAnsi="Times New Roman"/>
          <w:sz w:val="28"/>
          <w:szCs w:val="28"/>
        </w:rPr>
      </w:pPr>
      <w:r w:rsidRPr="00B11028">
        <w:rPr>
          <w:rFonts w:ascii="Times New Roman" w:hAnsi="Times New Roman"/>
          <w:sz w:val="28"/>
          <w:szCs w:val="28"/>
        </w:rPr>
        <w:t xml:space="preserve">- В </w:t>
      </w:r>
      <w:proofErr w:type="spellStart"/>
      <w:r w:rsidRPr="00B11028">
        <w:rPr>
          <w:rFonts w:ascii="Times New Roman" w:hAnsi="Times New Roman"/>
          <w:sz w:val="28"/>
          <w:szCs w:val="28"/>
        </w:rPr>
        <w:t>якості</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ключового</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доказу</w:t>
      </w:r>
      <w:proofErr w:type="spellEnd"/>
      <w:r w:rsidRPr="00B11028">
        <w:rPr>
          <w:rFonts w:ascii="Times New Roman" w:hAnsi="Times New Roman"/>
          <w:sz w:val="28"/>
          <w:szCs w:val="28"/>
        </w:rPr>
        <w:t xml:space="preserve"> ... </w:t>
      </w:r>
      <w:proofErr w:type="spellStart"/>
      <w:r w:rsidRPr="00B11028">
        <w:rPr>
          <w:rFonts w:ascii="Times New Roman" w:hAnsi="Times New Roman"/>
          <w:sz w:val="28"/>
          <w:szCs w:val="28"/>
        </w:rPr>
        <w:t>використано</w:t>
      </w:r>
      <w:proofErr w:type="spellEnd"/>
      <w:r w:rsidRPr="00B11028">
        <w:rPr>
          <w:rFonts w:ascii="Times New Roman" w:hAnsi="Times New Roman"/>
          <w:sz w:val="28"/>
          <w:szCs w:val="28"/>
        </w:rPr>
        <w:t xml:space="preserve"> ...</w:t>
      </w:r>
    </w:p>
    <w:p w:rsidR="00B11028" w:rsidRDefault="00B11028" w:rsidP="00B07180">
      <w:pPr>
        <w:pStyle w:val="a3"/>
        <w:rPr>
          <w:rFonts w:ascii="Times New Roman" w:hAnsi="Times New Roman"/>
          <w:sz w:val="28"/>
          <w:szCs w:val="28"/>
          <w:lang w:val="uk-UA"/>
        </w:rPr>
      </w:pPr>
      <w:r w:rsidRPr="00B11028">
        <w:rPr>
          <w:rFonts w:ascii="Times New Roman" w:hAnsi="Times New Roman"/>
          <w:sz w:val="28"/>
          <w:szCs w:val="28"/>
        </w:rPr>
        <w:t xml:space="preserve">- </w:t>
      </w:r>
      <w:proofErr w:type="spellStart"/>
      <w:r w:rsidRPr="00B11028">
        <w:rPr>
          <w:rFonts w:ascii="Times New Roman" w:hAnsi="Times New Roman"/>
          <w:sz w:val="28"/>
          <w:szCs w:val="28"/>
        </w:rPr>
        <w:t>Дискусійним</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залишається</w:t>
      </w:r>
      <w:proofErr w:type="spellEnd"/>
      <w:r w:rsidRPr="00B11028">
        <w:rPr>
          <w:rFonts w:ascii="Times New Roman" w:hAnsi="Times New Roman"/>
          <w:sz w:val="28"/>
          <w:szCs w:val="28"/>
        </w:rPr>
        <w:t xml:space="preserve"> </w:t>
      </w:r>
      <w:proofErr w:type="spellStart"/>
      <w:r w:rsidRPr="00B11028">
        <w:rPr>
          <w:rFonts w:ascii="Times New Roman" w:hAnsi="Times New Roman"/>
          <w:sz w:val="28"/>
          <w:szCs w:val="28"/>
        </w:rPr>
        <w:t>питання</w:t>
      </w:r>
      <w:proofErr w:type="spellEnd"/>
      <w:r w:rsidRPr="00B11028">
        <w:rPr>
          <w:rFonts w:ascii="Times New Roman" w:hAnsi="Times New Roman"/>
          <w:sz w:val="28"/>
          <w:szCs w:val="28"/>
        </w:rPr>
        <w:t xml:space="preserve"> про ...</w:t>
      </w:r>
    </w:p>
    <w:p w:rsidR="00B11028" w:rsidRDefault="00B11028" w:rsidP="00B07180">
      <w:pPr>
        <w:pStyle w:val="a3"/>
        <w:rPr>
          <w:rFonts w:ascii="Times New Roman" w:hAnsi="Times New Roman"/>
          <w:sz w:val="28"/>
          <w:szCs w:val="28"/>
          <w:lang w:val="uk-UA"/>
        </w:rPr>
      </w:pPr>
      <w:r>
        <w:rPr>
          <w:rFonts w:ascii="Times New Roman" w:hAnsi="Times New Roman"/>
          <w:sz w:val="28"/>
          <w:szCs w:val="28"/>
          <w:lang w:val="uk-UA"/>
        </w:rPr>
        <w:t xml:space="preserve">- </w:t>
      </w:r>
      <w:proofErr w:type="spellStart"/>
      <w:r w:rsidR="00B07180" w:rsidRPr="00B07180">
        <w:rPr>
          <w:rFonts w:ascii="Times New Roman" w:hAnsi="Times New Roman"/>
          <w:sz w:val="28"/>
          <w:szCs w:val="28"/>
        </w:rPr>
        <w:t>Ця</w:t>
      </w:r>
      <w:proofErr w:type="spellEnd"/>
      <w:r w:rsidR="00B07180" w:rsidRPr="00B07180">
        <w:rPr>
          <w:rFonts w:ascii="Times New Roman" w:hAnsi="Times New Roman"/>
          <w:sz w:val="28"/>
          <w:szCs w:val="28"/>
        </w:rPr>
        <w:t xml:space="preserve"> проблема мало </w:t>
      </w:r>
      <w:proofErr w:type="spellStart"/>
      <w:r w:rsidR="00B07180" w:rsidRPr="00B07180">
        <w:rPr>
          <w:rFonts w:ascii="Times New Roman" w:hAnsi="Times New Roman"/>
          <w:sz w:val="28"/>
          <w:szCs w:val="28"/>
        </w:rPr>
        <w:t>вивчена</w:t>
      </w:r>
      <w:proofErr w:type="spellEnd"/>
      <w:r w:rsidR="00B07180" w:rsidRPr="00B07180">
        <w:rPr>
          <w:rFonts w:ascii="Times New Roman" w:hAnsi="Times New Roman"/>
          <w:sz w:val="28"/>
          <w:szCs w:val="28"/>
        </w:rPr>
        <w:t xml:space="preserve"> </w:t>
      </w:r>
      <w:proofErr w:type="spellStart"/>
      <w:r w:rsidR="00B07180" w:rsidRPr="00B07180">
        <w:rPr>
          <w:rFonts w:ascii="Times New Roman" w:hAnsi="Times New Roman"/>
          <w:sz w:val="28"/>
          <w:szCs w:val="28"/>
        </w:rPr>
        <w:t>і</w:t>
      </w:r>
      <w:proofErr w:type="spellEnd"/>
      <w:r w:rsidR="00B07180" w:rsidRPr="00B07180">
        <w:rPr>
          <w:rFonts w:ascii="Times New Roman" w:hAnsi="Times New Roman"/>
          <w:sz w:val="28"/>
          <w:szCs w:val="28"/>
        </w:rPr>
        <w:t xml:space="preserve"> </w:t>
      </w:r>
      <w:proofErr w:type="spellStart"/>
      <w:r w:rsidR="00B07180" w:rsidRPr="00B07180">
        <w:rPr>
          <w:rFonts w:ascii="Times New Roman" w:hAnsi="Times New Roman"/>
          <w:sz w:val="28"/>
          <w:szCs w:val="28"/>
        </w:rPr>
        <w:t>потребує</w:t>
      </w:r>
      <w:proofErr w:type="spellEnd"/>
      <w:r w:rsidR="00B07180" w:rsidRPr="00B07180">
        <w:rPr>
          <w:rFonts w:ascii="Times New Roman" w:hAnsi="Times New Roman"/>
          <w:sz w:val="28"/>
          <w:szCs w:val="28"/>
        </w:rPr>
        <w:t xml:space="preserve"> </w:t>
      </w:r>
      <w:proofErr w:type="spellStart"/>
      <w:r w:rsidR="00B07180" w:rsidRPr="00B07180">
        <w:rPr>
          <w:rFonts w:ascii="Times New Roman" w:hAnsi="Times New Roman"/>
          <w:sz w:val="28"/>
          <w:szCs w:val="28"/>
        </w:rPr>
        <w:t>подальших</w:t>
      </w:r>
      <w:proofErr w:type="spellEnd"/>
      <w:r w:rsidR="00B07180" w:rsidRPr="00B07180">
        <w:rPr>
          <w:rFonts w:ascii="Times New Roman" w:hAnsi="Times New Roman"/>
          <w:sz w:val="28"/>
          <w:szCs w:val="28"/>
        </w:rPr>
        <w:t xml:space="preserve"> </w:t>
      </w:r>
      <w:proofErr w:type="spellStart"/>
      <w:r w:rsidR="00B07180" w:rsidRPr="00B07180">
        <w:rPr>
          <w:rFonts w:ascii="Times New Roman" w:hAnsi="Times New Roman"/>
          <w:sz w:val="28"/>
          <w:szCs w:val="28"/>
        </w:rPr>
        <w:t>досліджень</w:t>
      </w:r>
      <w:proofErr w:type="spellEnd"/>
      <w:r>
        <w:rPr>
          <w:rFonts w:ascii="Times New Roman" w:hAnsi="Times New Roman"/>
          <w:sz w:val="28"/>
          <w:szCs w:val="28"/>
        </w:rPr>
        <w:t xml:space="preserve">. </w:t>
      </w:r>
    </w:p>
    <w:p w:rsidR="00B11028" w:rsidRPr="00B11028" w:rsidRDefault="00B11028" w:rsidP="00B07180">
      <w:pPr>
        <w:pStyle w:val="a3"/>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У </w:t>
      </w:r>
      <w:proofErr w:type="spellStart"/>
      <w:r>
        <w:rPr>
          <w:rFonts w:ascii="Times New Roman" w:hAnsi="Times New Roman"/>
          <w:sz w:val="28"/>
          <w:szCs w:val="28"/>
        </w:rPr>
        <w:t>статті</w:t>
      </w:r>
      <w:proofErr w:type="spellEnd"/>
      <w:r>
        <w:rPr>
          <w:rFonts w:ascii="Times New Roman" w:hAnsi="Times New Roman"/>
          <w:sz w:val="28"/>
          <w:szCs w:val="28"/>
        </w:rPr>
        <w:t xml:space="preserve"> </w:t>
      </w:r>
      <w:proofErr w:type="spellStart"/>
      <w:r>
        <w:rPr>
          <w:rFonts w:ascii="Times New Roman" w:hAnsi="Times New Roman"/>
          <w:sz w:val="28"/>
          <w:szCs w:val="28"/>
        </w:rPr>
        <w:t>узагальнено</w:t>
      </w:r>
      <w:proofErr w:type="spellEnd"/>
      <w:r>
        <w:rPr>
          <w:rFonts w:ascii="Times New Roman" w:hAnsi="Times New Roman"/>
          <w:sz w:val="28"/>
          <w:szCs w:val="28"/>
        </w:rPr>
        <w:t xml:space="preserve"> </w:t>
      </w:r>
      <w:proofErr w:type="spellStart"/>
      <w:r>
        <w:rPr>
          <w:rFonts w:ascii="Times New Roman" w:hAnsi="Times New Roman"/>
          <w:sz w:val="28"/>
          <w:szCs w:val="28"/>
        </w:rPr>
        <w:t>новий</w:t>
      </w:r>
      <w:proofErr w:type="spellEnd"/>
      <w:r>
        <w:rPr>
          <w:rFonts w:ascii="Times New Roman" w:hAnsi="Times New Roman"/>
          <w:sz w:val="28"/>
          <w:szCs w:val="28"/>
        </w:rPr>
        <w:t xml:space="preserve"> </w:t>
      </w:r>
      <w:proofErr w:type="spellStart"/>
      <w:r>
        <w:rPr>
          <w:rFonts w:ascii="Times New Roman" w:hAnsi="Times New Roman"/>
          <w:sz w:val="28"/>
          <w:szCs w:val="28"/>
        </w:rPr>
        <w:t>ма</w:t>
      </w:r>
      <w:r w:rsidR="00B07180" w:rsidRPr="00B07180">
        <w:rPr>
          <w:rFonts w:ascii="Times New Roman" w:hAnsi="Times New Roman"/>
          <w:sz w:val="28"/>
          <w:szCs w:val="28"/>
        </w:rPr>
        <w:t>теріал</w:t>
      </w:r>
      <w:proofErr w:type="spellEnd"/>
      <w:r w:rsidR="00B07180" w:rsidRPr="00B07180">
        <w:rPr>
          <w:rFonts w:ascii="Times New Roman" w:hAnsi="Times New Roman"/>
          <w:sz w:val="28"/>
          <w:szCs w:val="28"/>
        </w:rPr>
        <w:t xml:space="preserve"> </w:t>
      </w:r>
      <w:proofErr w:type="spellStart"/>
      <w:r w:rsidR="00B07180" w:rsidRPr="00B07180">
        <w:rPr>
          <w:rFonts w:ascii="Times New Roman" w:hAnsi="Times New Roman"/>
          <w:sz w:val="28"/>
          <w:szCs w:val="28"/>
        </w:rPr>
        <w:t>з</w:t>
      </w:r>
      <w:proofErr w:type="spellEnd"/>
      <w:r w:rsidR="00B07180" w:rsidRPr="00B07180">
        <w:rPr>
          <w:rFonts w:ascii="Times New Roman" w:hAnsi="Times New Roman"/>
          <w:sz w:val="28"/>
          <w:szCs w:val="28"/>
        </w:rPr>
        <w:t xml:space="preserve"> </w:t>
      </w:r>
      <w:proofErr w:type="spellStart"/>
      <w:r w:rsidR="00B07180" w:rsidRPr="00B07180">
        <w:rPr>
          <w:rFonts w:ascii="Times New Roman" w:hAnsi="Times New Roman"/>
          <w:sz w:val="28"/>
          <w:szCs w:val="28"/>
        </w:rPr>
        <w:t>досліджуваної</w:t>
      </w:r>
      <w:proofErr w:type="spellEnd"/>
      <w:r w:rsidR="00B07180" w:rsidRPr="00B07180">
        <w:rPr>
          <w:rFonts w:ascii="Times New Roman" w:hAnsi="Times New Roman"/>
          <w:sz w:val="28"/>
          <w:szCs w:val="28"/>
        </w:rPr>
        <w:t xml:space="preserve"> теми</w:t>
      </w:r>
      <w:r>
        <w:rPr>
          <w:rFonts w:ascii="Times New Roman" w:hAnsi="Times New Roman"/>
          <w:sz w:val="28"/>
          <w:szCs w:val="28"/>
          <w:lang w:val="uk-UA"/>
        </w:rPr>
        <w:t>.</w:t>
      </w:r>
    </w:p>
    <w:p w:rsidR="00B07180" w:rsidRPr="00B07180" w:rsidRDefault="00B11028" w:rsidP="00B11028">
      <w:pPr>
        <w:pStyle w:val="a3"/>
        <w:rPr>
          <w:rFonts w:ascii="Times New Roman" w:hAnsi="Times New Roman"/>
          <w:sz w:val="28"/>
          <w:szCs w:val="28"/>
        </w:rPr>
      </w:pPr>
      <w:r>
        <w:rPr>
          <w:rFonts w:ascii="Times New Roman" w:hAnsi="Times New Roman"/>
          <w:sz w:val="28"/>
          <w:szCs w:val="28"/>
          <w:lang w:val="uk-UA"/>
        </w:rPr>
        <w:t xml:space="preserve">- </w:t>
      </w:r>
      <w:r w:rsidR="00B07180" w:rsidRPr="00B07180">
        <w:rPr>
          <w:rFonts w:ascii="Times New Roman" w:hAnsi="Times New Roman"/>
          <w:sz w:val="28"/>
          <w:szCs w:val="28"/>
        </w:rPr>
        <w:t xml:space="preserve">Робота </w:t>
      </w:r>
      <w:proofErr w:type="spellStart"/>
      <w:r w:rsidR="00B07180" w:rsidRPr="00B07180">
        <w:rPr>
          <w:rFonts w:ascii="Times New Roman" w:hAnsi="Times New Roman"/>
          <w:sz w:val="28"/>
          <w:szCs w:val="28"/>
        </w:rPr>
        <w:t>має</w:t>
      </w:r>
      <w:proofErr w:type="spellEnd"/>
      <w:r w:rsidR="00B07180" w:rsidRPr="00B07180">
        <w:rPr>
          <w:rFonts w:ascii="Times New Roman" w:hAnsi="Times New Roman"/>
          <w:sz w:val="28"/>
          <w:szCs w:val="28"/>
        </w:rPr>
        <w:t xml:space="preserve"> </w:t>
      </w:r>
      <w:proofErr w:type="spellStart"/>
      <w:r w:rsidR="00B07180" w:rsidRPr="00B07180">
        <w:rPr>
          <w:rFonts w:ascii="Times New Roman" w:hAnsi="Times New Roman"/>
          <w:sz w:val="28"/>
          <w:szCs w:val="28"/>
        </w:rPr>
        <w:t>міждисциплінарний</w:t>
      </w:r>
      <w:proofErr w:type="spellEnd"/>
      <w:r w:rsidR="00B07180" w:rsidRPr="00B07180">
        <w:rPr>
          <w:rFonts w:ascii="Times New Roman" w:hAnsi="Times New Roman"/>
          <w:sz w:val="28"/>
          <w:szCs w:val="28"/>
        </w:rPr>
        <w:t xml:space="preserve"> характер, написана на </w:t>
      </w:r>
      <w:proofErr w:type="spellStart"/>
      <w:r w:rsidR="00B07180" w:rsidRPr="00B07180">
        <w:rPr>
          <w:rFonts w:ascii="Times New Roman" w:hAnsi="Times New Roman"/>
          <w:sz w:val="28"/>
          <w:szCs w:val="28"/>
        </w:rPr>
        <w:t>стику</w:t>
      </w:r>
      <w:proofErr w:type="spellEnd"/>
      <w:r w:rsidR="00B07180" w:rsidRPr="00B07180">
        <w:rPr>
          <w:rFonts w:ascii="Times New Roman" w:hAnsi="Times New Roman"/>
          <w:sz w:val="28"/>
          <w:szCs w:val="28"/>
        </w:rPr>
        <w:t xml:space="preserve">… </w:t>
      </w:r>
    </w:p>
    <w:p w:rsidR="00B11028" w:rsidRPr="00B11028" w:rsidRDefault="00B11028" w:rsidP="00B07180">
      <w:pPr>
        <w:pStyle w:val="a3"/>
        <w:rPr>
          <w:rFonts w:ascii="Times New Roman" w:hAnsi="Times New Roman"/>
          <w:sz w:val="28"/>
          <w:szCs w:val="28"/>
          <w:lang w:val="uk-UA"/>
        </w:rPr>
      </w:pPr>
      <w:r>
        <w:rPr>
          <w:rFonts w:ascii="Times New Roman" w:hAnsi="Times New Roman"/>
          <w:sz w:val="28"/>
          <w:szCs w:val="28"/>
          <w:lang w:val="uk-UA"/>
        </w:rPr>
        <w:t xml:space="preserve">- </w:t>
      </w:r>
      <w:proofErr w:type="spellStart"/>
      <w:r w:rsidR="00B07180" w:rsidRPr="00B07180">
        <w:rPr>
          <w:rFonts w:ascii="Times New Roman" w:hAnsi="Times New Roman"/>
          <w:sz w:val="28"/>
          <w:szCs w:val="28"/>
        </w:rPr>
        <w:t>Уз</w:t>
      </w:r>
      <w:r>
        <w:rPr>
          <w:rFonts w:ascii="Times New Roman" w:hAnsi="Times New Roman"/>
          <w:sz w:val="28"/>
          <w:szCs w:val="28"/>
        </w:rPr>
        <w:t>агальнюється</w:t>
      </w:r>
      <w:proofErr w:type="spellEnd"/>
      <w:r>
        <w:rPr>
          <w:rFonts w:ascii="Times New Roman" w:hAnsi="Times New Roman"/>
          <w:sz w:val="28"/>
          <w:szCs w:val="28"/>
        </w:rPr>
        <w:t xml:space="preserve"> </w:t>
      </w:r>
      <w:proofErr w:type="spellStart"/>
      <w:r>
        <w:rPr>
          <w:rFonts w:ascii="Times New Roman" w:hAnsi="Times New Roman"/>
          <w:sz w:val="28"/>
          <w:szCs w:val="28"/>
        </w:rPr>
        <w:t>практичний</w:t>
      </w:r>
      <w:proofErr w:type="spellEnd"/>
      <w:r>
        <w:rPr>
          <w:rFonts w:ascii="Times New Roman" w:hAnsi="Times New Roman"/>
          <w:sz w:val="28"/>
          <w:szCs w:val="28"/>
        </w:rPr>
        <w:t xml:space="preserve"> </w:t>
      </w:r>
      <w:proofErr w:type="spellStart"/>
      <w:r>
        <w:rPr>
          <w:rFonts w:ascii="Times New Roman" w:hAnsi="Times New Roman"/>
          <w:sz w:val="28"/>
          <w:szCs w:val="28"/>
        </w:rPr>
        <w:t>досвід</w:t>
      </w:r>
      <w:proofErr w:type="spellEnd"/>
      <w:r>
        <w:rPr>
          <w:rFonts w:ascii="Times New Roman" w:hAnsi="Times New Roman"/>
          <w:sz w:val="28"/>
          <w:szCs w:val="28"/>
        </w:rPr>
        <w:t>…</w:t>
      </w:r>
    </w:p>
    <w:p w:rsidR="00B11028" w:rsidRPr="00121639" w:rsidRDefault="00B11028" w:rsidP="00B11028">
      <w:pPr>
        <w:pStyle w:val="a3"/>
        <w:jc w:val="center"/>
        <w:rPr>
          <w:rFonts w:ascii="Times New Roman" w:hAnsi="Times New Roman"/>
          <w:b/>
          <w:sz w:val="28"/>
          <w:szCs w:val="28"/>
          <w:lang w:val="uk-UA"/>
        </w:rPr>
      </w:pPr>
      <w:r w:rsidRPr="00121639">
        <w:rPr>
          <w:rFonts w:ascii="Times New Roman" w:hAnsi="Times New Roman"/>
          <w:b/>
          <w:sz w:val="28"/>
          <w:szCs w:val="28"/>
          <w:lang w:val="uk-UA"/>
        </w:rPr>
        <w:lastRenderedPageBreak/>
        <w:t>Корисні фрази для написання анотації англійською мовою</w:t>
      </w:r>
    </w:p>
    <w:p w:rsidR="00B11028" w:rsidRDefault="00B11028" w:rsidP="00B07180">
      <w:pPr>
        <w:pStyle w:val="a3"/>
        <w:rPr>
          <w:rFonts w:ascii="Times New Roman" w:hAnsi="Times New Roman"/>
          <w:sz w:val="28"/>
          <w:szCs w:val="28"/>
          <w:lang w:val="uk-UA"/>
        </w:rPr>
      </w:pPr>
    </w:p>
    <w:p w:rsidR="000E03BB"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uk-UA" w:eastAsia="ru-RU"/>
        </w:rPr>
      </w:pPr>
      <w:r w:rsidRPr="00121639">
        <w:rPr>
          <w:rFonts w:ascii="Times New Roman" w:hAnsi="Times New Roman"/>
          <w:sz w:val="28"/>
          <w:szCs w:val="28"/>
          <w:lang w:val="en-US" w:eastAsia="ru-RU"/>
        </w:rPr>
        <w:t>A central issue in ... is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In recent years, researchers have become increasingly interested in</w:t>
      </w:r>
    </w:p>
    <w:p w:rsidR="000E03BB"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uk-UA" w:eastAsia="ru-RU"/>
        </w:rPr>
      </w:pPr>
      <w:r w:rsidRPr="00121639">
        <w:rPr>
          <w:rFonts w:ascii="Times New Roman" w:hAnsi="Times New Roman"/>
          <w:sz w:val="28"/>
          <w:szCs w:val="28"/>
          <w:lang w:val="en-US" w:eastAsia="ru-RU"/>
        </w:rPr>
        <w:t>Recently, there has been an increase of interest in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Many recent studies have focused on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One of the most important/promising aspects/tasks of... is ...</w:t>
      </w:r>
    </w:p>
    <w:p w:rsidR="000E03BB"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uk-UA" w:eastAsia="ru-RU"/>
        </w:rPr>
      </w:pPr>
      <w:r w:rsidRPr="00121639">
        <w:rPr>
          <w:rFonts w:ascii="Times New Roman" w:hAnsi="Times New Roman"/>
          <w:sz w:val="28"/>
          <w:szCs w:val="28"/>
          <w:lang w:val="en-US" w:eastAsia="ru-RU"/>
        </w:rPr>
        <w:t>Over the last decade, research on ... has increasingly demonstrated that ...</w:t>
      </w:r>
    </w:p>
    <w:p w:rsidR="000E03BB"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uk-UA" w:eastAsia="ru-RU"/>
        </w:rPr>
      </w:pPr>
      <w:r w:rsidRPr="00121639">
        <w:rPr>
          <w:rFonts w:ascii="Times New Roman" w:hAnsi="Times New Roman"/>
          <w:sz w:val="28"/>
          <w:szCs w:val="28"/>
          <w:lang w:val="en-US" w:eastAsia="ru-RU"/>
        </w:rPr>
        <w:t>The development</w:t>
      </w:r>
      <w:r w:rsidR="000E03BB" w:rsidRPr="00121639">
        <w:rPr>
          <w:rFonts w:ascii="Times New Roman" w:hAnsi="Times New Roman"/>
          <w:sz w:val="28"/>
          <w:szCs w:val="28"/>
          <w:lang w:val="uk-UA" w:eastAsia="ru-RU"/>
        </w:rPr>
        <w:t xml:space="preserve"> </w:t>
      </w:r>
      <w:r w:rsidRPr="00121639">
        <w:rPr>
          <w:rFonts w:ascii="Times New Roman" w:hAnsi="Times New Roman"/>
          <w:sz w:val="28"/>
          <w:szCs w:val="28"/>
          <w:lang w:val="en-US" w:eastAsia="ru-RU"/>
        </w:rPr>
        <w:t>of... has led to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The relationship between ... has been investigated/explored by many</w:t>
      </w:r>
      <w:r w:rsidR="000E03BB" w:rsidRPr="00121639">
        <w:rPr>
          <w:rFonts w:ascii="Times New Roman" w:hAnsi="Times New Roman"/>
          <w:sz w:val="28"/>
          <w:szCs w:val="28"/>
          <w:lang w:val="uk-UA" w:eastAsia="ru-RU"/>
        </w:rPr>
        <w:t xml:space="preserve"> </w:t>
      </w:r>
      <w:r w:rsidRPr="00121639">
        <w:rPr>
          <w:rFonts w:ascii="Times New Roman" w:hAnsi="Times New Roman"/>
          <w:sz w:val="28"/>
          <w:szCs w:val="28"/>
          <w:lang w:val="en-US" w:eastAsia="ru-RU"/>
        </w:rPr>
        <w:t>researchers.</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The data clarify the relationship between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In general, this analysis/research/investigation/description shows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This paper focused on/investigated/explored/showed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However, the results/findings described are fairly general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We are not yet in a position to offer explanations for...</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Although considerable amount of research has been devoted to ... , few attempts have been made</w:t>
      </w:r>
    </w:p>
    <w:p w:rsidR="000E03BB"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uk-UA" w:eastAsia="ru-RU"/>
        </w:rPr>
      </w:pPr>
      <w:r w:rsidRPr="00121639">
        <w:rPr>
          <w:rFonts w:ascii="Times New Roman" w:hAnsi="Times New Roman"/>
          <w:sz w:val="28"/>
          <w:szCs w:val="28"/>
          <w:lang w:val="en-US" w:eastAsia="ru-RU"/>
        </w:rPr>
        <w:t xml:space="preserve">Despite the importance/significance of... , little attention has been paid to ... </w:t>
      </w:r>
    </w:p>
    <w:p w:rsidR="000E03BB"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uk-UA" w:eastAsia="ru-RU"/>
        </w:rPr>
      </w:pPr>
      <w:r w:rsidRPr="00121639">
        <w:rPr>
          <w:rFonts w:ascii="Times New Roman" w:hAnsi="Times New Roman"/>
          <w:sz w:val="28"/>
          <w:szCs w:val="28"/>
          <w:lang w:val="en-US" w:eastAsia="ru-RU"/>
        </w:rPr>
        <w:t>However, few</w:t>
      </w:r>
      <w:r w:rsidR="000E03BB" w:rsidRPr="00121639">
        <w:rPr>
          <w:rFonts w:ascii="Times New Roman" w:hAnsi="Times New Roman"/>
          <w:sz w:val="28"/>
          <w:szCs w:val="28"/>
          <w:lang w:val="uk-UA" w:eastAsia="ru-RU"/>
        </w:rPr>
        <w:t xml:space="preserve"> </w:t>
      </w:r>
      <w:r w:rsidRPr="00121639">
        <w:rPr>
          <w:rFonts w:ascii="Times New Roman" w:hAnsi="Times New Roman"/>
          <w:sz w:val="28"/>
          <w:szCs w:val="28"/>
          <w:lang w:val="en-US" w:eastAsia="ru-RU"/>
        </w:rPr>
        <w:t xml:space="preserve">investigations have focused on ... </w:t>
      </w:r>
    </w:p>
    <w:p w:rsidR="000E03BB"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uk-UA" w:eastAsia="ru-RU"/>
        </w:rPr>
      </w:pPr>
      <w:r w:rsidRPr="00121639">
        <w:rPr>
          <w:rFonts w:ascii="Times New Roman" w:hAnsi="Times New Roman"/>
          <w:sz w:val="28"/>
          <w:szCs w:val="28"/>
          <w:lang w:val="en-US" w:eastAsia="ru-RU"/>
        </w:rPr>
        <w:t>However, little research has been undertaken to study the</w:t>
      </w:r>
      <w:r w:rsidR="000E03BB" w:rsidRPr="00121639">
        <w:rPr>
          <w:rFonts w:ascii="Times New Roman" w:hAnsi="Times New Roman"/>
          <w:sz w:val="28"/>
          <w:szCs w:val="28"/>
          <w:lang w:val="uk-UA" w:eastAsia="ru-RU"/>
        </w:rPr>
        <w:t xml:space="preserve"> </w:t>
      </w:r>
      <w:r w:rsidRPr="00121639">
        <w:rPr>
          <w:rFonts w:ascii="Times New Roman" w:hAnsi="Times New Roman"/>
          <w:sz w:val="28"/>
          <w:szCs w:val="28"/>
          <w:lang w:val="en-US" w:eastAsia="ru-RU"/>
        </w:rPr>
        <w:t xml:space="preserve">problem of...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However, little is known about the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Further investigations are needed to ...</w:t>
      </w:r>
    </w:p>
    <w:p w:rsidR="000E03BB"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uk-UA" w:eastAsia="ru-RU"/>
        </w:rPr>
      </w:pPr>
      <w:r w:rsidRPr="00121639">
        <w:rPr>
          <w:rFonts w:ascii="Times New Roman" w:hAnsi="Times New Roman"/>
          <w:sz w:val="28"/>
          <w:szCs w:val="28"/>
          <w:lang w:val="en-US" w:eastAsia="ru-RU"/>
        </w:rPr>
        <w:t xml:space="preserve">It remains unclear whether ...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This study seeks to understand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It would be thus of interest to study/learn/investigate ...</w:t>
      </w:r>
    </w:p>
    <w:p w:rsidR="000E03BB"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uk-UA" w:eastAsia="ru-RU"/>
        </w:rPr>
      </w:pPr>
      <w:r w:rsidRPr="00121639">
        <w:rPr>
          <w:rFonts w:ascii="Times New Roman" w:hAnsi="Times New Roman"/>
          <w:sz w:val="28"/>
          <w:szCs w:val="28"/>
          <w:lang w:val="en-US" w:eastAsia="ru-RU"/>
        </w:rPr>
        <w:t xml:space="preserve">This method proved to be efficient for solving a number of various problems.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In this paper, we</w:t>
      </w:r>
      <w:r w:rsidR="000E03BB" w:rsidRPr="00121639">
        <w:rPr>
          <w:rFonts w:ascii="Times New Roman" w:hAnsi="Times New Roman"/>
          <w:sz w:val="28"/>
          <w:szCs w:val="28"/>
          <w:lang w:val="uk-UA" w:eastAsia="ru-RU"/>
        </w:rPr>
        <w:t xml:space="preserve"> </w:t>
      </w:r>
      <w:r w:rsidRPr="00121639">
        <w:rPr>
          <w:rFonts w:ascii="Times New Roman" w:hAnsi="Times New Roman"/>
          <w:sz w:val="28"/>
          <w:szCs w:val="28"/>
          <w:lang w:val="en-US" w:eastAsia="ru-RU"/>
        </w:rPr>
        <w:t>demonstrate its application to ...</w:t>
      </w:r>
    </w:p>
    <w:p w:rsidR="000E03BB"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uk-UA" w:eastAsia="ru-RU"/>
        </w:rPr>
      </w:pPr>
      <w:r w:rsidRPr="00121639">
        <w:rPr>
          <w:rFonts w:ascii="Times New Roman" w:hAnsi="Times New Roman"/>
          <w:sz w:val="28"/>
          <w:szCs w:val="28"/>
          <w:lang w:val="en-US" w:eastAsia="ru-RU"/>
        </w:rPr>
        <w:t>The major task of this study is to provide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The paper examines ...</w:t>
      </w:r>
    </w:p>
    <w:p w:rsidR="000E03BB"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uk-UA" w:eastAsia="ru-RU"/>
        </w:rPr>
      </w:pPr>
      <w:r w:rsidRPr="00121639">
        <w:rPr>
          <w:rFonts w:ascii="Times New Roman" w:hAnsi="Times New Roman"/>
          <w:sz w:val="28"/>
          <w:szCs w:val="28"/>
          <w:lang w:val="en-US" w:eastAsia="ru-RU"/>
        </w:rPr>
        <w:t xml:space="preserve">The present study </w:t>
      </w:r>
      <w:proofErr w:type="spellStart"/>
      <w:r w:rsidRPr="00121639">
        <w:rPr>
          <w:rFonts w:ascii="Times New Roman" w:hAnsi="Times New Roman"/>
          <w:sz w:val="28"/>
          <w:szCs w:val="28"/>
          <w:lang w:val="en-US" w:eastAsia="ru-RU"/>
        </w:rPr>
        <w:t>analy</w:t>
      </w:r>
      <w:proofErr w:type="spellEnd"/>
      <w:r w:rsidR="000E03BB" w:rsidRPr="00121639">
        <w:rPr>
          <w:rFonts w:ascii="Times New Roman" w:hAnsi="Times New Roman"/>
          <w:sz w:val="28"/>
          <w:szCs w:val="28"/>
          <w:lang w:val="uk-UA" w:eastAsia="ru-RU"/>
        </w:rPr>
        <w:t>s</w:t>
      </w:r>
      <w:proofErr w:type="spellStart"/>
      <w:r w:rsidRPr="00121639">
        <w:rPr>
          <w:rFonts w:ascii="Times New Roman" w:hAnsi="Times New Roman"/>
          <w:sz w:val="28"/>
          <w:szCs w:val="28"/>
          <w:lang w:val="en-US" w:eastAsia="ru-RU"/>
        </w:rPr>
        <w:t>es</w:t>
      </w:r>
      <w:proofErr w:type="spellEnd"/>
      <w:r w:rsidRPr="00121639">
        <w:rPr>
          <w:rFonts w:ascii="Times New Roman" w:hAnsi="Times New Roman"/>
          <w:sz w:val="28"/>
          <w:szCs w:val="28"/>
          <w:lang w:val="en-US" w:eastAsia="ru-RU"/>
        </w:rPr>
        <w:t xml:space="preserve"> ...</w:t>
      </w:r>
    </w:p>
    <w:p w:rsidR="00B11028" w:rsidRPr="00121639" w:rsidRDefault="00B11028" w:rsidP="00B72520">
      <w:pPr>
        <w:pStyle w:val="a7"/>
        <w:numPr>
          <w:ilvl w:val="0"/>
          <w:numId w:val="4"/>
        </w:numPr>
        <w:autoSpaceDE w:val="0"/>
        <w:autoSpaceDN w:val="0"/>
        <w:adjustRightInd w:val="0"/>
        <w:spacing w:after="0" w:line="240" w:lineRule="auto"/>
        <w:ind w:left="426"/>
        <w:rPr>
          <w:rFonts w:ascii="Times New Roman" w:hAnsi="Times New Roman"/>
          <w:sz w:val="28"/>
          <w:szCs w:val="28"/>
          <w:lang w:val="en-US" w:eastAsia="ru-RU"/>
        </w:rPr>
      </w:pPr>
      <w:r w:rsidRPr="00121639">
        <w:rPr>
          <w:rFonts w:ascii="Times New Roman" w:hAnsi="Times New Roman"/>
          <w:sz w:val="28"/>
          <w:szCs w:val="28"/>
          <w:lang w:val="en-US" w:eastAsia="ru-RU"/>
        </w:rPr>
        <w:t>The purpose of this paper is to give ...</w:t>
      </w:r>
    </w:p>
    <w:p w:rsidR="000E03BB" w:rsidRPr="00121639" w:rsidRDefault="00B11028" w:rsidP="00B72520">
      <w:pPr>
        <w:pStyle w:val="a3"/>
        <w:numPr>
          <w:ilvl w:val="0"/>
          <w:numId w:val="4"/>
        </w:numPr>
        <w:ind w:left="426"/>
        <w:rPr>
          <w:rFonts w:ascii="Times New Roman" w:hAnsi="Times New Roman"/>
          <w:sz w:val="28"/>
          <w:szCs w:val="28"/>
          <w:lang w:val="uk-UA" w:eastAsia="ru-RU"/>
        </w:rPr>
      </w:pPr>
      <w:r w:rsidRPr="00121639">
        <w:rPr>
          <w:rFonts w:ascii="Times New Roman" w:hAnsi="Times New Roman"/>
          <w:sz w:val="28"/>
          <w:szCs w:val="28"/>
          <w:lang w:val="en-US" w:eastAsia="ru-RU"/>
        </w:rPr>
        <w:t>This paper focuses on ...</w:t>
      </w:r>
    </w:p>
    <w:p w:rsidR="00B11028" w:rsidRPr="00121639" w:rsidRDefault="00B11028" w:rsidP="00B72520">
      <w:pPr>
        <w:pStyle w:val="a3"/>
        <w:numPr>
          <w:ilvl w:val="0"/>
          <w:numId w:val="4"/>
        </w:numPr>
        <w:ind w:left="426"/>
        <w:rPr>
          <w:rFonts w:ascii="Times New Roman" w:hAnsi="Times New Roman"/>
          <w:sz w:val="28"/>
          <w:szCs w:val="28"/>
          <w:lang w:val="en-US"/>
        </w:rPr>
      </w:pPr>
      <w:r w:rsidRPr="00121639">
        <w:rPr>
          <w:rFonts w:ascii="Times New Roman" w:hAnsi="Times New Roman"/>
          <w:sz w:val="28"/>
          <w:szCs w:val="28"/>
          <w:lang w:val="en-US" w:eastAsia="ru-RU"/>
        </w:rPr>
        <w:t>This study expands the model of... to ...</w:t>
      </w:r>
    </w:p>
    <w:p w:rsidR="00B07180" w:rsidRDefault="00B07180" w:rsidP="00B07180">
      <w:pPr>
        <w:pStyle w:val="a3"/>
        <w:spacing w:line="360" w:lineRule="auto"/>
        <w:ind w:firstLine="567"/>
        <w:jc w:val="center"/>
        <w:rPr>
          <w:rFonts w:ascii="Times New Roman" w:hAnsi="Times New Roman"/>
          <w:kern w:val="36"/>
          <w:sz w:val="28"/>
          <w:szCs w:val="28"/>
          <w:lang w:val="uk-UA" w:eastAsia="ru-RU"/>
        </w:rPr>
      </w:pPr>
    </w:p>
    <w:p w:rsidR="00121639" w:rsidRDefault="00121639" w:rsidP="00B07180">
      <w:pPr>
        <w:pStyle w:val="a3"/>
        <w:spacing w:line="360" w:lineRule="auto"/>
        <w:ind w:firstLine="567"/>
        <w:jc w:val="center"/>
        <w:rPr>
          <w:rFonts w:ascii="Times New Roman" w:hAnsi="Times New Roman"/>
          <w:kern w:val="36"/>
          <w:sz w:val="28"/>
          <w:szCs w:val="28"/>
          <w:lang w:val="uk-UA" w:eastAsia="ru-RU"/>
        </w:rPr>
      </w:pPr>
    </w:p>
    <w:p w:rsidR="00121639" w:rsidRDefault="00121639" w:rsidP="00B07180">
      <w:pPr>
        <w:pStyle w:val="a3"/>
        <w:spacing w:line="360" w:lineRule="auto"/>
        <w:ind w:firstLine="567"/>
        <w:jc w:val="center"/>
        <w:rPr>
          <w:rFonts w:ascii="Times New Roman" w:hAnsi="Times New Roman"/>
          <w:kern w:val="36"/>
          <w:sz w:val="28"/>
          <w:szCs w:val="28"/>
          <w:lang w:val="uk-UA" w:eastAsia="ru-RU"/>
        </w:rPr>
      </w:pPr>
    </w:p>
    <w:p w:rsidR="00121639" w:rsidRDefault="00121639" w:rsidP="00B07180">
      <w:pPr>
        <w:pStyle w:val="a3"/>
        <w:spacing w:line="360" w:lineRule="auto"/>
        <w:ind w:firstLine="567"/>
        <w:jc w:val="center"/>
        <w:rPr>
          <w:rFonts w:ascii="Times New Roman" w:hAnsi="Times New Roman"/>
          <w:kern w:val="36"/>
          <w:sz w:val="28"/>
          <w:szCs w:val="28"/>
          <w:lang w:val="uk-UA" w:eastAsia="ru-RU"/>
        </w:rPr>
      </w:pPr>
    </w:p>
    <w:p w:rsidR="00121639" w:rsidRDefault="00121639" w:rsidP="00B07180">
      <w:pPr>
        <w:pStyle w:val="a3"/>
        <w:spacing w:line="360" w:lineRule="auto"/>
        <w:ind w:firstLine="567"/>
        <w:jc w:val="center"/>
        <w:rPr>
          <w:rFonts w:ascii="Times New Roman" w:hAnsi="Times New Roman"/>
          <w:kern w:val="36"/>
          <w:sz w:val="28"/>
          <w:szCs w:val="28"/>
          <w:lang w:val="uk-UA" w:eastAsia="ru-RU"/>
        </w:rPr>
      </w:pPr>
    </w:p>
    <w:p w:rsidR="00121639" w:rsidRDefault="00121639" w:rsidP="00B07180">
      <w:pPr>
        <w:pStyle w:val="a3"/>
        <w:spacing w:line="360" w:lineRule="auto"/>
        <w:ind w:firstLine="567"/>
        <w:jc w:val="center"/>
        <w:rPr>
          <w:rFonts w:ascii="Times New Roman" w:hAnsi="Times New Roman"/>
          <w:kern w:val="36"/>
          <w:sz w:val="28"/>
          <w:szCs w:val="28"/>
          <w:lang w:val="uk-UA" w:eastAsia="ru-RU"/>
        </w:rPr>
      </w:pPr>
    </w:p>
    <w:p w:rsidR="0082509C" w:rsidRDefault="0082509C" w:rsidP="00121639">
      <w:pPr>
        <w:pStyle w:val="a3"/>
        <w:spacing w:line="360" w:lineRule="auto"/>
        <w:ind w:firstLine="567"/>
        <w:jc w:val="right"/>
        <w:rPr>
          <w:rFonts w:ascii="Times New Roman" w:hAnsi="Times New Roman"/>
          <w:kern w:val="36"/>
          <w:sz w:val="28"/>
          <w:szCs w:val="28"/>
          <w:lang w:val="uk-UA" w:eastAsia="ru-RU"/>
        </w:rPr>
      </w:pPr>
    </w:p>
    <w:p w:rsidR="00121639" w:rsidRDefault="00121639" w:rsidP="0082509C">
      <w:pPr>
        <w:pStyle w:val="a3"/>
        <w:ind w:firstLine="567"/>
        <w:jc w:val="right"/>
        <w:rPr>
          <w:rFonts w:ascii="Times New Roman" w:hAnsi="Times New Roman"/>
          <w:kern w:val="36"/>
          <w:sz w:val="28"/>
          <w:szCs w:val="28"/>
          <w:lang w:val="uk-UA" w:eastAsia="ru-RU"/>
        </w:rPr>
      </w:pPr>
      <w:r>
        <w:rPr>
          <w:rFonts w:ascii="Times New Roman" w:hAnsi="Times New Roman"/>
          <w:kern w:val="36"/>
          <w:sz w:val="28"/>
          <w:szCs w:val="28"/>
          <w:lang w:val="uk-UA" w:eastAsia="ru-RU"/>
        </w:rPr>
        <w:lastRenderedPageBreak/>
        <w:t>Додаток Б</w:t>
      </w:r>
    </w:p>
    <w:p w:rsidR="00121639" w:rsidRPr="00121639" w:rsidRDefault="00B20D0B" w:rsidP="0082509C">
      <w:pPr>
        <w:pStyle w:val="a3"/>
        <w:ind w:firstLine="567"/>
        <w:jc w:val="center"/>
        <w:rPr>
          <w:rFonts w:ascii="Times New Roman" w:hAnsi="Times New Roman"/>
          <w:b/>
          <w:iCs/>
          <w:sz w:val="28"/>
          <w:szCs w:val="28"/>
          <w:lang w:val="uk-UA" w:eastAsia="ru-RU"/>
        </w:rPr>
      </w:pPr>
      <w:r>
        <w:rPr>
          <w:rFonts w:ascii="Times New Roman" w:hAnsi="Times New Roman"/>
          <w:b/>
          <w:iCs/>
          <w:sz w:val="28"/>
          <w:szCs w:val="28"/>
          <w:lang w:val="uk-UA" w:eastAsia="ru-RU"/>
        </w:rPr>
        <w:t>Приклади написання а</w:t>
      </w:r>
      <w:proofErr w:type="spellStart"/>
      <w:r>
        <w:rPr>
          <w:rFonts w:ascii="Times New Roman" w:hAnsi="Times New Roman"/>
          <w:b/>
          <w:iCs/>
          <w:sz w:val="28"/>
          <w:szCs w:val="28"/>
          <w:lang w:eastAsia="ru-RU"/>
        </w:rPr>
        <w:t>нотаці</w:t>
      </w:r>
      <w:proofErr w:type="spellEnd"/>
      <w:r>
        <w:rPr>
          <w:rFonts w:ascii="Times New Roman" w:hAnsi="Times New Roman"/>
          <w:b/>
          <w:iCs/>
          <w:sz w:val="28"/>
          <w:szCs w:val="28"/>
          <w:lang w:val="uk-UA" w:eastAsia="ru-RU"/>
        </w:rPr>
        <w:t>ї</w:t>
      </w:r>
      <w:r w:rsidR="00121639" w:rsidRPr="00121639">
        <w:rPr>
          <w:rFonts w:ascii="Times New Roman" w:hAnsi="Times New Roman"/>
          <w:b/>
          <w:iCs/>
          <w:sz w:val="28"/>
          <w:szCs w:val="28"/>
          <w:lang w:val="uk-UA" w:eastAsia="ru-RU"/>
        </w:rPr>
        <w:t xml:space="preserve"> українською</w:t>
      </w:r>
      <w:r>
        <w:rPr>
          <w:rFonts w:ascii="Times New Roman" w:hAnsi="Times New Roman"/>
          <w:b/>
          <w:iCs/>
          <w:sz w:val="28"/>
          <w:szCs w:val="28"/>
          <w:lang w:val="uk-UA" w:eastAsia="ru-RU"/>
        </w:rPr>
        <w:t xml:space="preserve"> та англійською мовами</w:t>
      </w:r>
      <w:r w:rsidR="00121639" w:rsidRPr="00121639">
        <w:rPr>
          <w:rFonts w:ascii="Times New Roman" w:hAnsi="Times New Roman"/>
          <w:b/>
          <w:iCs/>
          <w:sz w:val="28"/>
          <w:szCs w:val="28"/>
          <w:lang w:val="uk-UA" w:eastAsia="ru-RU"/>
        </w:rPr>
        <w:t xml:space="preserve"> </w:t>
      </w:r>
    </w:p>
    <w:p w:rsidR="00051A6F" w:rsidRPr="006236A2" w:rsidRDefault="00051A6F" w:rsidP="0082509C">
      <w:pPr>
        <w:pStyle w:val="a3"/>
        <w:ind w:firstLine="567"/>
        <w:jc w:val="center"/>
        <w:rPr>
          <w:rFonts w:ascii="Times New Roman" w:hAnsi="Times New Roman"/>
          <w:i/>
          <w:sz w:val="28"/>
          <w:szCs w:val="28"/>
        </w:rPr>
      </w:pPr>
    </w:p>
    <w:p w:rsidR="00121639" w:rsidRPr="0082509C" w:rsidRDefault="00121639" w:rsidP="0082509C">
      <w:pPr>
        <w:pStyle w:val="a3"/>
        <w:ind w:firstLine="567"/>
        <w:jc w:val="center"/>
        <w:rPr>
          <w:rFonts w:ascii="Times New Roman" w:hAnsi="Times New Roman"/>
          <w:i/>
          <w:iCs/>
          <w:sz w:val="28"/>
          <w:szCs w:val="28"/>
          <w:lang w:val="uk-UA" w:eastAsia="ru-RU"/>
        </w:rPr>
      </w:pPr>
      <w:r w:rsidRPr="0082509C">
        <w:rPr>
          <w:rFonts w:ascii="Times New Roman" w:hAnsi="Times New Roman"/>
          <w:i/>
          <w:sz w:val="28"/>
          <w:szCs w:val="28"/>
          <w:lang w:val="uk-UA"/>
        </w:rPr>
        <w:t>Формування соціокультурної компетенції учнів на уроці англійської мови</w:t>
      </w:r>
    </w:p>
    <w:tbl>
      <w:tblPr>
        <w:tblStyle w:val="a6"/>
        <w:tblW w:w="0" w:type="auto"/>
        <w:tblLook w:val="04A0"/>
      </w:tblPr>
      <w:tblGrid>
        <w:gridCol w:w="3085"/>
        <w:gridCol w:w="6486"/>
      </w:tblGrid>
      <w:tr w:rsidR="00121639" w:rsidTr="009829E4">
        <w:tc>
          <w:tcPr>
            <w:tcW w:w="3085" w:type="dxa"/>
          </w:tcPr>
          <w:p w:rsidR="00121639" w:rsidRDefault="00121639" w:rsidP="009829E4">
            <w:pPr>
              <w:pStyle w:val="a3"/>
              <w:spacing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Компонент анотації</w:t>
            </w:r>
          </w:p>
        </w:tc>
        <w:tc>
          <w:tcPr>
            <w:tcW w:w="6486" w:type="dxa"/>
          </w:tcPr>
          <w:p w:rsidR="00121639" w:rsidRDefault="00121639" w:rsidP="009829E4">
            <w:pPr>
              <w:pStyle w:val="a3"/>
              <w:spacing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Приклад</w:t>
            </w:r>
          </w:p>
        </w:tc>
      </w:tr>
      <w:tr w:rsidR="00121639" w:rsidRPr="000849DF" w:rsidTr="009829E4">
        <w:tc>
          <w:tcPr>
            <w:tcW w:w="3085" w:type="dxa"/>
          </w:tcPr>
          <w:p w:rsidR="00121639" w:rsidRDefault="00121639" w:rsidP="009829E4">
            <w:pPr>
              <w:pStyle w:val="a3"/>
              <w:spacing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Постановка проблеми </w:t>
            </w:r>
          </w:p>
        </w:tc>
        <w:tc>
          <w:tcPr>
            <w:tcW w:w="6486" w:type="dxa"/>
          </w:tcPr>
          <w:p w:rsidR="00121639" w:rsidRPr="0082509C" w:rsidRDefault="00121639" w:rsidP="0082509C">
            <w:pPr>
              <w:pStyle w:val="12"/>
              <w:shd w:val="clear" w:color="auto" w:fill="FFFFFF"/>
              <w:jc w:val="both"/>
              <w:rPr>
                <w:sz w:val="28"/>
                <w:szCs w:val="28"/>
                <w:lang w:val="uk-UA"/>
              </w:rPr>
            </w:pPr>
            <w:r w:rsidRPr="0082509C">
              <w:rPr>
                <w:sz w:val="28"/>
                <w:szCs w:val="28"/>
                <w:lang w:val="uk-UA"/>
              </w:rPr>
              <w:t xml:space="preserve">На сучасному етапі однією з основних вимог до володіння англійською мовою є функціональність, оскільки мова є необхідною для використання її у різних сферах життя суспільства в ролі засобу реальної комунікації з мешканцями інших країн. Стаття присвячена вивченню формування соціолінгвістичної компетенції на уроках англійської мови в українських середніх школах.  </w:t>
            </w:r>
          </w:p>
        </w:tc>
      </w:tr>
      <w:tr w:rsidR="00121639" w:rsidRPr="000849DF" w:rsidTr="009829E4">
        <w:tc>
          <w:tcPr>
            <w:tcW w:w="3085" w:type="dxa"/>
          </w:tcPr>
          <w:p w:rsidR="00121639" w:rsidRDefault="00121639" w:rsidP="009829E4">
            <w:pPr>
              <w:pStyle w:val="a3"/>
              <w:spacing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Актуальність</w:t>
            </w:r>
          </w:p>
        </w:tc>
        <w:tc>
          <w:tcPr>
            <w:tcW w:w="6486" w:type="dxa"/>
          </w:tcPr>
          <w:p w:rsidR="00121639" w:rsidRPr="0082509C" w:rsidRDefault="00121639" w:rsidP="0082509C">
            <w:pPr>
              <w:pStyle w:val="12"/>
              <w:shd w:val="clear" w:color="auto" w:fill="FFFFFF"/>
              <w:jc w:val="both"/>
              <w:rPr>
                <w:sz w:val="28"/>
                <w:szCs w:val="28"/>
                <w:lang w:val="uk-UA"/>
              </w:rPr>
            </w:pPr>
            <w:r w:rsidRPr="0082509C">
              <w:rPr>
                <w:sz w:val="28"/>
                <w:szCs w:val="28"/>
                <w:lang w:val="uk-UA"/>
              </w:rPr>
              <w:t>Актуальність теми зумовлена, в першу чергу, недостатньою розробкою питань розвитку іншомовної соціолінгвістичної компетенції учнів. По-друге, існують значні труднощі у здобутті соціолінгвістичної компетенції навіть при вивченні рідної мови. Оскільки в Україні вивчення англійської мови відбувається поза межами англомовного простору без контактів з мовцями, актуальною є проблема пошуку ефективних методів формування соціолінгвістичної складової.</w:t>
            </w:r>
          </w:p>
        </w:tc>
      </w:tr>
      <w:tr w:rsidR="00121639" w:rsidTr="009829E4">
        <w:tc>
          <w:tcPr>
            <w:tcW w:w="3085" w:type="dxa"/>
          </w:tcPr>
          <w:p w:rsidR="00121639" w:rsidRPr="00A34AFF" w:rsidRDefault="00121639" w:rsidP="009829E4">
            <w:pPr>
              <w:pStyle w:val="a3"/>
              <w:jc w:val="center"/>
              <w:rPr>
                <w:rFonts w:ascii="Times New Roman" w:hAnsi="Times New Roman"/>
                <w:sz w:val="28"/>
                <w:szCs w:val="28"/>
              </w:rPr>
            </w:pPr>
            <w:r w:rsidRPr="00A34AFF">
              <w:rPr>
                <w:rFonts w:ascii="Times New Roman" w:hAnsi="Times New Roman"/>
                <w:sz w:val="28"/>
                <w:szCs w:val="28"/>
              </w:rPr>
              <w:t>Шляхи</w:t>
            </w:r>
            <w:r>
              <w:rPr>
                <w:rFonts w:ascii="Times New Roman" w:hAnsi="Times New Roman"/>
                <w:sz w:val="28"/>
                <w:szCs w:val="28"/>
                <w:lang w:val="uk-UA"/>
              </w:rPr>
              <w:t xml:space="preserve"> </w:t>
            </w:r>
            <w:proofErr w:type="spellStart"/>
            <w:r w:rsidRPr="00A34AFF">
              <w:rPr>
                <w:rFonts w:ascii="Times New Roman" w:hAnsi="Times New Roman"/>
                <w:sz w:val="28"/>
                <w:szCs w:val="28"/>
              </w:rPr>
              <w:t>вирішення</w:t>
            </w:r>
            <w:proofErr w:type="spellEnd"/>
          </w:p>
          <w:p w:rsidR="00121639" w:rsidRDefault="00121639" w:rsidP="009829E4">
            <w:pPr>
              <w:pStyle w:val="a3"/>
              <w:jc w:val="center"/>
              <w:rPr>
                <w:rFonts w:ascii="Times New Roman" w:eastAsia="Times New Roman" w:hAnsi="Times New Roman"/>
                <w:lang w:val="uk-UA" w:eastAsia="uk-UA"/>
              </w:rPr>
            </w:pPr>
            <w:proofErr w:type="spellStart"/>
            <w:r w:rsidRPr="00A34AFF">
              <w:rPr>
                <w:rFonts w:ascii="Times New Roman" w:hAnsi="Times New Roman"/>
                <w:sz w:val="28"/>
                <w:szCs w:val="28"/>
              </w:rPr>
              <w:t>проблеми</w:t>
            </w:r>
            <w:proofErr w:type="spellEnd"/>
          </w:p>
        </w:tc>
        <w:tc>
          <w:tcPr>
            <w:tcW w:w="6486" w:type="dxa"/>
          </w:tcPr>
          <w:p w:rsidR="00121639" w:rsidRPr="0082509C" w:rsidRDefault="00121639" w:rsidP="007A6BF0">
            <w:pPr>
              <w:pStyle w:val="12"/>
              <w:shd w:val="clear" w:color="auto" w:fill="FFFFFF"/>
              <w:jc w:val="both"/>
              <w:rPr>
                <w:sz w:val="28"/>
                <w:szCs w:val="28"/>
                <w:lang w:val="uk-UA"/>
              </w:rPr>
            </w:pPr>
            <w:r w:rsidRPr="0082509C">
              <w:rPr>
                <w:sz w:val="28"/>
                <w:szCs w:val="28"/>
                <w:lang w:val="uk-UA"/>
              </w:rPr>
              <w:t xml:space="preserve">Для виконання поставлених завдань було проведене опитування учнів Мукачівської гімназії з метою виявлення їхнього ставлення до вивчення англійської мови, самооцінки рівня їхнього володіння мовою, мотивів до вивчення і т. ін. </w:t>
            </w:r>
          </w:p>
          <w:p w:rsidR="00121639" w:rsidRPr="0082509C" w:rsidRDefault="00121639" w:rsidP="007A6BF0">
            <w:pPr>
              <w:pStyle w:val="12"/>
              <w:shd w:val="clear" w:color="auto" w:fill="FFFFFF"/>
              <w:jc w:val="both"/>
              <w:rPr>
                <w:sz w:val="28"/>
                <w:szCs w:val="28"/>
                <w:lang w:val="uk-UA"/>
              </w:rPr>
            </w:pPr>
            <w:r w:rsidRPr="0082509C">
              <w:rPr>
                <w:sz w:val="28"/>
                <w:szCs w:val="28"/>
                <w:lang w:val="uk-UA"/>
              </w:rPr>
              <w:t>Дослідження сучасного стану навчання англомовної соціолінгвістичної компетенції здійснювалося на основі двох типів прагматичних тестів: письмового тесту на завершення фрагменту дискурсу та письмового тесту на завершення фрагменту дискурсу з готовими варіантами відповідей. Результати проведеного дослідження свідчать, що в цілому учні рівень соціолінгвістичної компетенції є доволі низьким.</w:t>
            </w:r>
          </w:p>
        </w:tc>
      </w:tr>
      <w:tr w:rsidR="00121639" w:rsidRPr="000849DF" w:rsidTr="009829E4">
        <w:tc>
          <w:tcPr>
            <w:tcW w:w="3085" w:type="dxa"/>
          </w:tcPr>
          <w:p w:rsidR="00121639" w:rsidRDefault="00121639" w:rsidP="009829E4">
            <w:pPr>
              <w:pStyle w:val="a3"/>
              <w:spacing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Результати та висновок</w:t>
            </w:r>
          </w:p>
        </w:tc>
        <w:tc>
          <w:tcPr>
            <w:tcW w:w="6486" w:type="dxa"/>
          </w:tcPr>
          <w:p w:rsidR="00121639" w:rsidRPr="0082509C" w:rsidRDefault="00121639" w:rsidP="0082509C">
            <w:pPr>
              <w:pStyle w:val="12"/>
              <w:shd w:val="clear" w:color="auto" w:fill="FFFFFF"/>
              <w:jc w:val="both"/>
              <w:rPr>
                <w:sz w:val="28"/>
                <w:szCs w:val="28"/>
                <w:lang w:val="uk-UA"/>
              </w:rPr>
            </w:pPr>
            <w:r w:rsidRPr="0082509C">
              <w:rPr>
                <w:sz w:val="28"/>
                <w:szCs w:val="28"/>
                <w:lang w:val="uk-UA"/>
              </w:rPr>
              <w:t>Оскільки однією з причин є переважно імпліцитний характер навчання, ми розробили базову модель експліцитного навчання соціолінгвістичної компетенції, яка може використовуватися на уроках англійської мови в середній школі</w:t>
            </w:r>
            <w:r w:rsidR="0082509C" w:rsidRPr="0082509C">
              <w:rPr>
                <w:sz w:val="28"/>
                <w:szCs w:val="28"/>
                <w:lang w:val="uk-UA"/>
              </w:rPr>
              <w:t xml:space="preserve"> </w:t>
            </w:r>
            <w:r w:rsidRPr="0082509C">
              <w:rPr>
                <w:sz w:val="28"/>
                <w:szCs w:val="28"/>
                <w:lang w:val="uk-UA"/>
              </w:rPr>
              <w:t>на прикладі навчання такого мовленнєвого акту, як прохання.</w:t>
            </w:r>
          </w:p>
        </w:tc>
      </w:tr>
    </w:tbl>
    <w:p w:rsidR="00051A6F" w:rsidRPr="00051A6F" w:rsidRDefault="00051A6F" w:rsidP="00051A6F">
      <w:pPr>
        <w:pStyle w:val="a3"/>
        <w:spacing w:line="360" w:lineRule="auto"/>
        <w:jc w:val="center"/>
        <w:rPr>
          <w:rFonts w:ascii="Times New Roman" w:hAnsi="Times New Roman"/>
          <w:i/>
          <w:sz w:val="28"/>
          <w:szCs w:val="28"/>
          <w:lang w:val="en-US"/>
        </w:rPr>
      </w:pPr>
      <w:r w:rsidRPr="00051A6F">
        <w:rPr>
          <w:rFonts w:ascii="Times New Roman" w:hAnsi="Times New Roman"/>
          <w:i/>
          <w:sz w:val="28"/>
          <w:szCs w:val="28"/>
          <w:lang w:val="en-US"/>
        </w:rPr>
        <w:lastRenderedPageBreak/>
        <w:t>Students’ Satisfaction in Quality of Distance Education during Quarantine</w:t>
      </w:r>
    </w:p>
    <w:tbl>
      <w:tblPr>
        <w:tblStyle w:val="a6"/>
        <w:tblW w:w="0" w:type="auto"/>
        <w:tblLook w:val="04A0"/>
      </w:tblPr>
      <w:tblGrid>
        <w:gridCol w:w="3085"/>
        <w:gridCol w:w="6486"/>
      </w:tblGrid>
      <w:tr w:rsidR="00121639" w:rsidTr="009829E4">
        <w:tc>
          <w:tcPr>
            <w:tcW w:w="3085" w:type="dxa"/>
          </w:tcPr>
          <w:p w:rsidR="00121639" w:rsidRDefault="00121639" w:rsidP="009829E4">
            <w:pPr>
              <w:pStyle w:val="a3"/>
              <w:spacing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Компонент анотації</w:t>
            </w:r>
          </w:p>
        </w:tc>
        <w:tc>
          <w:tcPr>
            <w:tcW w:w="6486" w:type="dxa"/>
          </w:tcPr>
          <w:p w:rsidR="00121639" w:rsidRDefault="00121639" w:rsidP="009829E4">
            <w:pPr>
              <w:pStyle w:val="a3"/>
              <w:spacing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Приклад</w:t>
            </w:r>
          </w:p>
        </w:tc>
      </w:tr>
      <w:tr w:rsidR="00121639" w:rsidRPr="000849DF" w:rsidTr="009829E4">
        <w:tc>
          <w:tcPr>
            <w:tcW w:w="3085" w:type="dxa"/>
          </w:tcPr>
          <w:p w:rsidR="00121639" w:rsidRDefault="0082509C" w:rsidP="00051A6F">
            <w:pPr>
              <w:pStyle w:val="a3"/>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D</w:t>
            </w:r>
            <w:r>
              <w:rPr>
                <w:rFonts w:ascii="Times New Roman" w:eastAsia="Times New Roman" w:hAnsi="Times New Roman"/>
                <w:sz w:val="28"/>
                <w:szCs w:val="28"/>
                <w:lang w:val="en-US" w:eastAsia="uk-UA"/>
              </w:rPr>
              <w:t>e</w:t>
            </w:r>
            <w:proofErr w:type="spellStart"/>
            <w:r>
              <w:rPr>
                <w:rFonts w:ascii="Times New Roman" w:eastAsia="Times New Roman" w:hAnsi="Times New Roman"/>
                <w:sz w:val="28"/>
                <w:szCs w:val="28"/>
                <w:lang w:val="uk-UA" w:eastAsia="uk-UA"/>
              </w:rPr>
              <w:t>finition</w:t>
            </w:r>
            <w:proofErr w:type="spellEnd"/>
            <w:r>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en-US" w:eastAsia="uk-UA"/>
              </w:rPr>
              <w:t>of the problem</w:t>
            </w:r>
            <w:r w:rsidR="00121639">
              <w:rPr>
                <w:rFonts w:ascii="Times New Roman" w:eastAsia="Times New Roman" w:hAnsi="Times New Roman"/>
                <w:sz w:val="28"/>
                <w:szCs w:val="28"/>
                <w:lang w:val="uk-UA" w:eastAsia="uk-UA"/>
              </w:rPr>
              <w:t xml:space="preserve"> </w:t>
            </w:r>
          </w:p>
        </w:tc>
        <w:tc>
          <w:tcPr>
            <w:tcW w:w="6486" w:type="dxa"/>
          </w:tcPr>
          <w:p w:rsidR="00121639" w:rsidRPr="009C03BB" w:rsidRDefault="00051A6F" w:rsidP="00051A6F">
            <w:pPr>
              <w:pStyle w:val="a3"/>
              <w:jc w:val="both"/>
              <w:rPr>
                <w:lang w:val="en-US"/>
              </w:rPr>
            </w:pPr>
            <w:r w:rsidRPr="00051A6F">
              <w:rPr>
                <w:rFonts w:ascii="Times New Roman" w:hAnsi="Times New Roman"/>
                <w:sz w:val="28"/>
                <w:szCs w:val="28"/>
                <w:lang w:val="en-US"/>
              </w:rPr>
              <w:t xml:space="preserve">At the moment, educational systems around the world are taking measures to organize the educational process in the context of the </w:t>
            </w:r>
            <w:proofErr w:type="spellStart"/>
            <w:r w:rsidRPr="00051A6F">
              <w:rPr>
                <w:rFonts w:ascii="Times New Roman" w:hAnsi="Times New Roman"/>
                <w:sz w:val="28"/>
                <w:szCs w:val="28"/>
                <w:lang w:val="en-US"/>
              </w:rPr>
              <w:t>coronavirus</w:t>
            </w:r>
            <w:proofErr w:type="spellEnd"/>
            <w:r w:rsidRPr="00051A6F">
              <w:rPr>
                <w:rFonts w:ascii="Times New Roman" w:hAnsi="Times New Roman"/>
                <w:sz w:val="28"/>
                <w:szCs w:val="28"/>
                <w:lang w:val="en-US"/>
              </w:rPr>
              <w:t xml:space="preserve"> (COVID-19) pandemic. Under global quarantine, distance learning has become one of the most difficult challenges for the higher education system in Ukraine. </w:t>
            </w:r>
          </w:p>
        </w:tc>
      </w:tr>
      <w:tr w:rsidR="00121639" w:rsidRPr="000849DF" w:rsidTr="009829E4">
        <w:tc>
          <w:tcPr>
            <w:tcW w:w="3085" w:type="dxa"/>
          </w:tcPr>
          <w:p w:rsidR="00121639" w:rsidRPr="0082509C" w:rsidRDefault="0082509C" w:rsidP="00051A6F">
            <w:pPr>
              <w:pStyle w:val="a3"/>
              <w:jc w:val="center"/>
              <w:rPr>
                <w:rFonts w:ascii="Times New Roman" w:eastAsia="Times New Roman" w:hAnsi="Times New Roman"/>
                <w:sz w:val="28"/>
                <w:szCs w:val="28"/>
                <w:lang w:val="en-US" w:eastAsia="uk-UA"/>
              </w:rPr>
            </w:pPr>
            <w:r>
              <w:rPr>
                <w:rFonts w:ascii="Times New Roman" w:eastAsia="Times New Roman" w:hAnsi="Times New Roman"/>
                <w:sz w:val="28"/>
                <w:szCs w:val="28"/>
                <w:lang w:val="en-US" w:eastAsia="uk-UA"/>
              </w:rPr>
              <w:t>Relevance of the topic</w:t>
            </w:r>
          </w:p>
        </w:tc>
        <w:tc>
          <w:tcPr>
            <w:tcW w:w="6486" w:type="dxa"/>
          </w:tcPr>
          <w:p w:rsidR="00121639" w:rsidRPr="00051A6F" w:rsidRDefault="00051A6F" w:rsidP="00051A6F">
            <w:pPr>
              <w:pStyle w:val="a3"/>
              <w:jc w:val="both"/>
              <w:rPr>
                <w:lang w:val="en-US"/>
              </w:rPr>
            </w:pPr>
            <w:r w:rsidRPr="00051A6F">
              <w:rPr>
                <w:rFonts w:ascii="Times New Roman" w:hAnsi="Times New Roman"/>
                <w:sz w:val="28"/>
                <w:szCs w:val="28"/>
                <w:lang w:val="en-US"/>
              </w:rPr>
              <w:t>An urgent transition to distance learning is associated with problems caused by insufficient technical equipment, the absence or poor preparation of both teachers and students to work in the new conditions. At the same time, the new format of education provides a wide range of opportunities and prospects for changing and improving educational systems. This article is devoted to identifying factors that affect the level of student satisfaction with the quality of distant support in qua</w:t>
            </w:r>
            <w:r>
              <w:rPr>
                <w:rFonts w:ascii="Times New Roman" w:hAnsi="Times New Roman"/>
                <w:sz w:val="28"/>
                <w:szCs w:val="28"/>
                <w:lang w:val="en-US"/>
              </w:rPr>
              <w:t xml:space="preserve">rantine conditions. </w:t>
            </w:r>
          </w:p>
        </w:tc>
      </w:tr>
      <w:tr w:rsidR="00121639" w:rsidRPr="000849DF" w:rsidTr="009829E4">
        <w:tc>
          <w:tcPr>
            <w:tcW w:w="3085" w:type="dxa"/>
          </w:tcPr>
          <w:p w:rsidR="00121639" w:rsidRPr="0082509C" w:rsidRDefault="0082509C" w:rsidP="00051A6F">
            <w:pPr>
              <w:pStyle w:val="a3"/>
              <w:jc w:val="center"/>
              <w:rPr>
                <w:rFonts w:ascii="Times New Roman" w:eastAsia="Times New Roman" w:hAnsi="Times New Roman"/>
                <w:lang w:val="en-US" w:eastAsia="uk-UA"/>
              </w:rPr>
            </w:pPr>
            <w:r>
              <w:rPr>
                <w:rFonts w:ascii="Times New Roman" w:hAnsi="Times New Roman"/>
                <w:sz w:val="28"/>
                <w:szCs w:val="28"/>
                <w:lang w:val="en-US"/>
              </w:rPr>
              <w:t>Findings and Discussions</w:t>
            </w:r>
          </w:p>
        </w:tc>
        <w:tc>
          <w:tcPr>
            <w:tcW w:w="6486" w:type="dxa"/>
          </w:tcPr>
          <w:p w:rsidR="00121639" w:rsidRPr="00051A6F" w:rsidRDefault="00051A6F" w:rsidP="00051A6F">
            <w:pPr>
              <w:pStyle w:val="a3"/>
              <w:jc w:val="both"/>
              <w:rPr>
                <w:lang w:val="en-US"/>
              </w:rPr>
            </w:pPr>
            <w:r>
              <w:rPr>
                <w:rFonts w:ascii="Times New Roman" w:hAnsi="Times New Roman"/>
                <w:sz w:val="28"/>
                <w:szCs w:val="28"/>
                <w:lang w:val="en-US"/>
              </w:rPr>
              <w:t>Having anal</w:t>
            </w:r>
            <w:r>
              <w:rPr>
                <w:rFonts w:ascii="Times New Roman" w:hAnsi="Times New Roman"/>
                <w:sz w:val="28"/>
                <w:szCs w:val="28"/>
                <w:lang w:val="uk-UA"/>
              </w:rPr>
              <w:t>y</w:t>
            </w:r>
            <w:proofErr w:type="spellStart"/>
            <w:r w:rsidRPr="00051A6F">
              <w:rPr>
                <w:rFonts w:ascii="Times New Roman" w:hAnsi="Times New Roman"/>
                <w:sz w:val="28"/>
                <w:szCs w:val="28"/>
                <w:lang w:val="en-US"/>
              </w:rPr>
              <w:t>sed</w:t>
            </w:r>
            <w:proofErr w:type="spellEnd"/>
            <w:r w:rsidRPr="00051A6F">
              <w:rPr>
                <w:rFonts w:ascii="Times New Roman" w:hAnsi="Times New Roman"/>
                <w:sz w:val="28"/>
                <w:szCs w:val="28"/>
                <w:lang w:val="en-US"/>
              </w:rPr>
              <w:t xml:space="preserve"> the online survey results, we have identified a number of advantages and disadvantages that affect the effectiveness and efficiency of distance learning: organizational and pedagogical, information technology, and psychological. It is determined that the main advantages of distance learning are flexibility and mobility of educational activities; the opportunity to receive educational material by various means of communication; development of motivation and independence in learning. The disadvantages that affect the quality of distance learning include the following: impossibility of face-to-face communication with the teacher; an increase in the level of learning material load; difficulties with technical support and access to the Internet; insufficient self-organization. </w:t>
            </w:r>
          </w:p>
        </w:tc>
      </w:tr>
      <w:tr w:rsidR="00121639" w:rsidRPr="000849DF" w:rsidTr="009829E4">
        <w:tc>
          <w:tcPr>
            <w:tcW w:w="3085" w:type="dxa"/>
          </w:tcPr>
          <w:p w:rsidR="00121639" w:rsidRPr="00051A6F" w:rsidRDefault="00051A6F" w:rsidP="00051A6F">
            <w:pPr>
              <w:pStyle w:val="a3"/>
              <w:jc w:val="center"/>
              <w:rPr>
                <w:rFonts w:ascii="Times New Roman" w:eastAsia="Times New Roman" w:hAnsi="Times New Roman"/>
                <w:sz w:val="28"/>
                <w:szCs w:val="28"/>
                <w:lang w:val="en-US" w:eastAsia="uk-UA"/>
              </w:rPr>
            </w:pPr>
            <w:r>
              <w:rPr>
                <w:rFonts w:ascii="Times New Roman" w:eastAsia="Times New Roman" w:hAnsi="Times New Roman"/>
                <w:sz w:val="28"/>
                <w:szCs w:val="28"/>
                <w:lang w:val="en-US" w:eastAsia="uk-UA"/>
              </w:rPr>
              <w:t>Conclusion and Further Prospects</w:t>
            </w:r>
          </w:p>
        </w:tc>
        <w:tc>
          <w:tcPr>
            <w:tcW w:w="6486" w:type="dxa"/>
          </w:tcPr>
          <w:p w:rsidR="00121639" w:rsidRPr="00051A6F" w:rsidRDefault="00051A6F" w:rsidP="00051A6F">
            <w:pPr>
              <w:pStyle w:val="a3"/>
              <w:jc w:val="both"/>
              <w:rPr>
                <w:rFonts w:ascii="Times New Roman" w:hAnsi="Times New Roman"/>
                <w:sz w:val="28"/>
                <w:szCs w:val="28"/>
                <w:lang w:val="en-US"/>
              </w:rPr>
            </w:pPr>
            <w:r w:rsidRPr="00051A6F">
              <w:rPr>
                <w:rFonts w:ascii="Times New Roman" w:hAnsi="Times New Roman"/>
                <w:sz w:val="28"/>
                <w:szCs w:val="28"/>
                <w:lang w:val="en-US"/>
              </w:rPr>
              <w:t>It is concluded that the process of introducing distance learning under quarantine conditions is at the initial stage and requires the use of world experience, progressive technologies of distance education, and receiving feedback from students and teachers. Further resear</w:t>
            </w:r>
            <w:r>
              <w:rPr>
                <w:rFonts w:ascii="Times New Roman" w:hAnsi="Times New Roman"/>
                <w:sz w:val="28"/>
                <w:szCs w:val="28"/>
                <w:lang w:val="en-US"/>
              </w:rPr>
              <w:t xml:space="preserve">ch will be focused on creating </w:t>
            </w:r>
            <w:r w:rsidRPr="00051A6F">
              <w:rPr>
                <w:rFonts w:ascii="Times New Roman" w:hAnsi="Times New Roman"/>
                <w:sz w:val="28"/>
                <w:szCs w:val="28"/>
                <w:lang w:val="en-US"/>
              </w:rPr>
              <w:t>favorable conditions for the development of the state of readiness of an individual to use information and communication technologies of distance learning.</w:t>
            </w:r>
          </w:p>
        </w:tc>
      </w:tr>
    </w:tbl>
    <w:p w:rsidR="00121639" w:rsidRDefault="00121639" w:rsidP="00051A6F">
      <w:pPr>
        <w:pStyle w:val="a3"/>
        <w:ind w:firstLine="567"/>
        <w:jc w:val="both"/>
        <w:rPr>
          <w:rFonts w:ascii="Times New Roman" w:hAnsi="Times New Roman"/>
          <w:kern w:val="36"/>
          <w:sz w:val="28"/>
          <w:szCs w:val="28"/>
          <w:lang w:val="uk-UA" w:eastAsia="ru-RU"/>
        </w:rPr>
      </w:pPr>
    </w:p>
    <w:p w:rsidR="006236A2" w:rsidRDefault="006236A2" w:rsidP="006236A2">
      <w:pPr>
        <w:pStyle w:val="a3"/>
        <w:spacing w:line="360" w:lineRule="auto"/>
        <w:ind w:firstLine="567"/>
        <w:jc w:val="right"/>
        <w:rPr>
          <w:rFonts w:ascii="Times New Roman" w:hAnsi="Times New Roman"/>
          <w:kern w:val="36"/>
          <w:sz w:val="28"/>
          <w:szCs w:val="28"/>
          <w:lang w:val="uk-UA" w:eastAsia="ru-RU"/>
        </w:rPr>
      </w:pPr>
      <w:r>
        <w:rPr>
          <w:rFonts w:ascii="Times New Roman" w:hAnsi="Times New Roman"/>
          <w:kern w:val="36"/>
          <w:sz w:val="28"/>
          <w:szCs w:val="28"/>
          <w:lang w:val="uk-UA" w:eastAsia="ru-RU"/>
        </w:rPr>
        <w:lastRenderedPageBreak/>
        <w:t>Додаток В</w:t>
      </w:r>
    </w:p>
    <w:p w:rsidR="006236A2" w:rsidRDefault="006236A2" w:rsidP="006236A2">
      <w:pPr>
        <w:pStyle w:val="a3"/>
        <w:spacing w:line="360" w:lineRule="auto"/>
        <w:jc w:val="center"/>
        <w:rPr>
          <w:rFonts w:ascii="Times New Roman" w:hAnsi="Times New Roman"/>
          <w:kern w:val="36"/>
          <w:sz w:val="28"/>
          <w:szCs w:val="28"/>
          <w:lang w:val="uk-UA" w:eastAsia="ru-RU"/>
        </w:rPr>
      </w:pPr>
      <w:r>
        <w:rPr>
          <w:rFonts w:ascii="Times New Roman" w:hAnsi="Times New Roman"/>
          <w:kern w:val="36"/>
          <w:sz w:val="28"/>
          <w:szCs w:val="28"/>
          <w:lang w:val="uk-UA" w:eastAsia="ru-RU"/>
        </w:rPr>
        <w:t>Зразок оформлення титульної сторінки</w:t>
      </w:r>
    </w:p>
    <w:tbl>
      <w:tblPr>
        <w:tblW w:w="4963" w:type="pct"/>
        <w:tblCellMar>
          <w:left w:w="0" w:type="dxa"/>
          <w:right w:w="0" w:type="dxa"/>
        </w:tblCellMar>
        <w:tblLook w:val="04A0"/>
      </w:tblPr>
      <w:tblGrid>
        <w:gridCol w:w="4177"/>
        <w:gridCol w:w="5109"/>
      </w:tblGrid>
      <w:tr w:rsidR="006236A2" w:rsidRPr="00E00CD2" w:rsidTr="00D55AD4">
        <w:trPr>
          <w:trHeight w:val="6953"/>
        </w:trPr>
        <w:tc>
          <w:tcPr>
            <w:tcW w:w="9285" w:type="dxa"/>
            <w:gridSpan w:val="2"/>
            <w:hideMark/>
          </w:tcPr>
          <w:p w:rsidR="006236A2" w:rsidRPr="00644C2C" w:rsidRDefault="006236A2" w:rsidP="00907B87">
            <w:pPr>
              <w:spacing w:before="150" w:after="0" w:line="240" w:lineRule="auto"/>
              <w:jc w:val="center"/>
              <w:rPr>
                <w:rFonts w:ascii="Times New Roman" w:eastAsia="Times New Roman" w:hAnsi="Times New Roman"/>
                <w:sz w:val="28"/>
                <w:szCs w:val="28"/>
                <w:lang w:val="uk-UA" w:eastAsia="uk-UA"/>
              </w:rPr>
            </w:pPr>
            <w:r w:rsidRPr="00644C2C">
              <w:rPr>
                <w:rFonts w:ascii="Times New Roman" w:eastAsia="Times New Roman" w:hAnsi="Times New Roman"/>
                <w:sz w:val="28"/>
                <w:szCs w:val="28"/>
                <w:lang w:val="uk-UA" w:eastAsia="uk-UA"/>
              </w:rPr>
              <w:t>Міністерство освіти і науки України</w:t>
            </w:r>
            <w:r w:rsidRPr="00644C2C">
              <w:rPr>
                <w:rFonts w:ascii="Times New Roman" w:eastAsia="Times New Roman" w:hAnsi="Times New Roman"/>
                <w:sz w:val="28"/>
                <w:szCs w:val="28"/>
                <w:lang w:val="uk-UA" w:eastAsia="uk-UA"/>
              </w:rPr>
              <w:br/>
              <w:t>ДВНЗ «Донецький національний технічний університет»</w:t>
            </w:r>
          </w:p>
          <w:p w:rsidR="006236A2" w:rsidRPr="00644C2C" w:rsidRDefault="006236A2" w:rsidP="00907B87">
            <w:pPr>
              <w:spacing w:before="150" w:after="0" w:line="240" w:lineRule="auto"/>
              <w:jc w:val="center"/>
              <w:rPr>
                <w:rFonts w:ascii="Times New Roman" w:eastAsia="Times New Roman" w:hAnsi="Times New Roman"/>
                <w:sz w:val="28"/>
                <w:szCs w:val="28"/>
                <w:lang w:val="uk-UA" w:eastAsia="uk-UA"/>
              </w:rPr>
            </w:pPr>
            <w:r w:rsidRPr="00644C2C">
              <w:rPr>
                <w:rFonts w:ascii="Times New Roman" w:eastAsia="Times New Roman" w:hAnsi="Times New Roman"/>
                <w:sz w:val="28"/>
                <w:szCs w:val="28"/>
                <w:lang w:val="uk-UA" w:eastAsia="uk-UA"/>
              </w:rPr>
              <w:t>Кафедра мовної підготовки</w:t>
            </w:r>
          </w:p>
          <w:p w:rsidR="006236A2" w:rsidRPr="00644C2C" w:rsidRDefault="006236A2" w:rsidP="00907B87">
            <w:pPr>
              <w:spacing w:before="150" w:after="0" w:line="240" w:lineRule="auto"/>
              <w:jc w:val="center"/>
              <w:rPr>
                <w:rFonts w:ascii="Times New Roman" w:eastAsia="Times New Roman" w:hAnsi="Times New Roman"/>
                <w:sz w:val="28"/>
                <w:szCs w:val="28"/>
                <w:lang w:val="uk-UA" w:eastAsia="uk-UA"/>
              </w:rPr>
            </w:pPr>
          </w:p>
          <w:p w:rsidR="006236A2" w:rsidRPr="00644C2C" w:rsidRDefault="006236A2" w:rsidP="00907B87">
            <w:pPr>
              <w:spacing w:before="150" w:after="0" w:line="240" w:lineRule="auto"/>
              <w:jc w:val="center"/>
              <w:rPr>
                <w:rFonts w:ascii="Times New Roman" w:eastAsia="Times New Roman" w:hAnsi="Times New Roman"/>
                <w:sz w:val="28"/>
                <w:szCs w:val="28"/>
                <w:lang w:val="uk-UA" w:eastAsia="uk-UA"/>
              </w:rPr>
            </w:pPr>
          </w:p>
          <w:p w:rsidR="006236A2" w:rsidRPr="00644C2C" w:rsidRDefault="006236A2" w:rsidP="00907B87">
            <w:pPr>
              <w:spacing w:before="150" w:after="0" w:line="240" w:lineRule="auto"/>
              <w:jc w:val="center"/>
              <w:rPr>
                <w:rFonts w:ascii="Times New Roman" w:eastAsia="Times New Roman" w:hAnsi="Times New Roman"/>
                <w:sz w:val="28"/>
                <w:szCs w:val="28"/>
                <w:lang w:val="uk-UA" w:eastAsia="uk-UA"/>
              </w:rPr>
            </w:pPr>
          </w:p>
          <w:p w:rsidR="006236A2" w:rsidRPr="00644C2C" w:rsidRDefault="006236A2" w:rsidP="00907B87">
            <w:pPr>
              <w:spacing w:before="150" w:after="0" w:line="240" w:lineRule="auto"/>
              <w:jc w:val="center"/>
              <w:rPr>
                <w:rFonts w:ascii="Times New Roman" w:eastAsia="Times New Roman" w:hAnsi="Times New Roman"/>
                <w:sz w:val="28"/>
                <w:szCs w:val="28"/>
                <w:lang w:val="uk-UA" w:eastAsia="uk-UA"/>
              </w:rPr>
            </w:pPr>
          </w:p>
          <w:p w:rsidR="006236A2" w:rsidRPr="00644C2C" w:rsidRDefault="006236A2" w:rsidP="00907B87">
            <w:pPr>
              <w:spacing w:before="150" w:after="0" w:line="240" w:lineRule="auto"/>
              <w:jc w:val="center"/>
              <w:rPr>
                <w:rFonts w:ascii="Times New Roman" w:eastAsia="Times New Roman" w:hAnsi="Times New Roman"/>
                <w:sz w:val="28"/>
                <w:szCs w:val="28"/>
                <w:lang w:eastAsia="uk-UA"/>
              </w:rPr>
            </w:pPr>
          </w:p>
          <w:p w:rsidR="006236A2" w:rsidRDefault="006236A2" w:rsidP="00907B87">
            <w:pPr>
              <w:spacing w:before="150"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Індивідуальна робота з навчальної дисципліни </w:t>
            </w:r>
          </w:p>
          <w:p w:rsidR="006236A2" w:rsidRDefault="006236A2" w:rsidP="00907B87">
            <w:pPr>
              <w:spacing w:before="150"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«Теоретичний курс англійської мови. Частина 2»</w:t>
            </w:r>
          </w:p>
          <w:p w:rsidR="006236A2" w:rsidRDefault="006236A2" w:rsidP="00907B87">
            <w:pPr>
              <w:spacing w:before="300" w:after="0" w:line="240" w:lineRule="auto"/>
              <w:rPr>
                <w:rFonts w:ascii="Times New Roman" w:eastAsia="Times New Roman" w:hAnsi="Times New Roman"/>
                <w:sz w:val="28"/>
                <w:szCs w:val="28"/>
                <w:lang w:val="uk-UA" w:eastAsia="uk-UA"/>
              </w:rPr>
            </w:pPr>
          </w:p>
          <w:p w:rsidR="006236A2" w:rsidRDefault="006236A2" w:rsidP="00907B87">
            <w:pPr>
              <w:spacing w:before="300" w:after="0" w:line="240" w:lineRule="auto"/>
              <w:rPr>
                <w:rFonts w:ascii="Times New Roman" w:eastAsia="Times New Roman" w:hAnsi="Times New Roman"/>
                <w:sz w:val="28"/>
                <w:szCs w:val="28"/>
                <w:lang w:val="uk-UA" w:eastAsia="uk-UA"/>
              </w:rPr>
            </w:pPr>
          </w:p>
          <w:p w:rsidR="006236A2" w:rsidRDefault="006236A2" w:rsidP="00907B87">
            <w:pPr>
              <w:spacing w:before="300" w:after="0" w:line="240" w:lineRule="auto"/>
              <w:rPr>
                <w:rFonts w:ascii="Times New Roman" w:eastAsia="Times New Roman" w:hAnsi="Times New Roman"/>
                <w:sz w:val="28"/>
                <w:szCs w:val="28"/>
                <w:lang w:val="uk-UA" w:eastAsia="uk-UA"/>
              </w:rPr>
            </w:pPr>
          </w:p>
          <w:p w:rsidR="006236A2" w:rsidRPr="00644C2C" w:rsidRDefault="006236A2" w:rsidP="00907B87">
            <w:pPr>
              <w:spacing w:before="300" w:after="0" w:line="240" w:lineRule="auto"/>
              <w:rPr>
                <w:rFonts w:ascii="Times New Roman" w:eastAsia="Times New Roman" w:hAnsi="Times New Roman"/>
                <w:sz w:val="28"/>
                <w:szCs w:val="28"/>
                <w:lang w:val="uk-UA" w:eastAsia="uk-UA"/>
              </w:rPr>
            </w:pPr>
          </w:p>
        </w:tc>
      </w:tr>
      <w:tr w:rsidR="006236A2" w:rsidRPr="00E00CD2" w:rsidTr="00D55AD4">
        <w:trPr>
          <w:trHeight w:val="547"/>
        </w:trPr>
        <w:tc>
          <w:tcPr>
            <w:tcW w:w="4177" w:type="dxa"/>
            <w:hideMark/>
          </w:tcPr>
          <w:p w:rsidR="006236A2" w:rsidRPr="00644C2C" w:rsidRDefault="006236A2" w:rsidP="00907B87">
            <w:pPr>
              <w:spacing w:before="150" w:after="0" w:line="240" w:lineRule="auto"/>
              <w:jc w:val="center"/>
              <w:rPr>
                <w:rFonts w:ascii="Times New Roman" w:eastAsia="Times New Roman" w:hAnsi="Times New Roman"/>
                <w:sz w:val="28"/>
                <w:szCs w:val="28"/>
                <w:lang w:eastAsia="uk-UA"/>
              </w:rPr>
            </w:pPr>
            <w:r w:rsidRPr="00644C2C">
              <w:rPr>
                <w:rFonts w:ascii="Times New Roman" w:eastAsia="Times New Roman" w:hAnsi="Times New Roman"/>
                <w:b/>
                <w:bCs/>
                <w:sz w:val="28"/>
                <w:szCs w:val="28"/>
                <w:lang w:eastAsia="uk-UA"/>
              </w:rPr>
              <w:br/>
            </w:r>
          </w:p>
        </w:tc>
        <w:tc>
          <w:tcPr>
            <w:tcW w:w="5107" w:type="dxa"/>
            <w:hideMark/>
          </w:tcPr>
          <w:p w:rsidR="006236A2" w:rsidRDefault="006236A2" w:rsidP="00907B87">
            <w:pPr>
              <w:spacing w:before="300" w:after="0" w:line="240" w:lineRule="auto"/>
              <w:rPr>
                <w:rFonts w:ascii="Times New Roman" w:eastAsia="Times New Roman" w:hAnsi="Times New Roman"/>
                <w:sz w:val="28"/>
                <w:szCs w:val="28"/>
                <w:lang w:val="uk-UA" w:eastAsia="uk-UA"/>
              </w:rPr>
            </w:pPr>
            <w:r w:rsidRPr="00644C2C">
              <w:rPr>
                <w:rFonts w:ascii="Times New Roman" w:eastAsia="Times New Roman" w:hAnsi="Times New Roman"/>
                <w:sz w:val="28"/>
                <w:szCs w:val="28"/>
                <w:lang w:eastAsia="uk-UA"/>
              </w:rPr>
              <w:t>Р</w:t>
            </w:r>
            <w:proofErr w:type="spellStart"/>
            <w:r w:rsidRPr="00644C2C">
              <w:rPr>
                <w:rFonts w:ascii="Times New Roman" w:eastAsia="Times New Roman" w:hAnsi="Times New Roman"/>
                <w:sz w:val="28"/>
                <w:szCs w:val="28"/>
                <w:lang w:val="uk-UA" w:eastAsia="uk-UA"/>
              </w:rPr>
              <w:t>еферат</w:t>
            </w:r>
            <w:proofErr w:type="spellEnd"/>
            <w:r w:rsidRPr="00644C2C">
              <w:rPr>
                <w:rFonts w:ascii="Times New Roman" w:eastAsia="Times New Roman" w:hAnsi="Times New Roman"/>
                <w:sz w:val="28"/>
                <w:szCs w:val="28"/>
                <w:lang w:val="uk-UA" w:eastAsia="uk-UA"/>
              </w:rPr>
              <w:t xml:space="preserve"> </w:t>
            </w:r>
            <w:proofErr w:type="gramStart"/>
            <w:r w:rsidRPr="00644C2C">
              <w:rPr>
                <w:rFonts w:ascii="Times New Roman" w:eastAsia="Times New Roman" w:hAnsi="Times New Roman"/>
                <w:sz w:val="28"/>
                <w:szCs w:val="28"/>
                <w:lang w:val="uk-UA" w:eastAsia="uk-UA"/>
              </w:rPr>
              <w:t>п</w:t>
            </w:r>
            <w:proofErr w:type="gramEnd"/>
            <w:r w:rsidRPr="00644C2C">
              <w:rPr>
                <w:rFonts w:ascii="Times New Roman" w:eastAsia="Times New Roman" w:hAnsi="Times New Roman"/>
                <w:sz w:val="28"/>
                <w:szCs w:val="28"/>
                <w:lang w:val="uk-UA" w:eastAsia="uk-UA"/>
              </w:rPr>
              <w:t>ідготував (</w:t>
            </w:r>
            <w:proofErr w:type="spellStart"/>
            <w:r w:rsidRPr="00644C2C">
              <w:rPr>
                <w:rFonts w:ascii="Times New Roman" w:eastAsia="Times New Roman" w:hAnsi="Times New Roman"/>
                <w:sz w:val="28"/>
                <w:szCs w:val="28"/>
                <w:lang w:val="uk-UA" w:eastAsia="uk-UA"/>
              </w:rPr>
              <w:t>ла</w:t>
            </w:r>
            <w:proofErr w:type="spellEnd"/>
            <w:r w:rsidRPr="00644C2C">
              <w:rPr>
                <w:rFonts w:ascii="Times New Roman" w:eastAsia="Times New Roman" w:hAnsi="Times New Roman"/>
                <w:sz w:val="28"/>
                <w:szCs w:val="28"/>
                <w:lang w:val="uk-UA" w:eastAsia="uk-UA"/>
              </w:rPr>
              <w:t>)</w:t>
            </w:r>
            <w:r w:rsidRPr="00644C2C">
              <w:rPr>
                <w:rFonts w:ascii="Times New Roman" w:eastAsia="Times New Roman" w:hAnsi="Times New Roman"/>
                <w:sz w:val="28"/>
                <w:szCs w:val="28"/>
                <w:lang w:eastAsia="uk-UA"/>
              </w:rPr>
              <w:t>:</w:t>
            </w:r>
            <w:r w:rsidRPr="00644C2C">
              <w:rPr>
                <w:rFonts w:ascii="Times New Roman" w:eastAsia="Times New Roman" w:hAnsi="Times New Roman"/>
                <w:sz w:val="28"/>
                <w:szCs w:val="28"/>
                <w:lang w:eastAsia="uk-UA"/>
              </w:rPr>
              <w:br/>
            </w:r>
            <w:r w:rsidRPr="00644C2C">
              <w:rPr>
                <w:rFonts w:ascii="Times New Roman" w:eastAsia="Times New Roman" w:hAnsi="Times New Roman"/>
                <w:sz w:val="28"/>
                <w:szCs w:val="28"/>
                <w:lang w:val="uk-UA" w:eastAsia="uk-UA"/>
              </w:rPr>
              <w:t>ПІБ</w:t>
            </w:r>
            <w:r w:rsidRPr="00644C2C">
              <w:rPr>
                <w:rFonts w:ascii="Times New Roman" w:eastAsia="Times New Roman" w:hAnsi="Times New Roman"/>
                <w:sz w:val="28"/>
                <w:szCs w:val="28"/>
                <w:lang w:eastAsia="uk-UA"/>
              </w:rPr>
              <w:t>,</w:t>
            </w:r>
            <w:r w:rsidRPr="00644C2C">
              <w:rPr>
                <w:rFonts w:ascii="Times New Roman" w:eastAsia="Times New Roman" w:hAnsi="Times New Roman"/>
                <w:sz w:val="28"/>
                <w:szCs w:val="28"/>
                <w:lang w:eastAsia="uk-UA"/>
              </w:rPr>
              <w:br/>
            </w:r>
            <w:r w:rsidRPr="00644C2C">
              <w:rPr>
                <w:rFonts w:ascii="Times New Roman" w:eastAsia="Times New Roman" w:hAnsi="Times New Roman"/>
                <w:sz w:val="28"/>
                <w:szCs w:val="28"/>
                <w:lang w:val="uk-UA" w:eastAsia="uk-UA"/>
              </w:rPr>
              <w:t>студент (</w:t>
            </w:r>
            <w:proofErr w:type="spellStart"/>
            <w:r w:rsidRPr="00644C2C">
              <w:rPr>
                <w:rFonts w:ascii="Times New Roman" w:eastAsia="Times New Roman" w:hAnsi="Times New Roman"/>
                <w:sz w:val="28"/>
                <w:szCs w:val="28"/>
                <w:lang w:val="uk-UA" w:eastAsia="uk-UA"/>
              </w:rPr>
              <w:t>-ка</w:t>
            </w:r>
            <w:proofErr w:type="spellEnd"/>
            <w:r w:rsidRPr="00644C2C">
              <w:rPr>
                <w:rFonts w:ascii="Times New Roman" w:eastAsia="Times New Roman" w:hAnsi="Times New Roman"/>
                <w:sz w:val="28"/>
                <w:szCs w:val="28"/>
                <w:lang w:val="uk-UA" w:eastAsia="uk-UA"/>
              </w:rPr>
              <w:t>) групи_____</w:t>
            </w:r>
            <w:r w:rsidRPr="00644C2C">
              <w:rPr>
                <w:rFonts w:ascii="Times New Roman" w:eastAsia="Times New Roman" w:hAnsi="Times New Roman"/>
                <w:sz w:val="28"/>
                <w:szCs w:val="28"/>
                <w:lang w:eastAsia="uk-UA"/>
              </w:rPr>
              <w:t xml:space="preserve"> </w:t>
            </w:r>
          </w:p>
          <w:p w:rsidR="006236A2" w:rsidRPr="00644C2C" w:rsidRDefault="006236A2" w:rsidP="00907B87">
            <w:pPr>
              <w:spacing w:before="300" w:after="0" w:line="240" w:lineRule="auto"/>
              <w:rPr>
                <w:rFonts w:ascii="Times New Roman" w:eastAsia="Times New Roman" w:hAnsi="Times New Roman"/>
                <w:sz w:val="28"/>
                <w:szCs w:val="28"/>
                <w:lang w:val="uk-UA" w:eastAsia="uk-UA"/>
              </w:rPr>
            </w:pPr>
          </w:p>
          <w:p w:rsidR="006236A2" w:rsidRPr="00644C2C" w:rsidRDefault="006236A2" w:rsidP="00907B87">
            <w:pPr>
              <w:spacing w:before="300" w:after="0" w:line="240" w:lineRule="auto"/>
              <w:rPr>
                <w:rFonts w:ascii="Times New Roman" w:eastAsia="Times New Roman" w:hAnsi="Times New Roman"/>
                <w:sz w:val="28"/>
                <w:szCs w:val="28"/>
                <w:lang w:val="uk-UA" w:eastAsia="uk-UA"/>
              </w:rPr>
            </w:pPr>
            <w:r w:rsidRPr="00644C2C">
              <w:rPr>
                <w:rFonts w:ascii="Times New Roman" w:eastAsia="Times New Roman" w:hAnsi="Times New Roman"/>
                <w:sz w:val="28"/>
                <w:szCs w:val="28"/>
                <w:lang w:val="uk-UA" w:eastAsia="uk-UA"/>
              </w:rPr>
              <w:t>Реферат перевіри</w:t>
            </w:r>
            <w:r>
              <w:rPr>
                <w:rFonts w:ascii="Times New Roman" w:eastAsia="Times New Roman" w:hAnsi="Times New Roman"/>
                <w:sz w:val="28"/>
                <w:szCs w:val="28"/>
                <w:lang w:val="uk-UA" w:eastAsia="uk-UA"/>
              </w:rPr>
              <w:t>в (</w:t>
            </w:r>
            <w:proofErr w:type="spellStart"/>
            <w:r>
              <w:rPr>
                <w:rFonts w:ascii="Times New Roman" w:eastAsia="Times New Roman" w:hAnsi="Times New Roman"/>
                <w:sz w:val="28"/>
                <w:szCs w:val="28"/>
                <w:lang w:val="uk-UA" w:eastAsia="uk-UA"/>
              </w:rPr>
              <w:t>-</w:t>
            </w:r>
            <w:r w:rsidRPr="00644C2C">
              <w:rPr>
                <w:rFonts w:ascii="Times New Roman" w:eastAsia="Times New Roman" w:hAnsi="Times New Roman"/>
                <w:sz w:val="28"/>
                <w:szCs w:val="28"/>
                <w:lang w:val="uk-UA" w:eastAsia="uk-UA"/>
              </w:rPr>
              <w:t>ла</w:t>
            </w:r>
            <w:proofErr w:type="spellEnd"/>
            <w:r>
              <w:rPr>
                <w:rFonts w:ascii="Times New Roman" w:eastAsia="Times New Roman" w:hAnsi="Times New Roman"/>
                <w:sz w:val="28"/>
                <w:szCs w:val="28"/>
                <w:lang w:val="uk-UA" w:eastAsia="uk-UA"/>
              </w:rPr>
              <w:t>)</w:t>
            </w:r>
            <w:r w:rsidRPr="00644C2C">
              <w:rPr>
                <w:rFonts w:ascii="Times New Roman" w:eastAsia="Times New Roman" w:hAnsi="Times New Roman"/>
                <w:sz w:val="28"/>
                <w:szCs w:val="28"/>
                <w:lang w:eastAsia="uk-UA"/>
              </w:rPr>
              <w:t>:</w:t>
            </w:r>
            <w:r w:rsidRPr="00644C2C">
              <w:rPr>
                <w:rFonts w:ascii="Times New Roman" w:eastAsia="Times New Roman" w:hAnsi="Times New Roman"/>
                <w:sz w:val="28"/>
                <w:szCs w:val="28"/>
                <w:lang w:eastAsia="uk-UA"/>
              </w:rPr>
              <w:br/>
            </w:r>
            <w:proofErr w:type="spellStart"/>
            <w:r w:rsidRPr="00644C2C">
              <w:rPr>
                <w:rFonts w:ascii="Times New Roman" w:eastAsia="Times New Roman" w:hAnsi="Times New Roman"/>
                <w:sz w:val="28"/>
                <w:szCs w:val="28"/>
                <w:lang w:val="uk-UA" w:eastAsia="uk-UA"/>
              </w:rPr>
              <w:t>Піскурська</w:t>
            </w:r>
            <w:proofErr w:type="spellEnd"/>
            <w:r w:rsidRPr="00644C2C">
              <w:rPr>
                <w:rFonts w:ascii="Times New Roman" w:eastAsia="Times New Roman" w:hAnsi="Times New Roman"/>
                <w:sz w:val="28"/>
                <w:szCs w:val="28"/>
                <w:lang w:val="uk-UA" w:eastAsia="uk-UA"/>
              </w:rPr>
              <w:t xml:space="preserve"> Ганна Вікторівна</w:t>
            </w:r>
            <w:r w:rsidRPr="00644C2C">
              <w:rPr>
                <w:rFonts w:ascii="Times New Roman" w:eastAsia="Times New Roman" w:hAnsi="Times New Roman"/>
                <w:sz w:val="28"/>
                <w:szCs w:val="28"/>
                <w:lang w:eastAsia="uk-UA"/>
              </w:rPr>
              <w:t>,</w:t>
            </w:r>
            <w:r w:rsidRPr="00644C2C">
              <w:rPr>
                <w:rFonts w:ascii="Times New Roman" w:eastAsia="Times New Roman" w:hAnsi="Times New Roman"/>
                <w:sz w:val="28"/>
                <w:szCs w:val="28"/>
                <w:lang w:eastAsia="uk-UA"/>
              </w:rPr>
              <w:br/>
            </w:r>
            <w:r w:rsidRPr="00644C2C">
              <w:rPr>
                <w:rFonts w:ascii="Times New Roman" w:eastAsia="Times New Roman" w:hAnsi="Times New Roman"/>
                <w:sz w:val="28"/>
                <w:szCs w:val="28"/>
                <w:lang w:val="uk-UA" w:eastAsia="uk-UA"/>
              </w:rPr>
              <w:t>канд. пед. наук, доцент,</w:t>
            </w:r>
          </w:p>
          <w:p w:rsidR="006236A2" w:rsidRPr="00E00CD2" w:rsidRDefault="006236A2" w:rsidP="00907B87">
            <w:pPr>
              <w:pStyle w:val="a3"/>
              <w:rPr>
                <w:rFonts w:ascii="Times New Roman" w:hAnsi="Times New Roman"/>
                <w:sz w:val="28"/>
                <w:szCs w:val="28"/>
                <w:lang w:val="uk-UA" w:eastAsia="uk-UA"/>
              </w:rPr>
            </w:pPr>
            <w:r w:rsidRPr="00E00CD2">
              <w:rPr>
                <w:rFonts w:ascii="Times New Roman" w:hAnsi="Times New Roman"/>
                <w:sz w:val="28"/>
                <w:szCs w:val="28"/>
                <w:lang w:val="uk-UA"/>
              </w:rPr>
              <w:t>доцент кафедри мовної підготовки</w:t>
            </w:r>
            <w:r w:rsidRPr="00E00CD2">
              <w:rPr>
                <w:rFonts w:ascii="Times New Roman" w:hAnsi="Times New Roman"/>
                <w:sz w:val="28"/>
                <w:szCs w:val="28"/>
                <w:lang w:val="uk-UA" w:eastAsia="uk-UA"/>
              </w:rPr>
              <w:br/>
              <w:t>ДВНЗ «</w:t>
            </w:r>
            <w:proofErr w:type="spellStart"/>
            <w:r w:rsidRPr="00E00CD2">
              <w:rPr>
                <w:rFonts w:ascii="Times New Roman" w:hAnsi="Times New Roman"/>
                <w:sz w:val="28"/>
                <w:szCs w:val="28"/>
                <w:lang w:val="uk-UA" w:eastAsia="uk-UA"/>
              </w:rPr>
              <w:t>ДонНТУ</w:t>
            </w:r>
            <w:proofErr w:type="spellEnd"/>
            <w:r w:rsidRPr="00E00CD2">
              <w:rPr>
                <w:rFonts w:ascii="Times New Roman" w:hAnsi="Times New Roman"/>
                <w:sz w:val="28"/>
                <w:szCs w:val="28"/>
                <w:lang w:val="uk-UA" w:eastAsia="uk-UA"/>
              </w:rPr>
              <w:t>»</w:t>
            </w:r>
          </w:p>
          <w:p w:rsidR="006236A2" w:rsidRDefault="006236A2" w:rsidP="00907B87">
            <w:pPr>
              <w:spacing w:before="300" w:after="0" w:line="240" w:lineRule="auto"/>
              <w:rPr>
                <w:rFonts w:ascii="Times New Roman" w:eastAsia="Times New Roman" w:hAnsi="Times New Roman"/>
                <w:sz w:val="28"/>
                <w:szCs w:val="28"/>
                <w:lang w:val="uk-UA" w:eastAsia="uk-UA"/>
              </w:rPr>
            </w:pPr>
          </w:p>
          <w:p w:rsidR="006236A2" w:rsidRPr="00644C2C" w:rsidRDefault="006236A2" w:rsidP="00907B87">
            <w:pPr>
              <w:spacing w:before="300" w:after="0" w:line="240" w:lineRule="auto"/>
              <w:rPr>
                <w:rFonts w:ascii="Times New Roman" w:eastAsia="Times New Roman" w:hAnsi="Times New Roman"/>
                <w:sz w:val="28"/>
                <w:szCs w:val="28"/>
                <w:lang w:val="uk-UA" w:eastAsia="uk-UA"/>
              </w:rPr>
            </w:pPr>
          </w:p>
        </w:tc>
      </w:tr>
      <w:tr w:rsidR="006236A2" w:rsidRPr="00E00CD2" w:rsidTr="00D55AD4">
        <w:trPr>
          <w:trHeight w:val="463"/>
        </w:trPr>
        <w:tc>
          <w:tcPr>
            <w:tcW w:w="9285" w:type="dxa"/>
            <w:gridSpan w:val="2"/>
            <w:hideMark/>
          </w:tcPr>
          <w:p w:rsidR="006236A2" w:rsidRPr="00644C2C" w:rsidRDefault="006236A2" w:rsidP="00907B87">
            <w:pPr>
              <w:spacing w:before="150"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Місто</w:t>
            </w:r>
            <w:r w:rsidRPr="00644C2C">
              <w:rPr>
                <w:rFonts w:ascii="Times New Roman" w:eastAsia="Times New Roman" w:hAnsi="Times New Roman"/>
                <w:sz w:val="28"/>
                <w:szCs w:val="28"/>
                <w:lang w:eastAsia="uk-UA"/>
              </w:rPr>
              <w:t xml:space="preserve"> – 20</w:t>
            </w:r>
            <w:r w:rsidRPr="00644C2C">
              <w:rPr>
                <w:rFonts w:ascii="Times New Roman" w:eastAsia="Times New Roman" w:hAnsi="Times New Roman"/>
                <w:sz w:val="28"/>
                <w:szCs w:val="28"/>
                <w:lang w:val="uk-UA" w:eastAsia="uk-UA"/>
              </w:rPr>
              <w:t>__</w:t>
            </w:r>
          </w:p>
        </w:tc>
      </w:tr>
    </w:tbl>
    <w:p w:rsidR="006236A2" w:rsidRDefault="006236A2" w:rsidP="006236A2">
      <w:pPr>
        <w:pStyle w:val="a3"/>
        <w:jc w:val="both"/>
        <w:rPr>
          <w:rFonts w:ascii="Times New Roman" w:hAnsi="Times New Roman"/>
          <w:kern w:val="36"/>
          <w:sz w:val="28"/>
          <w:szCs w:val="28"/>
          <w:lang w:val="uk-UA" w:eastAsia="ru-RU"/>
        </w:rPr>
      </w:pPr>
    </w:p>
    <w:sectPr w:rsidR="006236A2" w:rsidSect="00A4596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8EF" w:rsidRDefault="00D938EF" w:rsidP="00A4596A">
      <w:pPr>
        <w:spacing w:after="0" w:line="240" w:lineRule="auto"/>
      </w:pPr>
      <w:r>
        <w:separator/>
      </w:r>
    </w:p>
  </w:endnote>
  <w:endnote w:type="continuationSeparator" w:id="0">
    <w:p w:rsidR="00D938EF" w:rsidRDefault="00D938EF" w:rsidP="00A45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8EF" w:rsidRDefault="00D938EF" w:rsidP="00A4596A">
      <w:pPr>
        <w:spacing w:after="0" w:line="240" w:lineRule="auto"/>
      </w:pPr>
      <w:r>
        <w:separator/>
      </w:r>
    </w:p>
  </w:footnote>
  <w:footnote w:type="continuationSeparator" w:id="0">
    <w:p w:rsidR="00D938EF" w:rsidRDefault="00D938EF" w:rsidP="00A459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2C" w:rsidRDefault="000027C3">
    <w:pPr>
      <w:pStyle w:val="ad"/>
      <w:jc w:val="right"/>
    </w:pPr>
    <w:fldSimple w:instr=" PAGE   \* MERGEFORMAT ">
      <w:r w:rsidR="000849DF">
        <w:rPr>
          <w:noProof/>
        </w:rPr>
        <w:t>2</w:t>
      </w:r>
    </w:fldSimple>
  </w:p>
  <w:p w:rsidR="00644C2C" w:rsidRDefault="00644C2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76C4B"/>
    <w:multiLevelType w:val="hybridMultilevel"/>
    <w:tmpl w:val="FF842A5C"/>
    <w:lvl w:ilvl="0" w:tplc="B45843F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6293799"/>
    <w:multiLevelType w:val="hybridMultilevel"/>
    <w:tmpl w:val="633EE18A"/>
    <w:lvl w:ilvl="0" w:tplc="B45843F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AA5CB2"/>
    <w:multiLevelType w:val="hybridMultilevel"/>
    <w:tmpl w:val="AFA61E40"/>
    <w:lvl w:ilvl="0" w:tplc="B45843F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D13E74"/>
    <w:multiLevelType w:val="hybridMultilevel"/>
    <w:tmpl w:val="4C8A9C52"/>
    <w:lvl w:ilvl="0" w:tplc="57D4CB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476F01"/>
    <w:multiLevelType w:val="multilevel"/>
    <w:tmpl w:val="745449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CDA1975"/>
    <w:multiLevelType w:val="hybridMultilevel"/>
    <w:tmpl w:val="B86ED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4C76"/>
    <w:rsid w:val="000001C6"/>
    <w:rsid w:val="00001219"/>
    <w:rsid w:val="000027C3"/>
    <w:rsid w:val="00006A0F"/>
    <w:rsid w:val="00041788"/>
    <w:rsid w:val="00042483"/>
    <w:rsid w:val="000428D7"/>
    <w:rsid w:val="00051A6F"/>
    <w:rsid w:val="00061DF0"/>
    <w:rsid w:val="00062EA2"/>
    <w:rsid w:val="0008428F"/>
    <w:rsid w:val="000849DF"/>
    <w:rsid w:val="000850B6"/>
    <w:rsid w:val="0008565E"/>
    <w:rsid w:val="00090A37"/>
    <w:rsid w:val="000965EC"/>
    <w:rsid w:val="000A31A7"/>
    <w:rsid w:val="000A4343"/>
    <w:rsid w:val="000B1A76"/>
    <w:rsid w:val="000C4A17"/>
    <w:rsid w:val="000D2BA4"/>
    <w:rsid w:val="000D4323"/>
    <w:rsid w:val="000D5D95"/>
    <w:rsid w:val="000D61A0"/>
    <w:rsid w:val="000E03BB"/>
    <w:rsid w:val="000E0BB4"/>
    <w:rsid w:val="000E1BE9"/>
    <w:rsid w:val="000E25DA"/>
    <w:rsid w:val="000E5620"/>
    <w:rsid w:val="000F7360"/>
    <w:rsid w:val="00110831"/>
    <w:rsid w:val="00112755"/>
    <w:rsid w:val="00112E0C"/>
    <w:rsid w:val="00113A7A"/>
    <w:rsid w:val="001160F9"/>
    <w:rsid w:val="00117CAD"/>
    <w:rsid w:val="00120A95"/>
    <w:rsid w:val="00121639"/>
    <w:rsid w:val="00124FB4"/>
    <w:rsid w:val="001320AF"/>
    <w:rsid w:val="00134621"/>
    <w:rsid w:val="00146922"/>
    <w:rsid w:val="001505FD"/>
    <w:rsid w:val="001579BE"/>
    <w:rsid w:val="00160F81"/>
    <w:rsid w:val="001824A2"/>
    <w:rsid w:val="00183651"/>
    <w:rsid w:val="001901FA"/>
    <w:rsid w:val="00191A0E"/>
    <w:rsid w:val="001927C4"/>
    <w:rsid w:val="001A06EB"/>
    <w:rsid w:val="001B30B8"/>
    <w:rsid w:val="001C2193"/>
    <w:rsid w:val="001D01B0"/>
    <w:rsid w:val="001E233E"/>
    <w:rsid w:val="001F3E50"/>
    <w:rsid w:val="001F66E5"/>
    <w:rsid w:val="00222C4D"/>
    <w:rsid w:val="00224FB8"/>
    <w:rsid w:val="002424CC"/>
    <w:rsid w:val="00253913"/>
    <w:rsid w:val="0025715F"/>
    <w:rsid w:val="0026094A"/>
    <w:rsid w:val="002628D3"/>
    <w:rsid w:val="002656BB"/>
    <w:rsid w:val="002666FE"/>
    <w:rsid w:val="002803FE"/>
    <w:rsid w:val="00292738"/>
    <w:rsid w:val="002A2D86"/>
    <w:rsid w:val="002B1E6C"/>
    <w:rsid w:val="002D1470"/>
    <w:rsid w:val="002D157F"/>
    <w:rsid w:val="002D5F38"/>
    <w:rsid w:val="002E662F"/>
    <w:rsid w:val="002F5FCF"/>
    <w:rsid w:val="003077BB"/>
    <w:rsid w:val="00311198"/>
    <w:rsid w:val="00312D57"/>
    <w:rsid w:val="0031565A"/>
    <w:rsid w:val="003156B6"/>
    <w:rsid w:val="00337870"/>
    <w:rsid w:val="00344B48"/>
    <w:rsid w:val="0034745B"/>
    <w:rsid w:val="003510FF"/>
    <w:rsid w:val="0035177B"/>
    <w:rsid w:val="0036577E"/>
    <w:rsid w:val="00374B40"/>
    <w:rsid w:val="00382796"/>
    <w:rsid w:val="00393D82"/>
    <w:rsid w:val="00393F3A"/>
    <w:rsid w:val="003B02ED"/>
    <w:rsid w:val="003B0A2B"/>
    <w:rsid w:val="003B7A6E"/>
    <w:rsid w:val="003C16FC"/>
    <w:rsid w:val="003C1CAB"/>
    <w:rsid w:val="003C3809"/>
    <w:rsid w:val="003C7978"/>
    <w:rsid w:val="003D223B"/>
    <w:rsid w:val="003D4CDB"/>
    <w:rsid w:val="003F0B10"/>
    <w:rsid w:val="003F4E12"/>
    <w:rsid w:val="004056E1"/>
    <w:rsid w:val="00410911"/>
    <w:rsid w:val="00413FC1"/>
    <w:rsid w:val="00422F8C"/>
    <w:rsid w:val="004255A3"/>
    <w:rsid w:val="00443DEF"/>
    <w:rsid w:val="00445F27"/>
    <w:rsid w:val="00457661"/>
    <w:rsid w:val="00457E3F"/>
    <w:rsid w:val="00460603"/>
    <w:rsid w:val="00477291"/>
    <w:rsid w:val="004968A4"/>
    <w:rsid w:val="004A3000"/>
    <w:rsid w:val="004A503E"/>
    <w:rsid w:val="004B3303"/>
    <w:rsid w:val="004B5240"/>
    <w:rsid w:val="004C1261"/>
    <w:rsid w:val="004C1A16"/>
    <w:rsid w:val="004C5D71"/>
    <w:rsid w:val="004C7B13"/>
    <w:rsid w:val="004D1188"/>
    <w:rsid w:val="004D3224"/>
    <w:rsid w:val="004D5B56"/>
    <w:rsid w:val="004E6431"/>
    <w:rsid w:val="00500BCD"/>
    <w:rsid w:val="005060EA"/>
    <w:rsid w:val="005108D5"/>
    <w:rsid w:val="005138DD"/>
    <w:rsid w:val="005174DA"/>
    <w:rsid w:val="00523787"/>
    <w:rsid w:val="00524AE6"/>
    <w:rsid w:val="0053155D"/>
    <w:rsid w:val="0054091A"/>
    <w:rsid w:val="0055190B"/>
    <w:rsid w:val="00555B5B"/>
    <w:rsid w:val="0056054D"/>
    <w:rsid w:val="00561B8F"/>
    <w:rsid w:val="00567683"/>
    <w:rsid w:val="00572BBB"/>
    <w:rsid w:val="00575105"/>
    <w:rsid w:val="00583C82"/>
    <w:rsid w:val="005A0C57"/>
    <w:rsid w:val="005A0CD0"/>
    <w:rsid w:val="005A2728"/>
    <w:rsid w:val="005C1776"/>
    <w:rsid w:val="005E1156"/>
    <w:rsid w:val="005E2273"/>
    <w:rsid w:val="005E6F17"/>
    <w:rsid w:val="006022C9"/>
    <w:rsid w:val="00602420"/>
    <w:rsid w:val="00602E0D"/>
    <w:rsid w:val="00607449"/>
    <w:rsid w:val="00620929"/>
    <w:rsid w:val="006236A2"/>
    <w:rsid w:val="00631322"/>
    <w:rsid w:val="00632056"/>
    <w:rsid w:val="00633EC1"/>
    <w:rsid w:val="00644743"/>
    <w:rsid w:val="00644916"/>
    <w:rsid w:val="00644C2C"/>
    <w:rsid w:val="00645E21"/>
    <w:rsid w:val="0065487E"/>
    <w:rsid w:val="00666F91"/>
    <w:rsid w:val="00670DD1"/>
    <w:rsid w:val="0067119D"/>
    <w:rsid w:val="006849ED"/>
    <w:rsid w:val="00693081"/>
    <w:rsid w:val="006A2893"/>
    <w:rsid w:val="006A6F07"/>
    <w:rsid w:val="006B0AE3"/>
    <w:rsid w:val="006B4F9A"/>
    <w:rsid w:val="006B6656"/>
    <w:rsid w:val="006C29FF"/>
    <w:rsid w:val="006C6058"/>
    <w:rsid w:val="006D5546"/>
    <w:rsid w:val="006E2D91"/>
    <w:rsid w:val="006E43D8"/>
    <w:rsid w:val="007057EE"/>
    <w:rsid w:val="0070658D"/>
    <w:rsid w:val="0071245D"/>
    <w:rsid w:val="00712ACA"/>
    <w:rsid w:val="00716A9C"/>
    <w:rsid w:val="007208F5"/>
    <w:rsid w:val="00733558"/>
    <w:rsid w:val="00746D70"/>
    <w:rsid w:val="0075092B"/>
    <w:rsid w:val="00750AB1"/>
    <w:rsid w:val="00753D88"/>
    <w:rsid w:val="00766A07"/>
    <w:rsid w:val="00770136"/>
    <w:rsid w:val="00776FA4"/>
    <w:rsid w:val="00782FDE"/>
    <w:rsid w:val="007A0113"/>
    <w:rsid w:val="007A5CB1"/>
    <w:rsid w:val="007A6BF0"/>
    <w:rsid w:val="007C632C"/>
    <w:rsid w:val="007E3176"/>
    <w:rsid w:val="007E513A"/>
    <w:rsid w:val="007E64C0"/>
    <w:rsid w:val="007E6C02"/>
    <w:rsid w:val="007E6F81"/>
    <w:rsid w:val="007F3081"/>
    <w:rsid w:val="007F5432"/>
    <w:rsid w:val="00800A27"/>
    <w:rsid w:val="00802EF0"/>
    <w:rsid w:val="00823FC9"/>
    <w:rsid w:val="0082509C"/>
    <w:rsid w:val="00834533"/>
    <w:rsid w:val="00840FFF"/>
    <w:rsid w:val="0084373D"/>
    <w:rsid w:val="00844C62"/>
    <w:rsid w:val="008531C9"/>
    <w:rsid w:val="00863FD0"/>
    <w:rsid w:val="008709D8"/>
    <w:rsid w:val="00873079"/>
    <w:rsid w:val="008749D8"/>
    <w:rsid w:val="00881A8D"/>
    <w:rsid w:val="0088248D"/>
    <w:rsid w:val="00883D85"/>
    <w:rsid w:val="00886402"/>
    <w:rsid w:val="00887EB1"/>
    <w:rsid w:val="00891045"/>
    <w:rsid w:val="008A06C4"/>
    <w:rsid w:val="008B100D"/>
    <w:rsid w:val="008C195B"/>
    <w:rsid w:val="008C5A93"/>
    <w:rsid w:val="008E635E"/>
    <w:rsid w:val="008E6828"/>
    <w:rsid w:val="008F2B4F"/>
    <w:rsid w:val="008F4C76"/>
    <w:rsid w:val="008F7688"/>
    <w:rsid w:val="00912EA2"/>
    <w:rsid w:val="00921DF9"/>
    <w:rsid w:val="00935A96"/>
    <w:rsid w:val="00954ABD"/>
    <w:rsid w:val="0096542D"/>
    <w:rsid w:val="0097104E"/>
    <w:rsid w:val="00983AE5"/>
    <w:rsid w:val="00983B06"/>
    <w:rsid w:val="00985D51"/>
    <w:rsid w:val="00993310"/>
    <w:rsid w:val="00993634"/>
    <w:rsid w:val="009B3BB1"/>
    <w:rsid w:val="009C03BB"/>
    <w:rsid w:val="009D153C"/>
    <w:rsid w:val="009D4954"/>
    <w:rsid w:val="009E0F75"/>
    <w:rsid w:val="009E23CD"/>
    <w:rsid w:val="00A14885"/>
    <w:rsid w:val="00A219DA"/>
    <w:rsid w:val="00A30E73"/>
    <w:rsid w:val="00A31B3B"/>
    <w:rsid w:val="00A34461"/>
    <w:rsid w:val="00A34501"/>
    <w:rsid w:val="00A34AFF"/>
    <w:rsid w:val="00A36D8F"/>
    <w:rsid w:val="00A45923"/>
    <w:rsid w:val="00A4596A"/>
    <w:rsid w:val="00A46434"/>
    <w:rsid w:val="00A47F43"/>
    <w:rsid w:val="00A57297"/>
    <w:rsid w:val="00A65E7B"/>
    <w:rsid w:val="00A66042"/>
    <w:rsid w:val="00A67474"/>
    <w:rsid w:val="00A75A67"/>
    <w:rsid w:val="00A8208B"/>
    <w:rsid w:val="00A87FEB"/>
    <w:rsid w:val="00A9027B"/>
    <w:rsid w:val="00A91B2F"/>
    <w:rsid w:val="00AB26EB"/>
    <w:rsid w:val="00AD2C38"/>
    <w:rsid w:val="00AD6A3E"/>
    <w:rsid w:val="00AE7ED8"/>
    <w:rsid w:val="00AF5F8E"/>
    <w:rsid w:val="00AF7B91"/>
    <w:rsid w:val="00B07180"/>
    <w:rsid w:val="00B07B27"/>
    <w:rsid w:val="00B11028"/>
    <w:rsid w:val="00B17A36"/>
    <w:rsid w:val="00B20D0B"/>
    <w:rsid w:val="00B2352C"/>
    <w:rsid w:val="00B27F46"/>
    <w:rsid w:val="00B334C4"/>
    <w:rsid w:val="00B34506"/>
    <w:rsid w:val="00B36666"/>
    <w:rsid w:val="00B415C1"/>
    <w:rsid w:val="00B42C46"/>
    <w:rsid w:val="00B46B81"/>
    <w:rsid w:val="00B55718"/>
    <w:rsid w:val="00B61CD0"/>
    <w:rsid w:val="00B63048"/>
    <w:rsid w:val="00B65464"/>
    <w:rsid w:val="00B656BD"/>
    <w:rsid w:val="00B72520"/>
    <w:rsid w:val="00B72D94"/>
    <w:rsid w:val="00B744C2"/>
    <w:rsid w:val="00B82E50"/>
    <w:rsid w:val="00B8643A"/>
    <w:rsid w:val="00B94482"/>
    <w:rsid w:val="00B957EE"/>
    <w:rsid w:val="00BA435C"/>
    <w:rsid w:val="00BA7551"/>
    <w:rsid w:val="00BB0297"/>
    <w:rsid w:val="00BB0769"/>
    <w:rsid w:val="00BB2162"/>
    <w:rsid w:val="00BB4444"/>
    <w:rsid w:val="00BC3BE1"/>
    <w:rsid w:val="00BC3FC0"/>
    <w:rsid w:val="00BF1DEE"/>
    <w:rsid w:val="00BF4C2A"/>
    <w:rsid w:val="00BF57BE"/>
    <w:rsid w:val="00C10733"/>
    <w:rsid w:val="00C17479"/>
    <w:rsid w:val="00C239A6"/>
    <w:rsid w:val="00C3500A"/>
    <w:rsid w:val="00C354BA"/>
    <w:rsid w:val="00C3748C"/>
    <w:rsid w:val="00C46D6C"/>
    <w:rsid w:val="00C51697"/>
    <w:rsid w:val="00C568F3"/>
    <w:rsid w:val="00C57F4B"/>
    <w:rsid w:val="00C67CCE"/>
    <w:rsid w:val="00C70716"/>
    <w:rsid w:val="00C708CB"/>
    <w:rsid w:val="00C8059A"/>
    <w:rsid w:val="00C81297"/>
    <w:rsid w:val="00CA1BA6"/>
    <w:rsid w:val="00CA7B9C"/>
    <w:rsid w:val="00CB37DB"/>
    <w:rsid w:val="00CB466D"/>
    <w:rsid w:val="00CB6614"/>
    <w:rsid w:val="00CB6CA7"/>
    <w:rsid w:val="00CC7B6F"/>
    <w:rsid w:val="00CD4D73"/>
    <w:rsid w:val="00CE7E52"/>
    <w:rsid w:val="00CF49EB"/>
    <w:rsid w:val="00CF591A"/>
    <w:rsid w:val="00D001F5"/>
    <w:rsid w:val="00D10F68"/>
    <w:rsid w:val="00D21EE5"/>
    <w:rsid w:val="00D235F1"/>
    <w:rsid w:val="00D32B4C"/>
    <w:rsid w:val="00D341FD"/>
    <w:rsid w:val="00D409D4"/>
    <w:rsid w:val="00D42029"/>
    <w:rsid w:val="00D55AD4"/>
    <w:rsid w:val="00D566D7"/>
    <w:rsid w:val="00D61F56"/>
    <w:rsid w:val="00D675E2"/>
    <w:rsid w:val="00D861DE"/>
    <w:rsid w:val="00D938EF"/>
    <w:rsid w:val="00D9439D"/>
    <w:rsid w:val="00D96E3B"/>
    <w:rsid w:val="00D978FA"/>
    <w:rsid w:val="00DA3835"/>
    <w:rsid w:val="00DA7741"/>
    <w:rsid w:val="00DB4B25"/>
    <w:rsid w:val="00DB6B30"/>
    <w:rsid w:val="00DD7B19"/>
    <w:rsid w:val="00DE00D1"/>
    <w:rsid w:val="00DE1524"/>
    <w:rsid w:val="00E00CD2"/>
    <w:rsid w:val="00E0203D"/>
    <w:rsid w:val="00E143C5"/>
    <w:rsid w:val="00E232B4"/>
    <w:rsid w:val="00E328FC"/>
    <w:rsid w:val="00E34B40"/>
    <w:rsid w:val="00E373D8"/>
    <w:rsid w:val="00E464AE"/>
    <w:rsid w:val="00E57235"/>
    <w:rsid w:val="00E603AC"/>
    <w:rsid w:val="00E65082"/>
    <w:rsid w:val="00E71C5D"/>
    <w:rsid w:val="00E726E8"/>
    <w:rsid w:val="00E82540"/>
    <w:rsid w:val="00E91745"/>
    <w:rsid w:val="00E94923"/>
    <w:rsid w:val="00E97ACD"/>
    <w:rsid w:val="00EC21B7"/>
    <w:rsid w:val="00ED350C"/>
    <w:rsid w:val="00ED4567"/>
    <w:rsid w:val="00EE20F5"/>
    <w:rsid w:val="00EE35F7"/>
    <w:rsid w:val="00EE3A93"/>
    <w:rsid w:val="00EF3B80"/>
    <w:rsid w:val="00F1094B"/>
    <w:rsid w:val="00F22C74"/>
    <w:rsid w:val="00F302FB"/>
    <w:rsid w:val="00F33E3D"/>
    <w:rsid w:val="00F42911"/>
    <w:rsid w:val="00F52889"/>
    <w:rsid w:val="00F57D2F"/>
    <w:rsid w:val="00F61CA0"/>
    <w:rsid w:val="00F72851"/>
    <w:rsid w:val="00F771FB"/>
    <w:rsid w:val="00F858F9"/>
    <w:rsid w:val="00F958A6"/>
    <w:rsid w:val="00F962D6"/>
    <w:rsid w:val="00FA0030"/>
    <w:rsid w:val="00FA0C91"/>
    <w:rsid w:val="00FA5355"/>
    <w:rsid w:val="00FC5298"/>
    <w:rsid w:val="00FD2FE1"/>
    <w:rsid w:val="00FD382D"/>
    <w:rsid w:val="00FD62EE"/>
    <w:rsid w:val="00FE1ACC"/>
    <w:rsid w:val="00FE6F3D"/>
    <w:rsid w:val="00FE7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40"/>
    <w:pPr>
      <w:spacing w:after="200" w:line="276" w:lineRule="auto"/>
    </w:pPr>
    <w:rPr>
      <w:sz w:val="22"/>
      <w:szCs w:val="22"/>
      <w:lang w:eastAsia="en-US"/>
    </w:rPr>
  </w:style>
  <w:style w:type="paragraph" w:styleId="1">
    <w:name w:val="heading 1"/>
    <w:basedOn w:val="a"/>
    <w:link w:val="10"/>
    <w:uiPriority w:val="9"/>
    <w:qFormat/>
    <w:rsid w:val="008F4C7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F4C76"/>
    <w:rPr>
      <w:rFonts w:ascii="Times New Roman" w:eastAsia="Times New Roman" w:hAnsi="Times New Roman" w:cs="Times New Roman"/>
      <w:b/>
      <w:bCs/>
      <w:kern w:val="36"/>
      <w:sz w:val="48"/>
      <w:szCs w:val="48"/>
      <w:lang w:eastAsia="ru-RU"/>
    </w:rPr>
  </w:style>
  <w:style w:type="paragraph" w:styleId="a3">
    <w:name w:val="No Spacing"/>
    <w:link w:val="a4"/>
    <w:uiPriority w:val="1"/>
    <w:qFormat/>
    <w:rsid w:val="00BF57BE"/>
    <w:rPr>
      <w:sz w:val="22"/>
      <w:szCs w:val="22"/>
      <w:lang w:eastAsia="en-US"/>
    </w:rPr>
  </w:style>
  <w:style w:type="character" w:styleId="a5">
    <w:name w:val="Emphasis"/>
    <w:uiPriority w:val="20"/>
    <w:qFormat/>
    <w:rsid w:val="00062EA2"/>
    <w:rPr>
      <w:i/>
      <w:iCs/>
    </w:rPr>
  </w:style>
  <w:style w:type="table" w:styleId="a6">
    <w:name w:val="Table Grid"/>
    <w:basedOn w:val="a1"/>
    <w:uiPriority w:val="59"/>
    <w:rsid w:val="00E97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07B27"/>
    <w:pPr>
      <w:ind w:left="720"/>
      <w:contextualSpacing/>
    </w:pPr>
  </w:style>
  <w:style w:type="character" w:customStyle="1" w:styleId="a4">
    <w:name w:val="Без интервала Знак"/>
    <w:basedOn w:val="a0"/>
    <w:link w:val="a3"/>
    <w:uiPriority w:val="1"/>
    <w:rsid w:val="00D409D4"/>
    <w:rPr>
      <w:sz w:val="22"/>
      <w:szCs w:val="22"/>
      <w:lang w:val="ru-RU" w:eastAsia="en-US" w:bidi="ar-SA"/>
    </w:rPr>
  </w:style>
  <w:style w:type="paragraph" w:styleId="a8">
    <w:name w:val="Balloon Text"/>
    <w:basedOn w:val="a"/>
    <w:link w:val="a9"/>
    <w:uiPriority w:val="99"/>
    <w:semiHidden/>
    <w:unhideWhenUsed/>
    <w:rsid w:val="00D409D4"/>
    <w:pPr>
      <w:spacing w:after="0" w:line="240" w:lineRule="auto"/>
    </w:pPr>
    <w:rPr>
      <w:rFonts w:ascii="Tahoma" w:hAnsi="Tahoma"/>
      <w:sz w:val="16"/>
      <w:szCs w:val="16"/>
    </w:rPr>
  </w:style>
  <w:style w:type="character" w:customStyle="1" w:styleId="a9">
    <w:name w:val="Текст выноски Знак"/>
    <w:link w:val="a8"/>
    <w:uiPriority w:val="99"/>
    <w:semiHidden/>
    <w:rsid w:val="00D409D4"/>
    <w:rPr>
      <w:rFonts w:ascii="Tahoma" w:hAnsi="Tahoma" w:cs="Tahoma"/>
      <w:sz w:val="16"/>
      <w:szCs w:val="16"/>
    </w:rPr>
  </w:style>
  <w:style w:type="character" w:styleId="aa">
    <w:name w:val="Hyperlink"/>
    <w:unhideWhenUsed/>
    <w:rsid w:val="002F5FCF"/>
    <w:rPr>
      <w:color w:val="0000FF"/>
      <w:u w:val="single"/>
    </w:rPr>
  </w:style>
  <w:style w:type="paragraph" w:styleId="ab">
    <w:name w:val="Normal (Web)"/>
    <w:basedOn w:val="a"/>
    <w:uiPriority w:val="99"/>
    <w:semiHidden/>
    <w:unhideWhenUsed/>
    <w:rsid w:val="00113A7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ED4567"/>
    <w:rPr>
      <w:b/>
      <w:bCs/>
    </w:rPr>
  </w:style>
  <w:style w:type="character" w:customStyle="1" w:styleId="read-also-text">
    <w:name w:val="read-also-text"/>
    <w:basedOn w:val="a0"/>
    <w:rsid w:val="00C81297"/>
  </w:style>
  <w:style w:type="character" w:customStyle="1" w:styleId="read-also-info">
    <w:name w:val="read-also-info"/>
    <w:basedOn w:val="a0"/>
    <w:rsid w:val="00C81297"/>
  </w:style>
  <w:style w:type="paragraph" w:customStyle="1" w:styleId="Default">
    <w:name w:val="Default"/>
    <w:rsid w:val="00DE00D1"/>
    <w:pPr>
      <w:autoSpaceDE w:val="0"/>
      <w:autoSpaceDN w:val="0"/>
      <w:adjustRightInd w:val="0"/>
    </w:pPr>
    <w:rPr>
      <w:rFonts w:ascii="Times New Roman" w:eastAsia="Times New Roman" w:hAnsi="Times New Roman"/>
      <w:color w:val="000000"/>
      <w:sz w:val="24"/>
      <w:szCs w:val="24"/>
      <w:lang w:eastAsia="uk-UA"/>
    </w:rPr>
  </w:style>
  <w:style w:type="paragraph" w:styleId="ad">
    <w:name w:val="header"/>
    <w:basedOn w:val="a"/>
    <w:link w:val="ae"/>
    <w:uiPriority w:val="99"/>
    <w:unhideWhenUsed/>
    <w:rsid w:val="00A4596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4596A"/>
  </w:style>
  <w:style w:type="paragraph" w:styleId="af">
    <w:name w:val="footer"/>
    <w:basedOn w:val="a"/>
    <w:link w:val="af0"/>
    <w:uiPriority w:val="99"/>
    <w:semiHidden/>
    <w:unhideWhenUsed/>
    <w:rsid w:val="00A4596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4596A"/>
  </w:style>
  <w:style w:type="paragraph" w:customStyle="1" w:styleId="bbc-ph03xj">
    <w:name w:val="bbc-ph03xj"/>
    <w:basedOn w:val="a"/>
    <w:rsid w:val="007E6F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Обычный (веб)1"/>
    <w:basedOn w:val="a"/>
    <w:rsid w:val="00555B5B"/>
    <w:pPr>
      <w:spacing w:before="100" w:beforeAutospacing="1" w:after="100" w:afterAutospacing="1" w:line="240" w:lineRule="auto"/>
    </w:pPr>
    <w:rPr>
      <w:rFonts w:ascii="Times New Roman" w:eastAsia="Times New Roman" w:hAnsi="Times New Roman"/>
      <w:color w:val="00008B"/>
      <w:sz w:val="24"/>
      <w:szCs w:val="24"/>
      <w:lang w:eastAsia="ru-RU"/>
    </w:rPr>
  </w:style>
  <w:style w:type="character" w:styleId="af1">
    <w:name w:val="FollowedHyperlink"/>
    <w:uiPriority w:val="99"/>
    <w:semiHidden/>
    <w:unhideWhenUsed/>
    <w:rsid w:val="00C57F4B"/>
    <w:rPr>
      <w:color w:val="800080"/>
      <w:u w:val="single"/>
    </w:rPr>
  </w:style>
  <w:style w:type="paragraph" w:customStyle="1" w:styleId="12">
    <w:name w:val="Обычный1"/>
    <w:rsid w:val="00F958A6"/>
    <w:pPr>
      <w:widowControl w:val="0"/>
    </w:pPr>
    <w:rPr>
      <w:rFonts w:ascii="Times New Roman" w:eastAsia="Times New Roman" w:hAnsi="Times New Roman"/>
      <w:snapToGrid w:val="0"/>
    </w:rPr>
  </w:style>
</w:styles>
</file>

<file path=word/webSettings.xml><?xml version="1.0" encoding="utf-8"?>
<w:webSettings xmlns:r="http://schemas.openxmlformats.org/officeDocument/2006/relationships" xmlns:w="http://schemas.openxmlformats.org/wordprocessingml/2006/main">
  <w:divs>
    <w:div w:id="150484436">
      <w:bodyDiv w:val="1"/>
      <w:marLeft w:val="0"/>
      <w:marRight w:val="0"/>
      <w:marTop w:val="0"/>
      <w:marBottom w:val="0"/>
      <w:divBdr>
        <w:top w:val="none" w:sz="0" w:space="0" w:color="auto"/>
        <w:left w:val="none" w:sz="0" w:space="0" w:color="auto"/>
        <w:bottom w:val="none" w:sz="0" w:space="0" w:color="auto"/>
        <w:right w:val="none" w:sz="0" w:space="0" w:color="auto"/>
      </w:divBdr>
      <w:divsChild>
        <w:div w:id="153842393">
          <w:marLeft w:val="965"/>
          <w:marRight w:val="0"/>
          <w:marTop w:val="154"/>
          <w:marBottom w:val="0"/>
          <w:divBdr>
            <w:top w:val="none" w:sz="0" w:space="0" w:color="auto"/>
            <w:left w:val="none" w:sz="0" w:space="0" w:color="auto"/>
            <w:bottom w:val="none" w:sz="0" w:space="0" w:color="auto"/>
            <w:right w:val="none" w:sz="0" w:space="0" w:color="auto"/>
          </w:divBdr>
        </w:div>
        <w:div w:id="655376599">
          <w:marLeft w:val="965"/>
          <w:marRight w:val="0"/>
          <w:marTop w:val="154"/>
          <w:marBottom w:val="0"/>
          <w:divBdr>
            <w:top w:val="none" w:sz="0" w:space="0" w:color="auto"/>
            <w:left w:val="none" w:sz="0" w:space="0" w:color="auto"/>
            <w:bottom w:val="none" w:sz="0" w:space="0" w:color="auto"/>
            <w:right w:val="none" w:sz="0" w:space="0" w:color="auto"/>
          </w:divBdr>
        </w:div>
        <w:div w:id="895746327">
          <w:marLeft w:val="965"/>
          <w:marRight w:val="0"/>
          <w:marTop w:val="154"/>
          <w:marBottom w:val="0"/>
          <w:divBdr>
            <w:top w:val="none" w:sz="0" w:space="0" w:color="auto"/>
            <w:left w:val="none" w:sz="0" w:space="0" w:color="auto"/>
            <w:bottom w:val="none" w:sz="0" w:space="0" w:color="auto"/>
            <w:right w:val="none" w:sz="0" w:space="0" w:color="auto"/>
          </w:divBdr>
        </w:div>
        <w:div w:id="1193953931">
          <w:marLeft w:val="1555"/>
          <w:marRight w:val="0"/>
          <w:marTop w:val="134"/>
          <w:marBottom w:val="0"/>
          <w:divBdr>
            <w:top w:val="none" w:sz="0" w:space="0" w:color="auto"/>
            <w:left w:val="none" w:sz="0" w:space="0" w:color="auto"/>
            <w:bottom w:val="none" w:sz="0" w:space="0" w:color="auto"/>
            <w:right w:val="none" w:sz="0" w:space="0" w:color="auto"/>
          </w:divBdr>
        </w:div>
        <w:div w:id="1226330925">
          <w:marLeft w:val="1555"/>
          <w:marRight w:val="0"/>
          <w:marTop w:val="134"/>
          <w:marBottom w:val="0"/>
          <w:divBdr>
            <w:top w:val="none" w:sz="0" w:space="0" w:color="auto"/>
            <w:left w:val="none" w:sz="0" w:space="0" w:color="auto"/>
            <w:bottom w:val="none" w:sz="0" w:space="0" w:color="auto"/>
            <w:right w:val="none" w:sz="0" w:space="0" w:color="auto"/>
          </w:divBdr>
        </w:div>
        <w:div w:id="1361978216">
          <w:marLeft w:val="965"/>
          <w:marRight w:val="0"/>
          <w:marTop w:val="154"/>
          <w:marBottom w:val="0"/>
          <w:divBdr>
            <w:top w:val="none" w:sz="0" w:space="0" w:color="auto"/>
            <w:left w:val="none" w:sz="0" w:space="0" w:color="auto"/>
            <w:bottom w:val="none" w:sz="0" w:space="0" w:color="auto"/>
            <w:right w:val="none" w:sz="0" w:space="0" w:color="auto"/>
          </w:divBdr>
        </w:div>
        <w:div w:id="1907447119">
          <w:marLeft w:val="1555"/>
          <w:marRight w:val="0"/>
          <w:marTop w:val="134"/>
          <w:marBottom w:val="0"/>
          <w:divBdr>
            <w:top w:val="none" w:sz="0" w:space="0" w:color="auto"/>
            <w:left w:val="none" w:sz="0" w:space="0" w:color="auto"/>
            <w:bottom w:val="none" w:sz="0" w:space="0" w:color="auto"/>
            <w:right w:val="none" w:sz="0" w:space="0" w:color="auto"/>
          </w:divBdr>
        </w:div>
      </w:divsChild>
    </w:div>
    <w:div w:id="287318228">
      <w:bodyDiv w:val="1"/>
      <w:marLeft w:val="0"/>
      <w:marRight w:val="0"/>
      <w:marTop w:val="0"/>
      <w:marBottom w:val="0"/>
      <w:divBdr>
        <w:top w:val="none" w:sz="0" w:space="0" w:color="auto"/>
        <w:left w:val="none" w:sz="0" w:space="0" w:color="auto"/>
        <w:bottom w:val="none" w:sz="0" w:space="0" w:color="auto"/>
        <w:right w:val="none" w:sz="0" w:space="0" w:color="auto"/>
      </w:divBdr>
    </w:div>
    <w:div w:id="528185949">
      <w:bodyDiv w:val="1"/>
      <w:marLeft w:val="0"/>
      <w:marRight w:val="0"/>
      <w:marTop w:val="0"/>
      <w:marBottom w:val="0"/>
      <w:divBdr>
        <w:top w:val="none" w:sz="0" w:space="0" w:color="auto"/>
        <w:left w:val="none" w:sz="0" w:space="0" w:color="auto"/>
        <w:bottom w:val="none" w:sz="0" w:space="0" w:color="auto"/>
        <w:right w:val="none" w:sz="0" w:space="0" w:color="auto"/>
      </w:divBdr>
      <w:divsChild>
        <w:div w:id="658659529">
          <w:marLeft w:val="965"/>
          <w:marRight w:val="0"/>
          <w:marTop w:val="154"/>
          <w:marBottom w:val="0"/>
          <w:divBdr>
            <w:top w:val="none" w:sz="0" w:space="0" w:color="auto"/>
            <w:left w:val="none" w:sz="0" w:space="0" w:color="auto"/>
            <w:bottom w:val="none" w:sz="0" w:space="0" w:color="auto"/>
            <w:right w:val="none" w:sz="0" w:space="0" w:color="auto"/>
          </w:divBdr>
        </w:div>
        <w:div w:id="1131509368">
          <w:marLeft w:val="965"/>
          <w:marRight w:val="0"/>
          <w:marTop w:val="154"/>
          <w:marBottom w:val="0"/>
          <w:divBdr>
            <w:top w:val="none" w:sz="0" w:space="0" w:color="auto"/>
            <w:left w:val="none" w:sz="0" w:space="0" w:color="auto"/>
            <w:bottom w:val="none" w:sz="0" w:space="0" w:color="auto"/>
            <w:right w:val="none" w:sz="0" w:space="0" w:color="auto"/>
          </w:divBdr>
        </w:div>
        <w:div w:id="1210678834">
          <w:marLeft w:val="965"/>
          <w:marRight w:val="0"/>
          <w:marTop w:val="154"/>
          <w:marBottom w:val="0"/>
          <w:divBdr>
            <w:top w:val="none" w:sz="0" w:space="0" w:color="auto"/>
            <w:left w:val="none" w:sz="0" w:space="0" w:color="auto"/>
            <w:bottom w:val="none" w:sz="0" w:space="0" w:color="auto"/>
            <w:right w:val="none" w:sz="0" w:space="0" w:color="auto"/>
          </w:divBdr>
        </w:div>
        <w:div w:id="1827939605">
          <w:marLeft w:val="965"/>
          <w:marRight w:val="0"/>
          <w:marTop w:val="154"/>
          <w:marBottom w:val="0"/>
          <w:divBdr>
            <w:top w:val="none" w:sz="0" w:space="0" w:color="auto"/>
            <w:left w:val="none" w:sz="0" w:space="0" w:color="auto"/>
            <w:bottom w:val="none" w:sz="0" w:space="0" w:color="auto"/>
            <w:right w:val="none" w:sz="0" w:space="0" w:color="auto"/>
          </w:divBdr>
        </w:div>
        <w:div w:id="2022201174">
          <w:marLeft w:val="965"/>
          <w:marRight w:val="0"/>
          <w:marTop w:val="154"/>
          <w:marBottom w:val="0"/>
          <w:divBdr>
            <w:top w:val="none" w:sz="0" w:space="0" w:color="auto"/>
            <w:left w:val="none" w:sz="0" w:space="0" w:color="auto"/>
            <w:bottom w:val="none" w:sz="0" w:space="0" w:color="auto"/>
            <w:right w:val="none" w:sz="0" w:space="0" w:color="auto"/>
          </w:divBdr>
        </w:div>
      </w:divsChild>
    </w:div>
    <w:div w:id="538247888">
      <w:bodyDiv w:val="1"/>
      <w:marLeft w:val="0"/>
      <w:marRight w:val="0"/>
      <w:marTop w:val="0"/>
      <w:marBottom w:val="0"/>
      <w:divBdr>
        <w:top w:val="none" w:sz="0" w:space="0" w:color="auto"/>
        <w:left w:val="none" w:sz="0" w:space="0" w:color="auto"/>
        <w:bottom w:val="none" w:sz="0" w:space="0" w:color="auto"/>
        <w:right w:val="none" w:sz="0" w:space="0" w:color="auto"/>
      </w:divBdr>
      <w:divsChild>
        <w:div w:id="184170959">
          <w:marLeft w:val="864"/>
          <w:marRight w:val="0"/>
          <w:marTop w:val="115"/>
          <w:marBottom w:val="0"/>
          <w:divBdr>
            <w:top w:val="none" w:sz="0" w:space="0" w:color="auto"/>
            <w:left w:val="none" w:sz="0" w:space="0" w:color="auto"/>
            <w:bottom w:val="none" w:sz="0" w:space="0" w:color="auto"/>
            <w:right w:val="none" w:sz="0" w:space="0" w:color="auto"/>
          </w:divBdr>
        </w:div>
        <w:div w:id="243270131">
          <w:marLeft w:val="864"/>
          <w:marRight w:val="0"/>
          <w:marTop w:val="115"/>
          <w:marBottom w:val="0"/>
          <w:divBdr>
            <w:top w:val="none" w:sz="0" w:space="0" w:color="auto"/>
            <w:left w:val="none" w:sz="0" w:space="0" w:color="auto"/>
            <w:bottom w:val="none" w:sz="0" w:space="0" w:color="auto"/>
            <w:right w:val="none" w:sz="0" w:space="0" w:color="auto"/>
          </w:divBdr>
        </w:div>
        <w:div w:id="881550964">
          <w:marLeft w:val="864"/>
          <w:marRight w:val="0"/>
          <w:marTop w:val="115"/>
          <w:marBottom w:val="0"/>
          <w:divBdr>
            <w:top w:val="none" w:sz="0" w:space="0" w:color="auto"/>
            <w:left w:val="none" w:sz="0" w:space="0" w:color="auto"/>
            <w:bottom w:val="none" w:sz="0" w:space="0" w:color="auto"/>
            <w:right w:val="none" w:sz="0" w:space="0" w:color="auto"/>
          </w:divBdr>
        </w:div>
        <w:div w:id="1020398802">
          <w:marLeft w:val="864"/>
          <w:marRight w:val="0"/>
          <w:marTop w:val="115"/>
          <w:marBottom w:val="0"/>
          <w:divBdr>
            <w:top w:val="none" w:sz="0" w:space="0" w:color="auto"/>
            <w:left w:val="none" w:sz="0" w:space="0" w:color="auto"/>
            <w:bottom w:val="none" w:sz="0" w:space="0" w:color="auto"/>
            <w:right w:val="none" w:sz="0" w:space="0" w:color="auto"/>
          </w:divBdr>
        </w:div>
        <w:div w:id="1352296479">
          <w:marLeft w:val="864"/>
          <w:marRight w:val="0"/>
          <w:marTop w:val="115"/>
          <w:marBottom w:val="0"/>
          <w:divBdr>
            <w:top w:val="none" w:sz="0" w:space="0" w:color="auto"/>
            <w:left w:val="none" w:sz="0" w:space="0" w:color="auto"/>
            <w:bottom w:val="none" w:sz="0" w:space="0" w:color="auto"/>
            <w:right w:val="none" w:sz="0" w:space="0" w:color="auto"/>
          </w:divBdr>
        </w:div>
        <w:div w:id="1709793511">
          <w:marLeft w:val="864"/>
          <w:marRight w:val="0"/>
          <w:marTop w:val="115"/>
          <w:marBottom w:val="0"/>
          <w:divBdr>
            <w:top w:val="none" w:sz="0" w:space="0" w:color="auto"/>
            <w:left w:val="none" w:sz="0" w:space="0" w:color="auto"/>
            <w:bottom w:val="none" w:sz="0" w:space="0" w:color="auto"/>
            <w:right w:val="none" w:sz="0" w:space="0" w:color="auto"/>
          </w:divBdr>
        </w:div>
      </w:divsChild>
    </w:div>
    <w:div w:id="716710555">
      <w:bodyDiv w:val="1"/>
      <w:marLeft w:val="0"/>
      <w:marRight w:val="0"/>
      <w:marTop w:val="0"/>
      <w:marBottom w:val="0"/>
      <w:divBdr>
        <w:top w:val="none" w:sz="0" w:space="0" w:color="auto"/>
        <w:left w:val="none" w:sz="0" w:space="0" w:color="auto"/>
        <w:bottom w:val="none" w:sz="0" w:space="0" w:color="auto"/>
        <w:right w:val="none" w:sz="0" w:space="0" w:color="auto"/>
      </w:divBdr>
    </w:div>
    <w:div w:id="1022052265">
      <w:bodyDiv w:val="1"/>
      <w:marLeft w:val="0"/>
      <w:marRight w:val="0"/>
      <w:marTop w:val="0"/>
      <w:marBottom w:val="0"/>
      <w:divBdr>
        <w:top w:val="none" w:sz="0" w:space="0" w:color="auto"/>
        <w:left w:val="none" w:sz="0" w:space="0" w:color="auto"/>
        <w:bottom w:val="none" w:sz="0" w:space="0" w:color="auto"/>
        <w:right w:val="none" w:sz="0" w:space="0" w:color="auto"/>
      </w:divBdr>
    </w:div>
    <w:div w:id="1339389340">
      <w:bodyDiv w:val="1"/>
      <w:marLeft w:val="0"/>
      <w:marRight w:val="0"/>
      <w:marTop w:val="0"/>
      <w:marBottom w:val="0"/>
      <w:divBdr>
        <w:top w:val="none" w:sz="0" w:space="0" w:color="auto"/>
        <w:left w:val="none" w:sz="0" w:space="0" w:color="auto"/>
        <w:bottom w:val="none" w:sz="0" w:space="0" w:color="auto"/>
        <w:right w:val="none" w:sz="0" w:space="0" w:color="auto"/>
      </w:divBdr>
    </w:div>
    <w:div w:id="1353190378">
      <w:bodyDiv w:val="1"/>
      <w:marLeft w:val="0"/>
      <w:marRight w:val="0"/>
      <w:marTop w:val="0"/>
      <w:marBottom w:val="0"/>
      <w:divBdr>
        <w:top w:val="none" w:sz="0" w:space="0" w:color="auto"/>
        <w:left w:val="none" w:sz="0" w:space="0" w:color="auto"/>
        <w:bottom w:val="none" w:sz="0" w:space="0" w:color="auto"/>
        <w:right w:val="none" w:sz="0" w:space="0" w:color="auto"/>
      </w:divBdr>
      <w:divsChild>
        <w:div w:id="1914504004">
          <w:marLeft w:val="965"/>
          <w:marRight w:val="0"/>
          <w:marTop w:val="154"/>
          <w:marBottom w:val="0"/>
          <w:divBdr>
            <w:top w:val="none" w:sz="0" w:space="0" w:color="auto"/>
            <w:left w:val="none" w:sz="0" w:space="0" w:color="auto"/>
            <w:bottom w:val="none" w:sz="0" w:space="0" w:color="auto"/>
            <w:right w:val="none" w:sz="0" w:space="0" w:color="auto"/>
          </w:divBdr>
        </w:div>
      </w:divsChild>
    </w:div>
    <w:div w:id="1547525868">
      <w:bodyDiv w:val="1"/>
      <w:marLeft w:val="0"/>
      <w:marRight w:val="0"/>
      <w:marTop w:val="0"/>
      <w:marBottom w:val="0"/>
      <w:divBdr>
        <w:top w:val="none" w:sz="0" w:space="0" w:color="auto"/>
        <w:left w:val="none" w:sz="0" w:space="0" w:color="auto"/>
        <w:bottom w:val="none" w:sz="0" w:space="0" w:color="auto"/>
        <w:right w:val="none" w:sz="0" w:space="0" w:color="auto"/>
      </w:divBdr>
    </w:div>
    <w:div w:id="1780569089">
      <w:bodyDiv w:val="1"/>
      <w:marLeft w:val="0"/>
      <w:marRight w:val="0"/>
      <w:marTop w:val="0"/>
      <w:marBottom w:val="0"/>
      <w:divBdr>
        <w:top w:val="none" w:sz="0" w:space="0" w:color="auto"/>
        <w:left w:val="none" w:sz="0" w:space="0" w:color="auto"/>
        <w:bottom w:val="none" w:sz="0" w:space="0" w:color="auto"/>
        <w:right w:val="none" w:sz="0" w:space="0" w:color="auto"/>
      </w:divBdr>
      <w:divsChild>
        <w:div w:id="357004082">
          <w:marLeft w:val="0"/>
          <w:marRight w:val="0"/>
          <w:marTop w:val="0"/>
          <w:marBottom w:val="210"/>
          <w:divBdr>
            <w:top w:val="none" w:sz="0" w:space="0" w:color="auto"/>
            <w:left w:val="none" w:sz="0" w:space="0" w:color="auto"/>
            <w:bottom w:val="none" w:sz="0" w:space="0" w:color="auto"/>
            <w:right w:val="none" w:sz="0" w:space="0" w:color="auto"/>
          </w:divBdr>
          <w:divsChild>
            <w:div w:id="1413161500">
              <w:marLeft w:val="0"/>
              <w:marRight w:val="0"/>
              <w:marTop w:val="0"/>
              <w:marBottom w:val="0"/>
              <w:divBdr>
                <w:top w:val="none" w:sz="0" w:space="0" w:color="auto"/>
                <w:left w:val="none" w:sz="0" w:space="0" w:color="auto"/>
                <w:bottom w:val="none" w:sz="0" w:space="0" w:color="auto"/>
                <w:right w:val="none" w:sz="0" w:space="0" w:color="auto"/>
              </w:divBdr>
            </w:div>
          </w:divsChild>
        </w:div>
        <w:div w:id="1993605570">
          <w:marLeft w:val="0"/>
          <w:marRight w:val="0"/>
          <w:marTop w:val="0"/>
          <w:marBottom w:val="487"/>
          <w:divBdr>
            <w:top w:val="none" w:sz="0" w:space="0" w:color="auto"/>
            <w:left w:val="none" w:sz="0" w:space="0" w:color="auto"/>
            <w:bottom w:val="none" w:sz="0" w:space="0" w:color="auto"/>
            <w:right w:val="none" w:sz="0" w:space="0" w:color="auto"/>
          </w:divBdr>
        </w:div>
      </w:divsChild>
    </w:div>
    <w:div w:id="1863011384">
      <w:bodyDiv w:val="1"/>
      <w:marLeft w:val="0"/>
      <w:marRight w:val="0"/>
      <w:marTop w:val="0"/>
      <w:marBottom w:val="0"/>
      <w:divBdr>
        <w:top w:val="none" w:sz="0" w:space="0" w:color="auto"/>
        <w:left w:val="none" w:sz="0" w:space="0" w:color="auto"/>
        <w:bottom w:val="none" w:sz="0" w:space="0" w:color="auto"/>
        <w:right w:val="none" w:sz="0" w:space="0" w:color="auto"/>
      </w:divBdr>
    </w:div>
    <w:div w:id="1876576519">
      <w:bodyDiv w:val="1"/>
      <w:marLeft w:val="0"/>
      <w:marRight w:val="0"/>
      <w:marTop w:val="0"/>
      <w:marBottom w:val="0"/>
      <w:divBdr>
        <w:top w:val="none" w:sz="0" w:space="0" w:color="auto"/>
        <w:left w:val="none" w:sz="0" w:space="0" w:color="auto"/>
        <w:bottom w:val="none" w:sz="0" w:space="0" w:color="auto"/>
        <w:right w:val="none" w:sz="0" w:space="0" w:color="auto"/>
      </w:divBdr>
      <w:divsChild>
        <w:div w:id="7414069">
          <w:marLeft w:val="965"/>
          <w:marRight w:val="0"/>
          <w:marTop w:val="134"/>
          <w:marBottom w:val="0"/>
          <w:divBdr>
            <w:top w:val="none" w:sz="0" w:space="0" w:color="auto"/>
            <w:left w:val="none" w:sz="0" w:space="0" w:color="auto"/>
            <w:bottom w:val="none" w:sz="0" w:space="0" w:color="auto"/>
            <w:right w:val="none" w:sz="0" w:space="0" w:color="auto"/>
          </w:divBdr>
        </w:div>
        <w:div w:id="793867018">
          <w:marLeft w:val="965"/>
          <w:marRight w:val="0"/>
          <w:marTop w:val="134"/>
          <w:marBottom w:val="0"/>
          <w:divBdr>
            <w:top w:val="none" w:sz="0" w:space="0" w:color="auto"/>
            <w:left w:val="none" w:sz="0" w:space="0" w:color="auto"/>
            <w:bottom w:val="none" w:sz="0" w:space="0" w:color="auto"/>
            <w:right w:val="none" w:sz="0" w:space="0" w:color="auto"/>
          </w:divBdr>
        </w:div>
        <w:div w:id="1198742240">
          <w:marLeft w:val="965"/>
          <w:marRight w:val="0"/>
          <w:marTop w:val="134"/>
          <w:marBottom w:val="0"/>
          <w:divBdr>
            <w:top w:val="none" w:sz="0" w:space="0" w:color="auto"/>
            <w:left w:val="none" w:sz="0" w:space="0" w:color="auto"/>
            <w:bottom w:val="none" w:sz="0" w:space="0" w:color="auto"/>
            <w:right w:val="none" w:sz="0" w:space="0" w:color="auto"/>
          </w:divBdr>
        </w:div>
        <w:div w:id="1448815474">
          <w:marLeft w:val="965"/>
          <w:marRight w:val="0"/>
          <w:marTop w:val="134"/>
          <w:marBottom w:val="0"/>
          <w:divBdr>
            <w:top w:val="none" w:sz="0" w:space="0" w:color="auto"/>
            <w:left w:val="none" w:sz="0" w:space="0" w:color="auto"/>
            <w:bottom w:val="none" w:sz="0" w:space="0" w:color="auto"/>
            <w:right w:val="none" w:sz="0" w:space="0" w:color="auto"/>
          </w:divBdr>
        </w:div>
        <w:div w:id="1592271328">
          <w:marLeft w:val="965"/>
          <w:marRight w:val="0"/>
          <w:marTop w:val="134"/>
          <w:marBottom w:val="0"/>
          <w:divBdr>
            <w:top w:val="none" w:sz="0" w:space="0" w:color="auto"/>
            <w:left w:val="none" w:sz="0" w:space="0" w:color="auto"/>
            <w:bottom w:val="none" w:sz="0" w:space="0" w:color="auto"/>
            <w:right w:val="none" w:sz="0" w:space="0" w:color="auto"/>
          </w:divBdr>
        </w:div>
        <w:div w:id="1609041956">
          <w:marLeft w:val="965"/>
          <w:marRight w:val="0"/>
          <w:marTop w:val="134"/>
          <w:marBottom w:val="0"/>
          <w:divBdr>
            <w:top w:val="none" w:sz="0" w:space="0" w:color="auto"/>
            <w:left w:val="none" w:sz="0" w:space="0" w:color="auto"/>
            <w:bottom w:val="none" w:sz="0" w:space="0" w:color="auto"/>
            <w:right w:val="none" w:sz="0" w:space="0" w:color="auto"/>
          </w:divBdr>
        </w:div>
      </w:divsChild>
    </w:div>
    <w:div w:id="1939679123">
      <w:bodyDiv w:val="1"/>
      <w:marLeft w:val="0"/>
      <w:marRight w:val="0"/>
      <w:marTop w:val="0"/>
      <w:marBottom w:val="0"/>
      <w:divBdr>
        <w:top w:val="none" w:sz="0" w:space="0" w:color="auto"/>
        <w:left w:val="none" w:sz="0" w:space="0" w:color="auto"/>
        <w:bottom w:val="none" w:sz="0" w:space="0" w:color="auto"/>
        <w:right w:val="none" w:sz="0" w:space="0" w:color="auto"/>
      </w:divBdr>
      <w:divsChild>
        <w:div w:id="153424322">
          <w:marLeft w:val="0"/>
          <w:marRight w:val="0"/>
          <w:marTop w:val="0"/>
          <w:marBottom w:val="0"/>
          <w:divBdr>
            <w:top w:val="none" w:sz="0" w:space="0" w:color="auto"/>
            <w:left w:val="none" w:sz="0" w:space="0" w:color="auto"/>
            <w:bottom w:val="none" w:sz="0" w:space="0" w:color="auto"/>
            <w:right w:val="none" w:sz="0" w:space="0" w:color="auto"/>
          </w:divBdr>
        </w:div>
        <w:div w:id="507525701">
          <w:marLeft w:val="0"/>
          <w:marRight w:val="0"/>
          <w:marTop w:val="0"/>
          <w:marBottom w:val="0"/>
          <w:divBdr>
            <w:top w:val="none" w:sz="0" w:space="0" w:color="auto"/>
            <w:left w:val="none" w:sz="0" w:space="0" w:color="auto"/>
            <w:bottom w:val="none" w:sz="0" w:space="0" w:color="auto"/>
            <w:right w:val="none" w:sz="0" w:space="0" w:color="auto"/>
          </w:divBdr>
        </w:div>
        <w:div w:id="548538757">
          <w:marLeft w:val="0"/>
          <w:marRight w:val="0"/>
          <w:marTop w:val="0"/>
          <w:marBottom w:val="0"/>
          <w:divBdr>
            <w:top w:val="none" w:sz="0" w:space="0" w:color="auto"/>
            <w:left w:val="none" w:sz="0" w:space="0" w:color="auto"/>
            <w:bottom w:val="none" w:sz="0" w:space="0" w:color="auto"/>
            <w:right w:val="none" w:sz="0" w:space="0" w:color="auto"/>
          </w:divBdr>
        </w:div>
        <w:div w:id="598106659">
          <w:marLeft w:val="0"/>
          <w:marRight w:val="0"/>
          <w:marTop w:val="0"/>
          <w:marBottom w:val="0"/>
          <w:divBdr>
            <w:top w:val="none" w:sz="0" w:space="0" w:color="auto"/>
            <w:left w:val="none" w:sz="0" w:space="0" w:color="auto"/>
            <w:bottom w:val="none" w:sz="0" w:space="0" w:color="auto"/>
            <w:right w:val="none" w:sz="0" w:space="0" w:color="auto"/>
          </w:divBdr>
        </w:div>
        <w:div w:id="743575815">
          <w:marLeft w:val="0"/>
          <w:marRight w:val="0"/>
          <w:marTop w:val="0"/>
          <w:marBottom w:val="0"/>
          <w:divBdr>
            <w:top w:val="none" w:sz="0" w:space="0" w:color="auto"/>
            <w:left w:val="none" w:sz="0" w:space="0" w:color="auto"/>
            <w:bottom w:val="none" w:sz="0" w:space="0" w:color="auto"/>
            <w:right w:val="none" w:sz="0" w:space="0" w:color="auto"/>
          </w:divBdr>
        </w:div>
        <w:div w:id="754590316">
          <w:marLeft w:val="0"/>
          <w:marRight w:val="0"/>
          <w:marTop w:val="0"/>
          <w:marBottom w:val="0"/>
          <w:divBdr>
            <w:top w:val="none" w:sz="0" w:space="0" w:color="auto"/>
            <w:left w:val="none" w:sz="0" w:space="0" w:color="auto"/>
            <w:bottom w:val="none" w:sz="0" w:space="0" w:color="auto"/>
            <w:right w:val="none" w:sz="0" w:space="0" w:color="auto"/>
          </w:divBdr>
        </w:div>
        <w:div w:id="917324024">
          <w:marLeft w:val="0"/>
          <w:marRight w:val="0"/>
          <w:marTop w:val="0"/>
          <w:marBottom w:val="0"/>
          <w:divBdr>
            <w:top w:val="none" w:sz="0" w:space="0" w:color="auto"/>
            <w:left w:val="none" w:sz="0" w:space="0" w:color="auto"/>
            <w:bottom w:val="none" w:sz="0" w:space="0" w:color="auto"/>
            <w:right w:val="none" w:sz="0" w:space="0" w:color="auto"/>
          </w:divBdr>
        </w:div>
        <w:div w:id="1426537914">
          <w:marLeft w:val="0"/>
          <w:marRight w:val="0"/>
          <w:marTop w:val="0"/>
          <w:marBottom w:val="0"/>
          <w:divBdr>
            <w:top w:val="none" w:sz="0" w:space="0" w:color="auto"/>
            <w:left w:val="none" w:sz="0" w:space="0" w:color="auto"/>
            <w:bottom w:val="none" w:sz="0" w:space="0" w:color="auto"/>
            <w:right w:val="none" w:sz="0" w:space="0" w:color="auto"/>
          </w:divBdr>
        </w:div>
        <w:div w:id="1776753713">
          <w:marLeft w:val="0"/>
          <w:marRight w:val="0"/>
          <w:marTop w:val="0"/>
          <w:marBottom w:val="0"/>
          <w:divBdr>
            <w:top w:val="none" w:sz="0" w:space="0" w:color="auto"/>
            <w:left w:val="none" w:sz="0" w:space="0" w:color="auto"/>
            <w:bottom w:val="none" w:sz="0" w:space="0" w:color="auto"/>
            <w:right w:val="none" w:sz="0" w:space="0" w:color="auto"/>
          </w:divBdr>
        </w:div>
        <w:div w:id="1959140744">
          <w:marLeft w:val="0"/>
          <w:marRight w:val="0"/>
          <w:marTop w:val="0"/>
          <w:marBottom w:val="0"/>
          <w:divBdr>
            <w:top w:val="none" w:sz="0" w:space="0" w:color="auto"/>
            <w:left w:val="none" w:sz="0" w:space="0" w:color="auto"/>
            <w:bottom w:val="none" w:sz="0" w:space="0" w:color="auto"/>
            <w:right w:val="none" w:sz="0" w:space="0" w:color="auto"/>
          </w:divBdr>
        </w:div>
        <w:div w:id="1983461334">
          <w:marLeft w:val="0"/>
          <w:marRight w:val="0"/>
          <w:marTop w:val="0"/>
          <w:marBottom w:val="0"/>
          <w:divBdr>
            <w:top w:val="none" w:sz="0" w:space="0" w:color="auto"/>
            <w:left w:val="none" w:sz="0" w:space="0" w:color="auto"/>
            <w:bottom w:val="none" w:sz="0" w:space="0" w:color="auto"/>
            <w:right w:val="none" w:sz="0" w:space="0" w:color="auto"/>
          </w:divBdr>
        </w:div>
      </w:divsChild>
    </w:div>
    <w:div w:id="203052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840/1992-5786.2021.75-3.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FC7AA-C466-4846-AFAB-42FB8AAA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13</Pages>
  <Words>2498</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16710</CharactersWithSpaces>
  <SharedDoc>false</SharedDoc>
  <HLinks>
    <vt:vector size="18" baseType="variant">
      <vt:variant>
        <vt:i4>4522038</vt:i4>
      </vt:variant>
      <vt:variant>
        <vt:i4>6</vt:i4>
      </vt:variant>
      <vt:variant>
        <vt:i4>0</vt:i4>
      </vt:variant>
      <vt:variant>
        <vt:i4>5</vt:i4>
      </vt:variant>
      <vt:variant>
        <vt:lpwstr>http://nbuv.gov.ua/UJRN/Sepid_2014_1_5</vt:lpwstr>
      </vt:variant>
      <vt:variant>
        <vt:lpwstr/>
      </vt:variant>
      <vt:variant>
        <vt:i4>3604546</vt:i4>
      </vt:variant>
      <vt:variant>
        <vt:i4>3</vt:i4>
      </vt:variant>
      <vt:variant>
        <vt:i4>0</vt:i4>
      </vt:variant>
      <vt:variant>
        <vt:i4>5</vt:i4>
      </vt:variant>
      <vt:variant>
        <vt:lpwstr>http://parallel.ncycle.org/cuda_sync.pdf</vt:lpwstr>
      </vt:variant>
      <vt:variant>
        <vt:lpwstr/>
      </vt:variant>
      <vt:variant>
        <vt:i4>7274593</vt:i4>
      </vt:variant>
      <vt:variant>
        <vt:i4>0</vt:i4>
      </vt:variant>
      <vt:variant>
        <vt:i4>0</vt:i4>
      </vt:variant>
      <vt:variant>
        <vt:i4>5</vt:i4>
      </vt:variant>
      <vt:variant>
        <vt:lpwstr>https://zakon.rada.gov.ua/laws/show/v0061774-15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21</cp:revision>
  <cp:lastPrinted>2021-03-08T18:36:00Z</cp:lastPrinted>
  <dcterms:created xsi:type="dcterms:W3CDTF">2022-09-13T16:07:00Z</dcterms:created>
  <dcterms:modified xsi:type="dcterms:W3CDTF">2023-01-04T10:40:00Z</dcterms:modified>
</cp:coreProperties>
</file>