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381" w:rsidRPr="004A1381" w:rsidRDefault="00FA2A7B" w:rsidP="00F14FA3">
      <w:pPr>
        <w:pStyle w:val="Style1"/>
        <w:widowControl/>
        <w:ind w:firstLine="567"/>
        <w:contextualSpacing/>
        <w:jc w:val="center"/>
        <w:rPr>
          <w:rStyle w:val="FontStyle11"/>
          <w:rFonts w:asciiTheme="majorHAnsi" w:hAnsiTheme="majorHAnsi"/>
          <w:b w:val="0"/>
          <w:sz w:val="32"/>
        </w:rPr>
      </w:pPr>
      <w:r w:rsidRPr="004A1381">
        <w:rPr>
          <w:rStyle w:val="FontStyle11"/>
          <w:rFonts w:asciiTheme="majorHAnsi" w:hAnsiTheme="majorHAnsi"/>
          <w:b w:val="0"/>
          <w:sz w:val="32"/>
        </w:rPr>
        <w:t xml:space="preserve">Н. П. </w:t>
      </w:r>
      <w:proofErr w:type="spellStart"/>
      <w:r w:rsidRPr="004A1381">
        <w:rPr>
          <w:rStyle w:val="FontStyle11"/>
          <w:rFonts w:asciiTheme="majorHAnsi" w:hAnsiTheme="majorHAnsi"/>
          <w:b w:val="0"/>
          <w:sz w:val="32"/>
        </w:rPr>
        <w:t>Бобкова</w:t>
      </w:r>
      <w:proofErr w:type="spellEnd"/>
    </w:p>
    <w:p w:rsidR="007E7F02" w:rsidRPr="004A1381" w:rsidRDefault="004A1381" w:rsidP="00F14FA3">
      <w:pPr>
        <w:pStyle w:val="Style1"/>
        <w:widowControl/>
        <w:ind w:firstLine="567"/>
        <w:contextualSpacing/>
        <w:jc w:val="center"/>
        <w:rPr>
          <w:rStyle w:val="FontStyle11"/>
          <w:rFonts w:asciiTheme="majorHAnsi" w:hAnsiTheme="majorHAnsi"/>
          <w:b w:val="0"/>
          <w:sz w:val="32"/>
        </w:rPr>
      </w:pPr>
      <w:r>
        <w:rPr>
          <w:rStyle w:val="FontStyle11"/>
          <w:rFonts w:asciiTheme="majorHAnsi" w:hAnsiTheme="majorHAnsi"/>
          <w:b w:val="0"/>
          <w:sz w:val="32"/>
        </w:rPr>
        <w:t xml:space="preserve">А. В. </w:t>
      </w:r>
      <w:proofErr w:type="spellStart"/>
      <w:r>
        <w:rPr>
          <w:rStyle w:val="FontStyle11"/>
          <w:rFonts w:asciiTheme="majorHAnsi" w:hAnsiTheme="majorHAnsi"/>
          <w:b w:val="0"/>
          <w:sz w:val="32"/>
        </w:rPr>
        <w:t>Белокобыльский</w:t>
      </w:r>
      <w:proofErr w:type="spellEnd"/>
    </w:p>
    <w:p w:rsidR="007E7F02" w:rsidRPr="004A1381" w:rsidRDefault="007E7F02" w:rsidP="00F14FA3">
      <w:pPr>
        <w:pStyle w:val="Style1"/>
        <w:widowControl/>
        <w:ind w:left="946" w:firstLine="567"/>
        <w:contextualSpacing/>
        <w:rPr>
          <w:rStyle w:val="FontStyle11"/>
          <w:rFonts w:asciiTheme="majorHAnsi" w:hAnsiTheme="majorHAnsi"/>
        </w:rPr>
      </w:pPr>
    </w:p>
    <w:p w:rsidR="004A1381" w:rsidRDefault="004A1381" w:rsidP="00F14FA3">
      <w:pPr>
        <w:pStyle w:val="Style1"/>
        <w:widowControl/>
        <w:ind w:left="946" w:firstLine="567"/>
        <w:contextualSpacing/>
        <w:rPr>
          <w:rStyle w:val="FontStyle11"/>
        </w:rPr>
      </w:pPr>
    </w:p>
    <w:p w:rsidR="004A1381" w:rsidRDefault="004A1381" w:rsidP="00F14FA3">
      <w:pPr>
        <w:pStyle w:val="Style1"/>
        <w:widowControl/>
        <w:ind w:left="946" w:firstLine="567"/>
        <w:contextualSpacing/>
        <w:rPr>
          <w:rStyle w:val="FontStyle11"/>
        </w:rPr>
      </w:pPr>
    </w:p>
    <w:p w:rsidR="004A1381" w:rsidRPr="004A1381" w:rsidRDefault="004A1381" w:rsidP="00F14FA3">
      <w:pPr>
        <w:pStyle w:val="Style1"/>
        <w:widowControl/>
        <w:ind w:left="946" w:firstLine="567"/>
        <w:contextualSpacing/>
        <w:jc w:val="center"/>
        <w:rPr>
          <w:rStyle w:val="FontStyle11"/>
          <w:rFonts w:cs="Aharoni"/>
        </w:rPr>
      </w:pPr>
    </w:p>
    <w:p w:rsidR="004A1381" w:rsidRPr="004A1381" w:rsidRDefault="004A1381" w:rsidP="00F14FA3">
      <w:pPr>
        <w:pStyle w:val="Style1"/>
        <w:widowControl/>
        <w:ind w:left="946" w:firstLine="567"/>
        <w:contextualSpacing/>
        <w:jc w:val="center"/>
        <w:rPr>
          <w:rStyle w:val="FontStyle11"/>
          <w:rFonts w:cs="Aharoni"/>
        </w:rPr>
        <w:sectPr w:rsidR="004A1381" w:rsidRPr="004A1381">
          <w:type w:val="continuous"/>
          <w:pgSz w:w="11905" w:h="16837"/>
          <w:pgMar w:top="3063" w:right="2172" w:bottom="1440" w:left="3232" w:header="720" w:footer="720" w:gutter="0"/>
          <w:cols w:space="60"/>
          <w:noEndnote/>
        </w:sectPr>
      </w:pPr>
    </w:p>
    <w:p w:rsidR="007E7F02" w:rsidRPr="004A1381" w:rsidRDefault="004A1381" w:rsidP="00F14FA3">
      <w:pPr>
        <w:pStyle w:val="Style4"/>
        <w:widowControl/>
        <w:ind w:firstLine="567"/>
        <w:contextualSpacing/>
        <w:jc w:val="center"/>
        <w:rPr>
          <w:rStyle w:val="FontStyle13"/>
          <w:rFonts w:ascii="Impact" w:hAnsi="Impact" w:cs="Aharoni"/>
          <w:sz w:val="220"/>
        </w:rPr>
      </w:pPr>
      <w:r>
        <w:rPr>
          <w:rFonts w:ascii="Impact" w:hAnsi="Impact" w:cs="Aharoni"/>
          <w:b/>
          <w:noProof/>
          <w:sz w:val="48"/>
        </w:rPr>
        <w:lastRenderedPageBreak/>
        <mc:AlternateContent>
          <mc:Choice Requires="wps">
            <w:drawing>
              <wp:anchor distT="0" distB="0" distL="24130" distR="24130" simplePos="0" relativeHeight="251659264" behindDoc="0" locked="0" layoutInCell="1" allowOverlap="1" wp14:anchorId="323B639A" wp14:editId="2B68E084">
                <wp:simplePos x="0" y="0"/>
                <wp:positionH relativeFrom="margin">
                  <wp:posOffset>-292735</wp:posOffset>
                </wp:positionH>
                <wp:positionV relativeFrom="paragraph">
                  <wp:posOffset>2170430</wp:posOffset>
                </wp:positionV>
                <wp:extent cx="1051560" cy="618490"/>
                <wp:effectExtent l="2540" t="0" r="3175" b="1905"/>
                <wp:wrapSquare wrapText="r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FA3" w:rsidRDefault="00F14FA3">
                            <w:pPr>
                              <w:pStyle w:val="Style2"/>
                              <w:widowControl/>
                              <w:jc w:val="both"/>
                              <w:rPr>
                                <w:rStyle w:val="FontStyle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3.05pt;margin-top:170.9pt;width:82.8pt;height:48.7pt;z-index:251659264;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" filled="f" stroked="f">
                <v:textbox inset="0,0,0,0">
                  <w:txbxContent>
                    <w:p w:rsidR="00F14FA3" w:rsidRDefault="00F14FA3">
                      <w:pPr>
                        <w:pStyle w:val="Style2"/>
                        <w:widowControl/>
                        <w:jc w:val="both"/>
                        <w:rPr>
                          <w:rStyle w:val="FontStyle12"/>
                        </w:rPr>
                      </w:pPr>
                    </w:p>
                  </w:txbxContent>
                </v:textbox>
                <w10:wrap type="square" side="right" anchorx="margin"/>
              </v:shape>
            </w:pict>
          </mc:Fallback>
        </mc:AlternateContent>
      </w:r>
      <w:r w:rsidRPr="004A1381">
        <w:rPr>
          <w:rFonts w:ascii="Impact" w:hAnsi="Impact"/>
          <w:b/>
          <w:noProof/>
          <w:sz w:val="48"/>
        </w:rPr>
        <w:t>Методика</w:t>
      </w:r>
      <w:r w:rsidRPr="004A1381">
        <w:rPr>
          <w:rFonts w:ascii="Impact" w:hAnsi="Impact" w:cs="Aharoni"/>
          <w:b/>
          <w:noProof/>
          <w:sz w:val="48"/>
        </w:rPr>
        <w:t xml:space="preserve"> </w:t>
      </w:r>
      <w:r w:rsidRPr="004A1381">
        <w:rPr>
          <w:rFonts w:ascii="Impact" w:hAnsi="Impact"/>
          <w:b/>
          <w:noProof/>
          <w:sz w:val="48"/>
        </w:rPr>
        <w:t>преподавания</w:t>
      </w:r>
      <w:r w:rsidRPr="004A1381">
        <w:rPr>
          <w:rFonts w:ascii="Impact" w:hAnsi="Impact" w:cs="Aharoni"/>
          <w:b/>
          <w:noProof/>
          <w:sz w:val="48"/>
        </w:rPr>
        <w:t xml:space="preserve"> </w:t>
      </w:r>
      <w:r w:rsidRPr="004A1381">
        <w:rPr>
          <w:rFonts w:ascii="Impact" w:hAnsi="Impact"/>
          <w:b/>
          <w:noProof/>
          <w:sz w:val="48"/>
        </w:rPr>
        <w:t>философии</w:t>
      </w:r>
    </w:p>
    <w:p w:rsidR="00DE2AC2" w:rsidRPr="00DE2AC2" w:rsidRDefault="00FA2A7B" w:rsidP="00F14FA3">
      <w:pPr>
        <w:pStyle w:val="Style5"/>
        <w:widowControl/>
        <w:spacing w:before="211"/>
        <w:ind w:left="2765" w:firstLine="567"/>
        <w:contextualSpacing/>
        <w:rPr>
          <w:rStyle w:val="FontStyle14"/>
        </w:rPr>
      </w:pPr>
      <w:r>
        <w:rPr>
          <w:rStyle w:val="FontStyle14"/>
        </w:rPr>
        <w:t xml:space="preserve">Учебно-методическое </w:t>
      </w:r>
    </w:p>
    <w:p w:rsidR="004A1381" w:rsidRPr="00DE2AC2" w:rsidRDefault="00FA2A7B" w:rsidP="00F14FA3">
      <w:pPr>
        <w:pStyle w:val="Style5"/>
        <w:widowControl/>
        <w:spacing w:before="211"/>
        <w:ind w:left="2765" w:firstLine="567"/>
        <w:contextualSpacing/>
        <w:rPr>
          <w:rStyle w:val="FontStyle14"/>
        </w:rPr>
      </w:pPr>
      <w:r>
        <w:rPr>
          <w:rStyle w:val="FontStyle14"/>
        </w:rPr>
        <w:t>пособие для вузов</w:t>
      </w:r>
    </w:p>
    <w:p w:rsidR="00DE2AC2" w:rsidRPr="00DE2AC2" w:rsidRDefault="00DE2AC2" w:rsidP="00F14FA3">
      <w:pPr>
        <w:pStyle w:val="Style5"/>
        <w:widowControl/>
        <w:spacing w:before="211"/>
        <w:ind w:left="2765" w:firstLine="567"/>
        <w:contextualSpacing/>
        <w:jc w:val="center"/>
        <w:rPr>
          <w:rStyle w:val="FontStyle14"/>
        </w:rPr>
      </w:pPr>
    </w:p>
    <w:p w:rsidR="00DE2AC2" w:rsidRPr="001473D3" w:rsidRDefault="00DE2AC2" w:rsidP="00F14FA3">
      <w:pPr>
        <w:pStyle w:val="Style5"/>
        <w:widowControl/>
        <w:spacing w:before="211"/>
        <w:ind w:left="2765" w:firstLine="567"/>
        <w:contextualSpacing/>
        <w:rPr>
          <w:rStyle w:val="FontStyle12"/>
          <w:position w:val="2"/>
        </w:rPr>
      </w:pPr>
    </w:p>
    <w:p w:rsidR="00DE2AC2" w:rsidRPr="001473D3" w:rsidRDefault="00DE2AC2" w:rsidP="00F14FA3">
      <w:pPr>
        <w:pStyle w:val="Style5"/>
        <w:widowControl/>
        <w:spacing w:before="211"/>
        <w:ind w:left="2765" w:firstLine="567"/>
        <w:contextualSpacing/>
        <w:rPr>
          <w:rStyle w:val="FontStyle12"/>
          <w:position w:val="2"/>
        </w:rPr>
      </w:pPr>
    </w:p>
    <w:p w:rsidR="00DE2AC2" w:rsidRPr="001473D3" w:rsidRDefault="00DE2AC2" w:rsidP="00F14FA3">
      <w:pPr>
        <w:pStyle w:val="Style5"/>
        <w:widowControl/>
        <w:spacing w:before="211"/>
        <w:ind w:left="2765" w:firstLine="567"/>
        <w:contextualSpacing/>
        <w:rPr>
          <w:rStyle w:val="FontStyle12"/>
          <w:position w:val="2"/>
        </w:rPr>
      </w:pPr>
    </w:p>
    <w:p w:rsidR="00DE2AC2" w:rsidRPr="001473D3" w:rsidRDefault="00DE2AC2" w:rsidP="00F14FA3">
      <w:pPr>
        <w:pStyle w:val="Style5"/>
        <w:widowControl/>
        <w:spacing w:before="211"/>
        <w:ind w:left="2765" w:firstLine="567"/>
        <w:contextualSpacing/>
        <w:rPr>
          <w:rStyle w:val="FontStyle12"/>
          <w:position w:val="2"/>
        </w:rPr>
      </w:pPr>
    </w:p>
    <w:p w:rsidR="00DE2AC2" w:rsidRPr="001473D3" w:rsidRDefault="00DE2AC2" w:rsidP="00F14FA3">
      <w:pPr>
        <w:pStyle w:val="Style5"/>
        <w:widowControl/>
        <w:spacing w:before="211"/>
        <w:ind w:left="2765" w:firstLine="567"/>
        <w:contextualSpacing/>
        <w:rPr>
          <w:rStyle w:val="FontStyle12"/>
          <w:position w:val="2"/>
        </w:rPr>
      </w:pPr>
    </w:p>
    <w:p w:rsidR="00DE2AC2" w:rsidRPr="001473D3" w:rsidRDefault="00DE2AC2" w:rsidP="00F14FA3">
      <w:pPr>
        <w:pStyle w:val="Style5"/>
        <w:widowControl/>
        <w:spacing w:before="211"/>
        <w:ind w:left="2765" w:firstLine="567"/>
        <w:contextualSpacing/>
        <w:rPr>
          <w:rStyle w:val="FontStyle12"/>
          <w:position w:val="2"/>
        </w:rPr>
      </w:pPr>
    </w:p>
    <w:p w:rsidR="00DE2AC2" w:rsidRPr="001473D3" w:rsidRDefault="00DE2AC2" w:rsidP="00F14FA3">
      <w:pPr>
        <w:pStyle w:val="Style5"/>
        <w:widowControl/>
        <w:spacing w:before="211"/>
        <w:ind w:left="2765" w:firstLine="567"/>
        <w:contextualSpacing/>
        <w:rPr>
          <w:rStyle w:val="FontStyle12"/>
          <w:position w:val="2"/>
        </w:rPr>
      </w:pPr>
    </w:p>
    <w:p w:rsidR="00DE2AC2" w:rsidRPr="001473D3" w:rsidRDefault="00DE2AC2" w:rsidP="00F14FA3">
      <w:pPr>
        <w:pStyle w:val="Style5"/>
        <w:widowControl/>
        <w:spacing w:before="211"/>
        <w:ind w:left="2765" w:firstLine="567"/>
        <w:contextualSpacing/>
        <w:rPr>
          <w:rStyle w:val="FontStyle12"/>
          <w:position w:val="2"/>
        </w:rPr>
      </w:pPr>
    </w:p>
    <w:p w:rsidR="00DE2AC2" w:rsidRPr="001473D3" w:rsidRDefault="00DE2AC2" w:rsidP="00F14FA3">
      <w:pPr>
        <w:pStyle w:val="Style5"/>
        <w:widowControl/>
        <w:spacing w:before="211"/>
        <w:ind w:left="2765" w:firstLine="567"/>
        <w:contextualSpacing/>
        <w:rPr>
          <w:rStyle w:val="FontStyle12"/>
          <w:position w:val="2"/>
        </w:rPr>
      </w:pPr>
    </w:p>
    <w:p w:rsidR="00DE2AC2" w:rsidRPr="001473D3" w:rsidRDefault="00DE2AC2" w:rsidP="00F14FA3">
      <w:pPr>
        <w:pStyle w:val="Style5"/>
        <w:widowControl/>
        <w:spacing w:before="211"/>
        <w:ind w:left="2765" w:firstLine="567"/>
        <w:contextualSpacing/>
        <w:rPr>
          <w:rStyle w:val="FontStyle12"/>
          <w:position w:val="2"/>
        </w:rPr>
      </w:pPr>
    </w:p>
    <w:p w:rsidR="00DE2AC2" w:rsidRPr="001473D3" w:rsidRDefault="00DE2AC2" w:rsidP="00F14FA3">
      <w:pPr>
        <w:pStyle w:val="Style5"/>
        <w:widowControl/>
        <w:spacing w:before="211"/>
        <w:ind w:left="-2127" w:firstLine="567"/>
        <w:contextualSpacing/>
        <w:jc w:val="both"/>
        <w:rPr>
          <w:rStyle w:val="FontStyle12"/>
          <w:position w:val="2"/>
        </w:rPr>
      </w:pPr>
    </w:p>
    <w:p w:rsidR="00DE2AC2" w:rsidRDefault="00DE2AC2" w:rsidP="00F14FA3">
      <w:pPr>
        <w:pStyle w:val="Style5"/>
        <w:widowControl/>
        <w:tabs>
          <w:tab w:val="left" w:pos="0"/>
        </w:tabs>
        <w:spacing w:before="211"/>
        <w:ind w:firstLine="567"/>
        <w:contextualSpacing/>
        <w:jc w:val="center"/>
        <w:rPr>
          <w:rStyle w:val="FontStyle14"/>
        </w:rPr>
      </w:pPr>
    </w:p>
    <w:p w:rsidR="00C74BCF" w:rsidRDefault="00C74BCF" w:rsidP="00F14FA3">
      <w:pPr>
        <w:pStyle w:val="Style5"/>
        <w:widowControl/>
        <w:tabs>
          <w:tab w:val="left" w:pos="0"/>
        </w:tabs>
        <w:spacing w:before="211"/>
        <w:ind w:firstLine="567"/>
        <w:contextualSpacing/>
        <w:jc w:val="center"/>
        <w:rPr>
          <w:rStyle w:val="FontStyle14"/>
        </w:rPr>
      </w:pPr>
    </w:p>
    <w:p w:rsidR="00C74BCF" w:rsidRDefault="00C74BCF" w:rsidP="00F14FA3">
      <w:pPr>
        <w:pStyle w:val="Style5"/>
        <w:widowControl/>
        <w:tabs>
          <w:tab w:val="left" w:pos="0"/>
        </w:tabs>
        <w:spacing w:before="211"/>
        <w:ind w:firstLine="567"/>
        <w:contextualSpacing/>
        <w:jc w:val="center"/>
        <w:rPr>
          <w:rStyle w:val="FontStyle14"/>
        </w:rPr>
      </w:pPr>
    </w:p>
    <w:p w:rsidR="00C74BCF" w:rsidRDefault="00C74BCF" w:rsidP="00F14FA3">
      <w:pPr>
        <w:pStyle w:val="Style5"/>
        <w:widowControl/>
        <w:tabs>
          <w:tab w:val="left" w:pos="0"/>
        </w:tabs>
        <w:spacing w:before="211"/>
        <w:ind w:firstLine="567"/>
        <w:contextualSpacing/>
        <w:jc w:val="center"/>
        <w:rPr>
          <w:rStyle w:val="FontStyle14"/>
        </w:rPr>
      </w:pPr>
    </w:p>
    <w:p w:rsidR="00C74BCF" w:rsidRPr="001473D3" w:rsidRDefault="00C74BCF" w:rsidP="00F14FA3">
      <w:pPr>
        <w:pStyle w:val="Style5"/>
        <w:widowControl/>
        <w:tabs>
          <w:tab w:val="left" w:pos="0"/>
        </w:tabs>
        <w:spacing w:before="211"/>
        <w:ind w:firstLine="567"/>
        <w:contextualSpacing/>
        <w:jc w:val="center"/>
        <w:rPr>
          <w:rStyle w:val="FontStyle14"/>
        </w:rPr>
      </w:pPr>
    </w:p>
    <w:p w:rsidR="00DE2AC2" w:rsidRDefault="00DE2AC2" w:rsidP="00F14FA3">
      <w:pPr>
        <w:tabs>
          <w:tab w:val="left" w:pos="0"/>
        </w:tabs>
        <w:ind w:firstLine="567"/>
        <w:contextualSpacing/>
        <w:jc w:val="center"/>
      </w:pPr>
    </w:p>
    <w:p w:rsidR="00C74BCF" w:rsidRDefault="00C74BCF" w:rsidP="00F14FA3">
      <w:pPr>
        <w:tabs>
          <w:tab w:val="left" w:pos="0"/>
        </w:tabs>
        <w:ind w:firstLine="567"/>
        <w:contextualSpacing/>
        <w:jc w:val="center"/>
      </w:pPr>
    </w:p>
    <w:p w:rsidR="00C74BCF" w:rsidRDefault="00C74BCF" w:rsidP="00F14FA3">
      <w:pPr>
        <w:tabs>
          <w:tab w:val="left" w:pos="0"/>
        </w:tabs>
        <w:ind w:firstLine="567"/>
        <w:contextualSpacing/>
        <w:jc w:val="center"/>
      </w:pPr>
    </w:p>
    <w:p w:rsidR="00C74BCF" w:rsidRDefault="00C74BCF" w:rsidP="00F14FA3">
      <w:pPr>
        <w:tabs>
          <w:tab w:val="left" w:pos="0"/>
        </w:tabs>
        <w:ind w:firstLine="567"/>
        <w:contextualSpacing/>
        <w:jc w:val="center"/>
      </w:pPr>
    </w:p>
    <w:p w:rsidR="00C74BCF" w:rsidRPr="001473D3" w:rsidRDefault="00C74BCF" w:rsidP="00F14FA3">
      <w:pPr>
        <w:tabs>
          <w:tab w:val="left" w:pos="0"/>
        </w:tabs>
        <w:ind w:firstLine="567"/>
        <w:contextualSpacing/>
        <w:jc w:val="center"/>
      </w:pPr>
    </w:p>
    <w:p w:rsidR="00DE2AC2" w:rsidRPr="00DE2AC2" w:rsidRDefault="00DE2AC2" w:rsidP="00F14FA3">
      <w:pPr>
        <w:widowControl/>
        <w:tabs>
          <w:tab w:val="left" w:pos="0"/>
        </w:tabs>
        <w:ind w:firstLine="567"/>
        <w:contextualSpacing/>
        <w:jc w:val="center"/>
        <w:rPr>
          <w:rFonts w:ascii="Times New Roman" w:hAnsi="Times New Roman" w:cs="Times New Roman"/>
          <w:sz w:val="18"/>
          <w:szCs w:val="18"/>
        </w:rPr>
      </w:pPr>
      <w:r w:rsidRPr="00DE2AC2">
        <w:rPr>
          <w:rFonts w:ascii="Times New Roman" w:hAnsi="Times New Roman" w:cs="Times New Roman"/>
          <w:sz w:val="18"/>
          <w:szCs w:val="18"/>
        </w:rPr>
        <w:lastRenderedPageBreak/>
        <w:t>М1Н1СТЕРСТВО ОСВ1ТИ I НАУКИ У КРАЙНИ</w:t>
      </w:r>
    </w:p>
    <w:p w:rsidR="00DE2AC2" w:rsidRPr="00DE2AC2" w:rsidRDefault="00DE2AC2" w:rsidP="00F14FA3">
      <w:pPr>
        <w:widowControl/>
        <w:tabs>
          <w:tab w:val="left" w:pos="0"/>
        </w:tabs>
        <w:spacing w:before="202" w:line="250" w:lineRule="exact"/>
        <w:ind w:firstLine="567"/>
        <w:contextualSpacing/>
        <w:jc w:val="center"/>
        <w:rPr>
          <w:rFonts w:ascii="Times New Roman" w:hAnsi="Times New Roman" w:cs="Times New Roman"/>
          <w:sz w:val="20"/>
          <w:szCs w:val="20"/>
        </w:rPr>
      </w:pPr>
      <w:proofErr w:type="spellStart"/>
      <w:r w:rsidRPr="00DE2AC2">
        <w:rPr>
          <w:rFonts w:ascii="Times New Roman" w:hAnsi="Times New Roman" w:cs="Times New Roman"/>
          <w:sz w:val="20"/>
          <w:szCs w:val="20"/>
        </w:rPr>
        <w:t>Державний</w:t>
      </w:r>
      <w:proofErr w:type="spellEnd"/>
      <w:r w:rsidRPr="00DE2AC2">
        <w:rPr>
          <w:rFonts w:ascii="Times New Roman" w:hAnsi="Times New Roman" w:cs="Times New Roman"/>
          <w:sz w:val="20"/>
          <w:szCs w:val="20"/>
        </w:rPr>
        <w:t xml:space="preserve"> </w:t>
      </w:r>
      <w:proofErr w:type="spellStart"/>
      <w:r w:rsidRPr="00DE2AC2">
        <w:rPr>
          <w:rFonts w:ascii="Times New Roman" w:hAnsi="Times New Roman" w:cs="Times New Roman"/>
          <w:sz w:val="20"/>
          <w:szCs w:val="20"/>
        </w:rPr>
        <w:t>ушверситет</w:t>
      </w:r>
      <w:proofErr w:type="spellEnd"/>
      <w:r w:rsidRPr="00DE2AC2">
        <w:rPr>
          <w:rFonts w:ascii="Times New Roman" w:hAnsi="Times New Roman" w:cs="Times New Roman"/>
          <w:sz w:val="20"/>
          <w:szCs w:val="20"/>
        </w:rPr>
        <w:t xml:space="preserve"> </w:t>
      </w:r>
      <w:proofErr w:type="spellStart"/>
      <w:r w:rsidRPr="00DE2AC2">
        <w:rPr>
          <w:rFonts w:ascii="Times New Roman" w:hAnsi="Times New Roman" w:cs="Times New Roman"/>
          <w:sz w:val="20"/>
          <w:szCs w:val="20"/>
        </w:rPr>
        <w:t>шформатики</w:t>
      </w:r>
      <w:proofErr w:type="spellEnd"/>
      <w:r w:rsidRPr="00DE2AC2">
        <w:rPr>
          <w:rFonts w:ascii="Times New Roman" w:hAnsi="Times New Roman" w:cs="Times New Roman"/>
          <w:sz w:val="20"/>
          <w:szCs w:val="20"/>
        </w:rPr>
        <w:t xml:space="preserve"> </w:t>
      </w:r>
      <w:r w:rsidRPr="00DE2AC2">
        <w:rPr>
          <w:rFonts w:ascii="Times New Roman" w:hAnsi="Times New Roman" w:cs="Times New Roman"/>
          <w:sz w:val="18"/>
          <w:szCs w:val="18"/>
        </w:rPr>
        <w:t xml:space="preserve">1 </w:t>
      </w:r>
      <w:r w:rsidRPr="00DE2AC2">
        <w:rPr>
          <w:rFonts w:ascii="Times New Roman" w:hAnsi="Times New Roman" w:cs="Times New Roman"/>
          <w:sz w:val="20"/>
          <w:szCs w:val="20"/>
        </w:rPr>
        <w:t xml:space="preserve">штучного </w:t>
      </w:r>
      <w:proofErr w:type="spellStart"/>
      <w:r w:rsidRPr="00DE2AC2">
        <w:rPr>
          <w:rFonts w:ascii="Times New Roman" w:hAnsi="Times New Roman" w:cs="Times New Roman"/>
          <w:sz w:val="20"/>
          <w:szCs w:val="20"/>
        </w:rPr>
        <w:t>штелекту</w:t>
      </w:r>
      <w:proofErr w:type="spellEnd"/>
    </w:p>
    <w:p w:rsidR="00DE2AC2" w:rsidRPr="00DE2AC2"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DE2AC2"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1473D3"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1473D3"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DE2AC2"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DE2AC2" w:rsidRDefault="00DE2AC2" w:rsidP="00F14FA3">
      <w:pPr>
        <w:widowControl/>
        <w:tabs>
          <w:tab w:val="left" w:pos="0"/>
        </w:tabs>
        <w:spacing w:before="48"/>
        <w:ind w:firstLine="567"/>
        <w:contextualSpacing/>
        <w:jc w:val="center"/>
        <w:rPr>
          <w:rFonts w:ascii="Times New Roman" w:hAnsi="Times New Roman" w:cs="Times New Roman"/>
          <w:sz w:val="36"/>
          <w:szCs w:val="36"/>
        </w:rPr>
      </w:pPr>
      <w:r w:rsidRPr="00DE2AC2">
        <w:rPr>
          <w:rFonts w:ascii="Times New Roman" w:hAnsi="Times New Roman" w:cs="Times New Roman"/>
          <w:sz w:val="36"/>
          <w:szCs w:val="36"/>
        </w:rPr>
        <w:t xml:space="preserve">Н.П. </w:t>
      </w:r>
      <w:proofErr w:type="spellStart"/>
      <w:r w:rsidRPr="00DE2AC2">
        <w:rPr>
          <w:rFonts w:ascii="Times New Roman" w:hAnsi="Times New Roman" w:cs="Times New Roman"/>
          <w:sz w:val="36"/>
          <w:szCs w:val="36"/>
        </w:rPr>
        <w:t>Бобкова</w:t>
      </w:r>
      <w:proofErr w:type="spellEnd"/>
      <w:r w:rsidRPr="00DE2AC2">
        <w:rPr>
          <w:rFonts w:ascii="Times New Roman" w:hAnsi="Times New Roman" w:cs="Times New Roman"/>
          <w:sz w:val="36"/>
          <w:szCs w:val="36"/>
        </w:rPr>
        <w:t xml:space="preserve">, А.В. </w:t>
      </w:r>
      <w:proofErr w:type="spellStart"/>
      <w:r w:rsidRPr="00DE2AC2">
        <w:rPr>
          <w:rFonts w:ascii="Times New Roman" w:hAnsi="Times New Roman" w:cs="Times New Roman"/>
          <w:sz w:val="36"/>
          <w:szCs w:val="36"/>
        </w:rPr>
        <w:t>Белокобыльский</w:t>
      </w:r>
      <w:proofErr w:type="spellEnd"/>
    </w:p>
    <w:p w:rsidR="00DE2AC2" w:rsidRPr="001473D3"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1473D3"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1473D3"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1473D3"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1473D3"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1473D3"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1473D3"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1473D3"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1473D3"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1473D3"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1473D3"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1473D3"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DE2AC2" w:rsidRDefault="00DE2AC2" w:rsidP="00F14FA3">
      <w:pPr>
        <w:widowControl/>
        <w:tabs>
          <w:tab w:val="left" w:pos="0"/>
        </w:tabs>
        <w:spacing w:before="14" w:line="557" w:lineRule="exact"/>
        <w:ind w:firstLine="567"/>
        <w:contextualSpacing/>
        <w:jc w:val="center"/>
        <w:rPr>
          <w:rFonts w:ascii="Times New Roman" w:hAnsi="Times New Roman" w:cs="Times New Roman"/>
          <w:b/>
          <w:bCs/>
          <w:sz w:val="46"/>
          <w:szCs w:val="46"/>
        </w:rPr>
      </w:pPr>
      <w:r w:rsidRPr="00DE2AC2">
        <w:rPr>
          <w:rFonts w:ascii="Times New Roman" w:hAnsi="Times New Roman" w:cs="Times New Roman"/>
          <w:b/>
          <w:bCs/>
          <w:sz w:val="46"/>
          <w:szCs w:val="46"/>
        </w:rPr>
        <w:t>МЕТОДИКА ПРЕПОДАВАНИЯ ФИЛОСОФИИ</w:t>
      </w:r>
    </w:p>
    <w:p w:rsidR="00DE2AC2" w:rsidRPr="00DE2AC2" w:rsidRDefault="00DE2AC2" w:rsidP="00F14FA3">
      <w:pPr>
        <w:widowControl/>
        <w:tabs>
          <w:tab w:val="left" w:pos="0"/>
        </w:tabs>
        <w:spacing w:before="197"/>
        <w:ind w:firstLine="567"/>
        <w:contextualSpacing/>
        <w:jc w:val="center"/>
        <w:rPr>
          <w:rFonts w:ascii="Times New Roman" w:hAnsi="Times New Roman" w:cs="Times New Roman"/>
        </w:rPr>
      </w:pPr>
      <w:r w:rsidRPr="00DE2AC2">
        <w:rPr>
          <w:rFonts w:ascii="Times New Roman" w:hAnsi="Times New Roman" w:cs="Times New Roman"/>
        </w:rPr>
        <w:t>Учебно-методическое пособие для вузов</w:t>
      </w:r>
    </w:p>
    <w:p w:rsidR="00DE2AC2" w:rsidRPr="00DE2AC2"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DE2AC2"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DE2AC2"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DE2AC2" w:rsidRDefault="00DE2AC2" w:rsidP="00F14FA3">
      <w:pPr>
        <w:widowControl/>
        <w:tabs>
          <w:tab w:val="left" w:pos="0"/>
        </w:tabs>
        <w:spacing w:before="154" w:line="216" w:lineRule="exact"/>
        <w:ind w:firstLine="567"/>
        <w:contextualSpacing/>
        <w:jc w:val="right"/>
        <w:rPr>
          <w:rFonts w:ascii="Times New Roman" w:hAnsi="Times New Roman" w:cs="Times New Roman"/>
          <w:sz w:val="18"/>
          <w:szCs w:val="18"/>
        </w:rPr>
      </w:pPr>
      <w:r w:rsidRPr="00DE2AC2">
        <w:rPr>
          <w:rFonts w:ascii="Times New Roman" w:hAnsi="Times New Roman" w:cs="Times New Roman"/>
          <w:sz w:val="18"/>
          <w:szCs w:val="18"/>
        </w:rPr>
        <w:t>Утверждено:</w:t>
      </w:r>
    </w:p>
    <w:p w:rsidR="00DE2AC2" w:rsidRPr="001473D3" w:rsidRDefault="00DE2AC2" w:rsidP="00F14FA3">
      <w:pPr>
        <w:widowControl/>
        <w:tabs>
          <w:tab w:val="left" w:pos="0"/>
        </w:tabs>
        <w:spacing w:line="216" w:lineRule="exact"/>
        <w:ind w:firstLine="567"/>
        <w:contextualSpacing/>
        <w:jc w:val="right"/>
        <w:rPr>
          <w:rFonts w:ascii="Times New Roman" w:hAnsi="Times New Roman" w:cs="Times New Roman"/>
          <w:sz w:val="18"/>
          <w:szCs w:val="18"/>
        </w:rPr>
      </w:pPr>
      <w:r w:rsidRPr="00DE2AC2">
        <w:rPr>
          <w:rFonts w:ascii="Times New Roman" w:hAnsi="Times New Roman" w:cs="Times New Roman"/>
          <w:sz w:val="18"/>
          <w:szCs w:val="18"/>
        </w:rPr>
        <w:t xml:space="preserve">на заседании кафедры философии и </w:t>
      </w:r>
    </w:p>
    <w:p w:rsidR="00DE2AC2" w:rsidRPr="00DE2AC2" w:rsidRDefault="00DE2AC2" w:rsidP="00F14FA3">
      <w:pPr>
        <w:widowControl/>
        <w:tabs>
          <w:tab w:val="left" w:pos="0"/>
        </w:tabs>
        <w:spacing w:line="216" w:lineRule="exact"/>
        <w:ind w:firstLine="567"/>
        <w:contextualSpacing/>
        <w:jc w:val="right"/>
        <w:rPr>
          <w:rFonts w:ascii="Times New Roman" w:hAnsi="Times New Roman" w:cs="Times New Roman"/>
          <w:sz w:val="18"/>
          <w:szCs w:val="18"/>
        </w:rPr>
      </w:pPr>
      <w:r w:rsidRPr="00DE2AC2">
        <w:rPr>
          <w:rFonts w:ascii="Times New Roman" w:hAnsi="Times New Roman" w:cs="Times New Roman"/>
          <w:sz w:val="18"/>
          <w:szCs w:val="18"/>
        </w:rPr>
        <w:t>р</w:t>
      </w:r>
      <w:r>
        <w:rPr>
          <w:rFonts w:ascii="Times New Roman" w:hAnsi="Times New Roman" w:cs="Times New Roman"/>
          <w:sz w:val="18"/>
          <w:szCs w:val="18"/>
        </w:rPr>
        <w:t>елигиоведения, протоко</w:t>
      </w:r>
      <w:r w:rsidRPr="00DE2AC2">
        <w:rPr>
          <w:rFonts w:ascii="Times New Roman" w:hAnsi="Times New Roman" w:cs="Times New Roman"/>
          <w:sz w:val="18"/>
          <w:szCs w:val="18"/>
        </w:rPr>
        <w:t>л № 4 от 23.11.10.</w:t>
      </w:r>
    </w:p>
    <w:p w:rsidR="00DE2AC2" w:rsidRPr="00DE2AC2" w:rsidRDefault="00DE2AC2" w:rsidP="00F14FA3">
      <w:pPr>
        <w:widowControl/>
        <w:tabs>
          <w:tab w:val="left" w:pos="0"/>
        </w:tabs>
        <w:spacing w:line="240" w:lineRule="exact"/>
        <w:ind w:firstLine="567"/>
        <w:contextualSpacing/>
        <w:jc w:val="right"/>
        <w:rPr>
          <w:rFonts w:ascii="Times New Roman" w:hAnsi="Times New Roman" w:cs="Times New Roman"/>
          <w:sz w:val="20"/>
          <w:szCs w:val="20"/>
        </w:rPr>
      </w:pPr>
    </w:p>
    <w:p w:rsidR="00DE2AC2" w:rsidRPr="00DE2AC2" w:rsidRDefault="00DE2AC2" w:rsidP="00F14FA3">
      <w:pPr>
        <w:widowControl/>
        <w:tabs>
          <w:tab w:val="left" w:pos="0"/>
        </w:tabs>
        <w:spacing w:line="240" w:lineRule="exact"/>
        <w:ind w:firstLine="567"/>
        <w:contextualSpacing/>
        <w:jc w:val="right"/>
        <w:rPr>
          <w:rFonts w:ascii="Times New Roman" w:hAnsi="Times New Roman" w:cs="Times New Roman"/>
          <w:sz w:val="20"/>
          <w:szCs w:val="20"/>
        </w:rPr>
      </w:pPr>
    </w:p>
    <w:p w:rsidR="00DE2AC2" w:rsidRPr="00DE2AC2" w:rsidRDefault="00DE2AC2" w:rsidP="00F14FA3">
      <w:pPr>
        <w:widowControl/>
        <w:tabs>
          <w:tab w:val="left" w:pos="0"/>
        </w:tabs>
        <w:spacing w:line="240" w:lineRule="exact"/>
        <w:ind w:firstLine="567"/>
        <w:contextualSpacing/>
        <w:jc w:val="right"/>
        <w:rPr>
          <w:rFonts w:ascii="Times New Roman" w:hAnsi="Times New Roman" w:cs="Times New Roman"/>
          <w:sz w:val="20"/>
          <w:szCs w:val="20"/>
        </w:rPr>
      </w:pPr>
    </w:p>
    <w:p w:rsidR="00DE2AC2" w:rsidRPr="00DE2AC2"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DE2AC2"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DE2AC2"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DE2AC2"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Pr="00DE2AC2"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Default="00DE2AC2" w:rsidP="00F14FA3">
      <w:pPr>
        <w:widowControl/>
        <w:tabs>
          <w:tab w:val="left" w:pos="0"/>
        </w:tabs>
        <w:spacing w:line="240" w:lineRule="exact"/>
        <w:ind w:firstLine="567"/>
        <w:contextualSpacing/>
        <w:jc w:val="center"/>
        <w:rPr>
          <w:rFonts w:ascii="Times New Roman" w:hAnsi="Times New Roman" w:cs="Times New Roman"/>
          <w:sz w:val="20"/>
          <w:szCs w:val="20"/>
        </w:rPr>
      </w:pPr>
    </w:p>
    <w:p w:rsidR="00C74BCF" w:rsidRDefault="00C74BCF" w:rsidP="00F14FA3">
      <w:pPr>
        <w:widowControl/>
        <w:tabs>
          <w:tab w:val="left" w:pos="0"/>
        </w:tabs>
        <w:spacing w:line="240" w:lineRule="exact"/>
        <w:ind w:firstLine="567"/>
        <w:contextualSpacing/>
        <w:jc w:val="center"/>
        <w:rPr>
          <w:rFonts w:ascii="Times New Roman" w:hAnsi="Times New Roman" w:cs="Times New Roman"/>
          <w:sz w:val="20"/>
          <w:szCs w:val="20"/>
        </w:rPr>
      </w:pPr>
    </w:p>
    <w:p w:rsidR="00C74BCF" w:rsidRDefault="00C74BCF" w:rsidP="00F14FA3">
      <w:pPr>
        <w:widowControl/>
        <w:tabs>
          <w:tab w:val="left" w:pos="0"/>
        </w:tabs>
        <w:spacing w:line="240" w:lineRule="exact"/>
        <w:ind w:firstLine="567"/>
        <w:contextualSpacing/>
        <w:jc w:val="center"/>
        <w:rPr>
          <w:rFonts w:ascii="Times New Roman" w:hAnsi="Times New Roman" w:cs="Times New Roman"/>
          <w:sz w:val="20"/>
          <w:szCs w:val="20"/>
        </w:rPr>
      </w:pPr>
    </w:p>
    <w:p w:rsidR="00C74BCF" w:rsidRDefault="00C74BCF" w:rsidP="00F14FA3">
      <w:pPr>
        <w:widowControl/>
        <w:tabs>
          <w:tab w:val="left" w:pos="0"/>
        </w:tabs>
        <w:spacing w:line="240" w:lineRule="exact"/>
        <w:ind w:firstLine="567"/>
        <w:contextualSpacing/>
        <w:jc w:val="center"/>
        <w:rPr>
          <w:rFonts w:ascii="Times New Roman" w:hAnsi="Times New Roman" w:cs="Times New Roman"/>
          <w:sz w:val="20"/>
          <w:szCs w:val="20"/>
        </w:rPr>
      </w:pPr>
    </w:p>
    <w:p w:rsidR="00C74BCF" w:rsidRDefault="00C74BCF" w:rsidP="00F14FA3">
      <w:pPr>
        <w:widowControl/>
        <w:tabs>
          <w:tab w:val="left" w:pos="0"/>
        </w:tabs>
        <w:spacing w:line="240" w:lineRule="exact"/>
        <w:ind w:firstLine="567"/>
        <w:contextualSpacing/>
        <w:jc w:val="center"/>
        <w:rPr>
          <w:rFonts w:ascii="Times New Roman" w:hAnsi="Times New Roman" w:cs="Times New Roman"/>
          <w:sz w:val="20"/>
          <w:szCs w:val="20"/>
        </w:rPr>
      </w:pPr>
    </w:p>
    <w:p w:rsidR="00C74BCF" w:rsidRPr="00DE2AC2" w:rsidRDefault="00C74BCF" w:rsidP="00F14FA3">
      <w:pPr>
        <w:widowControl/>
        <w:tabs>
          <w:tab w:val="left" w:pos="0"/>
        </w:tabs>
        <w:spacing w:line="240" w:lineRule="exact"/>
        <w:ind w:firstLine="567"/>
        <w:contextualSpacing/>
        <w:jc w:val="center"/>
        <w:rPr>
          <w:rFonts w:ascii="Times New Roman" w:hAnsi="Times New Roman" w:cs="Times New Roman"/>
          <w:sz w:val="20"/>
          <w:szCs w:val="20"/>
        </w:rPr>
      </w:pPr>
    </w:p>
    <w:p w:rsidR="00DE2AC2" w:rsidRDefault="00DE2AC2" w:rsidP="00F14FA3">
      <w:pPr>
        <w:widowControl/>
        <w:tabs>
          <w:tab w:val="left" w:pos="0"/>
        </w:tabs>
        <w:spacing w:before="192" w:line="240" w:lineRule="exact"/>
        <w:ind w:firstLine="567"/>
        <w:contextualSpacing/>
        <w:jc w:val="center"/>
        <w:rPr>
          <w:rFonts w:ascii="Times New Roman" w:hAnsi="Times New Roman" w:cs="Times New Roman"/>
          <w:sz w:val="20"/>
          <w:szCs w:val="20"/>
        </w:rPr>
      </w:pPr>
      <w:proofErr w:type="spellStart"/>
      <w:r w:rsidRPr="00DE2AC2">
        <w:rPr>
          <w:rFonts w:ascii="Times New Roman" w:hAnsi="Times New Roman" w:cs="Times New Roman"/>
          <w:sz w:val="20"/>
          <w:szCs w:val="20"/>
        </w:rPr>
        <w:t>Донецьк</w:t>
      </w:r>
      <w:proofErr w:type="spellEnd"/>
    </w:p>
    <w:p w:rsidR="00DE2AC2" w:rsidRDefault="00DE2AC2" w:rsidP="00F14FA3">
      <w:pPr>
        <w:widowControl/>
        <w:tabs>
          <w:tab w:val="left" w:pos="0"/>
        </w:tabs>
        <w:spacing w:before="192" w:line="240" w:lineRule="exact"/>
        <w:ind w:firstLine="567"/>
        <w:contextualSpacing/>
        <w:jc w:val="center"/>
        <w:rPr>
          <w:rFonts w:ascii="Times New Roman" w:hAnsi="Times New Roman" w:cs="Times New Roman"/>
          <w:sz w:val="18"/>
          <w:szCs w:val="18"/>
        </w:rPr>
      </w:pPr>
      <w:r w:rsidRPr="00DE2AC2">
        <w:rPr>
          <w:rFonts w:ascii="Times New Roman" w:hAnsi="Times New Roman" w:cs="Times New Roman"/>
          <w:sz w:val="20"/>
          <w:szCs w:val="20"/>
        </w:rPr>
        <w:t xml:space="preserve"> 1ПШ1 «Наука </w:t>
      </w:r>
      <w:r w:rsidRPr="00DE2AC2">
        <w:rPr>
          <w:rFonts w:ascii="Times New Roman" w:hAnsi="Times New Roman" w:cs="Times New Roman"/>
          <w:sz w:val="18"/>
          <w:szCs w:val="18"/>
        </w:rPr>
        <w:t xml:space="preserve">1 осв1та» </w:t>
      </w:r>
    </w:p>
    <w:p w:rsidR="00DE2AC2" w:rsidRPr="00DE2AC2" w:rsidRDefault="00DE2AC2" w:rsidP="00F14FA3">
      <w:pPr>
        <w:widowControl/>
        <w:tabs>
          <w:tab w:val="left" w:pos="0"/>
        </w:tabs>
        <w:spacing w:before="192" w:line="240" w:lineRule="exact"/>
        <w:ind w:firstLine="567"/>
        <w:contextualSpacing/>
        <w:jc w:val="center"/>
        <w:rPr>
          <w:rFonts w:ascii="Times New Roman" w:hAnsi="Times New Roman" w:cs="Times New Roman"/>
          <w:sz w:val="20"/>
          <w:szCs w:val="20"/>
        </w:rPr>
      </w:pPr>
      <w:r w:rsidRPr="00DE2AC2">
        <w:rPr>
          <w:rFonts w:ascii="Times New Roman" w:hAnsi="Times New Roman" w:cs="Times New Roman"/>
          <w:sz w:val="20"/>
          <w:szCs w:val="20"/>
        </w:rPr>
        <w:t>2011</w:t>
      </w:r>
    </w:p>
    <w:p w:rsidR="00DE2AC2" w:rsidRDefault="00DE2AC2" w:rsidP="00F14FA3">
      <w:pPr>
        <w:tabs>
          <w:tab w:val="left" w:pos="0"/>
        </w:tabs>
        <w:ind w:firstLine="567"/>
        <w:contextualSpacing/>
        <w:jc w:val="center"/>
        <w:rPr>
          <w:sz w:val="22"/>
        </w:rPr>
      </w:pPr>
    </w:p>
    <w:p w:rsidR="00C74BCF" w:rsidRDefault="00C74BCF" w:rsidP="00F14FA3">
      <w:pPr>
        <w:tabs>
          <w:tab w:val="left" w:pos="0"/>
        </w:tabs>
        <w:ind w:firstLine="567"/>
        <w:contextualSpacing/>
        <w:jc w:val="center"/>
        <w:rPr>
          <w:sz w:val="22"/>
        </w:rPr>
      </w:pPr>
    </w:p>
    <w:p w:rsidR="00C74BCF" w:rsidRPr="00DE2AC2" w:rsidRDefault="00C74BCF" w:rsidP="00F14FA3">
      <w:pPr>
        <w:tabs>
          <w:tab w:val="left" w:pos="0"/>
        </w:tabs>
        <w:ind w:firstLine="567"/>
        <w:contextualSpacing/>
        <w:rPr>
          <w:sz w:val="22"/>
        </w:rPr>
      </w:pPr>
    </w:p>
    <w:p w:rsidR="00DE2AC2" w:rsidRPr="00DE2AC2" w:rsidRDefault="00DE2AC2" w:rsidP="00F14FA3">
      <w:pPr>
        <w:widowControl/>
        <w:autoSpaceDE/>
        <w:autoSpaceDN/>
        <w:adjustRightInd/>
        <w:spacing w:after="200" w:line="276" w:lineRule="auto"/>
        <w:ind w:firstLine="567"/>
        <w:contextualSpacing/>
        <w:jc w:val="both"/>
        <w:rPr>
          <w:rFonts w:ascii="Times New Roman" w:hAnsi="Times New Roman" w:cs="Times New Roman"/>
          <w:szCs w:val="28"/>
        </w:rPr>
      </w:pPr>
      <w:r w:rsidRPr="00DE2AC2">
        <w:rPr>
          <w:rFonts w:ascii="Times New Roman" w:hAnsi="Times New Roman" w:cs="Times New Roman"/>
          <w:szCs w:val="28"/>
        </w:rPr>
        <w:lastRenderedPageBreak/>
        <w:t>УДК 37.02:101</w:t>
      </w:r>
    </w:p>
    <w:p w:rsidR="00DE2AC2" w:rsidRPr="00DE2AC2" w:rsidRDefault="00DE2AC2" w:rsidP="00F14FA3">
      <w:pPr>
        <w:widowControl/>
        <w:autoSpaceDE/>
        <w:autoSpaceDN/>
        <w:adjustRightInd/>
        <w:spacing w:after="200" w:line="276" w:lineRule="auto"/>
        <w:ind w:firstLine="567"/>
        <w:contextualSpacing/>
        <w:jc w:val="both"/>
        <w:rPr>
          <w:rFonts w:ascii="Times New Roman" w:hAnsi="Times New Roman" w:cs="Times New Roman"/>
          <w:szCs w:val="28"/>
        </w:rPr>
      </w:pPr>
      <w:proofErr w:type="gramStart"/>
      <w:r w:rsidRPr="00DE2AC2">
        <w:rPr>
          <w:rFonts w:ascii="Times New Roman" w:hAnsi="Times New Roman" w:cs="Times New Roman"/>
          <w:szCs w:val="28"/>
        </w:rPr>
        <w:t>Б</w:t>
      </w:r>
      <w:proofErr w:type="gramEnd"/>
      <w:r w:rsidRPr="00DE2AC2">
        <w:rPr>
          <w:rFonts w:ascii="Times New Roman" w:hAnsi="Times New Roman" w:cs="Times New Roman"/>
          <w:szCs w:val="28"/>
        </w:rPr>
        <w:t xml:space="preserve"> 72</w:t>
      </w:r>
    </w:p>
    <w:p w:rsidR="00DE2AC2" w:rsidRPr="00DE2AC2" w:rsidRDefault="00DE2AC2" w:rsidP="00F14FA3">
      <w:pPr>
        <w:widowControl/>
        <w:autoSpaceDE/>
        <w:autoSpaceDN/>
        <w:adjustRightInd/>
        <w:spacing w:after="200" w:line="276" w:lineRule="auto"/>
        <w:ind w:firstLine="567"/>
        <w:contextualSpacing/>
        <w:jc w:val="center"/>
        <w:rPr>
          <w:rFonts w:ascii="Times New Roman" w:hAnsi="Times New Roman" w:cs="Times New Roman"/>
          <w:szCs w:val="28"/>
        </w:rPr>
      </w:pPr>
    </w:p>
    <w:p w:rsidR="00DE2AC2" w:rsidRPr="00DE2AC2" w:rsidRDefault="00DE2AC2" w:rsidP="00F14FA3">
      <w:pPr>
        <w:widowControl/>
        <w:autoSpaceDE/>
        <w:autoSpaceDN/>
        <w:adjustRightInd/>
        <w:spacing w:after="200" w:line="276" w:lineRule="auto"/>
        <w:ind w:firstLine="567"/>
        <w:contextualSpacing/>
        <w:jc w:val="center"/>
        <w:rPr>
          <w:rFonts w:ascii="Times New Roman" w:hAnsi="Times New Roman" w:cs="Times New Roman"/>
          <w:szCs w:val="28"/>
        </w:rPr>
      </w:pPr>
      <w:r w:rsidRPr="00DE2AC2">
        <w:rPr>
          <w:rFonts w:ascii="Times New Roman" w:hAnsi="Times New Roman" w:cs="Times New Roman"/>
          <w:szCs w:val="28"/>
        </w:rPr>
        <w:t>Рецензент:</w:t>
      </w:r>
    </w:p>
    <w:p w:rsidR="00DE2AC2" w:rsidRPr="00DE2AC2" w:rsidRDefault="00DE2AC2" w:rsidP="00F14FA3">
      <w:pPr>
        <w:widowControl/>
        <w:autoSpaceDE/>
        <w:autoSpaceDN/>
        <w:adjustRightInd/>
        <w:spacing w:after="200" w:line="276" w:lineRule="auto"/>
        <w:ind w:firstLine="567"/>
        <w:contextualSpacing/>
        <w:jc w:val="center"/>
        <w:rPr>
          <w:rFonts w:ascii="Times New Roman" w:hAnsi="Times New Roman" w:cs="Times New Roman"/>
          <w:szCs w:val="28"/>
        </w:rPr>
      </w:pPr>
      <w:r w:rsidRPr="00DE2AC2">
        <w:rPr>
          <w:rFonts w:ascii="Times New Roman" w:hAnsi="Times New Roman" w:cs="Times New Roman"/>
          <w:szCs w:val="28"/>
        </w:rPr>
        <w:t>доктор философских наук,</w:t>
      </w:r>
    </w:p>
    <w:p w:rsidR="00DE2AC2" w:rsidRPr="00DE2AC2" w:rsidRDefault="00DE2AC2" w:rsidP="00F14FA3">
      <w:pPr>
        <w:widowControl/>
        <w:autoSpaceDE/>
        <w:autoSpaceDN/>
        <w:adjustRightInd/>
        <w:spacing w:after="200" w:line="276" w:lineRule="auto"/>
        <w:ind w:firstLine="567"/>
        <w:contextualSpacing/>
        <w:jc w:val="center"/>
        <w:rPr>
          <w:rFonts w:ascii="Times New Roman" w:hAnsi="Times New Roman" w:cs="Times New Roman"/>
          <w:szCs w:val="28"/>
        </w:rPr>
      </w:pPr>
      <w:r w:rsidRPr="00DE2AC2">
        <w:rPr>
          <w:rFonts w:ascii="Times New Roman" w:hAnsi="Times New Roman" w:cs="Times New Roman"/>
          <w:szCs w:val="28"/>
        </w:rPr>
        <w:t xml:space="preserve">профессор Дон НУЭТ им. М. </w:t>
      </w:r>
      <w:proofErr w:type="spellStart"/>
      <w:r w:rsidRPr="00DE2AC2">
        <w:rPr>
          <w:rFonts w:ascii="Times New Roman" w:hAnsi="Times New Roman" w:cs="Times New Roman"/>
          <w:szCs w:val="28"/>
        </w:rPr>
        <w:t>Туган</w:t>
      </w:r>
      <w:proofErr w:type="spellEnd"/>
      <w:r w:rsidRPr="00DE2AC2">
        <w:rPr>
          <w:rFonts w:ascii="Times New Roman" w:hAnsi="Times New Roman" w:cs="Times New Roman"/>
          <w:szCs w:val="28"/>
        </w:rPr>
        <w:t>-Барановского</w:t>
      </w:r>
    </w:p>
    <w:p w:rsidR="00DE2AC2" w:rsidRPr="00DE2AC2" w:rsidRDefault="00DE2AC2" w:rsidP="00F14FA3">
      <w:pPr>
        <w:widowControl/>
        <w:autoSpaceDE/>
        <w:autoSpaceDN/>
        <w:adjustRightInd/>
        <w:spacing w:after="200" w:line="276" w:lineRule="auto"/>
        <w:ind w:firstLine="567"/>
        <w:contextualSpacing/>
        <w:jc w:val="center"/>
        <w:rPr>
          <w:rFonts w:ascii="Times New Roman" w:hAnsi="Times New Roman" w:cs="Times New Roman"/>
          <w:szCs w:val="28"/>
        </w:rPr>
      </w:pPr>
      <w:r w:rsidRPr="00DE2AC2">
        <w:rPr>
          <w:rFonts w:ascii="Times New Roman" w:hAnsi="Times New Roman" w:cs="Times New Roman"/>
          <w:szCs w:val="28"/>
        </w:rPr>
        <w:t>К.М. Узбек</w:t>
      </w:r>
    </w:p>
    <w:p w:rsidR="00DE2AC2" w:rsidRPr="00DE2AC2" w:rsidRDefault="00DE2AC2" w:rsidP="00F14FA3">
      <w:pPr>
        <w:widowControl/>
        <w:autoSpaceDE/>
        <w:autoSpaceDN/>
        <w:adjustRightInd/>
        <w:spacing w:after="200" w:line="276" w:lineRule="auto"/>
        <w:ind w:firstLine="567"/>
        <w:contextualSpacing/>
        <w:jc w:val="center"/>
        <w:rPr>
          <w:rFonts w:ascii="Times New Roman" w:hAnsi="Times New Roman" w:cs="Times New Roman"/>
          <w:szCs w:val="28"/>
        </w:rPr>
      </w:pPr>
    </w:p>
    <w:p w:rsidR="00DE2AC2" w:rsidRPr="00DE2AC2" w:rsidRDefault="00DE2AC2" w:rsidP="00F14FA3">
      <w:pPr>
        <w:widowControl/>
        <w:autoSpaceDE/>
        <w:autoSpaceDN/>
        <w:adjustRightInd/>
        <w:spacing w:after="200" w:line="276" w:lineRule="auto"/>
        <w:ind w:firstLine="567"/>
        <w:contextualSpacing/>
        <w:jc w:val="center"/>
        <w:rPr>
          <w:rFonts w:ascii="Times New Roman" w:hAnsi="Times New Roman" w:cs="Times New Roman"/>
          <w:i/>
          <w:szCs w:val="28"/>
        </w:rPr>
      </w:pPr>
      <w:r w:rsidRPr="00DE2AC2">
        <w:rPr>
          <w:rFonts w:ascii="Times New Roman" w:hAnsi="Times New Roman" w:cs="Times New Roman"/>
          <w:i/>
          <w:szCs w:val="28"/>
        </w:rPr>
        <w:t xml:space="preserve">Рекомендовано до </w:t>
      </w:r>
      <w:proofErr w:type="spellStart"/>
      <w:r w:rsidRPr="00DE2AC2">
        <w:rPr>
          <w:rFonts w:ascii="Times New Roman" w:hAnsi="Times New Roman" w:cs="Times New Roman"/>
          <w:i/>
          <w:szCs w:val="28"/>
        </w:rPr>
        <w:t>видання</w:t>
      </w:r>
      <w:proofErr w:type="spellEnd"/>
      <w:r w:rsidRPr="00DE2AC2">
        <w:rPr>
          <w:rFonts w:ascii="Times New Roman" w:hAnsi="Times New Roman" w:cs="Times New Roman"/>
          <w:i/>
          <w:szCs w:val="28"/>
        </w:rPr>
        <w:t xml:space="preserve"> </w:t>
      </w:r>
      <w:proofErr w:type="spellStart"/>
      <w:r w:rsidRPr="00DE2AC2">
        <w:rPr>
          <w:rFonts w:ascii="Times New Roman" w:hAnsi="Times New Roman" w:cs="Times New Roman"/>
          <w:i/>
          <w:szCs w:val="28"/>
        </w:rPr>
        <w:t>Вченою</w:t>
      </w:r>
      <w:proofErr w:type="spellEnd"/>
      <w:r w:rsidRPr="00DE2AC2">
        <w:rPr>
          <w:rFonts w:ascii="Times New Roman" w:hAnsi="Times New Roman" w:cs="Times New Roman"/>
          <w:i/>
          <w:szCs w:val="28"/>
        </w:rPr>
        <w:t xml:space="preserve"> радою </w:t>
      </w:r>
    </w:p>
    <w:p w:rsidR="00DE2AC2" w:rsidRPr="00DE2AC2" w:rsidRDefault="00DE2AC2" w:rsidP="00F14FA3">
      <w:pPr>
        <w:widowControl/>
        <w:autoSpaceDE/>
        <w:autoSpaceDN/>
        <w:adjustRightInd/>
        <w:spacing w:after="200" w:line="276" w:lineRule="auto"/>
        <w:ind w:firstLine="567"/>
        <w:contextualSpacing/>
        <w:jc w:val="center"/>
        <w:rPr>
          <w:rFonts w:ascii="Times New Roman" w:hAnsi="Times New Roman" w:cs="Times New Roman"/>
          <w:i/>
          <w:szCs w:val="28"/>
        </w:rPr>
      </w:pPr>
      <w:r w:rsidRPr="00DE2AC2">
        <w:rPr>
          <w:rFonts w:ascii="Times New Roman" w:hAnsi="Times New Roman" w:cs="Times New Roman"/>
          <w:i/>
          <w:szCs w:val="28"/>
        </w:rPr>
        <w:t xml:space="preserve">Державного </w:t>
      </w:r>
      <w:proofErr w:type="spellStart"/>
      <w:r w:rsidRPr="00DE2AC2">
        <w:rPr>
          <w:rFonts w:ascii="Times New Roman" w:hAnsi="Times New Roman" w:cs="Times New Roman"/>
          <w:i/>
          <w:szCs w:val="28"/>
        </w:rPr>
        <w:t>університету</w:t>
      </w:r>
      <w:proofErr w:type="spellEnd"/>
      <w:r w:rsidRPr="00DE2AC2">
        <w:rPr>
          <w:rFonts w:ascii="Times New Roman" w:hAnsi="Times New Roman" w:cs="Times New Roman"/>
          <w:i/>
          <w:szCs w:val="28"/>
        </w:rPr>
        <w:t xml:space="preserve"> </w:t>
      </w:r>
      <w:proofErr w:type="spellStart"/>
      <w:r w:rsidRPr="00DE2AC2">
        <w:rPr>
          <w:rFonts w:ascii="Times New Roman" w:hAnsi="Times New Roman" w:cs="Times New Roman"/>
          <w:i/>
          <w:szCs w:val="28"/>
        </w:rPr>
        <w:t>інформатики</w:t>
      </w:r>
      <w:proofErr w:type="spellEnd"/>
      <w:r w:rsidRPr="00DE2AC2">
        <w:rPr>
          <w:rFonts w:ascii="Times New Roman" w:hAnsi="Times New Roman" w:cs="Times New Roman"/>
          <w:i/>
          <w:szCs w:val="28"/>
        </w:rPr>
        <w:t xml:space="preserve"> і штучного </w:t>
      </w:r>
      <w:proofErr w:type="spellStart"/>
      <w:r w:rsidRPr="00DE2AC2">
        <w:rPr>
          <w:rFonts w:ascii="Times New Roman" w:hAnsi="Times New Roman" w:cs="Times New Roman"/>
          <w:i/>
          <w:szCs w:val="28"/>
        </w:rPr>
        <w:t>інтелекту</w:t>
      </w:r>
      <w:proofErr w:type="spellEnd"/>
    </w:p>
    <w:p w:rsidR="00DE2AC2" w:rsidRPr="00DE2AC2" w:rsidRDefault="00DE2AC2" w:rsidP="00F14FA3">
      <w:pPr>
        <w:widowControl/>
        <w:autoSpaceDE/>
        <w:autoSpaceDN/>
        <w:adjustRightInd/>
        <w:spacing w:after="200" w:line="276" w:lineRule="auto"/>
        <w:ind w:firstLine="567"/>
        <w:contextualSpacing/>
        <w:jc w:val="center"/>
        <w:rPr>
          <w:rFonts w:ascii="Times New Roman" w:hAnsi="Times New Roman" w:cs="Times New Roman"/>
          <w:i/>
          <w:szCs w:val="28"/>
        </w:rPr>
      </w:pPr>
    </w:p>
    <w:p w:rsidR="00DE2AC2" w:rsidRPr="00DE2AC2" w:rsidRDefault="00DE2AC2" w:rsidP="00F14FA3">
      <w:pPr>
        <w:widowControl/>
        <w:autoSpaceDE/>
        <w:autoSpaceDN/>
        <w:adjustRightInd/>
        <w:spacing w:after="200" w:line="276" w:lineRule="auto"/>
        <w:ind w:firstLine="567"/>
        <w:contextualSpacing/>
        <w:rPr>
          <w:rFonts w:ascii="Times New Roman" w:hAnsi="Times New Roman" w:cs="Times New Roman"/>
          <w:b/>
          <w:szCs w:val="28"/>
        </w:rPr>
      </w:pPr>
      <w:proofErr w:type="spellStart"/>
      <w:r w:rsidRPr="00DE2AC2">
        <w:rPr>
          <w:rFonts w:ascii="Times New Roman" w:hAnsi="Times New Roman" w:cs="Times New Roman"/>
          <w:b/>
          <w:szCs w:val="28"/>
        </w:rPr>
        <w:t>Бобкова</w:t>
      </w:r>
      <w:proofErr w:type="spellEnd"/>
      <w:r w:rsidRPr="00DE2AC2">
        <w:rPr>
          <w:rFonts w:ascii="Times New Roman" w:hAnsi="Times New Roman" w:cs="Times New Roman"/>
          <w:b/>
          <w:szCs w:val="28"/>
        </w:rPr>
        <w:t xml:space="preserve"> Н.Д., </w:t>
      </w:r>
      <w:proofErr w:type="spellStart"/>
      <w:r w:rsidRPr="00DE2AC2">
        <w:rPr>
          <w:rFonts w:ascii="Times New Roman" w:hAnsi="Times New Roman" w:cs="Times New Roman"/>
          <w:b/>
          <w:szCs w:val="28"/>
        </w:rPr>
        <w:t>Белокобыльский</w:t>
      </w:r>
      <w:proofErr w:type="spellEnd"/>
      <w:r w:rsidRPr="00DE2AC2">
        <w:rPr>
          <w:rFonts w:ascii="Times New Roman" w:hAnsi="Times New Roman" w:cs="Times New Roman"/>
          <w:b/>
          <w:szCs w:val="28"/>
        </w:rPr>
        <w:t xml:space="preserve"> А.В.</w:t>
      </w:r>
    </w:p>
    <w:p w:rsidR="00DE2AC2" w:rsidRPr="00DE2AC2" w:rsidRDefault="00DE2AC2" w:rsidP="00F14FA3">
      <w:pPr>
        <w:widowControl/>
        <w:autoSpaceDE/>
        <w:autoSpaceDN/>
        <w:adjustRightInd/>
        <w:spacing w:after="200" w:line="276" w:lineRule="auto"/>
        <w:ind w:firstLine="567"/>
        <w:contextualSpacing/>
        <w:rPr>
          <w:rFonts w:ascii="Times New Roman" w:hAnsi="Times New Roman" w:cs="Times New Roman"/>
          <w:szCs w:val="28"/>
          <w:lang w:val="uk-UA"/>
        </w:rPr>
      </w:pPr>
      <w:r w:rsidRPr="00DE2AC2">
        <w:rPr>
          <w:rFonts w:ascii="Times New Roman" w:hAnsi="Times New Roman" w:cs="Times New Roman"/>
          <w:szCs w:val="28"/>
        </w:rPr>
        <w:t xml:space="preserve">Б 72      Методика преподавания философии / </w:t>
      </w:r>
      <w:proofErr w:type="spellStart"/>
      <w:r w:rsidRPr="00DE2AC2">
        <w:rPr>
          <w:rFonts w:ascii="Times New Roman" w:hAnsi="Times New Roman" w:cs="Times New Roman"/>
          <w:szCs w:val="28"/>
        </w:rPr>
        <w:t>Бобкова</w:t>
      </w:r>
      <w:proofErr w:type="spellEnd"/>
      <w:r w:rsidRPr="00DE2AC2">
        <w:rPr>
          <w:rFonts w:ascii="Times New Roman" w:hAnsi="Times New Roman" w:cs="Times New Roman"/>
          <w:szCs w:val="28"/>
        </w:rPr>
        <w:t xml:space="preserve"> НІІ., </w:t>
      </w:r>
      <w:proofErr w:type="spellStart"/>
      <w:r w:rsidRPr="00DE2AC2">
        <w:rPr>
          <w:rFonts w:ascii="Times New Roman" w:hAnsi="Times New Roman" w:cs="Times New Roman"/>
          <w:szCs w:val="28"/>
        </w:rPr>
        <w:t>Белокобыльский</w:t>
      </w:r>
      <w:proofErr w:type="spellEnd"/>
      <w:r w:rsidRPr="00DE2AC2">
        <w:rPr>
          <w:rFonts w:ascii="Times New Roman" w:hAnsi="Times New Roman" w:cs="Times New Roman"/>
          <w:szCs w:val="28"/>
        </w:rPr>
        <w:t xml:space="preserve"> А В. - </w:t>
      </w:r>
      <w:proofErr w:type="spellStart"/>
      <w:r w:rsidRPr="00DE2AC2">
        <w:rPr>
          <w:rFonts w:ascii="Times New Roman" w:hAnsi="Times New Roman" w:cs="Times New Roman"/>
          <w:szCs w:val="28"/>
        </w:rPr>
        <w:t>Донецьк</w:t>
      </w:r>
      <w:proofErr w:type="spellEnd"/>
      <w:proofErr w:type="gramStart"/>
      <w:r w:rsidRPr="00DE2AC2">
        <w:rPr>
          <w:rFonts w:ascii="Times New Roman" w:hAnsi="Times New Roman" w:cs="Times New Roman"/>
          <w:szCs w:val="28"/>
        </w:rPr>
        <w:t xml:space="preserve"> :</w:t>
      </w:r>
      <w:proofErr w:type="gramEnd"/>
      <w:r w:rsidRPr="00DE2AC2">
        <w:rPr>
          <w:rFonts w:ascii="Times New Roman" w:hAnsi="Times New Roman" w:cs="Times New Roman"/>
          <w:szCs w:val="28"/>
        </w:rPr>
        <w:t xml:space="preserve"> ІГЦШ «Наука і </w:t>
      </w:r>
      <w:proofErr w:type="spellStart"/>
      <w:r w:rsidRPr="00DE2AC2">
        <w:rPr>
          <w:rFonts w:ascii="Times New Roman" w:hAnsi="Times New Roman" w:cs="Times New Roman"/>
          <w:szCs w:val="28"/>
        </w:rPr>
        <w:t>освіта</w:t>
      </w:r>
      <w:proofErr w:type="spellEnd"/>
      <w:r w:rsidRPr="00DE2AC2">
        <w:rPr>
          <w:rFonts w:ascii="Times New Roman" w:hAnsi="Times New Roman" w:cs="Times New Roman"/>
          <w:szCs w:val="28"/>
        </w:rPr>
        <w:t xml:space="preserve">» МОН </w:t>
      </w:r>
      <w:proofErr w:type="spellStart"/>
      <w:r w:rsidRPr="00DE2AC2">
        <w:rPr>
          <w:rFonts w:ascii="Times New Roman" w:hAnsi="Times New Roman" w:cs="Times New Roman"/>
          <w:szCs w:val="28"/>
        </w:rPr>
        <w:t>Укра</w:t>
      </w:r>
      <w:r w:rsidRPr="00DE2AC2">
        <w:rPr>
          <w:rFonts w:ascii="Times New Roman" w:hAnsi="Times New Roman" w:cs="Times New Roman"/>
          <w:szCs w:val="28"/>
          <w:lang w:val="uk-UA"/>
        </w:rPr>
        <w:t>їни</w:t>
      </w:r>
      <w:proofErr w:type="spellEnd"/>
      <w:r w:rsidRPr="00DE2AC2">
        <w:rPr>
          <w:rFonts w:ascii="Times New Roman" w:hAnsi="Times New Roman" w:cs="Times New Roman"/>
          <w:szCs w:val="28"/>
          <w:lang w:val="uk-UA"/>
        </w:rPr>
        <w:t xml:space="preserve"> і </w:t>
      </w:r>
      <w:r w:rsidRPr="00DE2AC2">
        <w:rPr>
          <w:rFonts w:ascii="Times New Roman" w:hAnsi="Times New Roman" w:cs="Times New Roman"/>
          <w:szCs w:val="28"/>
        </w:rPr>
        <w:t xml:space="preserve">НАН </w:t>
      </w:r>
      <w:proofErr w:type="spellStart"/>
      <w:r w:rsidRPr="00DE2AC2">
        <w:rPr>
          <w:rFonts w:ascii="Times New Roman" w:hAnsi="Times New Roman" w:cs="Times New Roman"/>
          <w:szCs w:val="28"/>
        </w:rPr>
        <w:t>України</w:t>
      </w:r>
      <w:proofErr w:type="spellEnd"/>
      <w:r w:rsidRPr="00DE2AC2">
        <w:rPr>
          <w:rFonts w:ascii="Times New Roman" w:hAnsi="Times New Roman" w:cs="Times New Roman"/>
          <w:szCs w:val="28"/>
        </w:rPr>
        <w:t>, 2011. ~ 96 с.</w:t>
      </w:r>
      <w:proofErr w:type="gramStart"/>
      <w:r w:rsidRPr="00DE2AC2">
        <w:rPr>
          <w:rFonts w:ascii="Times New Roman" w:hAnsi="Times New Roman" w:cs="Times New Roman"/>
          <w:szCs w:val="28"/>
        </w:rPr>
        <w:t xml:space="preserve"> ,</w:t>
      </w:r>
      <w:proofErr w:type="gramEnd"/>
    </w:p>
    <w:p w:rsidR="00DE2AC2" w:rsidRPr="00DE2AC2" w:rsidRDefault="00DE2AC2" w:rsidP="00F14FA3">
      <w:pPr>
        <w:widowControl/>
        <w:autoSpaceDE/>
        <w:autoSpaceDN/>
        <w:adjustRightInd/>
        <w:spacing w:after="200" w:line="276" w:lineRule="auto"/>
        <w:ind w:firstLine="567"/>
        <w:contextualSpacing/>
        <w:jc w:val="center"/>
        <w:rPr>
          <w:rFonts w:ascii="Times New Roman" w:hAnsi="Times New Roman" w:cs="Times New Roman"/>
          <w:szCs w:val="28"/>
        </w:rPr>
      </w:pPr>
    </w:p>
    <w:p w:rsidR="00DE2AC2" w:rsidRPr="00DE2AC2" w:rsidRDefault="00DE2AC2" w:rsidP="00F14FA3">
      <w:pPr>
        <w:widowControl/>
        <w:autoSpaceDE/>
        <w:autoSpaceDN/>
        <w:adjustRightInd/>
        <w:spacing w:after="200" w:line="276" w:lineRule="auto"/>
        <w:ind w:firstLine="567"/>
        <w:contextualSpacing/>
        <w:jc w:val="both"/>
        <w:rPr>
          <w:rFonts w:ascii="Times New Roman" w:hAnsi="Times New Roman" w:cs="Times New Roman"/>
          <w:szCs w:val="28"/>
          <w:lang w:val="uk-UA"/>
        </w:rPr>
      </w:pPr>
      <w:r w:rsidRPr="00DE2AC2">
        <w:rPr>
          <w:rFonts w:ascii="Times New Roman" w:hAnsi="Times New Roman" w:cs="Times New Roman"/>
          <w:szCs w:val="28"/>
        </w:rPr>
        <w:t>В учебно-методическом пособии рассматривается специфика преподавания курс</w:t>
      </w:r>
      <w:r w:rsidRPr="00DE2AC2">
        <w:rPr>
          <w:rFonts w:ascii="Times New Roman" w:hAnsi="Times New Roman" w:cs="Times New Roman"/>
          <w:szCs w:val="28"/>
          <w:lang w:val="uk-UA"/>
        </w:rPr>
        <w:t>а</w:t>
      </w:r>
      <w:r w:rsidRPr="00DE2AC2">
        <w:rPr>
          <w:rFonts w:ascii="Times New Roman" w:hAnsi="Times New Roman" w:cs="Times New Roman"/>
          <w:szCs w:val="28"/>
        </w:rPr>
        <w:t xml:space="preserve"> философии на факультетах </w:t>
      </w:r>
      <w:proofErr w:type="spellStart"/>
      <w:r w:rsidRPr="00DE2AC2">
        <w:rPr>
          <w:rFonts w:ascii="Times New Roman" w:hAnsi="Times New Roman" w:cs="Times New Roman"/>
          <w:szCs w:val="28"/>
          <w:lang w:val="uk-UA"/>
        </w:rPr>
        <w:t>нефилосо</w:t>
      </w:r>
      <w:r w:rsidRPr="00DE2AC2">
        <w:rPr>
          <w:rFonts w:ascii="Times New Roman" w:hAnsi="Times New Roman" w:cs="Times New Roman"/>
          <w:szCs w:val="28"/>
        </w:rPr>
        <w:t>фской</w:t>
      </w:r>
      <w:proofErr w:type="spellEnd"/>
      <w:r w:rsidRPr="00DE2AC2">
        <w:rPr>
          <w:rFonts w:ascii="Times New Roman" w:hAnsi="Times New Roman" w:cs="Times New Roman"/>
          <w:szCs w:val="28"/>
        </w:rPr>
        <w:t xml:space="preserve"> направленности.</w:t>
      </w:r>
    </w:p>
    <w:p w:rsidR="00DE2AC2" w:rsidRPr="00DE2AC2" w:rsidRDefault="00DE2AC2" w:rsidP="00F14FA3">
      <w:pPr>
        <w:widowControl/>
        <w:autoSpaceDE/>
        <w:autoSpaceDN/>
        <w:adjustRightInd/>
        <w:spacing w:after="200" w:line="276" w:lineRule="auto"/>
        <w:ind w:firstLine="567"/>
        <w:contextualSpacing/>
        <w:jc w:val="both"/>
        <w:rPr>
          <w:rFonts w:ascii="Times New Roman" w:hAnsi="Times New Roman" w:cs="Times New Roman"/>
          <w:szCs w:val="28"/>
          <w:lang w:val="uk-UA"/>
        </w:rPr>
      </w:pPr>
      <w:r w:rsidRPr="00DE2AC2">
        <w:rPr>
          <w:rFonts w:ascii="Times New Roman" w:hAnsi="Times New Roman" w:cs="Times New Roman"/>
          <w:szCs w:val="28"/>
        </w:rPr>
        <w:t xml:space="preserve">В современной </w:t>
      </w:r>
      <w:proofErr w:type="spellStart"/>
      <w:r w:rsidRPr="00DE2AC2">
        <w:rPr>
          <w:rFonts w:ascii="Times New Roman" w:hAnsi="Times New Roman" w:cs="Times New Roman"/>
          <w:szCs w:val="28"/>
        </w:rPr>
        <w:t>пед</w:t>
      </w:r>
      <w:proofErr w:type="spellEnd"/>
      <w:r w:rsidRPr="00DE2AC2">
        <w:rPr>
          <w:rFonts w:ascii="Times New Roman" w:hAnsi="Times New Roman" w:cs="Times New Roman"/>
          <w:szCs w:val="28"/>
          <w:lang w:val="uk-UA"/>
        </w:rPr>
        <w:t>агогиче</w:t>
      </w:r>
      <w:proofErr w:type="spellStart"/>
      <w:r w:rsidRPr="00DE2AC2">
        <w:rPr>
          <w:rFonts w:ascii="Times New Roman" w:hAnsi="Times New Roman" w:cs="Times New Roman"/>
          <w:szCs w:val="28"/>
        </w:rPr>
        <w:t>ской</w:t>
      </w:r>
      <w:proofErr w:type="spellEnd"/>
      <w:r w:rsidRPr="00DE2AC2">
        <w:rPr>
          <w:rFonts w:ascii="Times New Roman" w:hAnsi="Times New Roman" w:cs="Times New Roman"/>
          <w:szCs w:val="28"/>
        </w:rPr>
        <w:t xml:space="preserve"> науке проблема преподавания философии</w:t>
      </w:r>
      <w:r w:rsidRPr="00DE2AC2">
        <w:rPr>
          <w:rFonts w:ascii="Times New Roman" w:hAnsi="Times New Roman" w:cs="Times New Roman"/>
          <w:szCs w:val="28"/>
          <w:lang w:val="uk-UA"/>
        </w:rPr>
        <w:t xml:space="preserve"> </w:t>
      </w:r>
      <w:r w:rsidRPr="00DE2AC2">
        <w:rPr>
          <w:rFonts w:ascii="Times New Roman" w:hAnsi="Times New Roman" w:cs="Times New Roman"/>
          <w:szCs w:val="28"/>
        </w:rPr>
        <w:t>студентам   нефилософских  специальностей выступает одной из актуальных. В учебно-методическом пособии решение этой проблемы достигается через определение методологической основы курса, формирование</w:t>
      </w:r>
      <w:r w:rsidRPr="00DE2AC2">
        <w:rPr>
          <w:rFonts w:ascii="Times New Roman" w:hAnsi="Times New Roman" w:cs="Times New Roman"/>
          <w:szCs w:val="28"/>
          <w:lang w:val="uk-UA"/>
        </w:rPr>
        <w:t xml:space="preserve"> </w:t>
      </w:r>
      <w:r w:rsidRPr="00DE2AC2">
        <w:rPr>
          <w:rFonts w:ascii="Times New Roman" w:hAnsi="Times New Roman" w:cs="Times New Roman"/>
          <w:szCs w:val="28"/>
        </w:rPr>
        <w:t>мировоззренческой позиции студентов, профессиональной направленности в преподавании философии.</w:t>
      </w:r>
    </w:p>
    <w:p w:rsidR="00DE2AC2" w:rsidRPr="00DE2AC2" w:rsidRDefault="00DE2AC2" w:rsidP="00F14FA3">
      <w:pPr>
        <w:widowControl/>
        <w:autoSpaceDE/>
        <w:autoSpaceDN/>
        <w:adjustRightInd/>
        <w:spacing w:after="200" w:line="276" w:lineRule="auto"/>
        <w:ind w:firstLine="567"/>
        <w:contextualSpacing/>
        <w:jc w:val="both"/>
        <w:rPr>
          <w:rFonts w:ascii="Times New Roman" w:hAnsi="Times New Roman" w:cs="Times New Roman"/>
          <w:szCs w:val="28"/>
          <w:lang w:val="uk-UA"/>
        </w:rPr>
      </w:pPr>
      <w:r w:rsidRPr="00DE2AC2">
        <w:rPr>
          <w:rFonts w:ascii="Times New Roman" w:hAnsi="Times New Roman" w:cs="Times New Roman"/>
          <w:szCs w:val="28"/>
        </w:rPr>
        <w:t>Для студентов, аспирантов и преподавателей вузов.</w:t>
      </w:r>
    </w:p>
    <w:p w:rsidR="00DE2AC2" w:rsidRPr="00DE2AC2" w:rsidRDefault="00DE2AC2" w:rsidP="00F14FA3">
      <w:pPr>
        <w:widowControl/>
        <w:autoSpaceDE/>
        <w:autoSpaceDN/>
        <w:adjustRightInd/>
        <w:spacing w:after="200" w:line="276" w:lineRule="auto"/>
        <w:ind w:firstLine="567"/>
        <w:contextualSpacing/>
        <w:jc w:val="both"/>
        <w:rPr>
          <w:rFonts w:ascii="Times New Roman" w:hAnsi="Times New Roman" w:cs="Times New Roman"/>
          <w:szCs w:val="28"/>
          <w:lang w:val="uk-UA"/>
        </w:rPr>
      </w:pPr>
    </w:p>
    <w:p w:rsidR="00DE2AC2" w:rsidRPr="00DE2AC2" w:rsidRDefault="00DE2AC2" w:rsidP="00F14FA3">
      <w:pPr>
        <w:widowControl/>
        <w:autoSpaceDE/>
        <w:autoSpaceDN/>
        <w:adjustRightInd/>
        <w:spacing w:after="200" w:line="276" w:lineRule="auto"/>
        <w:ind w:firstLine="567"/>
        <w:contextualSpacing/>
        <w:jc w:val="both"/>
        <w:rPr>
          <w:rFonts w:ascii="Times New Roman" w:hAnsi="Times New Roman" w:cs="Times New Roman"/>
          <w:szCs w:val="28"/>
          <w:lang w:val="uk-UA"/>
        </w:rPr>
      </w:pPr>
    </w:p>
    <w:p w:rsidR="00DE2AC2" w:rsidRPr="00DE2AC2" w:rsidRDefault="00DE2AC2" w:rsidP="00F14FA3">
      <w:pPr>
        <w:widowControl/>
        <w:autoSpaceDE/>
        <w:autoSpaceDN/>
        <w:adjustRightInd/>
        <w:spacing w:after="200" w:line="276" w:lineRule="auto"/>
        <w:ind w:firstLine="567"/>
        <w:contextualSpacing/>
        <w:jc w:val="both"/>
        <w:rPr>
          <w:rFonts w:ascii="Times New Roman" w:hAnsi="Times New Roman" w:cs="Times New Roman"/>
          <w:szCs w:val="28"/>
          <w:lang w:val="uk-UA"/>
        </w:rPr>
      </w:pPr>
      <w:r w:rsidRPr="00DE2AC2">
        <w:rPr>
          <w:rFonts w:ascii="Times New Roman" w:hAnsi="Times New Roman" w:cs="Times New Roman"/>
          <w:szCs w:val="28"/>
        </w:rPr>
        <w:t xml:space="preserve">   </w:t>
      </w:r>
      <w:r w:rsidRPr="00DE2AC2">
        <w:rPr>
          <w:rFonts w:ascii="Times New Roman" w:hAnsi="Times New Roman" w:cs="Times New Roman"/>
          <w:szCs w:val="28"/>
          <w:lang w:val="uk-UA"/>
        </w:rPr>
        <w:t>У навчально-методичному посібнику розглядається специфіка викладання  курсу  філософії на факультетах нефілософської спрямованості. У сучасній педагогічній науці проблема викладання  філософії студентам  нефілософських спеціальностей с однією з найактуальніших. У навчально-методичному посібнику рішення цієї проблеми досягається через визначення методологічної основи курсу, формування світоглядної позиції студентів, професійної спрямованості у викладанні філософії.</w:t>
      </w:r>
    </w:p>
    <w:p w:rsidR="00DE2AC2" w:rsidRDefault="00DE2AC2" w:rsidP="00F14FA3">
      <w:pPr>
        <w:widowControl/>
        <w:autoSpaceDE/>
        <w:autoSpaceDN/>
        <w:adjustRightInd/>
        <w:spacing w:after="200" w:line="276" w:lineRule="auto"/>
        <w:ind w:firstLine="567"/>
        <w:contextualSpacing/>
        <w:jc w:val="both"/>
        <w:rPr>
          <w:rFonts w:ascii="Times New Roman" w:hAnsi="Times New Roman" w:cs="Times New Roman"/>
          <w:szCs w:val="28"/>
          <w:lang w:val="uk-UA"/>
        </w:rPr>
      </w:pPr>
      <w:r w:rsidRPr="00DE2AC2">
        <w:rPr>
          <w:rFonts w:ascii="Times New Roman" w:hAnsi="Times New Roman" w:cs="Times New Roman"/>
          <w:szCs w:val="28"/>
          <w:lang w:val="uk-UA"/>
        </w:rPr>
        <w:t>Для студентів, аспірантів та викладачів ВНЗ.</w:t>
      </w:r>
    </w:p>
    <w:p w:rsidR="00DE2AC2" w:rsidRDefault="00DE2AC2" w:rsidP="00F14FA3">
      <w:pPr>
        <w:widowControl/>
        <w:autoSpaceDE/>
        <w:autoSpaceDN/>
        <w:adjustRightInd/>
        <w:spacing w:after="200" w:line="276" w:lineRule="auto"/>
        <w:ind w:firstLine="567"/>
        <w:contextualSpacing/>
        <w:jc w:val="both"/>
        <w:rPr>
          <w:rFonts w:ascii="Times New Roman" w:hAnsi="Times New Roman" w:cs="Times New Roman"/>
          <w:szCs w:val="28"/>
          <w:lang w:val="uk-UA"/>
        </w:rPr>
      </w:pPr>
    </w:p>
    <w:p w:rsidR="00DE2AC2" w:rsidRDefault="00DE2AC2" w:rsidP="00F14FA3">
      <w:pPr>
        <w:widowControl/>
        <w:autoSpaceDE/>
        <w:autoSpaceDN/>
        <w:adjustRightInd/>
        <w:spacing w:after="200" w:line="276" w:lineRule="auto"/>
        <w:ind w:firstLine="567"/>
        <w:contextualSpacing/>
        <w:jc w:val="both"/>
        <w:rPr>
          <w:rFonts w:ascii="Times New Roman" w:hAnsi="Times New Roman" w:cs="Times New Roman"/>
          <w:szCs w:val="28"/>
          <w:lang w:val="uk-UA"/>
        </w:rPr>
      </w:pPr>
    </w:p>
    <w:p w:rsidR="00DE2AC2" w:rsidRDefault="00DE2AC2" w:rsidP="00F14FA3">
      <w:pPr>
        <w:widowControl/>
        <w:autoSpaceDE/>
        <w:autoSpaceDN/>
        <w:adjustRightInd/>
        <w:spacing w:after="200" w:line="276" w:lineRule="auto"/>
        <w:ind w:firstLine="567"/>
        <w:contextualSpacing/>
        <w:jc w:val="both"/>
        <w:rPr>
          <w:rFonts w:ascii="Times New Roman" w:hAnsi="Times New Roman" w:cs="Times New Roman"/>
          <w:szCs w:val="28"/>
          <w:lang w:val="uk-UA"/>
        </w:rPr>
      </w:pPr>
    </w:p>
    <w:p w:rsidR="00DE2AC2" w:rsidRDefault="00DE2AC2" w:rsidP="00F14FA3">
      <w:pPr>
        <w:widowControl/>
        <w:autoSpaceDE/>
        <w:autoSpaceDN/>
        <w:adjustRightInd/>
        <w:spacing w:after="200" w:line="276" w:lineRule="auto"/>
        <w:ind w:firstLine="567"/>
        <w:contextualSpacing/>
        <w:jc w:val="both"/>
        <w:rPr>
          <w:rFonts w:ascii="Times New Roman" w:hAnsi="Times New Roman" w:cs="Times New Roman"/>
          <w:szCs w:val="28"/>
          <w:lang w:val="uk-UA"/>
        </w:rPr>
      </w:pPr>
    </w:p>
    <w:p w:rsidR="00DE2AC2" w:rsidRPr="00DE2AC2" w:rsidRDefault="00DE2AC2" w:rsidP="00F14FA3">
      <w:pPr>
        <w:widowControl/>
        <w:autoSpaceDE/>
        <w:autoSpaceDN/>
        <w:adjustRightInd/>
        <w:spacing w:after="200" w:line="276" w:lineRule="auto"/>
        <w:ind w:firstLine="567"/>
        <w:contextualSpacing/>
        <w:jc w:val="both"/>
        <w:rPr>
          <w:rFonts w:ascii="Times New Roman" w:hAnsi="Times New Roman" w:cs="Times New Roman"/>
          <w:szCs w:val="28"/>
          <w:lang w:val="uk-UA"/>
        </w:rPr>
      </w:pPr>
    </w:p>
    <w:p w:rsidR="00DE2AC2" w:rsidRPr="00DE2AC2" w:rsidRDefault="00DE2AC2" w:rsidP="00F14FA3">
      <w:pPr>
        <w:widowControl/>
        <w:autoSpaceDE/>
        <w:autoSpaceDN/>
        <w:adjustRightInd/>
        <w:spacing w:after="200" w:line="276" w:lineRule="auto"/>
        <w:ind w:firstLine="567"/>
        <w:contextualSpacing/>
        <w:jc w:val="right"/>
        <w:rPr>
          <w:rFonts w:ascii="Times New Roman" w:hAnsi="Times New Roman" w:cs="Times New Roman"/>
          <w:b/>
          <w:szCs w:val="28"/>
          <w:lang w:val="uk-UA"/>
        </w:rPr>
      </w:pPr>
    </w:p>
    <w:p w:rsidR="00DE2AC2" w:rsidRPr="00DE2AC2" w:rsidRDefault="00DE2AC2" w:rsidP="00F14FA3">
      <w:pPr>
        <w:widowControl/>
        <w:autoSpaceDE/>
        <w:autoSpaceDN/>
        <w:adjustRightInd/>
        <w:spacing w:after="200" w:line="276" w:lineRule="auto"/>
        <w:ind w:firstLine="567"/>
        <w:contextualSpacing/>
        <w:jc w:val="right"/>
        <w:rPr>
          <w:rFonts w:ascii="Times New Roman" w:hAnsi="Times New Roman" w:cs="Times New Roman"/>
          <w:b/>
          <w:szCs w:val="28"/>
          <w:lang w:val="uk-UA"/>
        </w:rPr>
      </w:pPr>
      <w:r w:rsidRPr="00DE2AC2">
        <w:rPr>
          <w:rFonts w:ascii="Times New Roman" w:hAnsi="Times New Roman" w:cs="Times New Roman"/>
          <w:b/>
          <w:szCs w:val="28"/>
          <w:lang w:val="uk-UA"/>
        </w:rPr>
        <w:t>УДК 37.02:101</w:t>
      </w:r>
    </w:p>
    <w:p w:rsidR="00DE2AC2" w:rsidRPr="00DE2AC2" w:rsidRDefault="00DE2AC2" w:rsidP="00F14FA3">
      <w:pPr>
        <w:widowControl/>
        <w:autoSpaceDE/>
        <w:autoSpaceDN/>
        <w:adjustRightInd/>
        <w:spacing w:after="200" w:line="276" w:lineRule="auto"/>
        <w:ind w:firstLine="567"/>
        <w:contextualSpacing/>
        <w:jc w:val="both"/>
        <w:rPr>
          <w:rFonts w:ascii="Times New Roman" w:hAnsi="Times New Roman" w:cs="Times New Roman"/>
          <w:szCs w:val="28"/>
          <w:lang w:val="uk-UA"/>
        </w:rPr>
      </w:pPr>
    </w:p>
    <w:p w:rsidR="00DE2AC2" w:rsidRPr="00DE2AC2" w:rsidRDefault="00DE2AC2" w:rsidP="00F14FA3">
      <w:pPr>
        <w:widowControl/>
        <w:autoSpaceDE/>
        <w:autoSpaceDN/>
        <w:adjustRightInd/>
        <w:spacing w:after="200" w:line="276" w:lineRule="auto"/>
        <w:ind w:firstLine="567"/>
        <w:contextualSpacing/>
        <w:jc w:val="right"/>
        <w:rPr>
          <w:rFonts w:ascii="Times New Roman" w:hAnsi="Times New Roman" w:cs="Times New Roman"/>
          <w:szCs w:val="28"/>
          <w:lang w:val="uk-UA"/>
        </w:rPr>
      </w:pPr>
      <w:r w:rsidRPr="00DE2AC2">
        <w:rPr>
          <w:rFonts w:ascii="Times New Roman" w:hAnsi="Times New Roman" w:cs="Times New Roman"/>
          <w:szCs w:val="28"/>
          <w:lang w:val="uk-UA"/>
        </w:rPr>
        <w:t>© [ППП «Наука і освіта» МОН України і НАН України, 2011</w:t>
      </w:r>
    </w:p>
    <w:p w:rsidR="00DE2AC2" w:rsidRPr="00DE2AC2" w:rsidRDefault="00DE2AC2" w:rsidP="00F14FA3">
      <w:pPr>
        <w:tabs>
          <w:tab w:val="left" w:pos="0"/>
        </w:tabs>
        <w:ind w:firstLine="567"/>
        <w:contextualSpacing/>
        <w:jc w:val="center"/>
        <w:rPr>
          <w:lang w:val="uk-UA"/>
        </w:rPr>
      </w:pPr>
    </w:p>
    <w:p w:rsidR="00DE2AC2" w:rsidRPr="00DE2AC2" w:rsidRDefault="00DE2AC2" w:rsidP="00F14FA3">
      <w:pPr>
        <w:tabs>
          <w:tab w:val="left" w:pos="0"/>
        </w:tabs>
        <w:ind w:firstLine="567"/>
        <w:contextualSpacing/>
        <w:jc w:val="center"/>
        <w:rPr>
          <w:lang w:val="uk-UA"/>
        </w:rPr>
      </w:pPr>
    </w:p>
    <w:p w:rsidR="00DE2AC2" w:rsidRPr="00DE2AC2" w:rsidRDefault="00DE2AC2" w:rsidP="00F14FA3">
      <w:pPr>
        <w:tabs>
          <w:tab w:val="left" w:pos="0"/>
        </w:tabs>
        <w:ind w:firstLine="567"/>
        <w:contextualSpacing/>
        <w:jc w:val="center"/>
        <w:rPr>
          <w:lang w:val="uk-UA"/>
        </w:rPr>
      </w:pPr>
    </w:p>
    <w:p w:rsidR="00DE2AC2" w:rsidRPr="00DE2AC2" w:rsidRDefault="00DE2AC2" w:rsidP="00F14FA3">
      <w:pPr>
        <w:tabs>
          <w:tab w:val="left" w:pos="0"/>
        </w:tabs>
        <w:ind w:firstLine="567"/>
        <w:contextualSpacing/>
        <w:jc w:val="center"/>
        <w:rPr>
          <w:lang w:val="uk-UA"/>
        </w:rPr>
      </w:pPr>
    </w:p>
    <w:p w:rsidR="00DE2AC2" w:rsidRPr="000A73E2" w:rsidRDefault="00DE2AC2" w:rsidP="00F14FA3">
      <w:pPr>
        <w:tabs>
          <w:tab w:val="left" w:pos="0"/>
        </w:tabs>
        <w:spacing w:line="276" w:lineRule="auto"/>
        <w:ind w:firstLine="567"/>
        <w:contextualSpacing/>
        <w:jc w:val="both"/>
        <w:rPr>
          <w:rFonts w:ascii="Times New Roman" w:hAnsi="Times New Roman" w:cs="Times New Roman"/>
          <w:lang w:val="uk-UA"/>
        </w:rPr>
      </w:pPr>
    </w:p>
    <w:p w:rsidR="00DE2AC2" w:rsidRPr="000A73E2" w:rsidRDefault="00DE2AC2" w:rsidP="00F14FA3">
      <w:pPr>
        <w:widowControl/>
        <w:spacing w:line="276" w:lineRule="auto"/>
        <w:ind w:firstLine="567"/>
        <w:contextualSpacing/>
        <w:jc w:val="center"/>
        <w:rPr>
          <w:rFonts w:ascii="Times New Roman" w:hAnsi="Times New Roman" w:cs="Times New Roman"/>
          <w:b/>
          <w:bCs/>
        </w:rPr>
      </w:pPr>
      <w:r w:rsidRPr="000A73E2">
        <w:rPr>
          <w:rFonts w:ascii="Times New Roman" w:hAnsi="Times New Roman" w:cs="Times New Roman"/>
          <w:b/>
          <w:bCs/>
        </w:rPr>
        <w:lastRenderedPageBreak/>
        <w:t>ВВЕДЕНИЕ</w:t>
      </w:r>
    </w:p>
    <w:p w:rsidR="00DE2AC2" w:rsidRPr="000A73E2" w:rsidRDefault="00DE2AC2" w:rsidP="00F14FA3">
      <w:pPr>
        <w:widowControl/>
        <w:spacing w:before="149" w:line="276" w:lineRule="auto"/>
        <w:ind w:right="101" w:firstLine="567"/>
        <w:contextualSpacing/>
        <w:jc w:val="both"/>
        <w:rPr>
          <w:rFonts w:ascii="Times New Roman" w:hAnsi="Times New Roman" w:cs="Times New Roman"/>
        </w:rPr>
      </w:pPr>
      <w:r w:rsidRPr="000A73E2">
        <w:rPr>
          <w:rFonts w:ascii="Times New Roman" w:hAnsi="Times New Roman" w:cs="Times New Roman"/>
        </w:rPr>
        <w:t>В настоящее время философское образование является обязательной остью всего высшего образования, а знакомство с историей философии и знание философской проблематики и методологии - одно из основных тре</w:t>
      </w:r>
      <w:r w:rsidRPr="000A73E2">
        <w:rPr>
          <w:rFonts w:ascii="Times New Roman" w:hAnsi="Times New Roman" w:cs="Times New Roman"/>
        </w:rPr>
        <w:softHyphen/>
        <w:t xml:space="preserve">бований, предъявляемых молодому учёному-специалисту. Философия </w:t>
      </w:r>
      <w:r w:rsidR="000A73E2" w:rsidRPr="000A73E2">
        <w:rPr>
          <w:rFonts w:ascii="Times New Roman" w:hAnsi="Times New Roman" w:cs="Times New Roman"/>
        </w:rPr>
        <w:t>–</w:t>
      </w:r>
      <w:r w:rsidRPr="000A73E2">
        <w:rPr>
          <w:rFonts w:ascii="Times New Roman" w:hAnsi="Times New Roman" w:cs="Times New Roman"/>
        </w:rPr>
        <w:t xml:space="preserve"> это</w:t>
      </w:r>
      <w:r w:rsidR="000A73E2" w:rsidRPr="000A73E2">
        <w:rPr>
          <w:rFonts w:ascii="Times New Roman" w:hAnsi="Times New Roman" w:cs="Times New Roman"/>
        </w:rPr>
        <w:t xml:space="preserve"> </w:t>
      </w:r>
      <w:r w:rsidRPr="000A73E2">
        <w:rPr>
          <w:rFonts w:ascii="Times New Roman" w:hAnsi="Times New Roman" w:cs="Times New Roman"/>
        </w:rPr>
        <w:t xml:space="preserve">дисциплина для всех специальностей </w:t>
      </w:r>
      <w:proofErr w:type="spellStart"/>
      <w:r w:rsidRPr="000A73E2">
        <w:rPr>
          <w:rFonts w:ascii="Times New Roman" w:hAnsi="Times New Roman" w:cs="Times New Roman"/>
        </w:rPr>
        <w:t>л</w:t>
      </w:r>
      <w:proofErr w:type="gramStart"/>
      <w:r w:rsidRPr="000A73E2">
        <w:rPr>
          <w:rFonts w:ascii="Times New Roman" w:hAnsi="Times New Roman" w:cs="Times New Roman"/>
        </w:rPr>
        <w:t>ю</w:t>
      </w:r>
      <w:proofErr w:type="spellEnd"/>
      <w:r w:rsidRPr="000A73E2">
        <w:rPr>
          <w:rFonts w:ascii="Times New Roman" w:hAnsi="Times New Roman" w:cs="Times New Roman"/>
        </w:rPr>
        <w:t>-</w:t>
      </w:r>
      <w:proofErr w:type="gramEnd"/>
      <w:r w:rsidRPr="000A73E2">
        <w:rPr>
          <w:rFonts w:ascii="Times New Roman" w:hAnsi="Times New Roman" w:cs="Times New Roman"/>
        </w:rPr>
        <w:t>• направленности: как гуманитарной, так и технической. Она помогает формировать у молодых людей научное мировоззрение, вырабатывать спо</w:t>
      </w:r>
      <w:r w:rsidRPr="000A73E2">
        <w:rPr>
          <w:rFonts w:ascii="Times New Roman" w:hAnsi="Times New Roman" w:cs="Times New Roman"/>
        </w:rPr>
        <w:softHyphen/>
        <w:t>собность мыслить, используя научные понятия, выдвигать новые гипотезы и теории, вести дискуссии и решать сложные научные и мировоззренчес</w:t>
      </w:r>
      <w:r w:rsidRPr="000A73E2">
        <w:rPr>
          <w:rFonts w:ascii="Times New Roman" w:hAnsi="Times New Roman" w:cs="Times New Roman"/>
        </w:rPr>
        <w:softHyphen/>
        <w:t>кие проблемы.</w:t>
      </w:r>
    </w:p>
    <w:p w:rsidR="00DE2AC2" w:rsidRPr="000A73E2" w:rsidRDefault="00DE2AC2" w:rsidP="00F14FA3">
      <w:pPr>
        <w:widowControl/>
        <w:spacing w:line="276" w:lineRule="auto"/>
        <w:ind w:firstLine="567"/>
        <w:contextualSpacing/>
        <w:jc w:val="both"/>
        <w:rPr>
          <w:rFonts w:ascii="Times New Roman" w:hAnsi="Times New Roman" w:cs="Times New Roman"/>
        </w:rPr>
      </w:pPr>
      <w:r w:rsidRPr="000A73E2">
        <w:rPr>
          <w:rFonts w:ascii="Times New Roman" w:hAnsi="Times New Roman" w:cs="Times New Roman"/>
        </w:rPr>
        <w:t>Прежде чем обратиться к методике преподавания философии, стоит детальнее уяснить специфику этой науки и ее предмета. О чем и</w:t>
      </w:r>
      <w:r w:rsidR="000A73E2">
        <w:rPr>
          <w:rFonts w:ascii="Times New Roman" w:hAnsi="Times New Roman" w:cs="Times New Roman"/>
        </w:rPr>
        <w:t>дет речь, ког</w:t>
      </w:r>
      <w:r w:rsidRPr="000A73E2">
        <w:rPr>
          <w:rFonts w:ascii="Times New Roman" w:hAnsi="Times New Roman" w:cs="Times New Roman"/>
        </w:rPr>
        <w:t>да мы говорим о философии? Очень часто при упоминании слова «фи</w:t>
      </w:r>
      <w:r w:rsidRPr="000A73E2">
        <w:rPr>
          <w:rFonts w:ascii="Times New Roman" w:hAnsi="Times New Roman" w:cs="Times New Roman"/>
        </w:rPr>
        <w:softHyphen/>
        <w:t>лософия» человеком овладевает растеря</w:t>
      </w:r>
      <w:r w:rsidR="000A73E2" w:rsidRPr="000A73E2">
        <w:rPr>
          <w:rFonts w:ascii="Times New Roman" w:hAnsi="Times New Roman" w:cs="Times New Roman"/>
        </w:rPr>
        <w:t>нность. Действительно, достаточно</w:t>
      </w:r>
      <w:r w:rsidR="000A73E2" w:rsidRPr="000A73E2">
        <w:rPr>
          <w:rFonts w:ascii="Times New Roman" w:hAnsi="Times New Roman" w:cs="Times New Roman"/>
          <w:spacing w:val="30"/>
        </w:rPr>
        <w:t xml:space="preserve"> </w:t>
      </w:r>
      <w:r w:rsidRPr="000A73E2">
        <w:rPr>
          <w:rFonts w:ascii="Times New Roman" w:hAnsi="Times New Roman" w:cs="Times New Roman"/>
        </w:rPr>
        <w:t>просто объяснить нашему современнику</w:t>
      </w:r>
      <w:r w:rsidR="000A73E2">
        <w:rPr>
          <w:rFonts w:ascii="Times New Roman" w:hAnsi="Times New Roman" w:cs="Times New Roman"/>
        </w:rPr>
        <w:t>, чем занимается и для чего нуж</w:t>
      </w:r>
      <w:r w:rsidRPr="000A73E2">
        <w:rPr>
          <w:rFonts w:ascii="Times New Roman" w:hAnsi="Times New Roman" w:cs="Times New Roman"/>
        </w:rPr>
        <w:t>на физика или химия: без них не взлетят космические корабли, не при-</w:t>
      </w:r>
      <w:proofErr w:type="gramStart"/>
      <w:r w:rsidRPr="000A73E2">
        <w:rPr>
          <w:rFonts w:ascii="Times New Roman" w:hAnsi="Times New Roman" w:cs="Times New Roman"/>
          <w:spacing w:val="30"/>
        </w:rPr>
        <w:t>I</w:t>
      </w:r>
      <w:proofErr w:type="gramEnd"/>
      <w:r w:rsidRPr="000A73E2">
        <w:rPr>
          <w:rFonts w:ascii="Times New Roman" w:hAnsi="Times New Roman" w:cs="Times New Roman"/>
          <w:spacing w:val="30"/>
        </w:rPr>
        <w:t xml:space="preserve"> </w:t>
      </w:r>
      <w:r w:rsidRPr="000A73E2">
        <w:rPr>
          <w:rFonts w:ascii="Times New Roman" w:hAnsi="Times New Roman" w:cs="Times New Roman"/>
        </w:rPr>
        <w:t>е~ тепло в наши дома и т.д. Но вот фило</w:t>
      </w:r>
      <w:r w:rsidR="000A73E2" w:rsidRPr="000A73E2">
        <w:rPr>
          <w:rFonts w:ascii="Times New Roman" w:hAnsi="Times New Roman" w:cs="Times New Roman"/>
        </w:rPr>
        <w:t>софия... Воображаемый собеседн</w:t>
      </w:r>
      <w:r w:rsidRPr="000A73E2">
        <w:rPr>
          <w:rFonts w:ascii="Times New Roman" w:hAnsi="Times New Roman" w:cs="Times New Roman"/>
        </w:rPr>
        <w:t>ик смотрит вверх и описывает руками неопр</w:t>
      </w:r>
      <w:r w:rsidR="000A73E2" w:rsidRPr="000A73E2">
        <w:rPr>
          <w:rFonts w:ascii="Times New Roman" w:hAnsi="Times New Roman" w:cs="Times New Roman"/>
        </w:rPr>
        <w:t>еделенные фигуры... С другой сто</w:t>
      </w:r>
      <w:r w:rsidRPr="000A73E2">
        <w:rPr>
          <w:rFonts w:ascii="Times New Roman" w:hAnsi="Times New Roman" w:cs="Times New Roman"/>
        </w:rPr>
        <w:t>роны, очень часто (и чем более человек об</w:t>
      </w:r>
      <w:r w:rsidR="000A73E2" w:rsidRPr="000A73E2">
        <w:rPr>
          <w:rFonts w:ascii="Times New Roman" w:hAnsi="Times New Roman" w:cs="Times New Roman"/>
        </w:rPr>
        <w:t>разован и опытен, тем чаще!) " мо</w:t>
      </w:r>
      <w:r w:rsidRPr="000A73E2">
        <w:rPr>
          <w:rFonts w:ascii="Times New Roman" w:hAnsi="Times New Roman" w:cs="Times New Roman"/>
        </w:rPr>
        <w:t>жно встретить неясную и непреодоли</w:t>
      </w:r>
      <w:r w:rsidR="000A73E2">
        <w:rPr>
          <w:rFonts w:ascii="Times New Roman" w:hAnsi="Times New Roman" w:cs="Times New Roman"/>
        </w:rPr>
        <w:t xml:space="preserve">мую тягу к философии - чему-то </w:t>
      </w:r>
      <w:r w:rsidRPr="000A73E2">
        <w:rPr>
          <w:rFonts w:ascii="Times New Roman" w:hAnsi="Times New Roman" w:cs="Times New Roman"/>
        </w:rPr>
        <w:t xml:space="preserve"> </w:t>
      </w:r>
      <w:r w:rsidR="000A73E2" w:rsidRPr="000A73E2">
        <w:rPr>
          <w:rFonts w:ascii="Times New Roman" w:hAnsi="Times New Roman" w:cs="Times New Roman"/>
        </w:rPr>
        <w:t>сд</w:t>
      </w:r>
      <w:r w:rsidRPr="000A73E2">
        <w:rPr>
          <w:rFonts w:ascii="Times New Roman" w:hAnsi="Times New Roman" w:cs="Times New Roman"/>
        </w:rPr>
        <w:t>еланному и непостижимому. Так что же такое философия и чем занима</w:t>
      </w:r>
      <w:r w:rsidRPr="000A73E2">
        <w:rPr>
          <w:rFonts w:ascii="Times New Roman" w:hAnsi="Times New Roman" w:cs="Times New Roman"/>
        </w:rPr>
        <w:softHyphen/>
        <w:t>ются философы?</w:t>
      </w:r>
    </w:p>
    <w:p w:rsidR="00DE2AC2" w:rsidRPr="000A73E2" w:rsidRDefault="00DE2AC2" w:rsidP="00F14FA3">
      <w:pPr>
        <w:widowControl/>
        <w:spacing w:line="276" w:lineRule="auto"/>
        <w:ind w:firstLine="567"/>
        <w:contextualSpacing/>
        <w:jc w:val="both"/>
        <w:rPr>
          <w:rFonts w:ascii="Times New Roman" w:hAnsi="Times New Roman" w:cs="Times New Roman"/>
        </w:rPr>
      </w:pPr>
      <w:r w:rsidRPr="000A73E2">
        <w:rPr>
          <w:rFonts w:ascii="Times New Roman" w:hAnsi="Times New Roman" w:cs="Times New Roman"/>
        </w:rPr>
        <w:t xml:space="preserve">Само слово </w:t>
      </w:r>
      <w:r w:rsidRPr="000A73E2">
        <w:rPr>
          <w:rFonts w:ascii="Times New Roman" w:hAnsi="Times New Roman" w:cs="Times New Roman"/>
          <w:i/>
          <w:iCs/>
        </w:rPr>
        <w:t xml:space="preserve">философия </w:t>
      </w:r>
      <w:r w:rsidRPr="000A73E2">
        <w:rPr>
          <w:rFonts w:ascii="Times New Roman" w:hAnsi="Times New Roman" w:cs="Times New Roman"/>
        </w:rPr>
        <w:t>несет в себе ответ и новую загадку. «Филосо</w:t>
      </w:r>
      <w:r w:rsidRPr="000A73E2">
        <w:rPr>
          <w:rFonts w:ascii="Times New Roman" w:hAnsi="Times New Roman" w:cs="Times New Roman"/>
        </w:rPr>
        <w:softHyphen/>
        <w:t>фия» дословно - «любовь к мудрости». Но почему не сама мудрость? Что значит мудрость? И, вообще, можно ли «любить мудрость»? Все перечис</w:t>
      </w:r>
      <w:r w:rsidRPr="000A73E2">
        <w:rPr>
          <w:rFonts w:ascii="Times New Roman" w:hAnsi="Times New Roman" w:cs="Times New Roman"/>
        </w:rPr>
        <w:softHyphen/>
        <w:t>ленные вопросы законны и важны. Ответ на</w:t>
      </w:r>
      <w:r w:rsidR="000A73E2" w:rsidRPr="000A73E2">
        <w:rPr>
          <w:rFonts w:ascii="Times New Roman" w:hAnsi="Times New Roman" w:cs="Times New Roman"/>
        </w:rPr>
        <w:t xml:space="preserve"> них увлекает человека на путь р</w:t>
      </w:r>
      <w:r w:rsidRPr="000A73E2">
        <w:rPr>
          <w:rFonts w:ascii="Times New Roman" w:hAnsi="Times New Roman" w:cs="Times New Roman"/>
        </w:rPr>
        <w:t>азмышлений, а значит, приближает к мудрости. Неясная тяг</w:t>
      </w:r>
      <w:proofErr w:type="gramStart"/>
      <w:r w:rsidRPr="000A73E2">
        <w:rPr>
          <w:rFonts w:ascii="Times New Roman" w:hAnsi="Times New Roman" w:cs="Times New Roman"/>
        </w:rPr>
        <w:t>а-</w:t>
      </w:r>
      <w:proofErr w:type="gramEnd"/>
      <w:r w:rsidRPr="000A73E2">
        <w:rPr>
          <w:rFonts w:ascii="Times New Roman" w:hAnsi="Times New Roman" w:cs="Times New Roman"/>
        </w:rPr>
        <w:t xml:space="preserve"> любопытст</w:t>
      </w:r>
      <w:r w:rsidRPr="000A73E2">
        <w:rPr>
          <w:rFonts w:ascii="Times New Roman" w:hAnsi="Times New Roman" w:cs="Times New Roman"/>
        </w:rPr>
        <w:softHyphen/>
        <w:t>во, удивление, влечение, сопровождающееся волнением и восхищением -разве сами по себе эти чувства не есть любовь? Но именно в таком состоянии пребывает человек, приоткрывающий завесу тайны, покрывающей весь мир.</w:t>
      </w:r>
    </w:p>
    <w:p w:rsidR="00DE2AC2" w:rsidRPr="000A73E2" w:rsidRDefault="00DE2AC2" w:rsidP="00F14FA3">
      <w:pPr>
        <w:widowControl/>
        <w:spacing w:line="276" w:lineRule="auto"/>
        <w:ind w:firstLine="567"/>
        <w:contextualSpacing/>
        <w:jc w:val="both"/>
        <w:rPr>
          <w:rFonts w:ascii="Times New Roman" w:hAnsi="Times New Roman" w:cs="Times New Roman"/>
        </w:rPr>
      </w:pPr>
      <w:r w:rsidRPr="000A73E2">
        <w:rPr>
          <w:rFonts w:ascii="Times New Roman" w:hAnsi="Times New Roman" w:cs="Times New Roman"/>
        </w:rPr>
        <w:t>Хочется переспросить: какой тайны? Какие тайны могут быть в таком знакомом и привычном мире? И действительно, каждый день мы встаем с постели и, совершив утренний «ритуал», отправляемся кто куда - в шко</w:t>
      </w:r>
      <w:r w:rsidRPr="000A73E2">
        <w:rPr>
          <w:rFonts w:ascii="Times New Roman" w:hAnsi="Times New Roman" w:cs="Times New Roman"/>
        </w:rPr>
        <w:softHyphen/>
        <w:t>лу, университет, на работу. Затем напряженный труд, обеденный отдых и т.д., до самого вечера. Утомленные «падаем» в кровать, а там - новый день и новые заботы. Так или почти так проходит день у большинства современ</w:t>
      </w:r>
      <w:r w:rsidRPr="000A73E2">
        <w:rPr>
          <w:rFonts w:ascii="Times New Roman" w:hAnsi="Times New Roman" w:cs="Times New Roman"/>
        </w:rPr>
        <w:softHyphen/>
        <w:t>ных людей. Чем большего человек добился в жизни, тем более он занят и тем меньше свободного времени у него остается.</w:t>
      </w:r>
    </w:p>
    <w:p w:rsidR="000A73E2" w:rsidRPr="000A73E2" w:rsidRDefault="00DE2AC2" w:rsidP="00F14FA3">
      <w:pPr>
        <w:widowControl/>
        <w:spacing w:before="10" w:line="276" w:lineRule="auto"/>
        <w:ind w:firstLine="567"/>
        <w:contextualSpacing/>
        <w:jc w:val="both"/>
        <w:rPr>
          <w:rFonts w:ascii="Times New Roman" w:hAnsi="Times New Roman" w:cs="Times New Roman"/>
          <w:bCs/>
        </w:rPr>
      </w:pPr>
      <w:r w:rsidRPr="000A73E2">
        <w:rPr>
          <w:rFonts w:ascii="Times New Roman" w:hAnsi="Times New Roman" w:cs="Times New Roman"/>
        </w:rPr>
        <w:t>Но только возможность приостановиться, задуматься и сделать вы</w:t>
      </w:r>
      <w:r w:rsidRPr="000A73E2">
        <w:rPr>
          <w:rFonts w:ascii="Times New Roman" w:hAnsi="Times New Roman" w:cs="Times New Roman"/>
        </w:rPr>
        <w:softHyphen/>
        <w:t>бор позволяют человеку быть разумным. Об этом писал американский фи</w:t>
      </w:r>
      <w:r w:rsidRPr="000A73E2">
        <w:rPr>
          <w:rFonts w:ascii="Times New Roman" w:hAnsi="Times New Roman" w:cs="Times New Roman"/>
        </w:rPr>
        <w:softHyphen/>
        <w:t xml:space="preserve">лософ Джон </w:t>
      </w:r>
      <w:proofErr w:type="spellStart"/>
      <w:r w:rsidRPr="000A73E2">
        <w:rPr>
          <w:rFonts w:ascii="Times New Roman" w:hAnsi="Times New Roman" w:cs="Times New Roman"/>
        </w:rPr>
        <w:t>Серл</w:t>
      </w:r>
      <w:proofErr w:type="spellEnd"/>
      <w:r w:rsidRPr="000A73E2">
        <w:rPr>
          <w:rFonts w:ascii="Times New Roman" w:hAnsi="Times New Roman" w:cs="Times New Roman"/>
        </w:rPr>
        <w:t xml:space="preserve"> и с этим трудно не согласиться. Если человек несется по волнам жизни, лавируя между «рифами» обстоятельств, он может про</w:t>
      </w:r>
      <w:r w:rsidRPr="000A73E2">
        <w:rPr>
          <w:rFonts w:ascii="Times New Roman" w:hAnsi="Times New Roman" w:cs="Times New Roman"/>
        </w:rPr>
        <w:softHyphen/>
        <w:t xml:space="preserve">являть смекалку, быстро принимать решения - в таких </w:t>
      </w:r>
      <w:r w:rsidR="000A73E2" w:rsidRPr="000A73E2">
        <w:rPr>
          <w:rFonts w:ascii="Times New Roman" w:hAnsi="Times New Roman" w:cs="Times New Roman"/>
          <w:bCs/>
        </w:rPr>
        <w:t>обстоятельствах</w:t>
      </w:r>
      <w:r w:rsidR="000A73E2">
        <w:rPr>
          <w:rFonts w:ascii="Times New Roman" w:hAnsi="Times New Roman" w:cs="Times New Roman"/>
          <w:bCs/>
        </w:rPr>
        <w:t xml:space="preserve">  </w:t>
      </w:r>
      <w:r w:rsidR="000A73E2" w:rsidRPr="000A73E2">
        <w:rPr>
          <w:rFonts w:ascii="Times New Roman" w:hAnsi="Times New Roman" w:cs="Times New Roman"/>
          <w:bCs/>
        </w:rPr>
        <w:t>голова тоже пригодится. Но «пробега</w:t>
      </w:r>
      <w:r w:rsidR="000A73E2">
        <w:rPr>
          <w:rFonts w:ascii="Times New Roman" w:hAnsi="Times New Roman" w:cs="Times New Roman"/>
          <w:bCs/>
        </w:rPr>
        <w:t>я» дистанцию от рождения до кон</w:t>
      </w:r>
      <w:r w:rsidR="000A73E2" w:rsidRPr="000A73E2">
        <w:rPr>
          <w:rFonts w:ascii="Times New Roman" w:hAnsi="Times New Roman" w:cs="Times New Roman"/>
          <w:bCs/>
        </w:rPr>
        <w:t>ца жизни, чем человек отличается от других животных? Тех, которые так же, как и он, ни на секунду не могли ост</w:t>
      </w:r>
      <w:r w:rsidR="000A73E2">
        <w:rPr>
          <w:rFonts w:ascii="Times New Roman" w:hAnsi="Times New Roman" w:cs="Times New Roman"/>
          <w:bCs/>
        </w:rPr>
        <w:t>ановиться - в поиске ли пропита</w:t>
      </w:r>
      <w:r w:rsidR="000A73E2" w:rsidRPr="000A73E2">
        <w:rPr>
          <w:rFonts w:ascii="Times New Roman" w:hAnsi="Times New Roman" w:cs="Times New Roman"/>
          <w:bCs/>
        </w:rPr>
        <w:t>ния, в заботе ли о собственной безопасности, или в борьбе за место в стаде (проявляя смекалку и быстро «принимая решения»)? Тех, кому, заметьте, мы полностью отказываем в разумности. Чем безостановочно бегущий по жизни человек отличается от пресловутой «белки в колесе»?</w:t>
      </w:r>
    </w:p>
    <w:p w:rsidR="000A73E2" w:rsidRPr="000A73E2" w:rsidRDefault="000A73E2" w:rsidP="00F14FA3">
      <w:pPr>
        <w:widowControl/>
        <w:spacing w:before="10" w:line="276" w:lineRule="auto"/>
        <w:ind w:firstLine="567"/>
        <w:contextualSpacing/>
        <w:jc w:val="both"/>
        <w:rPr>
          <w:rFonts w:ascii="Times New Roman" w:hAnsi="Times New Roman" w:cs="Times New Roman"/>
          <w:bCs/>
        </w:rPr>
      </w:pPr>
      <w:r w:rsidRPr="000A73E2">
        <w:rPr>
          <w:rFonts w:ascii="Times New Roman" w:hAnsi="Times New Roman" w:cs="Times New Roman"/>
          <w:bCs/>
        </w:rPr>
        <w:t>Не будет преувеличением сказать, что описанный выше «успешный» человек приносит в жертву то главное, ч</w:t>
      </w:r>
      <w:r>
        <w:rPr>
          <w:rFonts w:ascii="Times New Roman" w:hAnsi="Times New Roman" w:cs="Times New Roman"/>
          <w:bCs/>
        </w:rPr>
        <w:t>то мы выделяем в человеке - «ра</w:t>
      </w:r>
      <w:r w:rsidRPr="000A73E2">
        <w:rPr>
          <w:rFonts w:ascii="Times New Roman" w:hAnsi="Times New Roman" w:cs="Times New Roman"/>
          <w:bCs/>
        </w:rPr>
        <w:t>зум». Отказавшись от разума, что може</w:t>
      </w:r>
      <w:r>
        <w:rPr>
          <w:rFonts w:ascii="Times New Roman" w:hAnsi="Times New Roman" w:cs="Times New Roman"/>
          <w:bCs/>
        </w:rPr>
        <w:t>м мы рассмотреть и понять в бес</w:t>
      </w:r>
      <w:r w:rsidRPr="000A73E2">
        <w:rPr>
          <w:rFonts w:ascii="Times New Roman" w:hAnsi="Times New Roman" w:cs="Times New Roman"/>
          <w:bCs/>
        </w:rPr>
        <w:t>престанно вращающемся мире-колесе? В конце концов, можно долго бить по клавише фортепиано, даже не догады</w:t>
      </w:r>
      <w:r>
        <w:rPr>
          <w:rFonts w:ascii="Times New Roman" w:hAnsi="Times New Roman" w:cs="Times New Roman"/>
          <w:bCs/>
        </w:rPr>
        <w:t>ваясь о прекрасных мелодиях, ко</w:t>
      </w:r>
      <w:r w:rsidRPr="000A73E2">
        <w:rPr>
          <w:rFonts w:ascii="Times New Roman" w:hAnsi="Times New Roman" w:cs="Times New Roman"/>
          <w:bCs/>
        </w:rPr>
        <w:t>торые извлекает из музыкального ин</w:t>
      </w:r>
      <w:r>
        <w:rPr>
          <w:rFonts w:ascii="Times New Roman" w:hAnsi="Times New Roman" w:cs="Times New Roman"/>
          <w:bCs/>
        </w:rPr>
        <w:t>струмента профессиональный музы</w:t>
      </w:r>
      <w:r w:rsidRPr="000A73E2">
        <w:rPr>
          <w:rFonts w:ascii="Times New Roman" w:hAnsi="Times New Roman" w:cs="Times New Roman"/>
          <w:bCs/>
        </w:rPr>
        <w:t>кант. Но также можно прожить жизнь, не</w:t>
      </w:r>
      <w:r>
        <w:rPr>
          <w:rFonts w:ascii="Times New Roman" w:hAnsi="Times New Roman" w:cs="Times New Roman"/>
          <w:bCs/>
        </w:rPr>
        <w:t xml:space="preserve"> </w:t>
      </w:r>
      <w:r>
        <w:rPr>
          <w:rFonts w:ascii="Times New Roman" w:hAnsi="Times New Roman" w:cs="Times New Roman"/>
          <w:bCs/>
        </w:rPr>
        <w:lastRenderedPageBreak/>
        <w:t>заметив, что в мире нам извест</w:t>
      </w:r>
      <w:r w:rsidRPr="000A73E2">
        <w:rPr>
          <w:rFonts w:ascii="Times New Roman" w:hAnsi="Times New Roman" w:cs="Times New Roman"/>
          <w:bCs/>
        </w:rPr>
        <w:t>но ровно столько, сколько мы захотели узнать. Пройти мимо мира, задев в нем только одну «клавишу».</w:t>
      </w:r>
    </w:p>
    <w:p w:rsidR="000A73E2" w:rsidRPr="000A73E2" w:rsidRDefault="000A73E2" w:rsidP="00F14FA3">
      <w:pPr>
        <w:widowControl/>
        <w:spacing w:before="10" w:line="276" w:lineRule="auto"/>
        <w:ind w:firstLine="567"/>
        <w:contextualSpacing/>
        <w:jc w:val="both"/>
        <w:rPr>
          <w:rFonts w:ascii="Times New Roman" w:hAnsi="Times New Roman" w:cs="Times New Roman"/>
          <w:bCs/>
        </w:rPr>
      </w:pPr>
      <w:r w:rsidRPr="000A73E2">
        <w:rPr>
          <w:rFonts w:ascii="Times New Roman" w:hAnsi="Times New Roman" w:cs="Times New Roman"/>
          <w:bCs/>
        </w:rPr>
        <w:t>С другой стороны, человек не всег</w:t>
      </w:r>
      <w:r>
        <w:rPr>
          <w:rFonts w:ascii="Times New Roman" w:hAnsi="Times New Roman" w:cs="Times New Roman"/>
          <w:bCs/>
        </w:rPr>
        <w:t>да имеет право остановиться. Точ</w:t>
      </w:r>
      <w:r w:rsidRPr="000A73E2">
        <w:rPr>
          <w:rFonts w:ascii="Times New Roman" w:hAnsi="Times New Roman" w:cs="Times New Roman"/>
          <w:bCs/>
        </w:rPr>
        <w:t>нее, далеко не всегда, остановившись, мы продолжаем заниматься тем же, чем до остановки. Представим себе футболиста, который вместо того, что бы пробить по мячу в голевой ситуации</w:t>
      </w:r>
      <w:r>
        <w:rPr>
          <w:rFonts w:ascii="Times New Roman" w:hAnsi="Times New Roman" w:cs="Times New Roman"/>
          <w:bCs/>
        </w:rPr>
        <w:t>, встанет посреди поля и задума</w:t>
      </w:r>
      <w:r w:rsidRPr="000A73E2">
        <w:rPr>
          <w:rFonts w:ascii="Times New Roman" w:hAnsi="Times New Roman" w:cs="Times New Roman"/>
          <w:bCs/>
        </w:rPr>
        <w:t xml:space="preserve">ется над </w:t>
      </w:r>
      <w:proofErr w:type="gramStart"/>
      <w:r w:rsidRPr="000A73E2">
        <w:rPr>
          <w:rFonts w:ascii="Times New Roman" w:hAnsi="Times New Roman" w:cs="Times New Roman"/>
          <w:bCs/>
        </w:rPr>
        <w:t>тем</w:t>
      </w:r>
      <w:proofErr w:type="gramEnd"/>
      <w:r w:rsidRPr="000A73E2">
        <w:rPr>
          <w:rFonts w:ascii="Times New Roman" w:hAnsi="Times New Roman" w:cs="Times New Roman"/>
          <w:bCs/>
        </w:rPr>
        <w:t xml:space="preserve"> что и зачем он делает! Рано или поздно подобные вопросы, по всей вероятности, посещают очень м</w:t>
      </w:r>
      <w:r>
        <w:rPr>
          <w:rFonts w:ascii="Times New Roman" w:hAnsi="Times New Roman" w:cs="Times New Roman"/>
          <w:bCs/>
        </w:rPr>
        <w:t>ногих спортсменов. Однако, обду</w:t>
      </w:r>
      <w:r w:rsidRPr="000A73E2">
        <w:rPr>
          <w:rFonts w:ascii="Times New Roman" w:hAnsi="Times New Roman" w:cs="Times New Roman"/>
          <w:bCs/>
        </w:rPr>
        <w:t xml:space="preserve">мывая ответы на них, наши герои занимаются уже вовсе не спортом. Но то же самое можно сказать о ком угодно! Пробегая, как белка в колесе, по жизненному кругу, мы в редкие минуты раздумий </w:t>
      </w:r>
      <w:r>
        <w:rPr>
          <w:rFonts w:ascii="Times New Roman" w:hAnsi="Times New Roman" w:cs="Times New Roman"/>
          <w:bCs/>
        </w:rPr>
        <w:t>- на автобусной ос</w:t>
      </w:r>
      <w:r w:rsidRPr="000A73E2">
        <w:rPr>
          <w:rFonts w:ascii="Times New Roman" w:hAnsi="Times New Roman" w:cs="Times New Roman"/>
          <w:bCs/>
        </w:rPr>
        <w:t xml:space="preserve">тановке, у станка на заводе, в научной </w:t>
      </w:r>
      <w:r>
        <w:rPr>
          <w:rFonts w:ascii="Times New Roman" w:hAnsi="Times New Roman" w:cs="Times New Roman"/>
          <w:bCs/>
        </w:rPr>
        <w:t>лаборатории, а может быть, и по</w:t>
      </w:r>
      <w:r w:rsidRPr="000A73E2">
        <w:rPr>
          <w:rFonts w:ascii="Times New Roman" w:hAnsi="Times New Roman" w:cs="Times New Roman"/>
          <w:bCs/>
        </w:rPr>
        <w:t>среди футбольного поля - вдруг «останавливаемся». И вместо того, чтобы продолжать решать «тактические» про</w:t>
      </w:r>
      <w:r>
        <w:rPr>
          <w:rFonts w:ascii="Times New Roman" w:hAnsi="Times New Roman" w:cs="Times New Roman"/>
          <w:bCs/>
        </w:rPr>
        <w:t>блемы (на какой автобусный марш</w:t>
      </w:r>
      <w:r w:rsidRPr="000A73E2">
        <w:rPr>
          <w:rFonts w:ascii="Times New Roman" w:hAnsi="Times New Roman" w:cs="Times New Roman"/>
          <w:bCs/>
        </w:rPr>
        <w:t>рут сесть или на какой фланг отдать пас</w:t>
      </w:r>
      <w:r>
        <w:rPr>
          <w:rFonts w:ascii="Times New Roman" w:hAnsi="Times New Roman" w:cs="Times New Roman"/>
          <w:bCs/>
        </w:rPr>
        <w:t>), задаемся тем самым «стратеги</w:t>
      </w:r>
      <w:r w:rsidRPr="000A73E2">
        <w:rPr>
          <w:rFonts w:ascii="Times New Roman" w:hAnsi="Times New Roman" w:cs="Times New Roman"/>
          <w:bCs/>
        </w:rPr>
        <w:t>ческим» вопросом: что я делаю и зачем? Причем жизнь устраивает нам такие обстоятельства, когда не задаться подобными вопросами мы просто не можем. В первую очередь, речь</w:t>
      </w:r>
      <w:proofErr w:type="gramStart"/>
      <w:r w:rsidRPr="000A73E2">
        <w:rPr>
          <w:rFonts w:ascii="Times New Roman" w:hAnsi="Times New Roman" w:cs="Times New Roman"/>
          <w:bCs/>
        </w:rPr>
        <w:t xml:space="preserve"> .</w:t>
      </w:r>
      <w:proofErr w:type="gramEnd"/>
      <w:r w:rsidRPr="000A73E2">
        <w:rPr>
          <w:rFonts w:ascii="Times New Roman" w:hAnsi="Times New Roman" w:cs="Times New Roman"/>
          <w:bCs/>
        </w:rPr>
        <w:t>идет об «аномалиях» обыденной жизни, когда привычные установки не срабатывают. Эти мгновения, на которые мы оказались «вырваны» из привычного</w:t>
      </w:r>
      <w:r>
        <w:rPr>
          <w:rFonts w:ascii="Times New Roman" w:hAnsi="Times New Roman" w:cs="Times New Roman"/>
          <w:bCs/>
        </w:rPr>
        <w:t xml:space="preserve"> бега событий, как раз и отмече</w:t>
      </w:r>
      <w:r w:rsidRPr="000A73E2">
        <w:rPr>
          <w:rFonts w:ascii="Times New Roman" w:hAnsi="Times New Roman" w:cs="Times New Roman"/>
          <w:bCs/>
        </w:rPr>
        <w:t>ны размышлением, «включением» разума.</w:t>
      </w:r>
    </w:p>
    <w:p w:rsidR="000A73E2" w:rsidRPr="000A73E2" w:rsidRDefault="000A73E2" w:rsidP="00F14FA3">
      <w:pPr>
        <w:widowControl/>
        <w:spacing w:before="10" w:line="276" w:lineRule="auto"/>
        <w:ind w:firstLine="567"/>
        <w:contextualSpacing/>
        <w:jc w:val="both"/>
        <w:rPr>
          <w:rFonts w:ascii="Times New Roman" w:hAnsi="Times New Roman" w:cs="Times New Roman"/>
          <w:bCs/>
        </w:rPr>
      </w:pPr>
      <w:r w:rsidRPr="000A73E2">
        <w:rPr>
          <w:rFonts w:ascii="Times New Roman" w:hAnsi="Times New Roman" w:cs="Times New Roman"/>
          <w:bCs/>
        </w:rPr>
        <w:t>Чем сильнее аномалия, с которой человек сталкивается, тем более длиться размышление и тем «дальше»</w:t>
      </w:r>
      <w:r>
        <w:rPr>
          <w:rFonts w:ascii="Times New Roman" w:hAnsi="Times New Roman" w:cs="Times New Roman"/>
          <w:bCs/>
        </w:rPr>
        <w:t xml:space="preserve"> приходится отстраняться от при</w:t>
      </w:r>
      <w:r w:rsidRPr="000A73E2">
        <w:rPr>
          <w:rFonts w:ascii="Times New Roman" w:hAnsi="Times New Roman" w:cs="Times New Roman"/>
          <w:bCs/>
        </w:rPr>
        <w:t xml:space="preserve">вычного хода вещей. Как бы сделать шаг назад и посмотреть на себя и сложившиеся обстоятельства со стороны. С расстояния ситуация всегда видится яснее и предстает как часть некоторого целого, которое не было видно «вблизи». И вот человек останавливается и делает воображаемый шаг (два, три и т.д.) назад. И перед ним, </w:t>
      </w:r>
      <w:r>
        <w:rPr>
          <w:rFonts w:ascii="Times New Roman" w:hAnsi="Times New Roman" w:cs="Times New Roman"/>
          <w:bCs/>
        </w:rPr>
        <w:t>как с высоты птичьего полета от</w:t>
      </w:r>
      <w:r w:rsidRPr="000A73E2">
        <w:rPr>
          <w:rFonts w:ascii="Times New Roman" w:hAnsi="Times New Roman" w:cs="Times New Roman"/>
          <w:bCs/>
        </w:rPr>
        <w:t>крывается картина, которую он никогда бы не увидел, оставаясь в кругу ежедневных забот.</w:t>
      </w:r>
    </w:p>
    <w:p w:rsidR="000A73E2" w:rsidRPr="000A73E2" w:rsidRDefault="000A73E2" w:rsidP="00F14FA3">
      <w:pPr>
        <w:widowControl/>
        <w:spacing w:before="10" w:line="276" w:lineRule="auto"/>
        <w:ind w:firstLine="567"/>
        <w:contextualSpacing/>
        <w:jc w:val="both"/>
        <w:rPr>
          <w:rFonts w:ascii="Times New Roman" w:hAnsi="Times New Roman" w:cs="Times New Roman"/>
          <w:bCs/>
        </w:rPr>
      </w:pPr>
      <w:r w:rsidRPr="000A73E2">
        <w:rPr>
          <w:rFonts w:ascii="Times New Roman" w:hAnsi="Times New Roman" w:cs="Times New Roman"/>
          <w:bCs/>
        </w:rPr>
        <w:t xml:space="preserve">Только покинув обычные дела, мы </w:t>
      </w:r>
      <w:r>
        <w:rPr>
          <w:rFonts w:ascii="Times New Roman" w:hAnsi="Times New Roman" w:cs="Times New Roman"/>
          <w:bCs/>
        </w:rPr>
        <w:t>получаем возможность реализо</w:t>
      </w:r>
      <w:r w:rsidRPr="000A73E2">
        <w:rPr>
          <w:rFonts w:ascii="Times New Roman" w:hAnsi="Times New Roman" w:cs="Times New Roman"/>
          <w:bCs/>
        </w:rPr>
        <w:t>вать то, что отличает нас от всех прочих известных существ, - наш разум.</w:t>
      </w:r>
      <w:r>
        <w:rPr>
          <w:rFonts w:ascii="Times New Roman" w:hAnsi="Times New Roman" w:cs="Times New Roman"/>
          <w:bCs/>
        </w:rPr>
        <w:t xml:space="preserve"> </w:t>
      </w:r>
      <w:r w:rsidRPr="000A73E2">
        <w:rPr>
          <w:rFonts w:ascii="Times New Roman" w:hAnsi="Times New Roman" w:cs="Times New Roman"/>
          <w:bCs/>
        </w:rPr>
        <w:t>И именно войдя в его сферу, сферу созерцательного размышления, мы входим во владения философии.</w:t>
      </w:r>
    </w:p>
    <w:p w:rsidR="000A73E2" w:rsidRPr="000A73E2" w:rsidRDefault="000A73E2" w:rsidP="00F14FA3">
      <w:pPr>
        <w:widowControl/>
        <w:spacing w:before="10" w:line="276" w:lineRule="auto"/>
        <w:ind w:firstLine="567"/>
        <w:contextualSpacing/>
        <w:jc w:val="both"/>
        <w:rPr>
          <w:rFonts w:ascii="Times New Roman" w:hAnsi="Times New Roman" w:cs="Times New Roman"/>
          <w:bCs/>
        </w:rPr>
      </w:pPr>
      <w:r w:rsidRPr="000A73E2">
        <w:rPr>
          <w:rFonts w:ascii="Times New Roman" w:hAnsi="Times New Roman" w:cs="Times New Roman"/>
          <w:bCs/>
        </w:rPr>
        <w:t xml:space="preserve">Только размышляя, человек действует как </w:t>
      </w:r>
      <w:proofErr w:type="gramStart"/>
      <w:r w:rsidRPr="000A73E2">
        <w:rPr>
          <w:rFonts w:ascii="Times New Roman" w:hAnsi="Times New Roman" w:cs="Times New Roman"/>
          <w:bCs/>
        </w:rPr>
        <w:t>дано</w:t>
      </w:r>
      <w:proofErr w:type="gramEnd"/>
      <w:r w:rsidRPr="000A73E2">
        <w:rPr>
          <w:rFonts w:ascii="Times New Roman" w:hAnsi="Times New Roman" w:cs="Times New Roman"/>
          <w:bCs/>
        </w:rPr>
        <w:t xml:space="preserve"> действовать только людям. Размышление «вырывает» нас из обыденной жизни и переносит в сферу философии. Здесь, удаляясь от обы</w:t>
      </w:r>
      <w:r>
        <w:rPr>
          <w:rFonts w:ascii="Times New Roman" w:hAnsi="Times New Roman" w:cs="Times New Roman"/>
          <w:bCs/>
        </w:rPr>
        <w:t>денности, мы приближаемся к муд</w:t>
      </w:r>
      <w:r w:rsidRPr="000A73E2">
        <w:rPr>
          <w:rFonts w:ascii="Times New Roman" w:hAnsi="Times New Roman" w:cs="Times New Roman"/>
          <w:bCs/>
        </w:rPr>
        <w:t>рости, которая находится вне мира, скрыта от него, и которая становится желанной целью философского поиска.</w:t>
      </w:r>
    </w:p>
    <w:p w:rsidR="000A73E2" w:rsidRPr="000A73E2" w:rsidRDefault="000A73E2" w:rsidP="00F14FA3">
      <w:pPr>
        <w:widowControl/>
        <w:spacing w:before="10" w:line="276" w:lineRule="auto"/>
        <w:ind w:firstLine="567"/>
        <w:contextualSpacing/>
        <w:jc w:val="both"/>
        <w:rPr>
          <w:rFonts w:ascii="Times New Roman" w:hAnsi="Times New Roman" w:cs="Times New Roman"/>
          <w:bCs/>
        </w:rPr>
      </w:pPr>
      <w:r w:rsidRPr="000A73E2">
        <w:rPr>
          <w:rFonts w:ascii="Times New Roman" w:hAnsi="Times New Roman" w:cs="Times New Roman"/>
          <w:bCs/>
        </w:rPr>
        <w:t>В потоках обрушивающейся информации современный человек не успевает осознать момента, когда выбор</w:t>
      </w:r>
      <w:r>
        <w:rPr>
          <w:rFonts w:ascii="Times New Roman" w:hAnsi="Times New Roman" w:cs="Times New Roman"/>
          <w:bCs/>
        </w:rPr>
        <w:t xml:space="preserve"> уже сделан. В пользу политичес</w:t>
      </w:r>
      <w:r w:rsidRPr="000A73E2">
        <w:rPr>
          <w:rFonts w:ascii="Times New Roman" w:hAnsi="Times New Roman" w:cs="Times New Roman"/>
          <w:bCs/>
        </w:rPr>
        <w:t xml:space="preserve">кой партии, религиозной организации, экономической корпорации. Кто прав? Никто не сможет дать ответа на подобный вопрос. Но одну очень важную деталь необходимо заметить. На </w:t>
      </w:r>
      <w:proofErr w:type="gramStart"/>
      <w:r w:rsidRPr="000A73E2">
        <w:rPr>
          <w:rFonts w:ascii="Times New Roman" w:hAnsi="Times New Roman" w:cs="Times New Roman"/>
          <w:bCs/>
        </w:rPr>
        <w:t>основании</w:t>
      </w:r>
      <w:proofErr w:type="gramEnd"/>
      <w:r w:rsidRPr="000A73E2">
        <w:rPr>
          <w:rFonts w:ascii="Times New Roman" w:hAnsi="Times New Roman" w:cs="Times New Roman"/>
          <w:bCs/>
        </w:rPr>
        <w:t xml:space="preserve"> каких бы аргументов вы не сделали свой выбор, к каким бы доводам не прислушались, выбор делается только вами. По крайней мере, в любой ситуации человек</w:t>
      </w:r>
      <w:r>
        <w:rPr>
          <w:rFonts w:ascii="Times New Roman" w:hAnsi="Times New Roman" w:cs="Times New Roman"/>
          <w:bCs/>
        </w:rPr>
        <w:t xml:space="preserve"> </w:t>
      </w:r>
      <w:r w:rsidRPr="000A73E2">
        <w:rPr>
          <w:rFonts w:ascii="Times New Roman" w:hAnsi="Times New Roman" w:cs="Times New Roman"/>
          <w:bCs/>
        </w:rPr>
        <w:t xml:space="preserve">может остановиться и спросить: зачем я это </w:t>
      </w:r>
      <w:r>
        <w:rPr>
          <w:rFonts w:ascii="Times New Roman" w:hAnsi="Times New Roman" w:cs="Times New Roman"/>
          <w:bCs/>
        </w:rPr>
        <w:t>делаю? Почему я поверил этим лю</w:t>
      </w:r>
      <w:r w:rsidRPr="000A73E2">
        <w:rPr>
          <w:rFonts w:ascii="Times New Roman" w:hAnsi="Times New Roman" w:cs="Times New Roman"/>
          <w:bCs/>
        </w:rPr>
        <w:t>дям? Почему и чем меня смогли убедить? Как бы громко не прозвучали эти вопросы, они прозвучат в полной тиш</w:t>
      </w:r>
      <w:r>
        <w:rPr>
          <w:rFonts w:ascii="Times New Roman" w:hAnsi="Times New Roman" w:cs="Times New Roman"/>
          <w:bCs/>
        </w:rPr>
        <w:t>ине, потому что они заданы толь</w:t>
      </w:r>
      <w:r w:rsidRPr="000A73E2">
        <w:rPr>
          <w:rFonts w:ascii="Times New Roman" w:hAnsi="Times New Roman" w:cs="Times New Roman"/>
          <w:bCs/>
        </w:rPr>
        <w:t>ко самому себе. Если на них ответит кто</w:t>
      </w:r>
      <w:r>
        <w:rPr>
          <w:rFonts w:ascii="Times New Roman" w:hAnsi="Times New Roman" w:cs="Times New Roman"/>
          <w:bCs/>
        </w:rPr>
        <w:t>-то за вас, однажды они прозвуч</w:t>
      </w:r>
      <w:r w:rsidRPr="000A73E2">
        <w:rPr>
          <w:rFonts w:ascii="Times New Roman" w:hAnsi="Times New Roman" w:cs="Times New Roman"/>
          <w:bCs/>
        </w:rPr>
        <w:t>ат вновь. Эти вопросы можно отогнать, но тогда, возможно всю жизнь, вы будете следовать чужой воле, так и не реализовав собственную.</w:t>
      </w:r>
    </w:p>
    <w:p w:rsidR="000A73E2" w:rsidRPr="000A73E2" w:rsidRDefault="000A73E2" w:rsidP="00F14FA3">
      <w:pPr>
        <w:widowControl/>
        <w:spacing w:before="10" w:line="276" w:lineRule="auto"/>
        <w:ind w:firstLine="567"/>
        <w:contextualSpacing/>
        <w:jc w:val="both"/>
        <w:rPr>
          <w:rFonts w:ascii="Times New Roman" w:hAnsi="Times New Roman" w:cs="Times New Roman"/>
          <w:bCs/>
        </w:rPr>
      </w:pPr>
      <w:r w:rsidRPr="000A73E2">
        <w:rPr>
          <w:rFonts w:ascii="Times New Roman" w:hAnsi="Times New Roman" w:cs="Times New Roman"/>
          <w:bCs/>
        </w:rPr>
        <w:t xml:space="preserve">Выбирая, чем заниматься в этой </w:t>
      </w:r>
      <w:r>
        <w:rPr>
          <w:rFonts w:ascii="Times New Roman" w:hAnsi="Times New Roman" w:cs="Times New Roman"/>
          <w:bCs/>
        </w:rPr>
        <w:t>жизни: стать ученым или художни</w:t>
      </w:r>
      <w:r w:rsidRPr="000A73E2">
        <w:rPr>
          <w:rFonts w:ascii="Times New Roman" w:hAnsi="Times New Roman" w:cs="Times New Roman"/>
          <w:bCs/>
        </w:rPr>
        <w:t>ком, посвятить себя бизнесу или накоплению духовного опыта, окунуться в религию или науку, человек размышл</w:t>
      </w:r>
      <w:r>
        <w:rPr>
          <w:rFonts w:ascii="Times New Roman" w:hAnsi="Times New Roman" w:cs="Times New Roman"/>
          <w:bCs/>
        </w:rPr>
        <w:t>яет. Размышляет он с помощью ра</w:t>
      </w:r>
      <w:r w:rsidRPr="000A73E2">
        <w:rPr>
          <w:rFonts w:ascii="Times New Roman" w:hAnsi="Times New Roman" w:cs="Times New Roman"/>
          <w:bCs/>
        </w:rPr>
        <w:t xml:space="preserve">зума, стремящегося к мудрости. И только перед лицом мудрости дают ответ все те человеческие дела, которые подлежат сравнению. Так любое наше занятие </w:t>
      </w:r>
      <w:proofErr w:type="gramStart"/>
      <w:r w:rsidRPr="000A73E2">
        <w:rPr>
          <w:rFonts w:ascii="Times New Roman" w:hAnsi="Times New Roman" w:cs="Times New Roman"/>
          <w:bCs/>
        </w:rPr>
        <w:lastRenderedPageBreak/>
        <w:t>предваряется</w:t>
      </w:r>
      <w:proofErr w:type="gramEnd"/>
      <w:r w:rsidRPr="000A73E2">
        <w:rPr>
          <w:rFonts w:ascii="Times New Roman" w:hAnsi="Times New Roman" w:cs="Times New Roman"/>
          <w:bCs/>
        </w:rPr>
        <w:t xml:space="preserve"> по сути философ</w:t>
      </w:r>
      <w:r>
        <w:rPr>
          <w:rFonts w:ascii="Times New Roman" w:hAnsi="Times New Roman" w:cs="Times New Roman"/>
          <w:bCs/>
        </w:rPr>
        <w:t>ским размышлением, которое толь</w:t>
      </w:r>
      <w:r w:rsidRPr="000A73E2">
        <w:rPr>
          <w:rFonts w:ascii="Times New Roman" w:hAnsi="Times New Roman" w:cs="Times New Roman"/>
          <w:bCs/>
        </w:rPr>
        <w:t>ко и позволяет нам делать осознанный выбор. Этот выбор делается только нами и именно поэтому человек философствует в одиночестве. Возвращаясь к приведенному выше примеру, мы дол</w:t>
      </w:r>
      <w:r>
        <w:rPr>
          <w:rFonts w:ascii="Times New Roman" w:hAnsi="Times New Roman" w:cs="Times New Roman"/>
          <w:bCs/>
        </w:rPr>
        <w:t>жны подняться к каменистым скло</w:t>
      </w:r>
      <w:r w:rsidRPr="000A73E2">
        <w:rPr>
          <w:rFonts w:ascii="Times New Roman" w:hAnsi="Times New Roman" w:cs="Times New Roman"/>
          <w:bCs/>
        </w:rPr>
        <w:t>нам философского одиночества, погрузиться в размышление, дабы с новым знанием вернуться в мир.</w:t>
      </w:r>
    </w:p>
    <w:p w:rsidR="000A73E2" w:rsidRPr="000A73E2" w:rsidRDefault="000A73E2" w:rsidP="00F14FA3">
      <w:pPr>
        <w:widowControl/>
        <w:spacing w:before="10" w:line="276" w:lineRule="auto"/>
        <w:ind w:firstLine="567"/>
        <w:contextualSpacing/>
        <w:jc w:val="both"/>
        <w:rPr>
          <w:rFonts w:ascii="Times New Roman" w:hAnsi="Times New Roman" w:cs="Times New Roman"/>
          <w:bCs/>
        </w:rPr>
      </w:pPr>
      <w:r w:rsidRPr="000A73E2">
        <w:rPr>
          <w:rFonts w:ascii="Times New Roman" w:hAnsi="Times New Roman" w:cs="Times New Roman"/>
          <w:bCs/>
        </w:rPr>
        <w:t>Размышляя над собственными пост</w:t>
      </w:r>
      <w:r>
        <w:rPr>
          <w:rFonts w:ascii="Times New Roman" w:hAnsi="Times New Roman" w:cs="Times New Roman"/>
          <w:bCs/>
        </w:rPr>
        <w:t>упками, человек становится чело</w:t>
      </w:r>
      <w:r w:rsidRPr="000A73E2">
        <w:rPr>
          <w:rFonts w:ascii="Times New Roman" w:hAnsi="Times New Roman" w:cs="Times New Roman"/>
          <w:bCs/>
        </w:rPr>
        <w:t>веком. Это размышление предваряет любую деятельность, но, обдумывая свои поступки, физики и спортсмены, экономисты и художники вступают в область философии. Чтобы быть людьми, мы должны стать философами.</w:t>
      </w:r>
    </w:p>
    <w:p w:rsidR="000A73E2" w:rsidRPr="000A73E2" w:rsidRDefault="000A73E2" w:rsidP="00F14FA3">
      <w:pPr>
        <w:widowControl/>
        <w:spacing w:before="10" w:line="276" w:lineRule="auto"/>
        <w:ind w:firstLine="567"/>
        <w:contextualSpacing/>
        <w:jc w:val="both"/>
        <w:rPr>
          <w:rFonts w:ascii="Times New Roman" w:hAnsi="Times New Roman" w:cs="Times New Roman"/>
          <w:bCs/>
        </w:rPr>
      </w:pPr>
      <w:r w:rsidRPr="000A73E2">
        <w:rPr>
          <w:rFonts w:ascii="Times New Roman" w:hAnsi="Times New Roman" w:cs="Times New Roman"/>
          <w:bCs/>
        </w:rPr>
        <w:t>Является ли философия наукой? Э</w:t>
      </w:r>
      <w:r>
        <w:rPr>
          <w:rFonts w:ascii="Times New Roman" w:hAnsi="Times New Roman" w:cs="Times New Roman"/>
          <w:bCs/>
        </w:rPr>
        <w:t>тот вопрос очень часто «всплыва</w:t>
      </w:r>
      <w:r w:rsidRPr="000A73E2">
        <w:rPr>
          <w:rFonts w:ascii="Times New Roman" w:hAnsi="Times New Roman" w:cs="Times New Roman"/>
          <w:bCs/>
        </w:rPr>
        <w:t>ет» в самых разных аудиториях. Представители других наук иногда даже указывают на некоторую «незрелость» философии, говоря, что ей только предстоит стать наукой. Но обо всем по порядку.</w:t>
      </w:r>
    </w:p>
    <w:p w:rsidR="000A73E2" w:rsidRPr="000A73E2" w:rsidRDefault="000A73E2" w:rsidP="00F14FA3">
      <w:pPr>
        <w:widowControl/>
        <w:spacing w:before="10" w:line="276" w:lineRule="auto"/>
        <w:ind w:firstLine="567"/>
        <w:contextualSpacing/>
        <w:jc w:val="both"/>
        <w:rPr>
          <w:rFonts w:ascii="Times New Roman" w:hAnsi="Times New Roman" w:cs="Times New Roman"/>
          <w:bCs/>
        </w:rPr>
      </w:pPr>
      <w:r w:rsidRPr="000A73E2">
        <w:rPr>
          <w:rFonts w:ascii="Times New Roman" w:hAnsi="Times New Roman" w:cs="Times New Roman"/>
          <w:bCs/>
        </w:rPr>
        <w:t xml:space="preserve">Сначала </w:t>
      </w:r>
      <w:r>
        <w:rPr>
          <w:rFonts w:ascii="Times New Roman" w:hAnsi="Times New Roman" w:cs="Times New Roman"/>
          <w:bCs/>
        </w:rPr>
        <w:t xml:space="preserve">зададимся вопросом: а </w:t>
      </w:r>
      <w:r w:rsidRPr="000A73E2">
        <w:rPr>
          <w:rFonts w:ascii="Times New Roman" w:hAnsi="Times New Roman" w:cs="Times New Roman"/>
          <w:bCs/>
        </w:rPr>
        <w:t>е</w:t>
      </w:r>
      <w:r>
        <w:rPr>
          <w:rFonts w:ascii="Times New Roman" w:hAnsi="Times New Roman" w:cs="Times New Roman"/>
          <w:bCs/>
        </w:rPr>
        <w:t>с</w:t>
      </w:r>
      <w:r w:rsidRPr="000A73E2">
        <w:rPr>
          <w:rFonts w:ascii="Times New Roman" w:hAnsi="Times New Roman" w:cs="Times New Roman"/>
          <w:bCs/>
        </w:rPr>
        <w:t>ть</w:t>
      </w:r>
      <w:r>
        <w:rPr>
          <w:rFonts w:ascii="Times New Roman" w:hAnsi="Times New Roman" w:cs="Times New Roman"/>
          <w:bCs/>
        </w:rPr>
        <w:t xml:space="preserve"> ли такая сфера практических ин</w:t>
      </w:r>
      <w:r w:rsidRPr="000A73E2">
        <w:rPr>
          <w:rFonts w:ascii="Times New Roman" w:hAnsi="Times New Roman" w:cs="Times New Roman"/>
          <w:bCs/>
        </w:rPr>
        <w:t>тересов, в которой философия могла бы сказать свое слово?</w:t>
      </w:r>
    </w:p>
    <w:p w:rsidR="00185FB0" w:rsidRPr="00185FB0" w:rsidRDefault="000A73E2" w:rsidP="00F14FA3">
      <w:pPr>
        <w:widowControl/>
        <w:spacing w:before="10" w:line="276" w:lineRule="auto"/>
        <w:ind w:firstLine="567"/>
        <w:contextualSpacing/>
        <w:jc w:val="both"/>
        <w:rPr>
          <w:rFonts w:ascii="Times New Roman" w:hAnsi="Times New Roman" w:cs="Times New Roman"/>
          <w:bCs/>
        </w:rPr>
      </w:pPr>
      <w:r w:rsidRPr="000A73E2">
        <w:rPr>
          <w:rFonts w:ascii="Times New Roman" w:hAnsi="Times New Roman" w:cs="Times New Roman"/>
          <w:bCs/>
        </w:rPr>
        <w:t>Мы живем в мире глобальных пр</w:t>
      </w:r>
      <w:r>
        <w:rPr>
          <w:rFonts w:ascii="Times New Roman" w:hAnsi="Times New Roman" w:cs="Times New Roman"/>
          <w:bCs/>
        </w:rPr>
        <w:t>оцессов и глобальных же потрясе</w:t>
      </w:r>
      <w:r w:rsidRPr="000A73E2">
        <w:rPr>
          <w:rFonts w:ascii="Times New Roman" w:hAnsi="Times New Roman" w:cs="Times New Roman"/>
          <w:bCs/>
        </w:rPr>
        <w:t>ний. Сегодня появилось даже специально</w:t>
      </w:r>
      <w:r>
        <w:rPr>
          <w:rFonts w:ascii="Times New Roman" w:hAnsi="Times New Roman" w:cs="Times New Roman"/>
          <w:bCs/>
        </w:rPr>
        <w:t>е слово, которое обозначает про</w:t>
      </w:r>
      <w:r w:rsidRPr="000A73E2">
        <w:rPr>
          <w:rFonts w:ascii="Times New Roman" w:hAnsi="Times New Roman" w:cs="Times New Roman"/>
          <w:bCs/>
        </w:rPr>
        <w:t>исходящие изменения, - «глобализация»</w:t>
      </w:r>
      <w:r>
        <w:rPr>
          <w:rFonts w:ascii="Times New Roman" w:hAnsi="Times New Roman" w:cs="Times New Roman"/>
          <w:bCs/>
        </w:rPr>
        <w:t>. В глобализирующемся мире прои</w:t>
      </w:r>
      <w:r w:rsidRPr="000A73E2">
        <w:rPr>
          <w:rFonts w:ascii="Times New Roman" w:hAnsi="Times New Roman" w:cs="Times New Roman"/>
          <w:bCs/>
        </w:rPr>
        <w:t>сходят какие-то изменения к лучшему, но появляются и нов</w:t>
      </w:r>
      <w:r w:rsidR="00185FB0">
        <w:rPr>
          <w:rFonts w:ascii="Times New Roman" w:hAnsi="Times New Roman" w:cs="Times New Roman"/>
          <w:bCs/>
        </w:rPr>
        <w:t xml:space="preserve">ые </w:t>
      </w:r>
      <w:proofErr w:type="spellStart"/>
      <w:r w:rsidR="00185FB0">
        <w:rPr>
          <w:rFonts w:ascii="Times New Roman" w:hAnsi="Times New Roman" w:cs="Times New Roman"/>
          <w:bCs/>
        </w:rPr>
        <w:t>пробл</w:t>
      </w:r>
      <w:proofErr w:type="spellEnd"/>
      <w:proofErr w:type="gramStart"/>
      <w:r w:rsidR="00185FB0" w:rsidRPr="00185FB0">
        <w:t xml:space="preserve"> </w:t>
      </w:r>
      <w:r w:rsidR="00185FB0" w:rsidRPr="00185FB0">
        <w:rPr>
          <w:rFonts w:ascii="Times New Roman" w:hAnsi="Times New Roman" w:cs="Times New Roman"/>
          <w:bCs/>
        </w:rPr>
        <w:t>Н</w:t>
      </w:r>
      <w:proofErr w:type="gramEnd"/>
      <w:r w:rsidR="00185FB0" w:rsidRPr="00185FB0">
        <w:rPr>
          <w:rFonts w:ascii="Times New Roman" w:hAnsi="Times New Roman" w:cs="Times New Roman"/>
          <w:bCs/>
        </w:rPr>
        <w:t>апример, в последнее время лучшие умы человечества все чаще говорят о столкновении цивилизаций. Некоторые с</w:t>
      </w:r>
      <w:r w:rsidR="00185FB0">
        <w:rPr>
          <w:rFonts w:ascii="Times New Roman" w:hAnsi="Times New Roman" w:cs="Times New Roman"/>
          <w:bCs/>
        </w:rPr>
        <w:t>читают, что 11 сентября 2001 го</w:t>
      </w:r>
      <w:r w:rsidR="00185FB0" w:rsidRPr="00185FB0">
        <w:rPr>
          <w:rFonts w:ascii="Times New Roman" w:hAnsi="Times New Roman" w:cs="Times New Roman"/>
          <w:bCs/>
        </w:rPr>
        <w:t>да началась новая мировая война. Война западной цивилизации (к которой принадлежим и мы) с терроризмом. Под словом «терроризм» скрывается вовсе не кучка международных преступников. Предпринятые западными странами действия показывают, что «терроризм» поддерживают многие страны, которые по странному стечению</w:t>
      </w:r>
      <w:r w:rsidR="00185FB0">
        <w:rPr>
          <w:rFonts w:ascii="Times New Roman" w:hAnsi="Times New Roman" w:cs="Times New Roman"/>
          <w:bCs/>
        </w:rPr>
        <w:t xml:space="preserve"> обстоятель</w:t>
      </w:r>
      <w:proofErr w:type="gramStart"/>
      <w:r w:rsidR="00185FB0">
        <w:rPr>
          <w:rFonts w:ascii="Times New Roman" w:hAnsi="Times New Roman" w:cs="Times New Roman"/>
          <w:bCs/>
        </w:rPr>
        <w:t>ств пр</w:t>
      </w:r>
      <w:proofErr w:type="gramEnd"/>
      <w:r w:rsidR="00185FB0">
        <w:rPr>
          <w:rFonts w:ascii="Times New Roman" w:hAnsi="Times New Roman" w:cs="Times New Roman"/>
          <w:bCs/>
        </w:rPr>
        <w:t>инадлежат к му</w:t>
      </w:r>
      <w:r w:rsidR="00185FB0" w:rsidRPr="00185FB0">
        <w:rPr>
          <w:rFonts w:ascii="Times New Roman" w:hAnsi="Times New Roman" w:cs="Times New Roman"/>
          <w:bCs/>
        </w:rPr>
        <w:t>сульманскому миру.</w:t>
      </w:r>
    </w:p>
    <w:p w:rsidR="00185FB0" w:rsidRPr="00185FB0" w:rsidRDefault="00185FB0" w:rsidP="00F14FA3">
      <w:pPr>
        <w:widowControl/>
        <w:spacing w:before="10" w:line="276" w:lineRule="auto"/>
        <w:ind w:firstLine="567"/>
        <w:contextualSpacing/>
        <w:jc w:val="both"/>
        <w:rPr>
          <w:rFonts w:ascii="Times New Roman" w:hAnsi="Times New Roman" w:cs="Times New Roman"/>
          <w:bCs/>
        </w:rPr>
      </w:pPr>
      <w:r w:rsidRPr="00185FB0">
        <w:rPr>
          <w:rFonts w:ascii="Times New Roman" w:hAnsi="Times New Roman" w:cs="Times New Roman"/>
          <w:bCs/>
        </w:rPr>
        <w:t>Здесь не место обсуждать политические вопросы. Обратимся к сути проблемы. На Западе никто не сомневае</w:t>
      </w:r>
      <w:r>
        <w:rPr>
          <w:rFonts w:ascii="Times New Roman" w:hAnsi="Times New Roman" w:cs="Times New Roman"/>
          <w:bCs/>
        </w:rPr>
        <w:t>тся, что демократические ценнос</w:t>
      </w:r>
      <w:r w:rsidRPr="00185FB0">
        <w:rPr>
          <w:rFonts w:ascii="Times New Roman" w:hAnsi="Times New Roman" w:cs="Times New Roman"/>
          <w:bCs/>
        </w:rPr>
        <w:t>ти являются высшим достижением человеческой культуры и обоснованы здравым смыслом. Противоположная сторона конфликта с этим очевидно не соглашается, признавая высший статус за религиозными ценностями ислама.</w:t>
      </w:r>
    </w:p>
    <w:p w:rsidR="00185FB0" w:rsidRPr="00185FB0" w:rsidRDefault="00185FB0" w:rsidP="00F14FA3">
      <w:pPr>
        <w:widowControl/>
        <w:spacing w:before="10" w:line="276" w:lineRule="auto"/>
        <w:ind w:firstLine="567"/>
        <w:contextualSpacing/>
        <w:jc w:val="both"/>
        <w:rPr>
          <w:rFonts w:ascii="Times New Roman" w:hAnsi="Times New Roman" w:cs="Times New Roman"/>
          <w:bCs/>
        </w:rPr>
      </w:pPr>
      <w:r w:rsidRPr="00185FB0">
        <w:rPr>
          <w:rFonts w:ascii="Times New Roman" w:hAnsi="Times New Roman" w:cs="Times New Roman"/>
          <w:bCs/>
        </w:rPr>
        <w:t xml:space="preserve">Отвлекаясь от практических вопросов, зададим </w:t>
      </w:r>
      <w:proofErr w:type="gramStart"/>
      <w:r w:rsidRPr="00185FB0">
        <w:rPr>
          <w:rFonts w:ascii="Times New Roman" w:hAnsi="Times New Roman" w:cs="Times New Roman"/>
          <w:bCs/>
        </w:rPr>
        <w:t>теоретический</w:t>
      </w:r>
      <w:proofErr w:type="gramEnd"/>
      <w:r w:rsidRPr="00185FB0">
        <w:rPr>
          <w:rFonts w:ascii="Times New Roman" w:hAnsi="Times New Roman" w:cs="Times New Roman"/>
          <w:bCs/>
        </w:rPr>
        <w:t>: какая наука и, опираясь на какие основания</w:t>
      </w:r>
      <w:r>
        <w:rPr>
          <w:rFonts w:ascii="Times New Roman" w:hAnsi="Times New Roman" w:cs="Times New Roman"/>
          <w:bCs/>
        </w:rPr>
        <w:t>, может рассуждать о высших цен</w:t>
      </w:r>
      <w:r w:rsidRPr="00185FB0">
        <w:rPr>
          <w:rFonts w:ascii="Times New Roman" w:hAnsi="Times New Roman" w:cs="Times New Roman"/>
          <w:bCs/>
        </w:rPr>
        <w:t>ностях культуры? Если наши культурные</w:t>
      </w:r>
      <w:r>
        <w:rPr>
          <w:rFonts w:ascii="Times New Roman" w:hAnsi="Times New Roman" w:cs="Times New Roman"/>
          <w:bCs/>
        </w:rPr>
        <w:t xml:space="preserve"> ценности отвергаются, то на ос</w:t>
      </w:r>
      <w:r w:rsidRPr="00185FB0">
        <w:rPr>
          <w:rFonts w:ascii="Times New Roman" w:hAnsi="Times New Roman" w:cs="Times New Roman"/>
          <w:bCs/>
        </w:rPr>
        <w:t xml:space="preserve">новании чего мы можем их оценить и вообще можем </w:t>
      </w:r>
      <w:r>
        <w:rPr>
          <w:rFonts w:ascii="Times New Roman" w:hAnsi="Times New Roman" w:cs="Times New Roman"/>
          <w:bCs/>
        </w:rPr>
        <w:t>ли? Или же единст</w:t>
      </w:r>
      <w:r w:rsidRPr="00185FB0">
        <w:rPr>
          <w:rFonts w:ascii="Times New Roman" w:hAnsi="Times New Roman" w:cs="Times New Roman"/>
          <w:bCs/>
        </w:rPr>
        <w:t>венный ответ на неприятие - война? Откуда эти ценности берутся и чем обосновываются?</w:t>
      </w:r>
    </w:p>
    <w:p w:rsidR="00185FB0" w:rsidRPr="00185FB0" w:rsidRDefault="00185FB0" w:rsidP="00F14FA3">
      <w:pPr>
        <w:widowControl/>
        <w:spacing w:before="10" w:line="276" w:lineRule="auto"/>
        <w:ind w:firstLine="567"/>
        <w:contextualSpacing/>
        <w:jc w:val="both"/>
        <w:rPr>
          <w:rFonts w:ascii="Times New Roman" w:hAnsi="Times New Roman" w:cs="Times New Roman"/>
          <w:bCs/>
        </w:rPr>
      </w:pPr>
      <w:r w:rsidRPr="00185FB0">
        <w:rPr>
          <w:rFonts w:ascii="Times New Roman" w:hAnsi="Times New Roman" w:cs="Times New Roman"/>
          <w:bCs/>
        </w:rPr>
        <w:t>Вопрос не праздный, так как, ориентируясь именно на эти ценности, мы понимаем свое прошлое, строим настоящее и планируем будущее. От этих ценностей зависит вся наша цивилизация, и если они формируются случайно, то случайна и вся наша жизнь, а в мире должен воцариться хаос. В противном случае, высшие ценности чем-то обусловлены и закономерно формируются. Значит должна существовать и наука, изучающая эти зак</w:t>
      </w:r>
      <w:r>
        <w:rPr>
          <w:rFonts w:ascii="Times New Roman" w:hAnsi="Times New Roman" w:cs="Times New Roman"/>
          <w:bCs/>
        </w:rPr>
        <w:t>о</w:t>
      </w:r>
      <w:r w:rsidRPr="00185FB0">
        <w:rPr>
          <w:rFonts w:ascii="Times New Roman" w:hAnsi="Times New Roman" w:cs="Times New Roman"/>
          <w:bCs/>
        </w:rPr>
        <w:t>ны. Как же она называется?</w:t>
      </w:r>
    </w:p>
    <w:p w:rsidR="00185FB0" w:rsidRPr="00185FB0" w:rsidRDefault="00185FB0" w:rsidP="00F14FA3">
      <w:pPr>
        <w:widowControl/>
        <w:spacing w:before="10" w:line="276" w:lineRule="auto"/>
        <w:ind w:firstLine="567"/>
        <w:contextualSpacing/>
        <w:jc w:val="both"/>
        <w:rPr>
          <w:rFonts w:ascii="Times New Roman" w:hAnsi="Times New Roman" w:cs="Times New Roman"/>
          <w:bCs/>
        </w:rPr>
      </w:pPr>
      <w:r w:rsidRPr="00185FB0">
        <w:rPr>
          <w:rFonts w:ascii="Times New Roman" w:hAnsi="Times New Roman" w:cs="Times New Roman"/>
          <w:bCs/>
        </w:rPr>
        <w:t>Нетрудно понять, что главные культурные ценности направляют не только наши дела, но и наши мысли. Прежде, чем действовать, мы думаем, в разуме воспроизводя ценностные ориентиры эпохи. Правильный разум это разум, учитывающий культурные ценности и ориентирующийся на них. Это мудрый разум. Все науки в своей дея</w:t>
      </w:r>
      <w:r>
        <w:rPr>
          <w:rFonts w:ascii="Times New Roman" w:hAnsi="Times New Roman" w:cs="Times New Roman"/>
          <w:bCs/>
        </w:rPr>
        <w:t>тельности отталкиваются от пред</w:t>
      </w:r>
      <w:r w:rsidRPr="00185FB0">
        <w:rPr>
          <w:rFonts w:ascii="Times New Roman" w:hAnsi="Times New Roman" w:cs="Times New Roman"/>
          <w:bCs/>
        </w:rPr>
        <w:t>ставлений, которые кажутся разуму несомненными. И только философия может предоставить «пространство» размышлению над самим разумом и его ценностями.</w:t>
      </w:r>
    </w:p>
    <w:p w:rsidR="00185FB0" w:rsidRDefault="00185FB0" w:rsidP="00F14FA3">
      <w:pPr>
        <w:widowControl/>
        <w:spacing w:before="10" w:line="276" w:lineRule="auto"/>
        <w:ind w:firstLine="567"/>
        <w:contextualSpacing/>
        <w:jc w:val="both"/>
        <w:rPr>
          <w:rFonts w:ascii="Times New Roman" w:hAnsi="Times New Roman" w:cs="Times New Roman"/>
          <w:bCs/>
        </w:rPr>
      </w:pPr>
      <w:r w:rsidRPr="00185FB0">
        <w:rPr>
          <w:rFonts w:ascii="Times New Roman" w:hAnsi="Times New Roman" w:cs="Times New Roman"/>
          <w:bCs/>
        </w:rPr>
        <w:t>Если на одном полюсе философс</w:t>
      </w:r>
      <w:r>
        <w:rPr>
          <w:rFonts w:ascii="Times New Roman" w:hAnsi="Times New Roman" w:cs="Times New Roman"/>
          <w:bCs/>
        </w:rPr>
        <w:t>кого интереса лежат проблемы об</w:t>
      </w:r>
      <w:r w:rsidRPr="00185FB0">
        <w:rPr>
          <w:rFonts w:ascii="Times New Roman" w:hAnsi="Times New Roman" w:cs="Times New Roman"/>
          <w:bCs/>
        </w:rPr>
        <w:t>щечеловеческого масштаба, то на другом - жизнь конкретной личности, отдельного человека. Правда, сложно сказать, какой из этих масштабов важнее. Вопросы личностного бытия, или, как мы гово</w:t>
      </w:r>
      <w:r>
        <w:rPr>
          <w:rFonts w:ascii="Times New Roman" w:hAnsi="Times New Roman" w:cs="Times New Roman"/>
          <w:bCs/>
        </w:rPr>
        <w:t xml:space="preserve">рим </w:t>
      </w:r>
      <w:r>
        <w:rPr>
          <w:rFonts w:ascii="Times New Roman" w:hAnsi="Times New Roman" w:cs="Times New Roman"/>
          <w:bCs/>
        </w:rPr>
        <w:lastRenderedPageBreak/>
        <w:t>обычно, проб</w:t>
      </w:r>
      <w:r w:rsidRPr="00185FB0">
        <w:rPr>
          <w:rFonts w:ascii="Times New Roman" w:hAnsi="Times New Roman" w:cs="Times New Roman"/>
          <w:bCs/>
        </w:rPr>
        <w:t>лема смысла жизни, однажды встает перед каждым человеком. Каждый из сотен тысяч, миллионов и миллиардов людей в той или иной форме задает себе вопрос: зачем я живу? Таким образом, перед нами снова проблема общечеловеческого масштаба. От того, как человек ответит на этот вопрос, зависит его личная судьба, судьба его семьи. Из этих отдельных судеб сплетается настоящее и буд</w:t>
      </w:r>
      <w:r>
        <w:rPr>
          <w:rFonts w:ascii="Times New Roman" w:hAnsi="Times New Roman" w:cs="Times New Roman"/>
          <w:bCs/>
        </w:rPr>
        <w:t>ущее государств и целых культур.</w:t>
      </w:r>
    </w:p>
    <w:p w:rsidR="00185FB0" w:rsidRPr="00185FB0" w:rsidRDefault="00185FB0" w:rsidP="00F14FA3">
      <w:pPr>
        <w:widowControl/>
        <w:spacing w:before="10" w:line="276" w:lineRule="auto"/>
        <w:ind w:firstLine="567"/>
        <w:contextualSpacing/>
        <w:jc w:val="both"/>
        <w:rPr>
          <w:rFonts w:ascii="Times New Roman" w:hAnsi="Times New Roman" w:cs="Times New Roman"/>
          <w:bCs/>
        </w:rPr>
      </w:pPr>
      <w:r w:rsidRPr="00185FB0">
        <w:rPr>
          <w:rFonts w:ascii="Times New Roman" w:hAnsi="Times New Roman" w:cs="Times New Roman"/>
        </w:rPr>
        <w:t>С точки зрения здравого смысла все</w:t>
      </w:r>
      <w:r>
        <w:rPr>
          <w:rFonts w:ascii="Times New Roman" w:hAnsi="Times New Roman" w:cs="Times New Roman"/>
        </w:rPr>
        <w:t>, о чем мы можем иметь представ</w:t>
      </w:r>
      <w:r w:rsidRPr="00185FB0">
        <w:rPr>
          <w:rFonts w:ascii="Times New Roman" w:hAnsi="Times New Roman" w:cs="Times New Roman"/>
        </w:rPr>
        <w:t>ление, содержится в нашем разуме. Даже те внешние предметы, которые мы видим и ощущаем, должны сначала «попасть» в него и только затем превращаются для нас в нечто реальное. Получается, что в человеческой голове сосуществуют образы внешнего мира, воображение, эмоции и т.д. Для того чтобы составить представлен</w:t>
      </w:r>
      <w:r>
        <w:rPr>
          <w:rFonts w:ascii="Times New Roman" w:hAnsi="Times New Roman" w:cs="Times New Roman"/>
        </w:rPr>
        <w:t>ие об окружающей действительнос</w:t>
      </w:r>
      <w:r w:rsidRPr="00185FB0">
        <w:rPr>
          <w:rFonts w:ascii="Times New Roman" w:hAnsi="Times New Roman" w:cs="Times New Roman"/>
        </w:rPr>
        <w:t xml:space="preserve">ти, мы должны не обращать внимания на «выдуманные» и «субъективные» образы и сосредоточиться на </w:t>
      </w:r>
      <w:proofErr w:type="gramStart"/>
      <w:r w:rsidRPr="00185FB0">
        <w:rPr>
          <w:rFonts w:ascii="Times New Roman" w:hAnsi="Times New Roman" w:cs="Times New Roman"/>
        </w:rPr>
        <w:t>реальных</w:t>
      </w:r>
      <w:proofErr w:type="gramEnd"/>
      <w:r>
        <w:rPr>
          <w:rFonts w:ascii="Times New Roman" w:hAnsi="Times New Roman" w:cs="Times New Roman"/>
        </w:rPr>
        <w:t>,, объективных. Проблема же сос</w:t>
      </w:r>
      <w:r w:rsidRPr="00185FB0">
        <w:rPr>
          <w:rFonts w:ascii="Times New Roman" w:hAnsi="Times New Roman" w:cs="Times New Roman"/>
        </w:rPr>
        <w:t xml:space="preserve">тоит в том, что «реальной» для нашего разума является любая его идея и нужно еще указать метод, с помощью которого мы могли бы </w:t>
      </w:r>
      <w:proofErr w:type="gramStart"/>
      <w:r w:rsidRPr="00185FB0">
        <w:rPr>
          <w:rFonts w:ascii="Times New Roman" w:hAnsi="Times New Roman" w:cs="Times New Roman"/>
        </w:rPr>
        <w:t>убедится</w:t>
      </w:r>
      <w:proofErr w:type="gramEnd"/>
      <w:r w:rsidRPr="00185FB0">
        <w:rPr>
          <w:rFonts w:ascii="Times New Roman" w:hAnsi="Times New Roman" w:cs="Times New Roman"/>
        </w:rPr>
        <w:t xml:space="preserve"> в объективности идеи «стола» или «реки».</w:t>
      </w:r>
    </w:p>
    <w:p w:rsidR="00185FB0" w:rsidRPr="00185FB0" w:rsidRDefault="00185FB0" w:rsidP="00F14FA3">
      <w:pPr>
        <w:tabs>
          <w:tab w:val="left" w:pos="0"/>
        </w:tabs>
        <w:spacing w:line="276" w:lineRule="auto"/>
        <w:ind w:firstLine="567"/>
        <w:contextualSpacing/>
        <w:jc w:val="both"/>
        <w:rPr>
          <w:rFonts w:ascii="Times New Roman" w:hAnsi="Times New Roman" w:cs="Times New Roman"/>
        </w:rPr>
      </w:pPr>
      <w:r w:rsidRPr="00185FB0">
        <w:rPr>
          <w:rFonts w:ascii="Times New Roman" w:hAnsi="Times New Roman" w:cs="Times New Roman"/>
        </w:rPr>
        <w:t>Вспомним ситуацию, когда мы рассматриваем картину какого-нибудь художника, написанную крупными мазками. С близкого расстояния кроме ярких, но расплывчатых цветных пятен ничего не видно. Однако стоит отойти назад, присмотреться, и перед глазами вырисовывается пейзаж или даже портрет человека. То же самое происходит при рассматривании не очень четких (или снятых в необычном ракурсе) фотографий. Понимание того, что на них изображено приходит не сразу. Но и в случае с картиной, и с фотографией, разобравшись что же изображено на них, очень трудно вернуться к исходному неведению.</w:t>
      </w:r>
    </w:p>
    <w:p w:rsidR="00185FB0" w:rsidRPr="00185FB0" w:rsidRDefault="00185FB0" w:rsidP="00F14FA3">
      <w:pPr>
        <w:tabs>
          <w:tab w:val="left" w:pos="0"/>
        </w:tabs>
        <w:spacing w:line="276" w:lineRule="auto"/>
        <w:ind w:firstLine="567"/>
        <w:contextualSpacing/>
        <w:jc w:val="both"/>
        <w:rPr>
          <w:rFonts w:ascii="Times New Roman" w:hAnsi="Times New Roman" w:cs="Times New Roman"/>
        </w:rPr>
      </w:pPr>
      <w:r w:rsidRPr="00185FB0">
        <w:rPr>
          <w:rFonts w:ascii="Times New Roman" w:hAnsi="Times New Roman" w:cs="Times New Roman"/>
        </w:rPr>
        <w:t>Так происходит из-за того, что мы «видим» не предметы, а «смыслы». Те смыслы, которые открываются наш</w:t>
      </w:r>
      <w:r>
        <w:rPr>
          <w:rFonts w:ascii="Times New Roman" w:hAnsi="Times New Roman" w:cs="Times New Roman"/>
        </w:rPr>
        <w:t>ему «внутреннему» взгляду, наше</w:t>
      </w:r>
      <w:r w:rsidRPr="00185FB0">
        <w:rPr>
          <w:rFonts w:ascii="Times New Roman" w:hAnsi="Times New Roman" w:cs="Times New Roman"/>
        </w:rPr>
        <w:t>му разуму. Не улавливая знакомых образов на картине или фотокарточке, мы</w:t>
      </w:r>
      <w:r>
        <w:rPr>
          <w:rFonts w:ascii="Times New Roman" w:hAnsi="Times New Roman" w:cs="Times New Roman"/>
        </w:rPr>
        <w:t xml:space="preserve"> воспринимаем безо</w:t>
      </w:r>
      <w:r w:rsidRPr="00185FB0">
        <w:rPr>
          <w:rFonts w:ascii="Times New Roman" w:hAnsi="Times New Roman" w:cs="Times New Roman"/>
        </w:rPr>
        <w:t>бразный хаос цветов и линий и, по сути, не видим ничего определенного. Правильнее было бы говорить: не «мы видим то, что существует», а несколько непривычное «</w:t>
      </w:r>
      <w:r>
        <w:rPr>
          <w:rFonts w:ascii="Times New Roman" w:hAnsi="Times New Roman" w:cs="Times New Roman"/>
        </w:rPr>
        <w:t>то, что мы видим, то и существу</w:t>
      </w:r>
      <w:r w:rsidRPr="00185FB0">
        <w:rPr>
          <w:rFonts w:ascii="Times New Roman" w:hAnsi="Times New Roman" w:cs="Times New Roman"/>
        </w:rPr>
        <w:t>ет». Конечно, существует «для нас», для людей. Но то, что существует «вне нас», вне нашей способности восприни</w:t>
      </w:r>
      <w:r>
        <w:rPr>
          <w:rFonts w:ascii="Times New Roman" w:hAnsi="Times New Roman" w:cs="Times New Roman"/>
        </w:rPr>
        <w:t>мать и мыслить, остается для че</w:t>
      </w:r>
      <w:r w:rsidRPr="00185FB0">
        <w:rPr>
          <w:rFonts w:ascii="Times New Roman" w:hAnsi="Times New Roman" w:cs="Times New Roman"/>
        </w:rPr>
        <w:t>ловека чем-то запредельным, или, как гов</w:t>
      </w:r>
      <w:r>
        <w:rPr>
          <w:rFonts w:ascii="Times New Roman" w:hAnsi="Times New Roman" w:cs="Times New Roman"/>
        </w:rPr>
        <w:t xml:space="preserve">орят философы, чем-то трансцендентным </w:t>
      </w:r>
      <w:r w:rsidRPr="00185FB0">
        <w:rPr>
          <w:rFonts w:ascii="Times New Roman" w:hAnsi="Times New Roman" w:cs="Times New Roman"/>
        </w:rPr>
        <w:t>.</w:t>
      </w:r>
    </w:p>
    <w:p w:rsidR="00185FB0" w:rsidRPr="00185FB0" w:rsidRDefault="00185FB0" w:rsidP="00F14FA3">
      <w:pPr>
        <w:tabs>
          <w:tab w:val="left" w:pos="0"/>
        </w:tabs>
        <w:spacing w:line="276" w:lineRule="auto"/>
        <w:ind w:firstLine="567"/>
        <w:contextualSpacing/>
        <w:jc w:val="both"/>
        <w:rPr>
          <w:rFonts w:ascii="Times New Roman" w:hAnsi="Times New Roman" w:cs="Times New Roman"/>
        </w:rPr>
      </w:pPr>
      <w:r w:rsidRPr="00185FB0">
        <w:rPr>
          <w:rFonts w:ascii="Times New Roman" w:hAnsi="Times New Roman" w:cs="Times New Roman"/>
        </w:rPr>
        <w:t>Речь, безусловно, идет не о том, ч</w:t>
      </w:r>
      <w:r>
        <w:rPr>
          <w:rFonts w:ascii="Times New Roman" w:hAnsi="Times New Roman" w:cs="Times New Roman"/>
        </w:rPr>
        <w:t>то мы видим и воспринимаем в ми</w:t>
      </w:r>
      <w:r w:rsidRPr="00185FB0">
        <w:rPr>
          <w:rFonts w:ascii="Times New Roman" w:hAnsi="Times New Roman" w:cs="Times New Roman"/>
        </w:rPr>
        <w:t>ре то, что захотим. Эти процессы не зависят только от нашей воли, 'они вполне объективны. Но, с другой стороны, видим и воспринимаем мир именно мы - люди. Ни один человек не м</w:t>
      </w:r>
      <w:r>
        <w:rPr>
          <w:rFonts w:ascii="Times New Roman" w:hAnsi="Times New Roman" w:cs="Times New Roman"/>
        </w:rPr>
        <w:t>ожет выйти за пределы этого вос</w:t>
      </w:r>
      <w:r w:rsidRPr="00185FB0">
        <w:rPr>
          <w:rFonts w:ascii="Times New Roman" w:hAnsi="Times New Roman" w:cs="Times New Roman"/>
        </w:rPr>
        <w:t xml:space="preserve">принимаемого мира и попасть в мир «до-восприятий». Более того, пытаясь разобраться что в окружающем бытии </w:t>
      </w:r>
      <w:proofErr w:type="spellStart"/>
      <w:r w:rsidRPr="00185FB0">
        <w:rPr>
          <w:rFonts w:ascii="Times New Roman" w:hAnsi="Times New Roman" w:cs="Times New Roman"/>
        </w:rPr>
        <w:t>р</w:t>
      </w:r>
      <w:r>
        <w:rPr>
          <w:rFonts w:ascii="Times New Roman" w:hAnsi="Times New Roman" w:cs="Times New Roman"/>
        </w:rPr>
        <w:t>ечьно</w:t>
      </w:r>
      <w:proofErr w:type="spellEnd"/>
      <w:r>
        <w:rPr>
          <w:rFonts w:ascii="Times New Roman" w:hAnsi="Times New Roman" w:cs="Times New Roman"/>
        </w:rPr>
        <w:t>, а что нет, мы отталкива</w:t>
      </w:r>
      <w:r w:rsidRPr="00185FB0">
        <w:rPr>
          <w:rFonts w:ascii="Times New Roman" w:hAnsi="Times New Roman" w:cs="Times New Roman"/>
        </w:rPr>
        <w:t>емся от собственных восприятий, идей,</w:t>
      </w:r>
      <w:r>
        <w:rPr>
          <w:rFonts w:ascii="Times New Roman" w:hAnsi="Times New Roman" w:cs="Times New Roman"/>
        </w:rPr>
        <w:t xml:space="preserve"> мыслей. Только содержания разу</w:t>
      </w:r>
      <w:r w:rsidRPr="00185FB0">
        <w:rPr>
          <w:rFonts w:ascii="Times New Roman" w:hAnsi="Times New Roman" w:cs="Times New Roman"/>
        </w:rPr>
        <w:t xml:space="preserve">ма - идеальные образования - обладают для разума реальностью, и только разум должен определить, какие образы </w:t>
      </w:r>
      <w:r>
        <w:rPr>
          <w:rFonts w:ascii="Times New Roman" w:hAnsi="Times New Roman" w:cs="Times New Roman"/>
        </w:rPr>
        <w:t>относятся к бытию, а какие обла</w:t>
      </w:r>
      <w:r w:rsidRPr="00185FB0">
        <w:rPr>
          <w:rFonts w:ascii="Times New Roman" w:hAnsi="Times New Roman" w:cs="Times New Roman"/>
        </w:rPr>
        <w:t>дают призрачной реальностью - как, например, образы сновидений, бреда или просто выдуманные человеком.</w:t>
      </w:r>
    </w:p>
    <w:p w:rsidR="00185FB0" w:rsidRPr="00185FB0" w:rsidRDefault="00185FB0" w:rsidP="00F14FA3">
      <w:pPr>
        <w:tabs>
          <w:tab w:val="left" w:pos="0"/>
        </w:tabs>
        <w:spacing w:line="276" w:lineRule="auto"/>
        <w:ind w:firstLine="567"/>
        <w:contextualSpacing/>
        <w:jc w:val="both"/>
        <w:rPr>
          <w:rFonts w:ascii="Times New Roman" w:hAnsi="Times New Roman" w:cs="Times New Roman"/>
        </w:rPr>
      </w:pPr>
      <w:r w:rsidRPr="00185FB0">
        <w:rPr>
          <w:rFonts w:ascii="Times New Roman" w:hAnsi="Times New Roman" w:cs="Times New Roman"/>
        </w:rPr>
        <w:t>Таким образом, с помощью пяти ор</w:t>
      </w:r>
      <w:r>
        <w:rPr>
          <w:rFonts w:ascii="Times New Roman" w:hAnsi="Times New Roman" w:cs="Times New Roman"/>
        </w:rPr>
        <w:t>ганов чувств мы получаем опреде</w:t>
      </w:r>
      <w:r w:rsidRPr="00185FB0">
        <w:rPr>
          <w:rFonts w:ascii="Times New Roman" w:hAnsi="Times New Roman" w:cs="Times New Roman"/>
        </w:rPr>
        <w:t>ленную информацию, которая еще вовсе не является самим «окружающим</w:t>
      </w:r>
      <w:r>
        <w:rPr>
          <w:rFonts w:ascii="Times New Roman" w:hAnsi="Times New Roman" w:cs="Times New Roman"/>
        </w:rPr>
        <w:t xml:space="preserve">  </w:t>
      </w:r>
      <w:r w:rsidRPr="00185FB0">
        <w:rPr>
          <w:rFonts w:ascii="Times New Roman" w:hAnsi="Times New Roman" w:cs="Times New Roman"/>
        </w:rPr>
        <w:t>миром». Вначале разум «диктует.» чувства</w:t>
      </w:r>
      <w:r w:rsidR="00A576AB">
        <w:rPr>
          <w:rFonts w:ascii="Times New Roman" w:hAnsi="Times New Roman" w:cs="Times New Roman"/>
        </w:rPr>
        <w:t xml:space="preserve">м, как произвести отбор внешнюю </w:t>
      </w:r>
      <w:r w:rsidRPr="00185FB0">
        <w:rPr>
          <w:rFonts w:ascii="Times New Roman" w:hAnsi="Times New Roman" w:cs="Times New Roman"/>
        </w:rPr>
        <w:t>информации, а затем из полученного</w:t>
      </w:r>
      <w:r w:rsidR="00A576AB">
        <w:rPr>
          <w:rFonts w:ascii="Times New Roman" w:hAnsi="Times New Roman" w:cs="Times New Roman"/>
        </w:rPr>
        <w:t xml:space="preserve"> материала «составляет» образ - </w:t>
      </w:r>
      <w:r w:rsidRPr="00185FB0">
        <w:rPr>
          <w:rFonts w:ascii="Times New Roman" w:hAnsi="Times New Roman" w:cs="Times New Roman"/>
        </w:rPr>
        <w:t>картину реальности. Причем именно от «предварительной настройки» разума зависит содержание открывающегос</w:t>
      </w:r>
      <w:r>
        <w:rPr>
          <w:rFonts w:ascii="Times New Roman" w:hAnsi="Times New Roman" w:cs="Times New Roman"/>
        </w:rPr>
        <w:t>я человеку мира. Без этой «наст</w:t>
      </w:r>
      <w:r w:rsidRPr="00185FB0">
        <w:rPr>
          <w:rFonts w:ascii="Times New Roman" w:hAnsi="Times New Roman" w:cs="Times New Roman"/>
        </w:rPr>
        <w:t>ройки» окружающий мир превратиться в ничто, а два человека, смотрящие в одну и ту же сторону, могут увидеть совершенно разные вещи.</w:t>
      </w:r>
    </w:p>
    <w:p w:rsidR="00185FB0" w:rsidRPr="00185FB0" w:rsidRDefault="00185FB0" w:rsidP="00F14FA3">
      <w:pPr>
        <w:tabs>
          <w:tab w:val="left" w:pos="0"/>
        </w:tabs>
        <w:spacing w:line="276" w:lineRule="auto"/>
        <w:ind w:firstLine="567"/>
        <w:contextualSpacing/>
        <w:jc w:val="both"/>
        <w:rPr>
          <w:rFonts w:ascii="Times New Roman" w:hAnsi="Times New Roman" w:cs="Times New Roman"/>
        </w:rPr>
      </w:pPr>
      <w:r w:rsidRPr="00185FB0">
        <w:rPr>
          <w:rFonts w:ascii="Times New Roman" w:hAnsi="Times New Roman" w:cs="Times New Roman"/>
        </w:rPr>
        <w:t xml:space="preserve">Сравнения архаического и современного способа восприятия мира еще раз подтверждает </w:t>
      </w:r>
      <w:r w:rsidRPr="00185FB0">
        <w:rPr>
          <w:rFonts w:ascii="Times New Roman" w:hAnsi="Times New Roman" w:cs="Times New Roman"/>
        </w:rPr>
        <w:lastRenderedPageBreak/>
        <w:t xml:space="preserve">зависимость «объективного» облика этого мира от нашего разума. То, что для нас есть, бытие, это не только и не столько поступающая извне информация, сколько творческое создание человека. Первобытный охотник не менее рационален, чем наш современник. Его мир отличен от нашего, но столь же сложен и </w:t>
      </w:r>
      <w:r>
        <w:rPr>
          <w:rFonts w:ascii="Times New Roman" w:hAnsi="Times New Roman" w:cs="Times New Roman"/>
        </w:rPr>
        <w:t>богат. Этот мир представляет со</w:t>
      </w:r>
      <w:r w:rsidRPr="00185FB0">
        <w:rPr>
          <w:rFonts w:ascii="Times New Roman" w:hAnsi="Times New Roman" w:cs="Times New Roman"/>
        </w:rPr>
        <w:t>бой арену для тысяч и тысяч действий, ог</w:t>
      </w:r>
      <w:r>
        <w:rPr>
          <w:rFonts w:ascii="Times New Roman" w:hAnsi="Times New Roman" w:cs="Times New Roman"/>
        </w:rPr>
        <w:t>ромного массива опыта – охоты,</w:t>
      </w:r>
      <w:r w:rsidRPr="00185FB0">
        <w:rPr>
          <w:rFonts w:ascii="Times New Roman" w:hAnsi="Times New Roman" w:cs="Times New Roman"/>
        </w:rPr>
        <w:t xml:space="preserve"> строительства, магии и танцев, семейной жизни и войны. Никогда его обитатели не смогут даже на секунду усомниться в реальности собственного мира. И никогда в этом мире не станет возможным естествознание.</w:t>
      </w:r>
    </w:p>
    <w:p w:rsidR="00185FB0" w:rsidRPr="00185FB0" w:rsidRDefault="00185FB0" w:rsidP="00F14FA3">
      <w:pPr>
        <w:tabs>
          <w:tab w:val="left" w:pos="0"/>
        </w:tabs>
        <w:spacing w:line="276" w:lineRule="auto"/>
        <w:ind w:firstLine="567"/>
        <w:contextualSpacing/>
        <w:jc w:val="both"/>
        <w:rPr>
          <w:rFonts w:ascii="Times New Roman" w:hAnsi="Times New Roman" w:cs="Times New Roman"/>
        </w:rPr>
      </w:pPr>
      <w:r w:rsidRPr="00185FB0">
        <w:rPr>
          <w:rFonts w:ascii="Times New Roman" w:hAnsi="Times New Roman" w:cs="Times New Roman"/>
        </w:rPr>
        <w:t>Оно невозможно потому, что в этом первобытном мире науке изучать просто нечего! Каждое событие зависит не от законов природы, а от воли некоторого духа или божества. Живые</w:t>
      </w:r>
      <w:r>
        <w:rPr>
          <w:rFonts w:ascii="Times New Roman" w:hAnsi="Times New Roman" w:cs="Times New Roman"/>
        </w:rPr>
        <w:t xml:space="preserve"> силы притаились за каждым дере</w:t>
      </w:r>
      <w:r w:rsidRPr="00185FB0">
        <w:rPr>
          <w:rFonts w:ascii="Times New Roman" w:hAnsi="Times New Roman" w:cs="Times New Roman"/>
        </w:rPr>
        <w:t>вом или камнем, рекой и горой. Здесь нет двух одинаковых предметов и, . следовательно, как бы хорошо вы не изучили один из них, это знание не может пригодиться. Более того, во второй раз даже проверенное средство может «не сработать», так как духи капризны и непостоянны.</w:t>
      </w:r>
    </w:p>
    <w:p w:rsidR="00185FB0" w:rsidRPr="00185FB0" w:rsidRDefault="00185FB0" w:rsidP="00F14FA3">
      <w:pPr>
        <w:tabs>
          <w:tab w:val="left" w:pos="0"/>
        </w:tabs>
        <w:spacing w:line="276" w:lineRule="auto"/>
        <w:ind w:firstLine="567"/>
        <w:contextualSpacing/>
        <w:jc w:val="both"/>
        <w:rPr>
          <w:rFonts w:ascii="Times New Roman" w:hAnsi="Times New Roman" w:cs="Times New Roman"/>
        </w:rPr>
      </w:pPr>
      <w:r w:rsidRPr="00185FB0">
        <w:rPr>
          <w:rFonts w:ascii="Times New Roman" w:hAnsi="Times New Roman" w:cs="Times New Roman"/>
        </w:rPr>
        <w:t>Для того, чтобы наука стала возможна, человеку необходимо «увидеть» мир пригодным для научного познания. Мы должны были сформировать совершенно новые представления о мире, новый облик бытия.</w:t>
      </w:r>
    </w:p>
    <w:p w:rsidR="00185FB0" w:rsidRPr="00185FB0" w:rsidRDefault="00185FB0" w:rsidP="00F14FA3">
      <w:pPr>
        <w:tabs>
          <w:tab w:val="left" w:pos="0"/>
        </w:tabs>
        <w:spacing w:line="276" w:lineRule="auto"/>
        <w:ind w:firstLine="567"/>
        <w:contextualSpacing/>
        <w:jc w:val="both"/>
        <w:rPr>
          <w:rFonts w:ascii="Times New Roman" w:hAnsi="Times New Roman" w:cs="Times New Roman"/>
        </w:rPr>
      </w:pPr>
      <w:r w:rsidRPr="00185FB0">
        <w:rPr>
          <w:rFonts w:ascii="Times New Roman" w:hAnsi="Times New Roman" w:cs="Times New Roman"/>
        </w:rPr>
        <w:t>Построить, в миллионах рационал</w:t>
      </w:r>
      <w:r>
        <w:rPr>
          <w:rFonts w:ascii="Times New Roman" w:hAnsi="Times New Roman" w:cs="Times New Roman"/>
        </w:rPr>
        <w:t>ьных актов и практических дейст</w:t>
      </w:r>
      <w:r w:rsidRPr="00185FB0">
        <w:rPr>
          <w:rFonts w:ascii="Times New Roman" w:hAnsi="Times New Roman" w:cs="Times New Roman"/>
        </w:rPr>
        <w:t xml:space="preserve">вий такую конструкцию, которая позволила нам стать сегодняшними людьми. Современный человек бережно и почтительно относится к самым главным памятникам культуры - зримым </w:t>
      </w:r>
      <w:r>
        <w:rPr>
          <w:rFonts w:ascii="Times New Roman" w:hAnsi="Times New Roman" w:cs="Times New Roman"/>
        </w:rPr>
        <w:t>вехам того пути, по которому ци</w:t>
      </w:r>
      <w:r w:rsidRPr="00185FB0">
        <w:rPr>
          <w:rFonts w:ascii="Times New Roman" w:hAnsi="Times New Roman" w:cs="Times New Roman"/>
        </w:rPr>
        <w:t xml:space="preserve">вилизация пришла к своему сегодняшнему состоянию. И тем удивительнее : т факт, что мы так мало внимания уделяем возможно самой главной час-га культурного наследия - формам, с помощью которых осуществляется наше мышление и которые помогают </w:t>
      </w:r>
      <w:r>
        <w:rPr>
          <w:rFonts w:ascii="Times New Roman" w:hAnsi="Times New Roman" w:cs="Times New Roman"/>
        </w:rPr>
        <w:t>нашему разуму «воспринимать» бы</w:t>
      </w:r>
      <w:r w:rsidRPr="00185FB0">
        <w:rPr>
          <w:rFonts w:ascii="Times New Roman" w:hAnsi="Times New Roman" w:cs="Times New Roman"/>
        </w:rPr>
        <w:t>тие. Творческим формам, .в которых это б</w:t>
      </w:r>
      <w:r>
        <w:rPr>
          <w:rFonts w:ascii="Times New Roman" w:hAnsi="Times New Roman" w:cs="Times New Roman"/>
        </w:rPr>
        <w:t xml:space="preserve">ытие осуществляется и которые </w:t>
      </w:r>
      <w:r w:rsidRPr="00185FB0">
        <w:rPr>
          <w:rFonts w:ascii="Times New Roman" w:hAnsi="Times New Roman" w:cs="Times New Roman"/>
        </w:rPr>
        <w:t xml:space="preserve"> </w:t>
      </w:r>
      <w:r>
        <w:rPr>
          <w:rFonts w:ascii="Times New Roman" w:hAnsi="Times New Roman" w:cs="Times New Roman"/>
        </w:rPr>
        <w:t>по</w:t>
      </w:r>
      <w:r w:rsidRPr="00185FB0">
        <w:rPr>
          <w:rFonts w:ascii="Times New Roman" w:hAnsi="Times New Roman" w:cs="Times New Roman"/>
        </w:rPr>
        <w:t>зволяют нам видеть реальность пригодной для научного познания.</w:t>
      </w:r>
    </w:p>
    <w:p w:rsidR="00185FB0" w:rsidRPr="00185FB0" w:rsidRDefault="00185FB0" w:rsidP="00F14FA3">
      <w:pPr>
        <w:tabs>
          <w:tab w:val="left" w:pos="0"/>
        </w:tabs>
        <w:spacing w:line="276" w:lineRule="auto"/>
        <w:ind w:firstLine="567"/>
        <w:contextualSpacing/>
        <w:jc w:val="both"/>
        <w:rPr>
          <w:rFonts w:ascii="Times New Roman" w:hAnsi="Times New Roman" w:cs="Times New Roman"/>
        </w:rPr>
      </w:pPr>
      <w:r w:rsidRPr="00185FB0">
        <w:rPr>
          <w:rFonts w:ascii="Times New Roman" w:hAnsi="Times New Roman" w:cs="Times New Roman"/>
        </w:rPr>
        <w:t>И если эти формы-представления невозможно взя</w:t>
      </w:r>
      <w:r>
        <w:rPr>
          <w:rFonts w:ascii="Times New Roman" w:hAnsi="Times New Roman" w:cs="Times New Roman"/>
        </w:rPr>
        <w:t>ть «извне», то откуд</w:t>
      </w:r>
      <w:r w:rsidRPr="00185FB0">
        <w:rPr>
          <w:rFonts w:ascii="Times New Roman" w:hAnsi="Times New Roman" w:cs="Times New Roman"/>
        </w:rPr>
        <w:t>а они берутся в нашем разуме? Другими словами - откуда мы знаем, что в мире существуют неодушевленные материальные предметы, развивающиеся в пространстве и времени по определенным законам, если мы всегда имеем дело с непространственными идеями нашего разума? Этот вопрос ген более важен, если мы вспомним о зависимости науки от приведенных выше представлений о бытии.</w:t>
      </w:r>
    </w:p>
    <w:p w:rsidR="00A576AB" w:rsidRPr="00A576AB" w:rsidRDefault="00185FB0" w:rsidP="00F14FA3">
      <w:pPr>
        <w:tabs>
          <w:tab w:val="left" w:pos="0"/>
        </w:tabs>
        <w:spacing w:line="276" w:lineRule="auto"/>
        <w:ind w:firstLine="567"/>
        <w:contextualSpacing/>
        <w:jc w:val="both"/>
        <w:rPr>
          <w:rFonts w:ascii="Times New Roman" w:hAnsi="Times New Roman" w:cs="Times New Roman"/>
        </w:rPr>
      </w:pPr>
      <w:r w:rsidRPr="00185FB0">
        <w:rPr>
          <w:rFonts w:ascii="Times New Roman" w:hAnsi="Times New Roman" w:cs="Times New Roman"/>
        </w:rPr>
        <w:t xml:space="preserve">Без уверенности в материальности </w:t>
      </w:r>
      <w:r w:rsidR="00A576AB">
        <w:rPr>
          <w:rFonts w:ascii="Times New Roman" w:hAnsi="Times New Roman" w:cs="Times New Roman"/>
        </w:rPr>
        <w:t>и закономерности мира, наука не</w:t>
      </w:r>
      <w:r w:rsidRPr="00185FB0">
        <w:rPr>
          <w:rFonts w:ascii="Times New Roman" w:hAnsi="Times New Roman" w:cs="Times New Roman"/>
        </w:rPr>
        <w:t>возможна. Можем ли мы убедиться в том, что мир обладает эт</w:t>
      </w:r>
      <w:r w:rsidR="00A576AB">
        <w:rPr>
          <w:rFonts w:ascii="Times New Roman" w:hAnsi="Times New Roman" w:cs="Times New Roman"/>
        </w:rPr>
        <w:t>ими свой</w:t>
      </w:r>
      <w:r w:rsidR="00A576AB" w:rsidRPr="00A576AB">
        <w:rPr>
          <w:rFonts w:ascii="Times New Roman" w:hAnsi="Times New Roman" w:cs="Times New Roman"/>
        </w:rPr>
        <w:t>ствами? Любая наука начинается с убежденности в этих свойствах мира: биология и физика, химия и социол</w:t>
      </w:r>
      <w:r w:rsidR="00A576AB">
        <w:rPr>
          <w:rFonts w:ascii="Times New Roman" w:hAnsi="Times New Roman" w:cs="Times New Roman"/>
        </w:rPr>
        <w:t>огия ищут законы изменения мате</w:t>
      </w:r>
      <w:r w:rsidR="00A576AB" w:rsidRPr="00A576AB">
        <w:rPr>
          <w:rFonts w:ascii="Times New Roman" w:hAnsi="Times New Roman" w:cs="Times New Roman"/>
        </w:rPr>
        <w:t>риальных систем - организма, вселенной или общества. Однако никакой успех науки не может доказать сущест</w:t>
      </w:r>
      <w:r w:rsidR="00A576AB">
        <w:rPr>
          <w:rFonts w:ascii="Times New Roman" w:hAnsi="Times New Roman" w:cs="Times New Roman"/>
        </w:rPr>
        <w:t>вования этих законов, как ни ка</w:t>
      </w:r>
      <w:r w:rsidR="00A576AB" w:rsidRPr="00A576AB">
        <w:rPr>
          <w:rFonts w:ascii="Times New Roman" w:hAnsi="Times New Roman" w:cs="Times New Roman"/>
        </w:rPr>
        <w:t>кие достижения архаического общества не заставят современного ученого поверить в существование духов природы. Естествознание приносит нам массу полезных сведений, но оно принципиально не достигает бытия. Мы можем сколь угодно прибывать в увере</w:t>
      </w:r>
      <w:r w:rsidR="00A576AB">
        <w:rPr>
          <w:rFonts w:ascii="Times New Roman" w:hAnsi="Times New Roman" w:cs="Times New Roman"/>
        </w:rPr>
        <w:t>нности, что мир существует имен</w:t>
      </w:r>
      <w:r w:rsidR="00A576AB" w:rsidRPr="00A576AB">
        <w:rPr>
          <w:rFonts w:ascii="Times New Roman" w:hAnsi="Times New Roman" w:cs="Times New Roman"/>
        </w:rPr>
        <w:t>но таким образом, каким его представляет</w:t>
      </w:r>
      <w:r w:rsidR="00A576AB">
        <w:rPr>
          <w:rFonts w:ascii="Times New Roman" w:hAnsi="Times New Roman" w:cs="Times New Roman"/>
        </w:rPr>
        <w:t xml:space="preserve"> наука, но это вовсе не гаранти</w:t>
      </w:r>
      <w:r w:rsidR="00A576AB" w:rsidRPr="00A576AB">
        <w:rPr>
          <w:rFonts w:ascii="Times New Roman" w:hAnsi="Times New Roman" w:cs="Times New Roman"/>
        </w:rPr>
        <w:t>рует нас от возможного краха - катаст</w:t>
      </w:r>
      <w:r w:rsidR="00A576AB">
        <w:rPr>
          <w:rFonts w:ascii="Times New Roman" w:hAnsi="Times New Roman" w:cs="Times New Roman"/>
        </w:rPr>
        <w:t>рофически мгновенного или посте</w:t>
      </w:r>
      <w:r w:rsidR="00A576AB" w:rsidRPr="00A576AB">
        <w:rPr>
          <w:rFonts w:ascii="Times New Roman" w:hAnsi="Times New Roman" w:cs="Times New Roman"/>
        </w:rPr>
        <w:t>пенного, но столь же неотвратимого: наука о бытии не знает ничего.</w:t>
      </w:r>
    </w:p>
    <w:p w:rsidR="00A576AB" w:rsidRPr="00A576AB" w:rsidRDefault="00A576AB" w:rsidP="00F14FA3">
      <w:pPr>
        <w:tabs>
          <w:tab w:val="left" w:pos="0"/>
        </w:tabs>
        <w:spacing w:line="276" w:lineRule="auto"/>
        <w:ind w:firstLine="567"/>
        <w:contextualSpacing/>
        <w:jc w:val="both"/>
        <w:rPr>
          <w:rFonts w:ascii="Times New Roman" w:hAnsi="Times New Roman" w:cs="Times New Roman"/>
        </w:rPr>
      </w:pPr>
      <w:r w:rsidRPr="00A576AB">
        <w:rPr>
          <w:rFonts w:ascii="Times New Roman" w:hAnsi="Times New Roman" w:cs="Times New Roman"/>
        </w:rPr>
        <w:t>Даже развив наши современные нау</w:t>
      </w:r>
      <w:r>
        <w:rPr>
          <w:rFonts w:ascii="Times New Roman" w:hAnsi="Times New Roman" w:cs="Times New Roman"/>
        </w:rPr>
        <w:t>ки до совершенного уровня, о ко</w:t>
      </w:r>
      <w:r w:rsidRPr="00A576AB">
        <w:rPr>
          <w:rFonts w:ascii="Times New Roman" w:hAnsi="Times New Roman" w:cs="Times New Roman"/>
        </w:rPr>
        <w:t>тором они сегодня могут только мечтать,</w:t>
      </w:r>
      <w:r>
        <w:rPr>
          <w:rFonts w:ascii="Times New Roman" w:hAnsi="Times New Roman" w:cs="Times New Roman"/>
        </w:rPr>
        <w:t xml:space="preserve"> человечество ни на шаг не приб</w:t>
      </w:r>
      <w:r w:rsidRPr="00A576AB">
        <w:rPr>
          <w:rFonts w:ascii="Times New Roman" w:hAnsi="Times New Roman" w:cs="Times New Roman"/>
        </w:rPr>
        <w:t>лизится к пониманию бытия, к пониман</w:t>
      </w:r>
      <w:r>
        <w:rPr>
          <w:rFonts w:ascii="Times New Roman" w:hAnsi="Times New Roman" w:cs="Times New Roman"/>
        </w:rPr>
        <w:t>ию того, что на самом деле суще</w:t>
      </w:r>
      <w:r w:rsidRPr="00A576AB">
        <w:rPr>
          <w:rFonts w:ascii="Times New Roman" w:hAnsi="Times New Roman" w:cs="Times New Roman"/>
        </w:rPr>
        <w:t>ствует в мире и на что косвенно направлены усилия научного познания. Это означает, что мы ни на шаг не приблизимся к пониманию собственного места в этом мире, собственной судьбы и того, на что мы можем надеяться.</w:t>
      </w:r>
    </w:p>
    <w:p w:rsidR="00185FB0" w:rsidRPr="00185FB0" w:rsidRDefault="00A576AB" w:rsidP="00F14FA3">
      <w:pPr>
        <w:tabs>
          <w:tab w:val="left" w:pos="0"/>
        </w:tabs>
        <w:spacing w:line="276" w:lineRule="auto"/>
        <w:ind w:firstLine="567"/>
        <w:contextualSpacing/>
        <w:jc w:val="both"/>
        <w:rPr>
          <w:rFonts w:ascii="Times New Roman" w:hAnsi="Times New Roman" w:cs="Times New Roman"/>
        </w:rPr>
      </w:pPr>
      <w:r w:rsidRPr="00A576AB">
        <w:rPr>
          <w:rFonts w:ascii="Times New Roman" w:hAnsi="Times New Roman" w:cs="Times New Roman"/>
        </w:rPr>
        <w:lastRenderedPageBreak/>
        <w:t xml:space="preserve">Научному познанию предшествуют </w:t>
      </w:r>
      <w:r w:rsidR="009E1753">
        <w:rPr>
          <w:rFonts w:ascii="Times New Roman" w:hAnsi="Times New Roman" w:cs="Times New Roman"/>
        </w:rPr>
        <w:t>определенные представления о бы</w:t>
      </w:r>
      <w:r w:rsidRPr="00A576AB">
        <w:rPr>
          <w:rFonts w:ascii="Times New Roman" w:hAnsi="Times New Roman" w:cs="Times New Roman"/>
        </w:rPr>
        <w:t xml:space="preserve">тии, но оно не может их обосновать и </w:t>
      </w:r>
      <w:r w:rsidR="009E1753">
        <w:rPr>
          <w:rFonts w:ascii="Times New Roman" w:hAnsi="Times New Roman" w:cs="Times New Roman"/>
        </w:rPr>
        <w:t>тем более объяснить их происхож</w:t>
      </w:r>
      <w:r w:rsidRPr="00A576AB">
        <w:rPr>
          <w:rFonts w:ascii="Times New Roman" w:hAnsi="Times New Roman" w:cs="Times New Roman"/>
        </w:rPr>
        <w:t>дение. Это своеобразные аксиомы науки, с этих аксиом наука начинается. Философия, которая направлена на бытие как свой главный и единственный предмет от подобных аксиом не зависит и, с этой точки зрения, отличается от любой науки. И именно философия сохраняет способность «говорить» там, где вынуждены умолкнуть все науки. Говорить о бытии.</w:t>
      </w:r>
    </w:p>
    <w:p w:rsidR="00DE2AC2" w:rsidRPr="00185FB0" w:rsidRDefault="00DE2AC2" w:rsidP="00F14FA3">
      <w:pPr>
        <w:tabs>
          <w:tab w:val="left" w:pos="0"/>
        </w:tabs>
        <w:spacing w:line="276" w:lineRule="auto"/>
        <w:ind w:firstLine="567"/>
        <w:contextualSpacing/>
        <w:jc w:val="both"/>
        <w:rPr>
          <w:rFonts w:ascii="Times New Roman" w:hAnsi="Times New Roman" w:cs="Times New Roman"/>
        </w:rPr>
      </w:pPr>
    </w:p>
    <w:p w:rsidR="00DE2AC2" w:rsidRPr="000A73E2" w:rsidRDefault="00DE2AC2" w:rsidP="00F14FA3">
      <w:pPr>
        <w:tabs>
          <w:tab w:val="left" w:pos="0"/>
        </w:tabs>
        <w:spacing w:line="276" w:lineRule="auto"/>
        <w:ind w:firstLine="567"/>
        <w:contextualSpacing/>
        <w:jc w:val="center"/>
        <w:rPr>
          <w:rFonts w:ascii="Times New Roman" w:hAnsi="Times New Roman" w:cs="Times New Roman"/>
          <w:lang w:val="uk-UA"/>
        </w:rPr>
      </w:pPr>
    </w:p>
    <w:p w:rsidR="00DE2AC2" w:rsidRDefault="00DE2AC2"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9E1753" w:rsidRDefault="009E1753" w:rsidP="00F14FA3">
      <w:pPr>
        <w:tabs>
          <w:tab w:val="left" w:pos="0"/>
        </w:tabs>
        <w:spacing w:line="276" w:lineRule="auto"/>
        <w:ind w:firstLine="567"/>
        <w:contextualSpacing/>
        <w:jc w:val="center"/>
        <w:rPr>
          <w:rFonts w:ascii="Times New Roman" w:hAnsi="Times New Roman" w:cs="Times New Roman"/>
          <w:lang w:val="uk-UA"/>
        </w:rPr>
      </w:pPr>
    </w:p>
    <w:p w:rsidR="00C74BCF" w:rsidRDefault="00C74BCF" w:rsidP="00F14FA3">
      <w:pPr>
        <w:widowControl/>
        <w:spacing w:line="276" w:lineRule="auto"/>
        <w:ind w:right="115" w:firstLine="567"/>
        <w:contextualSpacing/>
        <w:jc w:val="center"/>
        <w:rPr>
          <w:rFonts w:ascii="Times New Roman" w:hAnsi="Times New Roman" w:cs="Times New Roman"/>
          <w:b/>
        </w:rPr>
      </w:pPr>
    </w:p>
    <w:p w:rsidR="00C74BCF" w:rsidRDefault="00C74BCF" w:rsidP="00F14FA3">
      <w:pPr>
        <w:widowControl/>
        <w:spacing w:line="276" w:lineRule="auto"/>
        <w:ind w:right="115" w:firstLine="567"/>
        <w:contextualSpacing/>
        <w:jc w:val="center"/>
        <w:rPr>
          <w:rFonts w:ascii="Times New Roman" w:hAnsi="Times New Roman" w:cs="Times New Roman"/>
          <w:b/>
        </w:rPr>
      </w:pPr>
    </w:p>
    <w:p w:rsidR="00C74BCF" w:rsidRDefault="00C74BCF" w:rsidP="00F14FA3">
      <w:pPr>
        <w:widowControl/>
        <w:spacing w:line="276" w:lineRule="auto"/>
        <w:ind w:right="115" w:firstLine="567"/>
        <w:contextualSpacing/>
        <w:jc w:val="center"/>
        <w:rPr>
          <w:rFonts w:ascii="Times New Roman" w:hAnsi="Times New Roman" w:cs="Times New Roman"/>
          <w:b/>
        </w:rPr>
      </w:pPr>
    </w:p>
    <w:p w:rsidR="00C74BCF" w:rsidRDefault="00C74BCF" w:rsidP="00F14FA3">
      <w:pPr>
        <w:widowControl/>
        <w:spacing w:line="276" w:lineRule="auto"/>
        <w:ind w:right="115" w:firstLine="567"/>
        <w:contextualSpacing/>
        <w:jc w:val="center"/>
        <w:rPr>
          <w:rFonts w:ascii="Times New Roman" w:hAnsi="Times New Roman" w:cs="Times New Roman"/>
          <w:b/>
        </w:rPr>
      </w:pPr>
    </w:p>
    <w:p w:rsidR="00C74BCF" w:rsidRDefault="00C74BCF" w:rsidP="00F14FA3">
      <w:pPr>
        <w:widowControl/>
        <w:spacing w:line="276" w:lineRule="auto"/>
        <w:ind w:right="115" w:firstLine="567"/>
        <w:contextualSpacing/>
        <w:jc w:val="center"/>
        <w:rPr>
          <w:rFonts w:ascii="Times New Roman" w:hAnsi="Times New Roman" w:cs="Times New Roman"/>
          <w:b/>
        </w:rPr>
      </w:pPr>
    </w:p>
    <w:p w:rsidR="00C74BCF" w:rsidRDefault="00C74BCF" w:rsidP="00F14FA3">
      <w:pPr>
        <w:widowControl/>
        <w:spacing w:line="276" w:lineRule="auto"/>
        <w:ind w:right="115" w:firstLine="567"/>
        <w:contextualSpacing/>
        <w:jc w:val="center"/>
        <w:rPr>
          <w:rFonts w:ascii="Times New Roman" w:hAnsi="Times New Roman" w:cs="Times New Roman"/>
          <w:b/>
        </w:rPr>
      </w:pPr>
    </w:p>
    <w:p w:rsidR="009E1753" w:rsidRPr="009E1753" w:rsidRDefault="009E1753" w:rsidP="00F14FA3">
      <w:pPr>
        <w:widowControl/>
        <w:spacing w:line="276" w:lineRule="auto"/>
        <w:ind w:right="115" w:firstLine="567"/>
        <w:contextualSpacing/>
        <w:jc w:val="center"/>
        <w:rPr>
          <w:rFonts w:ascii="Times New Roman" w:hAnsi="Times New Roman" w:cs="Times New Roman"/>
          <w:b/>
        </w:rPr>
      </w:pPr>
      <w:r w:rsidRPr="009E1753">
        <w:rPr>
          <w:rFonts w:ascii="Times New Roman" w:hAnsi="Times New Roman" w:cs="Times New Roman"/>
          <w:b/>
        </w:rPr>
        <w:t>МОДУЛЬ I</w:t>
      </w:r>
    </w:p>
    <w:p w:rsidR="009E1753" w:rsidRPr="009E1753" w:rsidRDefault="009E1753" w:rsidP="00F14FA3">
      <w:pPr>
        <w:widowControl/>
        <w:spacing w:before="82" w:line="276" w:lineRule="auto"/>
        <w:ind w:left="893" w:right="994" w:firstLine="567"/>
        <w:contextualSpacing/>
        <w:jc w:val="center"/>
        <w:rPr>
          <w:rFonts w:ascii="Times New Roman" w:hAnsi="Times New Roman" w:cs="Times New Roman"/>
          <w:b/>
        </w:rPr>
      </w:pPr>
      <w:r w:rsidRPr="009E1753">
        <w:rPr>
          <w:rFonts w:ascii="Times New Roman" w:hAnsi="Times New Roman" w:cs="Times New Roman"/>
          <w:b/>
        </w:rPr>
        <w:t>Тема № 1 Методика преподавания философии как научная дисциплина</w:t>
      </w:r>
    </w:p>
    <w:p w:rsidR="009E1753" w:rsidRPr="009E1753" w:rsidRDefault="009E1753" w:rsidP="00F14FA3">
      <w:pPr>
        <w:widowControl/>
        <w:numPr>
          <w:ilvl w:val="0"/>
          <w:numId w:val="1"/>
        </w:numPr>
        <w:tabs>
          <w:tab w:val="left" w:pos="542"/>
        </w:tabs>
        <w:spacing w:before="72" w:line="276" w:lineRule="auto"/>
        <w:ind w:firstLine="567"/>
        <w:contextualSpacing/>
        <w:rPr>
          <w:rFonts w:ascii="Times New Roman" w:hAnsi="Times New Roman" w:cs="Times New Roman"/>
        </w:rPr>
      </w:pPr>
      <w:r w:rsidRPr="009E1753">
        <w:rPr>
          <w:rFonts w:ascii="Times New Roman" w:hAnsi="Times New Roman" w:cs="Times New Roman"/>
        </w:rPr>
        <w:t>Предмет методики преподавания философии. Учебный процесс как процесс обучения и воспитания.</w:t>
      </w:r>
    </w:p>
    <w:p w:rsidR="009E1753" w:rsidRPr="009E1753" w:rsidRDefault="009E1753" w:rsidP="00F14FA3">
      <w:pPr>
        <w:widowControl/>
        <w:numPr>
          <w:ilvl w:val="0"/>
          <w:numId w:val="1"/>
        </w:numPr>
        <w:tabs>
          <w:tab w:val="left" w:pos="542"/>
        </w:tabs>
        <w:spacing w:line="276" w:lineRule="auto"/>
        <w:ind w:firstLine="567"/>
        <w:contextualSpacing/>
        <w:rPr>
          <w:rFonts w:ascii="Times New Roman" w:hAnsi="Times New Roman" w:cs="Times New Roman"/>
        </w:rPr>
      </w:pPr>
      <w:r w:rsidRPr="009E1753">
        <w:rPr>
          <w:rFonts w:ascii="Times New Roman" w:hAnsi="Times New Roman" w:cs="Times New Roman"/>
        </w:rPr>
        <w:t>Принципы обучения и их характеристика. Методы обучения и их классификация.</w:t>
      </w:r>
    </w:p>
    <w:p w:rsidR="009E1753" w:rsidRPr="009E1753" w:rsidRDefault="009E1753" w:rsidP="00F14FA3">
      <w:pPr>
        <w:widowControl/>
        <w:numPr>
          <w:ilvl w:val="0"/>
          <w:numId w:val="1"/>
        </w:numPr>
        <w:tabs>
          <w:tab w:val="left" w:pos="542"/>
        </w:tabs>
        <w:spacing w:line="276" w:lineRule="auto"/>
        <w:ind w:firstLine="567"/>
        <w:contextualSpacing/>
        <w:rPr>
          <w:rFonts w:ascii="Times New Roman" w:hAnsi="Times New Roman" w:cs="Times New Roman"/>
        </w:rPr>
      </w:pPr>
      <w:r w:rsidRPr="009E1753">
        <w:rPr>
          <w:rFonts w:ascii="Times New Roman" w:hAnsi="Times New Roman" w:cs="Times New Roman"/>
        </w:rPr>
        <w:t>Предпосылки построения научной системы методики преподавания философии.</w:t>
      </w:r>
    </w:p>
    <w:p w:rsidR="009E1753" w:rsidRPr="009E1753" w:rsidRDefault="009E1753" w:rsidP="00F14FA3">
      <w:pPr>
        <w:widowControl/>
        <w:spacing w:before="110" w:line="276" w:lineRule="auto"/>
        <w:ind w:firstLine="567"/>
        <w:contextualSpacing/>
        <w:jc w:val="both"/>
        <w:rPr>
          <w:rFonts w:ascii="Times New Roman" w:hAnsi="Times New Roman" w:cs="Times New Roman"/>
        </w:rPr>
      </w:pPr>
      <w:r w:rsidRPr="009E1753">
        <w:rPr>
          <w:rFonts w:ascii="Times New Roman" w:hAnsi="Times New Roman" w:cs="Times New Roman"/>
          <w:b/>
          <w:bCs/>
        </w:rPr>
        <w:t xml:space="preserve">1 </w:t>
      </w:r>
      <w:r w:rsidRPr="009E1753">
        <w:rPr>
          <w:rFonts w:ascii="Times New Roman" w:hAnsi="Times New Roman" w:cs="Times New Roman"/>
        </w:rPr>
        <w:t>Курс «Методика преподавания философии» относится к учебным дисциплинам, которые закладывают основы педагогического мастерства будущих педагогов и преподавателей.</w:t>
      </w:r>
    </w:p>
    <w:p w:rsidR="009E1753" w:rsidRPr="009E1753" w:rsidRDefault="009E1753" w:rsidP="00F14FA3">
      <w:pPr>
        <w:widowControl/>
        <w:spacing w:line="276" w:lineRule="auto"/>
        <w:ind w:firstLine="567"/>
        <w:contextualSpacing/>
        <w:rPr>
          <w:rFonts w:ascii="Times New Roman" w:hAnsi="Times New Roman" w:cs="Times New Roman"/>
        </w:rPr>
      </w:pPr>
      <w:r w:rsidRPr="009E1753">
        <w:rPr>
          <w:rFonts w:ascii="Times New Roman" w:hAnsi="Times New Roman" w:cs="Times New Roman"/>
          <w:b/>
          <w:bCs/>
        </w:rPr>
        <w:t xml:space="preserve">Предметом </w:t>
      </w:r>
      <w:r w:rsidRPr="009E1753">
        <w:rPr>
          <w:rFonts w:ascii="Times New Roman" w:hAnsi="Times New Roman" w:cs="Times New Roman"/>
        </w:rPr>
        <w:t>курса является специальное обучение студентов приемам и методам преподавания философии в вузах.</w:t>
      </w:r>
    </w:p>
    <w:p w:rsidR="009E1753" w:rsidRPr="009E1753" w:rsidRDefault="009E1753" w:rsidP="00F14FA3">
      <w:pPr>
        <w:widowControl/>
        <w:spacing w:line="276" w:lineRule="auto"/>
        <w:ind w:right="101" w:firstLine="567"/>
        <w:contextualSpacing/>
        <w:jc w:val="both"/>
        <w:rPr>
          <w:rFonts w:ascii="Times New Roman" w:hAnsi="Times New Roman" w:cs="Times New Roman"/>
        </w:rPr>
      </w:pPr>
      <w:r w:rsidRPr="009E1753">
        <w:rPr>
          <w:rFonts w:ascii="Times New Roman" w:hAnsi="Times New Roman" w:cs="Times New Roman"/>
          <w:b/>
          <w:bCs/>
        </w:rPr>
        <w:t xml:space="preserve">Цель </w:t>
      </w:r>
      <w:r w:rsidRPr="009E1753">
        <w:rPr>
          <w:rFonts w:ascii="Times New Roman" w:hAnsi="Times New Roman" w:cs="Times New Roman"/>
        </w:rPr>
        <w:t>курса - ознакомление студентов-философов с теоретическими принципами и методическими навыками преподавания философии студен</w:t>
      </w:r>
      <w:r w:rsidRPr="009E1753">
        <w:rPr>
          <w:rFonts w:ascii="Times New Roman" w:hAnsi="Times New Roman" w:cs="Times New Roman"/>
        </w:rPr>
        <w:softHyphen/>
        <w:t>там нефилософских специальностей.</w:t>
      </w:r>
    </w:p>
    <w:p w:rsidR="009E1753" w:rsidRPr="009E1753" w:rsidRDefault="009E1753" w:rsidP="00F14FA3">
      <w:pPr>
        <w:widowControl/>
        <w:spacing w:line="276" w:lineRule="auto"/>
        <w:ind w:firstLine="567"/>
        <w:contextualSpacing/>
        <w:jc w:val="both"/>
        <w:rPr>
          <w:rFonts w:ascii="Times New Roman" w:hAnsi="Times New Roman" w:cs="Times New Roman"/>
        </w:rPr>
      </w:pPr>
      <w:r w:rsidRPr="009E1753">
        <w:rPr>
          <w:rFonts w:ascii="Times New Roman" w:hAnsi="Times New Roman" w:cs="Times New Roman"/>
          <w:b/>
          <w:bCs/>
        </w:rPr>
        <w:t xml:space="preserve">Методика </w:t>
      </w:r>
      <w:r>
        <w:rPr>
          <w:rFonts w:ascii="Times New Roman" w:hAnsi="Times New Roman" w:cs="Times New Roman"/>
        </w:rPr>
        <w:t xml:space="preserve">(греч. </w:t>
      </w:r>
      <w:proofErr w:type="spellStart"/>
      <w:r>
        <w:rPr>
          <w:rFonts w:ascii="Times New Roman" w:hAnsi="Times New Roman" w:cs="Times New Roman"/>
          <w:lang w:val="en-US"/>
        </w:rPr>
        <w:t>methodos</w:t>
      </w:r>
      <w:proofErr w:type="spellEnd"/>
      <w:r w:rsidRPr="009E1753">
        <w:rPr>
          <w:rFonts w:ascii="Times New Roman" w:hAnsi="Times New Roman" w:cs="Times New Roman"/>
        </w:rPr>
        <w:t xml:space="preserve"> - путь дост</w:t>
      </w:r>
      <w:r>
        <w:rPr>
          <w:rFonts w:ascii="Times New Roman" w:hAnsi="Times New Roman" w:cs="Times New Roman"/>
        </w:rPr>
        <w:t>ижения цели) преподавания фи</w:t>
      </w:r>
      <w:r w:rsidRPr="009E1753">
        <w:rPr>
          <w:rFonts w:ascii="Times New Roman" w:hAnsi="Times New Roman" w:cs="Times New Roman"/>
        </w:rPr>
        <w:t>лософии, учитывая особенности философии как таковой, предлагает ис</w:t>
      </w:r>
      <w:r w:rsidRPr="009E1753">
        <w:rPr>
          <w:rFonts w:ascii="Times New Roman" w:hAnsi="Times New Roman" w:cs="Times New Roman"/>
        </w:rPr>
        <w:softHyphen/>
        <w:t>пользовать те методы, которые, с одной стороны, позволяют ввести студента в курс традиционных для философии проблем, концептов и направлений, а с другой стороны, будут формировать у него самостоятельную оценку и отношение к философской проблематике, побуждать его к активной фи</w:t>
      </w:r>
      <w:r w:rsidRPr="009E1753">
        <w:rPr>
          <w:rFonts w:ascii="Times New Roman" w:hAnsi="Times New Roman" w:cs="Times New Roman"/>
        </w:rPr>
        <w:softHyphen/>
        <w:t>лософской рефлексии в рамках традиционных концептов.</w:t>
      </w:r>
    </w:p>
    <w:p w:rsidR="009E1753" w:rsidRPr="009E1753" w:rsidRDefault="009E1753" w:rsidP="00F14FA3">
      <w:pPr>
        <w:widowControl/>
        <w:spacing w:line="276" w:lineRule="auto"/>
        <w:ind w:firstLine="567"/>
        <w:contextualSpacing/>
        <w:jc w:val="both"/>
        <w:rPr>
          <w:rFonts w:ascii="Times New Roman" w:hAnsi="Times New Roman" w:cs="Times New Roman"/>
        </w:rPr>
      </w:pPr>
      <w:r w:rsidRPr="009E1753">
        <w:rPr>
          <w:rFonts w:ascii="Times New Roman" w:hAnsi="Times New Roman" w:cs="Times New Roman"/>
          <w:b/>
          <w:bCs/>
        </w:rPr>
        <w:t xml:space="preserve">Задача </w:t>
      </w:r>
      <w:r w:rsidRPr="009E1753">
        <w:rPr>
          <w:rFonts w:ascii="Times New Roman" w:hAnsi="Times New Roman" w:cs="Times New Roman"/>
        </w:rPr>
        <w:t>преподавания философии состоит в том, чтобы, не отходя от научности той или иной проблемы, исходя из уровня подготовленности студентов, сделать изложение этой проблемы доступным восприятию сту</w:t>
      </w:r>
      <w:r w:rsidRPr="009E1753">
        <w:rPr>
          <w:rFonts w:ascii="Times New Roman" w:hAnsi="Times New Roman" w:cs="Times New Roman"/>
        </w:rPr>
        <w:softHyphen/>
        <w:t>дентов. Только тогда, когда студенты понимают, о чем идет речь, они про</w:t>
      </w:r>
      <w:r w:rsidRPr="009E1753">
        <w:rPr>
          <w:rFonts w:ascii="Times New Roman" w:hAnsi="Times New Roman" w:cs="Times New Roman"/>
        </w:rPr>
        <w:softHyphen/>
        <w:t>являют интерес и пытаются осмыслить данную проблему. Примеры из жизни, затрагивающие интересы молодежи, общества в целом могут под</w:t>
      </w:r>
      <w:r w:rsidRPr="009E1753">
        <w:rPr>
          <w:rFonts w:ascii="Times New Roman" w:hAnsi="Times New Roman" w:cs="Times New Roman"/>
        </w:rPr>
        <w:softHyphen/>
        <w:t>твердить жизненную силу философских категорий, не будут казаться не</w:t>
      </w:r>
      <w:r w:rsidRPr="009E1753">
        <w:rPr>
          <w:rFonts w:ascii="Times New Roman" w:hAnsi="Times New Roman" w:cs="Times New Roman"/>
        </w:rPr>
        <w:softHyphen/>
        <w:t>нужными, оторванными от жизни.</w:t>
      </w:r>
    </w:p>
    <w:p w:rsidR="009E1753" w:rsidRPr="009E1753" w:rsidRDefault="009E1753" w:rsidP="00F14FA3">
      <w:pPr>
        <w:widowControl/>
        <w:spacing w:before="10" w:line="276" w:lineRule="auto"/>
        <w:ind w:firstLine="567"/>
        <w:contextualSpacing/>
        <w:jc w:val="both"/>
        <w:rPr>
          <w:rFonts w:ascii="Times New Roman" w:hAnsi="Times New Roman" w:cs="Times New Roman"/>
        </w:rPr>
      </w:pPr>
      <w:r w:rsidRPr="009E1753">
        <w:rPr>
          <w:rFonts w:ascii="Times New Roman" w:hAnsi="Times New Roman" w:cs="Times New Roman"/>
        </w:rPr>
        <w:t>При изложении учебного материала необходимо, чтобы студенты осо</w:t>
      </w:r>
      <w:r w:rsidRPr="009E1753">
        <w:rPr>
          <w:rFonts w:ascii="Times New Roman" w:hAnsi="Times New Roman" w:cs="Times New Roman"/>
        </w:rPr>
        <w:softHyphen/>
        <w:t>знали многообразие концепций, школ, направлений, в контексте которых получает значение то или иное понятие, принцип, определение. В то же время необходимо дать студентам возможность (на семинарских занятиях) высказать свою точку зрения по тем или иным проблемам. Именно такое методологическое понимание и мышление должно прийти на смену тради</w:t>
      </w:r>
      <w:r w:rsidRPr="009E1753">
        <w:rPr>
          <w:rFonts w:ascii="Times New Roman" w:hAnsi="Times New Roman" w:cs="Times New Roman"/>
        </w:rPr>
        <w:softHyphen/>
        <w:t>ционным утверждениям о единственно верном определении, понятии.</w:t>
      </w:r>
    </w:p>
    <w:p w:rsidR="009E1753" w:rsidRPr="009E1753" w:rsidRDefault="009E1753" w:rsidP="00F14FA3">
      <w:pPr>
        <w:widowControl/>
        <w:spacing w:before="5" w:line="276" w:lineRule="auto"/>
        <w:ind w:firstLine="567"/>
        <w:contextualSpacing/>
        <w:jc w:val="both"/>
        <w:rPr>
          <w:rFonts w:ascii="Times New Roman" w:hAnsi="Times New Roman" w:cs="Times New Roman"/>
        </w:rPr>
      </w:pPr>
      <w:r w:rsidRPr="009E1753">
        <w:rPr>
          <w:rFonts w:ascii="Times New Roman" w:hAnsi="Times New Roman" w:cs="Times New Roman"/>
        </w:rPr>
        <w:t>Задача преподавателя - научить студентов философствовать, рассуж</w:t>
      </w:r>
      <w:r w:rsidRPr="009E1753">
        <w:rPr>
          <w:rFonts w:ascii="Times New Roman" w:hAnsi="Times New Roman" w:cs="Times New Roman"/>
        </w:rPr>
        <w:softHyphen/>
        <w:t xml:space="preserve">дать, спорить, доказывать свою точку </w:t>
      </w:r>
      <w:r>
        <w:rPr>
          <w:rFonts w:ascii="Times New Roman" w:hAnsi="Times New Roman" w:cs="Times New Roman"/>
        </w:rPr>
        <w:t xml:space="preserve">зрения. Это необходимое </w:t>
      </w:r>
      <w:r w:rsidRPr="009E1753">
        <w:rPr>
          <w:rFonts w:ascii="Times New Roman" w:hAnsi="Times New Roman" w:cs="Times New Roman"/>
        </w:rPr>
        <w:t>условие формирования их методологического философского мышления, мировоз</w:t>
      </w:r>
      <w:r w:rsidRPr="009E1753">
        <w:rPr>
          <w:rFonts w:ascii="Times New Roman" w:hAnsi="Times New Roman" w:cs="Times New Roman"/>
        </w:rPr>
        <w:softHyphen/>
        <w:t>зрения в целом и философского в частности. А это можно достичь только</w:t>
      </w:r>
      <w:r>
        <w:rPr>
          <w:rFonts w:ascii="Times New Roman" w:hAnsi="Times New Roman" w:cs="Times New Roman"/>
        </w:rPr>
        <w:t xml:space="preserve"> </w:t>
      </w:r>
      <w:r w:rsidRPr="009E1753">
        <w:rPr>
          <w:rFonts w:ascii="Times New Roman" w:hAnsi="Times New Roman" w:cs="Times New Roman"/>
        </w:rPr>
        <w:t>при обсуждении конкретных и злободне</w:t>
      </w:r>
      <w:r>
        <w:rPr>
          <w:rFonts w:ascii="Times New Roman" w:hAnsi="Times New Roman" w:cs="Times New Roman"/>
        </w:rPr>
        <w:t>вных философских проблем, а так</w:t>
      </w:r>
      <w:r w:rsidRPr="009E1753">
        <w:rPr>
          <w:rFonts w:ascii="Times New Roman" w:hAnsi="Times New Roman" w:cs="Times New Roman"/>
        </w:rPr>
        <w:t>же путем профессиональной направленности в преподавании философии. Задача преподавателя - научить студентов применять философские знания к своей будущей профессии. Можно пре</w:t>
      </w:r>
      <w:r>
        <w:rPr>
          <w:rFonts w:ascii="Times New Roman" w:hAnsi="Times New Roman" w:cs="Times New Roman"/>
        </w:rPr>
        <w:t>длагать конкретные задания, свя</w:t>
      </w:r>
      <w:r w:rsidRPr="009E1753">
        <w:rPr>
          <w:rFonts w:ascii="Times New Roman" w:hAnsi="Times New Roman" w:cs="Times New Roman"/>
        </w:rPr>
        <w:t>занные с рассмотрением тех или иных философских про</w:t>
      </w:r>
      <w:r>
        <w:rPr>
          <w:rFonts w:ascii="Times New Roman" w:hAnsi="Times New Roman" w:cs="Times New Roman"/>
        </w:rPr>
        <w:t>блем физики, ма</w:t>
      </w:r>
      <w:r w:rsidRPr="009E1753">
        <w:rPr>
          <w:rFonts w:ascii="Times New Roman" w:hAnsi="Times New Roman" w:cs="Times New Roman"/>
        </w:rPr>
        <w:t>тематики, кибернетики, биологии и др. Нужно показать студенту, зачем ему нужна философия, и познакомить с ее инструментарием.</w:t>
      </w:r>
    </w:p>
    <w:p w:rsidR="009E1753" w:rsidRPr="009E1753" w:rsidRDefault="009E1753" w:rsidP="00F14FA3">
      <w:pPr>
        <w:widowControl/>
        <w:spacing w:before="5" w:line="276" w:lineRule="auto"/>
        <w:ind w:firstLine="567"/>
        <w:contextualSpacing/>
        <w:jc w:val="both"/>
        <w:rPr>
          <w:rFonts w:ascii="Times New Roman" w:hAnsi="Times New Roman" w:cs="Times New Roman"/>
        </w:rPr>
      </w:pPr>
      <w:r w:rsidRPr="009E1753">
        <w:rPr>
          <w:rFonts w:ascii="Times New Roman" w:hAnsi="Times New Roman" w:cs="Times New Roman"/>
        </w:rPr>
        <w:t xml:space="preserve">Учебный процесс и процесс обучения имеют некоторые различия. Процесс обучения несколько шире: это обучение любому </w:t>
      </w:r>
      <w:r>
        <w:rPr>
          <w:rFonts w:ascii="Times New Roman" w:hAnsi="Times New Roman" w:cs="Times New Roman"/>
        </w:rPr>
        <w:t>мастерству, лю</w:t>
      </w:r>
      <w:r w:rsidRPr="009E1753">
        <w:rPr>
          <w:rFonts w:ascii="Times New Roman" w:hAnsi="Times New Roman" w:cs="Times New Roman"/>
        </w:rPr>
        <w:t xml:space="preserve">бому делу - столярному, швейному, ткачеству ковров, вышиванию и т.д. Учебный процесс - это специфический процесс обучения в определенном учебном заведении, в который входит не только получение определенных знаний, </w:t>
      </w:r>
      <w:r w:rsidRPr="009E1753">
        <w:rPr>
          <w:rFonts w:ascii="Times New Roman" w:hAnsi="Times New Roman" w:cs="Times New Roman"/>
        </w:rPr>
        <w:lastRenderedPageBreak/>
        <w:t>но и воспитание в специальном значении. В процессе обучения любому учебному предмету осуществляется и воспитание обучаемого.</w:t>
      </w:r>
    </w:p>
    <w:p w:rsidR="009E1753" w:rsidRPr="009E1753" w:rsidRDefault="009E1753" w:rsidP="00F14FA3">
      <w:pPr>
        <w:widowControl/>
        <w:spacing w:before="5" w:line="276" w:lineRule="auto"/>
        <w:ind w:firstLine="567"/>
        <w:contextualSpacing/>
        <w:jc w:val="both"/>
        <w:rPr>
          <w:rFonts w:ascii="Times New Roman" w:hAnsi="Times New Roman" w:cs="Times New Roman"/>
        </w:rPr>
      </w:pPr>
      <w:r w:rsidRPr="009E1753">
        <w:rPr>
          <w:rFonts w:ascii="Times New Roman" w:hAnsi="Times New Roman" w:cs="Times New Roman"/>
        </w:rPr>
        <w:t>Воспитание - это процесс перед</w:t>
      </w:r>
      <w:r>
        <w:rPr>
          <w:rFonts w:ascii="Times New Roman" w:hAnsi="Times New Roman" w:cs="Times New Roman"/>
        </w:rPr>
        <w:t>ачи старшими поколениями общест</w:t>
      </w:r>
      <w:r w:rsidRPr="009E1753">
        <w:rPr>
          <w:rFonts w:ascii="Times New Roman" w:hAnsi="Times New Roman" w:cs="Times New Roman"/>
        </w:rPr>
        <w:t>венно-исторического опыта новым поколениям с целью подготовки их к жизни и труду, необходимому для обесп</w:t>
      </w:r>
      <w:r>
        <w:rPr>
          <w:rFonts w:ascii="Times New Roman" w:hAnsi="Times New Roman" w:cs="Times New Roman"/>
        </w:rPr>
        <w:t>ечения дальнейшего развития лич</w:t>
      </w:r>
      <w:r w:rsidRPr="009E1753">
        <w:rPr>
          <w:rFonts w:ascii="Times New Roman" w:hAnsi="Times New Roman" w:cs="Times New Roman"/>
        </w:rPr>
        <w:t>ности и общества. В педагогике воспитание употребляется в нескольких значениях:</w:t>
      </w:r>
    </w:p>
    <w:p w:rsidR="009E1753" w:rsidRPr="009E1753" w:rsidRDefault="009E1753" w:rsidP="00F14FA3">
      <w:pPr>
        <w:widowControl/>
        <w:spacing w:before="5" w:line="276" w:lineRule="auto"/>
        <w:ind w:firstLine="567"/>
        <w:contextualSpacing/>
        <w:jc w:val="both"/>
        <w:rPr>
          <w:rFonts w:ascii="Times New Roman" w:hAnsi="Times New Roman" w:cs="Times New Roman"/>
        </w:rPr>
      </w:pPr>
      <w:r w:rsidRPr="009E1753">
        <w:rPr>
          <w:rFonts w:ascii="Times New Roman" w:hAnsi="Times New Roman" w:cs="Times New Roman"/>
        </w:rPr>
        <w:t>-</w:t>
      </w:r>
      <w:r w:rsidRPr="009E1753">
        <w:rPr>
          <w:rFonts w:ascii="Times New Roman" w:hAnsi="Times New Roman" w:cs="Times New Roman"/>
        </w:rPr>
        <w:tab/>
        <w:t>в широком социальном смысле (воспитание гражданина);</w:t>
      </w:r>
    </w:p>
    <w:p w:rsidR="009E1753" w:rsidRPr="009E1753" w:rsidRDefault="009E1753" w:rsidP="00F14FA3">
      <w:pPr>
        <w:widowControl/>
        <w:spacing w:before="5" w:line="276" w:lineRule="auto"/>
        <w:ind w:firstLine="567"/>
        <w:contextualSpacing/>
        <w:jc w:val="both"/>
        <w:rPr>
          <w:rFonts w:ascii="Times New Roman" w:hAnsi="Times New Roman" w:cs="Times New Roman"/>
        </w:rPr>
      </w:pPr>
      <w:r w:rsidRPr="009E1753">
        <w:rPr>
          <w:rFonts w:ascii="Times New Roman" w:hAnsi="Times New Roman" w:cs="Times New Roman"/>
        </w:rPr>
        <w:t>-</w:t>
      </w:r>
      <w:r w:rsidRPr="009E1753">
        <w:rPr>
          <w:rFonts w:ascii="Times New Roman" w:hAnsi="Times New Roman" w:cs="Times New Roman"/>
        </w:rPr>
        <w:tab/>
        <w:t>в широком педагогическом смысле (целенаправленное воспитание в учебно-воспитательном учреждении);</w:t>
      </w:r>
    </w:p>
    <w:p w:rsidR="009E1753" w:rsidRPr="009E1753" w:rsidRDefault="009E1753" w:rsidP="00F14FA3">
      <w:pPr>
        <w:widowControl/>
        <w:spacing w:before="5" w:line="276" w:lineRule="auto"/>
        <w:ind w:firstLine="567"/>
        <w:contextualSpacing/>
        <w:jc w:val="both"/>
        <w:rPr>
          <w:rFonts w:ascii="Times New Roman" w:hAnsi="Times New Roman" w:cs="Times New Roman"/>
        </w:rPr>
      </w:pPr>
      <w:r w:rsidRPr="009E1753">
        <w:rPr>
          <w:rFonts w:ascii="Times New Roman" w:hAnsi="Times New Roman" w:cs="Times New Roman"/>
        </w:rPr>
        <w:t>-</w:t>
      </w:r>
      <w:r w:rsidRPr="009E1753">
        <w:rPr>
          <w:rFonts w:ascii="Times New Roman" w:hAnsi="Times New Roman" w:cs="Times New Roman"/>
        </w:rPr>
        <w:tab/>
        <w:t>в узком педагогическом смысле (</w:t>
      </w:r>
      <w:r>
        <w:rPr>
          <w:rFonts w:ascii="Times New Roman" w:hAnsi="Times New Roman" w:cs="Times New Roman"/>
        </w:rPr>
        <w:t>нравственное воспитание, эстети</w:t>
      </w:r>
      <w:r w:rsidRPr="009E1753">
        <w:rPr>
          <w:rFonts w:ascii="Times New Roman" w:hAnsi="Times New Roman" w:cs="Times New Roman"/>
        </w:rPr>
        <w:t>ческое, художественное и др.).</w:t>
      </w:r>
    </w:p>
    <w:p w:rsidR="009E1753" w:rsidRPr="009E1753" w:rsidRDefault="009E1753" w:rsidP="00F14FA3">
      <w:pPr>
        <w:widowControl/>
        <w:spacing w:before="5" w:line="276" w:lineRule="auto"/>
        <w:ind w:firstLine="567"/>
        <w:contextualSpacing/>
        <w:jc w:val="both"/>
        <w:rPr>
          <w:rFonts w:ascii="Times New Roman" w:hAnsi="Times New Roman" w:cs="Times New Roman"/>
        </w:rPr>
      </w:pPr>
      <w:r w:rsidRPr="009E1753">
        <w:rPr>
          <w:rFonts w:ascii="Times New Roman" w:hAnsi="Times New Roman" w:cs="Times New Roman"/>
        </w:rPr>
        <w:t>Воспитание - это категория, неразр</w:t>
      </w:r>
      <w:r>
        <w:rPr>
          <w:rFonts w:ascii="Times New Roman" w:hAnsi="Times New Roman" w:cs="Times New Roman"/>
        </w:rPr>
        <w:t>ывно связанная с развитием чело</w:t>
      </w:r>
      <w:r w:rsidRPr="009E1753">
        <w:rPr>
          <w:rFonts w:ascii="Times New Roman" w:hAnsi="Times New Roman" w:cs="Times New Roman"/>
        </w:rPr>
        <w:t>веческого общества. Воспитание всегда имеет конкретно-исторический характер: одно дело - воспитание детей рабовладельцев (господ), и другое дело - воспитание детей рабов (послу</w:t>
      </w:r>
      <w:r>
        <w:rPr>
          <w:rFonts w:ascii="Times New Roman" w:hAnsi="Times New Roman" w:cs="Times New Roman"/>
        </w:rPr>
        <w:t>шание, терпение). В Древней Гре</w:t>
      </w:r>
      <w:r w:rsidRPr="009E1753">
        <w:rPr>
          <w:rFonts w:ascii="Times New Roman" w:hAnsi="Times New Roman" w:cs="Times New Roman"/>
        </w:rPr>
        <w:t>ции в систему воспитания входили семь свободных искусств - музыка, риторика, арифметика, геометрия, астрономия. Мысли о вос</w:t>
      </w:r>
      <w:r>
        <w:rPr>
          <w:rFonts w:ascii="Times New Roman" w:hAnsi="Times New Roman" w:cs="Times New Roman"/>
        </w:rPr>
        <w:t>питании выс</w:t>
      </w:r>
      <w:r w:rsidRPr="009E1753">
        <w:rPr>
          <w:rFonts w:ascii="Times New Roman" w:hAnsi="Times New Roman" w:cs="Times New Roman"/>
        </w:rPr>
        <w:t xml:space="preserve">казывали Сократ, Платон, Аристотель, </w:t>
      </w:r>
      <w:proofErr w:type="spellStart"/>
      <w:r w:rsidRPr="009E1753">
        <w:rPr>
          <w:rFonts w:ascii="Times New Roman" w:hAnsi="Times New Roman" w:cs="Times New Roman"/>
        </w:rPr>
        <w:t>Демокрит</w:t>
      </w:r>
      <w:proofErr w:type="spellEnd"/>
      <w:r w:rsidRPr="009E1753">
        <w:rPr>
          <w:rFonts w:ascii="Times New Roman" w:hAnsi="Times New Roman" w:cs="Times New Roman"/>
        </w:rPr>
        <w:t>.</w:t>
      </w:r>
    </w:p>
    <w:p w:rsidR="009E1753" w:rsidRPr="009E1753" w:rsidRDefault="009E1753" w:rsidP="00F14FA3">
      <w:pPr>
        <w:widowControl/>
        <w:spacing w:before="5" w:line="276" w:lineRule="auto"/>
        <w:ind w:firstLine="567"/>
        <w:contextualSpacing/>
        <w:jc w:val="both"/>
        <w:rPr>
          <w:rFonts w:ascii="Times New Roman" w:hAnsi="Times New Roman" w:cs="Times New Roman"/>
        </w:rPr>
      </w:pPr>
      <w:r w:rsidRPr="009E1753">
        <w:rPr>
          <w:rFonts w:ascii="Times New Roman" w:hAnsi="Times New Roman" w:cs="Times New Roman"/>
        </w:rPr>
        <w:t>В Средневековье воспитание носил</w:t>
      </w:r>
      <w:r>
        <w:rPr>
          <w:rFonts w:ascii="Times New Roman" w:hAnsi="Times New Roman" w:cs="Times New Roman"/>
        </w:rPr>
        <w:t>о теологический характер. В эпо</w:t>
      </w:r>
      <w:r w:rsidRPr="009E1753">
        <w:rPr>
          <w:rFonts w:ascii="Times New Roman" w:hAnsi="Times New Roman" w:cs="Times New Roman"/>
        </w:rPr>
        <w:t>ху Возрождения в систему воспитания входили курс обучения ремеслам, живописи, поэзии, архитектуре.</w:t>
      </w:r>
    </w:p>
    <w:p w:rsidR="009E1753" w:rsidRPr="009E1753" w:rsidRDefault="009E1753" w:rsidP="00F14FA3">
      <w:pPr>
        <w:widowControl/>
        <w:spacing w:before="5" w:line="276" w:lineRule="auto"/>
        <w:ind w:firstLine="567"/>
        <w:contextualSpacing/>
        <w:jc w:val="both"/>
        <w:rPr>
          <w:rFonts w:ascii="Times New Roman" w:hAnsi="Times New Roman" w:cs="Times New Roman"/>
        </w:rPr>
      </w:pPr>
      <w:r w:rsidRPr="009E1753">
        <w:rPr>
          <w:rFonts w:ascii="Times New Roman" w:hAnsi="Times New Roman" w:cs="Times New Roman"/>
        </w:rPr>
        <w:t>В эпоху Ренессанса возродились лучшие традиции древнегреческой культуры и воспитания. Большое зна</w:t>
      </w:r>
      <w:r>
        <w:rPr>
          <w:rFonts w:ascii="Times New Roman" w:hAnsi="Times New Roman" w:cs="Times New Roman"/>
        </w:rPr>
        <w:t xml:space="preserve">чение имели труды Эразма </w:t>
      </w:r>
      <w:proofErr w:type="spellStart"/>
      <w:r>
        <w:rPr>
          <w:rFonts w:ascii="Times New Roman" w:hAnsi="Times New Roman" w:cs="Times New Roman"/>
        </w:rPr>
        <w:t>Роттер</w:t>
      </w:r>
      <w:r w:rsidRPr="009E1753">
        <w:rPr>
          <w:rFonts w:ascii="Times New Roman" w:hAnsi="Times New Roman" w:cs="Times New Roman"/>
        </w:rPr>
        <w:t>дамского</w:t>
      </w:r>
      <w:proofErr w:type="spellEnd"/>
      <w:r w:rsidRPr="009E1753">
        <w:rPr>
          <w:rFonts w:ascii="Times New Roman" w:hAnsi="Times New Roman" w:cs="Times New Roman"/>
        </w:rPr>
        <w:t xml:space="preserve"> (1469- 1536), выступившего пр</w:t>
      </w:r>
      <w:r>
        <w:rPr>
          <w:rFonts w:ascii="Times New Roman" w:hAnsi="Times New Roman" w:cs="Times New Roman"/>
        </w:rPr>
        <w:t>отив схоластики за гуманистичес</w:t>
      </w:r>
      <w:r w:rsidRPr="009E1753">
        <w:rPr>
          <w:rFonts w:ascii="Times New Roman" w:hAnsi="Times New Roman" w:cs="Times New Roman"/>
        </w:rPr>
        <w:t>кое воспитание личности.</w:t>
      </w:r>
    </w:p>
    <w:p w:rsidR="009E1753" w:rsidRPr="009E1753" w:rsidRDefault="009E1753" w:rsidP="00F14FA3">
      <w:pPr>
        <w:widowControl/>
        <w:spacing w:before="5" w:line="276" w:lineRule="auto"/>
        <w:ind w:firstLine="567"/>
        <w:contextualSpacing/>
        <w:jc w:val="both"/>
        <w:rPr>
          <w:rFonts w:ascii="Times New Roman" w:hAnsi="Times New Roman" w:cs="Times New Roman"/>
        </w:rPr>
      </w:pPr>
      <w:r w:rsidRPr="009E1753">
        <w:rPr>
          <w:rFonts w:ascii="Times New Roman" w:hAnsi="Times New Roman" w:cs="Times New Roman"/>
        </w:rPr>
        <w:t>Французские мыслители внесли большой вклад в дело просвещения и воспитания. Они считали просвещение и воспитание одним из средств преобразования общества. Ж.-Ж. Руссо (1712 - 1778) написал известный роман «Эмиль или о воспитании». Гельвеций, Дидро, Даламбе</w:t>
      </w:r>
      <w:r>
        <w:rPr>
          <w:rFonts w:ascii="Times New Roman" w:hAnsi="Times New Roman" w:cs="Times New Roman"/>
        </w:rPr>
        <w:t>р и др. про</w:t>
      </w:r>
      <w:r w:rsidRPr="009E1753">
        <w:rPr>
          <w:rFonts w:ascii="Times New Roman" w:hAnsi="Times New Roman" w:cs="Times New Roman"/>
        </w:rPr>
        <w:t>светители внесли большой вклад в теорию воспитания молодого поколения.</w:t>
      </w:r>
    </w:p>
    <w:p w:rsidR="009E1753" w:rsidRDefault="009E1753" w:rsidP="00F14FA3">
      <w:pPr>
        <w:widowControl/>
        <w:spacing w:before="5" w:line="276" w:lineRule="auto"/>
        <w:ind w:firstLine="567"/>
        <w:contextualSpacing/>
        <w:jc w:val="both"/>
        <w:rPr>
          <w:rFonts w:ascii="Times New Roman" w:hAnsi="Times New Roman" w:cs="Times New Roman"/>
        </w:rPr>
      </w:pPr>
      <w:r w:rsidRPr="009E1753">
        <w:rPr>
          <w:rFonts w:ascii="Times New Roman" w:hAnsi="Times New Roman" w:cs="Times New Roman"/>
        </w:rPr>
        <w:t>В России вопросами воспитания мно</w:t>
      </w:r>
      <w:r>
        <w:rPr>
          <w:rFonts w:ascii="Times New Roman" w:hAnsi="Times New Roman" w:cs="Times New Roman"/>
        </w:rPr>
        <w:t>го занимались А. Герцен, В. Бел</w:t>
      </w:r>
      <w:r w:rsidRPr="009E1753">
        <w:rPr>
          <w:rFonts w:ascii="Times New Roman" w:hAnsi="Times New Roman" w:cs="Times New Roman"/>
        </w:rPr>
        <w:t>инский, Н. Чернышевский, Н. Добролюбов,</w:t>
      </w:r>
      <w:r>
        <w:rPr>
          <w:rFonts w:ascii="Times New Roman" w:hAnsi="Times New Roman" w:cs="Times New Roman"/>
        </w:rPr>
        <w:t xml:space="preserve"> Д. Писарев. В Украине - Г. Ско</w:t>
      </w:r>
      <w:r w:rsidRPr="009E1753">
        <w:rPr>
          <w:rFonts w:ascii="Times New Roman" w:hAnsi="Times New Roman" w:cs="Times New Roman"/>
        </w:rPr>
        <w:t>ворода, Ф. Прокопович, А. Макаренко, В. Сухомлинский.</w:t>
      </w:r>
    </w:p>
    <w:p w:rsidR="009E1753" w:rsidRPr="009E1753" w:rsidRDefault="009E1753" w:rsidP="00F14FA3">
      <w:pPr>
        <w:widowControl/>
        <w:spacing w:before="5" w:line="276" w:lineRule="auto"/>
        <w:ind w:firstLine="567"/>
        <w:contextualSpacing/>
        <w:jc w:val="both"/>
        <w:rPr>
          <w:rFonts w:ascii="Times New Roman" w:hAnsi="Times New Roman" w:cs="Times New Roman"/>
        </w:rPr>
      </w:pPr>
      <w:r w:rsidRPr="009E1753">
        <w:rPr>
          <w:rFonts w:ascii="Times New Roman" w:hAnsi="Times New Roman" w:cs="Times New Roman"/>
        </w:rPr>
        <w:t>В понятии «воспитание» выделя</w:t>
      </w:r>
      <w:r>
        <w:rPr>
          <w:rFonts w:ascii="Times New Roman" w:hAnsi="Times New Roman" w:cs="Times New Roman"/>
        </w:rPr>
        <w:t>ют компоненты - формирование ми</w:t>
      </w:r>
      <w:r w:rsidRPr="009E1753">
        <w:rPr>
          <w:rFonts w:ascii="Times New Roman" w:hAnsi="Times New Roman" w:cs="Times New Roman"/>
        </w:rPr>
        <w:t>ровоззрения, нравственное, трудовое, эст</w:t>
      </w:r>
      <w:r>
        <w:rPr>
          <w:rFonts w:ascii="Times New Roman" w:hAnsi="Times New Roman" w:cs="Times New Roman"/>
        </w:rPr>
        <w:t>етическое, религиозное, физичес</w:t>
      </w:r>
      <w:r w:rsidRPr="009E1753">
        <w:rPr>
          <w:rFonts w:ascii="Times New Roman" w:hAnsi="Times New Roman" w:cs="Times New Roman"/>
        </w:rPr>
        <w:t>кое воспитание. В процессе воспитания должны формироваться также и такие качества, которые необходимы для решения новых задач, не стоявших перед старшим поколением. А для этого должны быть выработаны умения приобретать необходимые знан</w:t>
      </w:r>
      <w:r>
        <w:rPr>
          <w:rFonts w:ascii="Times New Roman" w:hAnsi="Times New Roman" w:cs="Times New Roman"/>
        </w:rPr>
        <w:t>ия, приспосабливаться к изменяю</w:t>
      </w:r>
      <w:r w:rsidRPr="009E1753">
        <w:rPr>
          <w:rFonts w:ascii="Times New Roman" w:hAnsi="Times New Roman" w:cs="Times New Roman"/>
        </w:rPr>
        <w:t>тся условиям жизни, заниматься творческой деятельностью. Таким образом, учебный процесс включает не только образование, но и воспитание личности. Вопросы фор</w:t>
      </w:r>
      <w:r>
        <w:rPr>
          <w:rFonts w:ascii="Times New Roman" w:hAnsi="Times New Roman" w:cs="Times New Roman"/>
        </w:rPr>
        <w:t>мирования нравственных качеств ли</w:t>
      </w:r>
      <w:r w:rsidRPr="009E1753">
        <w:rPr>
          <w:rFonts w:ascii="Times New Roman" w:hAnsi="Times New Roman" w:cs="Times New Roman"/>
        </w:rPr>
        <w:t>чности, политических убеждений, эстетических вкусов составляют пред--г теории и методики воспитания.</w:t>
      </w:r>
    </w:p>
    <w:p w:rsidR="009E1753" w:rsidRPr="00F479D0" w:rsidRDefault="009E1753" w:rsidP="00F14FA3">
      <w:pPr>
        <w:widowControl/>
        <w:spacing w:before="5" w:line="276" w:lineRule="auto"/>
        <w:ind w:firstLine="567"/>
        <w:contextualSpacing/>
        <w:jc w:val="both"/>
        <w:rPr>
          <w:rFonts w:ascii="Times New Roman" w:hAnsi="Times New Roman" w:cs="Times New Roman"/>
        </w:rPr>
      </w:pPr>
      <w:r w:rsidRPr="00F479D0">
        <w:rPr>
          <w:rFonts w:ascii="Times New Roman" w:hAnsi="Times New Roman" w:cs="Times New Roman"/>
        </w:rPr>
        <w:t>2 Разработкой целей, задач, содержания, принципов, методов и организации образования занимается дидактика - теория образования и обучения. Предметом дидактики является проц</w:t>
      </w:r>
      <w:r w:rsidR="0076383D" w:rsidRPr="00F479D0">
        <w:rPr>
          <w:rFonts w:ascii="Times New Roman" w:hAnsi="Times New Roman" w:cs="Times New Roman"/>
        </w:rPr>
        <w:t>есс обучения и его закономернос</w:t>
      </w:r>
      <w:r w:rsidRPr="00F479D0">
        <w:rPr>
          <w:rFonts w:ascii="Times New Roman" w:hAnsi="Times New Roman" w:cs="Times New Roman"/>
        </w:rPr>
        <w:t>ти. Дидактика оперирует определенным кругом понятий - дидактических категорий: «процесс обучения», «принц</w:t>
      </w:r>
      <w:r w:rsidR="0076383D" w:rsidRPr="00F479D0">
        <w:rPr>
          <w:rFonts w:ascii="Times New Roman" w:hAnsi="Times New Roman" w:cs="Times New Roman"/>
        </w:rPr>
        <w:t>ипы обучения», «содержание обра</w:t>
      </w:r>
      <w:r w:rsidRPr="00F479D0">
        <w:rPr>
          <w:rFonts w:ascii="Times New Roman" w:hAnsi="Times New Roman" w:cs="Times New Roman"/>
        </w:rPr>
        <w:t>зования», «методы и формы организации обучения».</w:t>
      </w:r>
    </w:p>
    <w:p w:rsidR="009E1753" w:rsidRPr="00F479D0" w:rsidRDefault="009E1753" w:rsidP="00F14FA3">
      <w:pPr>
        <w:widowControl/>
        <w:spacing w:before="5" w:line="276" w:lineRule="auto"/>
        <w:ind w:firstLine="567"/>
        <w:contextualSpacing/>
        <w:jc w:val="both"/>
        <w:rPr>
          <w:rFonts w:ascii="Times New Roman" w:hAnsi="Times New Roman" w:cs="Times New Roman"/>
        </w:rPr>
      </w:pPr>
      <w:r w:rsidRPr="00F479D0">
        <w:rPr>
          <w:rFonts w:ascii="Times New Roman" w:hAnsi="Times New Roman" w:cs="Times New Roman"/>
        </w:rPr>
        <w:t>Процесс обучения - это целенаправленный процесс взаимодействия преподавателя и обучаемых, в ходе которого осуществляется образование, воспитание и развитие обучаемых.</w:t>
      </w:r>
    </w:p>
    <w:p w:rsidR="009E1753" w:rsidRPr="00F479D0" w:rsidRDefault="009E1753" w:rsidP="00F14FA3">
      <w:pPr>
        <w:widowControl/>
        <w:spacing w:before="5" w:line="276" w:lineRule="auto"/>
        <w:ind w:firstLine="567"/>
        <w:contextualSpacing/>
        <w:jc w:val="both"/>
        <w:rPr>
          <w:rFonts w:ascii="Times New Roman" w:hAnsi="Times New Roman" w:cs="Times New Roman"/>
        </w:rPr>
      </w:pPr>
      <w:r w:rsidRPr="00F479D0">
        <w:rPr>
          <w:rFonts w:ascii="Times New Roman" w:hAnsi="Times New Roman" w:cs="Times New Roman"/>
        </w:rPr>
        <w:lastRenderedPageBreak/>
        <w:t>Принципы обучения - это система важнейших дидактических</w:t>
      </w:r>
      <w:r w:rsidR="0076383D" w:rsidRPr="00F479D0">
        <w:rPr>
          <w:rFonts w:ascii="Times New Roman" w:hAnsi="Times New Roman" w:cs="Times New Roman"/>
        </w:rPr>
        <w:t xml:space="preserve"> требо</w:t>
      </w:r>
      <w:r w:rsidRPr="00F479D0">
        <w:rPr>
          <w:rFonts w:ascii="Times New Roman" w:hAnsi="Times New Roman" w:cs="Times New Roman"/>
        </w:rPr>
        <w:t>ваний, соблюдение которых обеспечивает эффективность учебного процесса.</w:t>
      </w:r>
    </w:p>
    <w:p w:rsidR="009E1753" w:rsidRPr="00F479D0" w:rsidRDefault="009E1753" w:rsidP="00F14FA3">
      <w:pPr>
        <w:widowControl/>
        <w:spacing w:before="5" w:line="276" w:lineRule="auto"/>
        <w:ind w:firstLine="567"/>
        <w:contextualSpacing/>
        <w:jc w:val="both"/>
        <w:rPr>
          <w:rFonts w:ascii="Times New Roman" w:hAnsi="Times New Roman" w:cs="Times New Roman"/>
        </w:rPr>
      </w:pPr>
      <w:r w:rsidRPr="00F479D0">
        <w:rPr>
          <w:rFonts w:ascii="Times New Roman" w:hAnsi="Times New Roman" w:cs="Times New Roman"/>
        </w:rPr>
        <w:t>Содержание образования - это система знаний, умений и навыков, овладение которыми закладывает основы для формирования и развития личности.</w:t>
      </w:r>
    </w:p>
    <w:p w:rsidR="009E1753" w:rsidRPr="00F479D0" w:rsidRDefault="009E1753" w:rsidP="00F14FA3">
      <w:pPr>
        <w:widowControl/>
        <w:spacing w:before="5" w:line="276" w:lineRule="auto"/>
        <w:ind w:firstLine="567"/>
        <w:contextualSpacing/>
        <w:jc w:val="both"/>
        <w:rPr>
          <w:rFonts w:ascii="Times New Roman" w:hAnsi="Times New Roman" w:cs="Times New Roman"/>
        </w:rPr>
      </w:pPr>
      <w:r w:rsidRPr="00F479D0">
        <w:rPr>
          <w:rFonts w:ascii="Times New Roman" w:hAnsi="Times New Roman" w:cs="Times New Roman"/>
        </w:rPr>
        <w:t>Методы обучения - это побуждающая деятельность преподавателя, вовлекающая обучаемого в процесс познавательной деятельности.</w:t>
      </w:r>
    </w:p>
    <w:p w:rsidR="009E1753" w:rsidRPr="00F479D0" w:rsidRDefault="0076383D" w:rsidP="00F14FA3">
      <w:pPr>
        <w:widowControl/>
        <w:spacing w:before="5" w:line="276" w:lineRule="auto"/>
        <w:ind w:firstLine="567"/>
        <w:contextualSpacing/>
        <w:jc w:val="both"/>
        <w:rPr>
          <w:rFonts w:ascii="Times New Roman" w:hAnsi="Times New Roman" w:cs="Times New Roman"/>
        </w:rPr>
      </w:pPr>
      <w:r w:rsidRPr="00F479D0">
        <w:rPr>
          <w:rFonts w:ascii="Times New Roman" w:hAnsi="Times New Roman" w:cs="Times New Roman"/>
        </w:rPr>
        <w:t>Принципы дидакт</w:t>
      </w:r>
      <w:r w:rsidR="009E1753" w:rsidRPr="00F479D0">
        <w:rPr>
          <w:rFonts w:ascii="Times New Roman" w:hAnsi="Times New Roman" w:cs="Times New Roman"/>
        </w:rPr>
        <w:t>ики осмысливаются и разрабатываются в педагогике . протяжении нескольких веков. Одн</w:t>
      </w:r>
      <w:r w:rsidRPr="00F479D0">
        <w:rPr>
          <w:rFonts w:ascii="Times New Roman" w:hAnsi="Times New Roman" w:cs="Times New Roman"/>
        </w:rPr>
        <w:t>им из их основоположников счита</w:t>
      </w:r>
      <w:r w:rsidR="009E1753" w:rsidRPr="00F479D0">
        <w:rPr>
          <w:rFonts w:ascii="Times New Roman" w:hAnsi="Times New Roman" w:cs="Times New Roman"/>
        </w:rPr>
        <w:t xml:space="preserve">я великий славянский педагог Ян </w:t>
      </w:r>
      <w:proofErr w:type="spellStart"/>
      <w:r w:rsidR="009E1753" w:rsidRPr="00F479D0">
        <w:rPr>
          <w:rFonts w:ascii="Times New Roman" w:hAnsi="Times New Roman" w:cs="Times New Roman"/>
        </w:rPr>
        <w:t>Амос</w:t>
      </w:r>
      <w:proofErr w:type="spellEnd"/>
      <w:r w:rsidR="009E1753" w:rsidRPr="00F479D0">
        <w:rPr>
          <w:rFonts w:ascii="Times New Roman" w:hAnsi="Times New Roman" w:cs="Times New Roman"/>
        </w:rPr>
        <w:t xml:space="preserve"> </w:t>
      </w:r>
      <w:proofErr w:type="spellStart"/>
      <w:r w:rsidR="009E1753" w:rsidRPr="00F479D0">
        <w:rPr>
          <w:rFonts w:ascii="Times New Roman" w:hAnsi="Times New Roman" w:cs="Times New Roman"/>
        </w:rPr>
        <w:t>Ком</w:t>
      </w:r>
      <w:r w:rsidRPr="00F479D0">
        <w:rPr>
          <w:rFonts w:ascii="Times New Roman" w:hAnsi="Times New Roman" w:cs="Times New Roman"/>
        </w:rPr>
        <w:t>снский</w:t>
      </w:r>
      <w:proofErr w:type="spellEnd"/>
      <w:r w:rsidRPr="00F479D0">
        <w:rPr>
          <w:rFonts w:ascii="Times New Roman" w:hAnsi="Times New Roman" w:cs="Times New Roman"/>
        </w:rPr>
        <w:t xml:space="preserve"> (1592 - 1670), в труд</w:t>
      </w:r>
      <w:r w:rsidR="009E1753" w:rsidRPr="00F479D0">
        <w:rPr>
          <w:rFonts w:ascii="Times New Roman" w:hAnsi="Times New Roman" w:cs="Times New Roman"/>
        </w:rPr>
        <w:t xml:space="preserve">ах которого были сформулированы законы, принципы и формы обучения и воспитания. Огромное значение имели труды швейцарского педагога Иоганна Генриха Песталоцци (1746 - 1827), идеи которого воспринял и развил немецкий педагог Фридрих Адольф Вильгельм </w:t>
      </w:r>
      <w:proofErr w:type="spellStart"/>
      <w:r w:rsidR="009E1753" w:rsidRPr="00F479D0">
        <w:rPr>
          <w:rFonts w:ascii="Times New Roman" w:hAnsi="Times New Roman" w:cs="Times New Roman"/>
        </w:rPr>
        <w:t>Дистервег</w:t>
      </w:r>
      <w:proofErr w:type="spellEnd"/>
      <w:r w:rsidR="009E1753" w:rsidRPr="00F479D0">
        <w:rPr>
          <w:rFonts w:ascii="Times New Roman" w:hAnsi="Times New Roman" w:cs="Times New Roman"/>
        </w:rPr>
        <w:t xml:space="preserve"> (1790 -1866), которого называли учителем учителей.</w:t>
      </w:r>
    </w:p>
    <w:p w:rsidR="009E1753" w:rsidRPr="00F479D0" w:rsidRDefault="009E1753" w:rsidP="00F14FA3">
      <w:pPr>
        <w:widowControl/>
        <w:spacing w:before="5" w:line="276" w:lineRule="auto"/>
        <w:ind w:firstLine="567"/>
        <w:contextualSpacing/>
        <w:jc w:val="both"/>
        <w:rPr>
          <w:rFonts w:ascii="Times New Roman" w:hAnsi="Times New Roman" w:cs="Times New Roman"/>
        </w:rPr>
      </w:pPr>
      <w:r w:rsidRPr="00F479D0">
        <w:rPr>
          <w:rFonts w:ascii="Times New Roman" w:hAnsi="Times New Roman" w:cs="Times New Roman"/>
        </w:rPr>
        <w:t>Наиболее важными дидактическими принципами являются следующие:</w:t>
      </w:r>
    </w:p>
    <w:p w:rsidR="009E1753" w:rsidRPr="00F479D0" w:rsidRDefault="009E1753" w:rsidP="00F14FA3">
      <w:pPr>
        <w:widowControl/>
        <w:spacing w:before="5" w:line="276" w:lineRule="auto"/>
        <w:ind w:firstLine="567"/>
        <w:contextualSpacing/>
        <w:jc w:val="both"/>
        <w:rPr>
          <w:rFonts w:ascii="Times New Roman" w:hAnsi="Times New Roman" w:cs="Times New Roman"/>
        </w:rPr>
      </w:pPr>
      <w:r w:rsidRPr="00F479D0">
        <w:rPr>
          <w:rFonts w:ascii="Times New Roman" w:hAnsi="Times New Roman" w:cs="Times New Roman"/>
        </w:rPr>
        <w:t>-</w:t>
      </w:r>
      <w:r w:rsidRPr="00F479D0">
        <w:rPr>
          <w:rFonts w:ascii="Times New Roman" w:hAnsi="Times New Roman" w:cs="Times New Roman"/>
        </w:rPr>
        <w:tab/>
        <w:t>принцип научности - это связь м</w:t>
      </w:r>
      <w:r w:rsidR="0076383D" w:rsidRPr="00F479D0">
        <w:rPr>
          <w:rFonts w:ascii="Times New Roman" w:hAnsi="Times New Roman" w:cs="Times New Roman"/>
        </w:rPr>
        <w:t>ежду содержанием науки и учебно</w:t>
      </w:r>
      <w:r w:rsidRPr="00F479D0">
        <w:rPr>
          <w:rFonts w:ascii="Times New Roman" w:hAnsi="Times New Roman" w:cs="Times New Roman"/>
        </w:rPr>
        <w:t>го предмета. Необходимо, чтобы содержание предмета приближалось к раскрытию современных достижений в науке и ее перспектив развития;</w:t>
      </w:r>
    </w:p>
    <w:p w:rsidR="009E1753" w:rsidRPr="00F479D0" w:rsidRDefault="009E1753" w:rsidP="00F14FA3">
      <w:pPr>
        <w:widowControl/>
        <w:spacing w:before="5" w:line="276" w:lineRule="auto"/>
        <w:ind w:firstLine="567"/>
        <w:contextualSpacing/>
        <w:jc w:val="both"/>
        <w:rPr>
          <w:rFonts w:ascii="Times New Roman" w:hAnsi="Times New Roman" w:cs="Times New Roman"/>
        </w:rPr>
      </w:pPr>
      <w:r w:rsidRPr="00F479D0">
        <w:rPr>
          <w:rFonts w:ascii="Times New Roman" w:hAnsi="Times New Roman" w:cs="Times New Roman"/>
        </w:rPr>
        <w:t>-</w:t>
      </w:r>
      <w:r w:rsidRPr="00F479D0">
        <w:rPr>
          <w:rFonts w:ascii="Times New Roman" w:hAnsi="Times New Roman" w:cs="Times New Roman"/>
        </w:rPr>
        <w:tab/>
        <w:t>принцип систематичности и п</w:t>
      </w:r>
      <w:r w:rsidR="0076383D" w:rsidRPr="00F479D0">
        <w:rPr>
          <w:rFonts w:ascii="Times New Roman" w:hAnsi="Times New Roman" w:cs="Times New Roman"/>
        </w:rPr>
        <w:t>оследовательности требует форми</w:t>
      </w:r>
      <w:r w:rsidRPr="00F479D0">
        <w:rPr>
          <w:rFonts w:ascii="Times New Roman" w:hAnsi="Times New Roman" w:cs="Times New Roman"/>
        </w:rPr>
        <w:t>рования знаний в системе, в определе</w:t>
      </w:r>
      <w:r w:rsidR="0076383D" w:rsidRPr="00F479D0">
        <w:rPr>
          <w:rFonts w:ascii="Times New Roman" w:hAnsi="Times New Roman" w:cs="Times New Roman"/>
        </w:rPr>
        <w:t>нном порядке. Каждый элемент ма</w:t>
      </w:r>
      <w:r w:rsidRPr="00F479D0">
        <w:rPr>
          <w:rFonts w:ascii="Times New Roman" w:hAnsi="Times New Roman" w:cs="Times New Roman"/>
        </w:rPr>
        <w:t>териала логически связывается с другими</w:t>
      </w:r>
      <w:r w:rsidR="0076383D" w:rsidRPr="00F479D0">
        <w:rPr>
          <w:rFonts w:ascii="Times New Roman" w:hAnsi="Times New Roman" w:cs="Times New Roman"/>
        </w:rPr>
        <w:t>, опирается на предыдущее, гото</w:t>
      </w:r>
      <w:r w:rsidRPr="00F479D0">
        <w:rPr>
          <w:rFonts w:ascii="Times New Roman" w:hAnsi="Times New Roman" w:cs="Times New Roman"/>
        </w:rPr>
        <w:t>вит к усвоению нового. Этот принцип формирует навыки рационального планирования учебной деятельности, сос</w:t>
      </w:r>
      <w:r w:rsidR="0076383D" w:rsidRPr="00F479D0">
        <w:rPr>
          <w:rFonts w:ascii="Times New Roman" w:hAnsi="Times New Roman" w:cs="Times New Roman"/>
        </w:rPr>
        <w:t>тавления логически стройных пла</w:t>
      </w:r>
      <w:r w:rsidRPr="00F479D0">
        <w:rPr>
          <w:rFonts w:ascii="Times New Roman" w:hAnsi="Times New Roman" w:cs="Times New Roman"/>
        </w:rPr>
        <w:t>нов изучаемого материала;</w:t>
      </w:r>
    </w:p>
    <w:p w:rsidR="00F479D0" w:rsidRPr="00F479D0" w:rsidRDefault="00F479D0" w:rsidP="00F14FA3">
      <w:pPr>
        <w:widowControl/>
        <w:spacing w:before="5" w:line="276" w:lineRule="auto"/>
        <w:ind w:firstLine="567"/>
        <w:contextualSpacing/>
        <w:jc w:val="both"/>
        <w:rPr>
          <w:rFonts w:ascii="Times New Roman" w:hAnsi="Times New Roman" w:cs="Times New Roman"/>
        </w:rPr>
      </w:pPr>
      <w:r w:rsidRPr="00F479D0">
        <w:rPr>
          <w:rFonts w:ascii="Times New Roman" w:hAnsi="Times New Roman" w:cs="Times New Roman"/>
        </w:rPr>
        <w:t>-</w:t>
      </w:r>
      <w:r w:rsidRPr="00F479D0">
        <w:rPr>
          <w:rFonts w:ascii="Times New Roman" w:hAnsi="Times New Roman" w:cs="Times New Roman"/>
        </w:rPr>
        <w:tab/>
        <w:t>принцип доступности требует, чтобы обучение строилось на уровне реальных учебных возможностей обучаемы</w:t>
      </w:r>
      <w:r>
        <w:rPr>
          <w:rFonts w:ascii="Times New Roman" w:hAnsi="Times New Roman" w:cs="Times New Roman"/>
        </w:rPr>
        <w:t>х (студентов). Однако этот прин</w:t>
      </w:r>
      <w:r w:rsidRPr="00F479D0">
        <w:rPr>
          <w:rFonts w:ascii="Times New Roman" w:hAnsi="Times New Roman" w:cs="Times New Roman"/>
        </w:rPr>
        <w:t>цип не означает, что содержание обучения должно быть упрощенным;</w:t>
      </w:r>
    </w:p>
    <w:p w:rsidR="00F479D0" w:rsidRPr="00F479D0" w:rsidRDefault="00F479D0" w:rsidP="00F14FA3">
      <w:pPr>
        <w:widowControl/>
        <w:spacing w:before="5" w:line="276" w:lineRule="auto"/>
        <w:ind w:firstLine="567"/>
        <w:contextualSpacing/>
        <w:jc w:val="both"/>
        <w:rPr>
          <w:rFonts w:ascii="Times New Roman" w:hAnsi="Times New Roman" w:cs="Times New Roman"/>
        </w:rPr>
      </w:pPr>
      <w:r w:rsidRPr="00F479D0">
        <w:rPr>
          <w:rFonts w:ascii="Times New Roman" w:hAnsi="Times New Roman" w:cs="Times New Roman"/>
        </w:rPr>
        <w:t>-</w:t>
      </w:r>
      <w:r w:rsidRPr="00F479D0">
        <w:rPr>
          <w:rFonts w:ascii="Times New Roman" w:hAnsi="Times New Roman" w:cs="Times New Roman"/>
        </w:rPr>
        <w:tab/>
        <w:t>принцип наглядности обеспечив</w:t>
      </w:r>
      <w:r>
        <w:rPr>
          <w:rFonts w:ascii="Times New Roman" w:hAnsi="Times New Roman" w:cs="Times New Roman"/>
        </w:rPr>
        <w:t>ается применением в учебном про</w:t>
      </w:r>
      <w:r w:rsidRPr="00F479D0">
        <w:rPr>
          <w:rFonts w:ascii="Times New Roman" w:hAnsi="Times New Roman" w:cs="Times New Roman"/>
        </w:rPr>
        <w:t>цессе различных схем, графиков, иллюстраций, демонстраций, чертежей, слайдов, учебного кино и телевидения. Наглядность повышает интерес, восприимчивость, понимание обучаемых, а, следовательно, эффективность обучения;</w:t>
      </w:r>
    </w:p>
    <w:p w:rsidR="00F479D0" w:rsidRPr="00F479D0" w:rsidRDefault="00F479D0" w:rsidP="00F14FA3">
      <w:pPr>
        <w:widowControl/>
        <w:spacing w:before="5" w:line="276" w:lineRule="auto"/>
        <w:ind w:firstLine="567"/>
        <w:contextualSpacing/>
        <w:jc w:val="both"/>
        <w:rPr>
          <w:rFonts w:ascii="Times New Roman" w:hAnsi="Times New Roman" w:cs="Times New Roman"/>
        </w:rPr>
      </w:pPr>
      <w:r w:rsidRPr="00F479D0">
        <w:rPr>
          <w:rFonts w:ascii="Times New Roman" w:hAnsi="Times New Roman" w:cs="Times New Roman"/>
        </w:rPr>
        <w:t>-</w:t>
      </w:r>
      <w:r w:rsidRPr="00F479D0">
        <w:rPr>
          <w:rFonts w:ascii="Times New Roman" w:hAnsi="Times New Roman" w:cs="Times New Roman"/>
        </w:rPr>
        <w:tab/>
        <w:t>принцип активности и сознатель</w:t>
      </w:r>
      <w:r>
        <w:rPr>
          <w:rFonts w:ascii="Times New Roman" w:hAnsi="Times New Roman" w:cs="Times New Roman"/>
        </w:rPr>
        <w:t>ности отражает активную роль об</w:t>
      </w:r>
      <w:r w:rsidRPr="00F479D0">
        <w:rPr>
          <w:rFonts w:ascii="Times New Roman" w:hAnsi="Times New Roman" w:cs="Times New Roman"/>
        </w:rPr>
        <w:t>учаемого в учебном процессе. Обучаемый есть субъ</w:t>
      </w:r>
      <w:r>
        <w:rPr>
          <w:rFonts w:ascii="Times New Roman" w:hAnsi="Times New Roman" w:cs="Times New Roman"/>
        </w:rPr>
        <w:t>ект обучения, а не пас</w:t>
      </w:r>
      <w:r w:rsidRPr="00F479D0">
        <w:rPr>
          <w:rFonts w:ascii="Times New Roman" w:hAnsi="Times New Roman" w:cs="Times New Roman"/>
        </w:rPr>
        <w:t>сивный объект. Обучение должно быть сознательным, для чего необходимо разнообразить методы обучения: беседы, лекции, проблемные ситуации и т.п. Сознательное усвоение знаний п</w:t>
      </w:r>
      <w:r>
        <w:rPr>
          <w:rFonts w:ascii="Times New Roman" w:hAnsi="Times New Roman" w:cs="Times New Roman"/>
        </w:rPr>
        <w:t>редотвращает формализм и способ</w:t>
      </w:r>
      <w:r w:rsidRPr="00F479D0">
        <w:rPr>
          <w:rFonts w:ascii="Times New Roman" w:hAnsi="Times New Roman" w:cs="Times New Roman"/>
        </w:rPr>
        <w:t>ствует получению глубоких и устойчивы</w:t>
      </w:r>
      <w:r>
        <w:rPr>
          <w:rFonts w:ascii="Times New Roman" w:hAnsi="Times New Roman" w:cs="Times New Roman"/>
        </w:rPr>
        <w:t>х знаний и убеждений. Этот прин</w:t>
      </w:r>
      <w:r w:rsidRPr="00F479D0">
        <w:rPr>
          <w:rFonts w:ascii="Times New Roman" w:hAnsi="Times New Roman" w:cs="Times New Roman"/>
        </w:rPr>
        <w:t>цип имеет большое воспитательное значение, так как способствует развитию активной жизненной позиции личности;</w:t>
      </w:r>
    </w:p>
    <w:p w:rsidR="00F479D0" w:rsidRPr="00F479D0" w:rsidRDefault="00F479D0" w:rsidP="00F14FA3">
      <w:pPr>
        <w:widowControl/>
        <w:spacing w:before="5" w:line="276" w:lineRule="auto"/>
        <w:ind w:firstLine="567"/>
        <w:contextualSpacing/>
        <w:jc w:val="both"/>
        <w:rPr>
          <w:rFonts w:ascii="Times New Roman" w:hAnsi="Times New Roman" w:cs="Times New Roman"/>
        </w:rPr>
      </w:pPr>
      <w:r w:rsidRPr="00F479D0">
        <w:rPr>
          <w:rFonts w:ascii="Times New Roman" w:hAnsi="Times New Roman" w:cs="Times New Roman"/>
        </w:rPr>
        <w:t>-</w:t>
      </w:r>
      <w:r w:rsidRPr="00F479D0">
        <w:rPr>
          <w:rFonts w:ascii="Times New Roman" w:hAnsi="Times New Roman" w:cs="Times New Roman"/>
        </w:rPr>
        <w:tab/>
        <w:t>принцип создания необходимых условий для обучения предполагает создание условий для эффективного функционирования учебного процесса. К необходимым условиям относятся: а) учебно-материальная база; б) учебно-гигиенические услови</w:t>
      </w:r>
      <w:r>
        <w:rPr>
          <w:rFonts w:ascii="Times New Roman" w:hAnsi="Times New Roman" w:cs="Times New Roman"/>
        </w:rPr>
        <w:t>я (чистота, освещение); в) моран</w:t>
      </w:r>
      <w:r w:rsidRPr="00F479D0">
        <w:rPr>
          <w:rFonts w:ascii="Times New Roman" w:hAnsi="Times New Roman" w:cs="Times New Roman"/>
        </w:rPr>
        <w:t>ьно-психологические условия (доброжелательность, объектив</w:t>
      </w:r>
      <w:r>
        <w:rPr>
          <w:rFonts w:ascii="Times New Roman" w:hAnsi="Times New Roman" w:cs="Times New Roman"/>
        </w:rPr>
        <w:t>ность, уважительность); г) эсте</w:t>
      </w:r>
      <w:r w:rsidRPr="00F479D0">
        <w:rPr>
          <w:rFonts w:ascii="Times New Roman" w:hAnsi="Times New Roman" w:cs="Times New Roman"/>
        </w:rPr>
        <w:t>тические условия (соответствующее оформление учебно-материальной базы и т.д.).</w:t>
      </w:r>
    </w:p>
    <w:p w:rsidR="00F479D0" w:rsidRPr="00F479D0" w:rsidRDefault="00F479D0" w:rsidP="00F14FA3">
      <w:pPr>
        <w:widowControl/>
        <w:spacing w:before="5" w:line="276" w:lineRule="auto"/>
        <w:ind w:firstLine="567"/>
        <w:contextualSpacing/>
        <w:jc w:val="both"/>
        <w:rPr>
          <w:rFonts w:ascii="Times New Roman" w:hAnsi="Times New Roman" w:cs="Times New Roman"/>
        </w:rPr>
      </w:pPr>
      <w:r w:rsidRPr="00F479D0">
        <w:rPr>
          <w:rFonts w:ascii="Times New Roman" w:hAnsi="Times New Roman" w:cs="Times New Roman"/>
        </w:rPr>
        <w:t>Эти принципы считаются классическ</w:t>
      </w:r>
      <w:r>
        <w:rPr>
          <w:rFonts w:ascii="Times New Roman" w:hAnsi="Times New Roman" w:cs="Times New Roman"/>
        </w:rPr>
        <w:t>ими, так как сохраняют свое зна</w:t>
      </w:r>
      <w:r w:rsidRPr="00F479D0">
        <w:rPr>
          <w:rFonts w:ascii="Times New Roman" w:hAnsi="Times New Roman" w:cs="Times New Roman"/>
        </w:rPr>
        <w:t>чение и для современной дидактики. С ра</w:t>
      </w:r>
      <w:r>
        <w:rPr>
          <w:rFonts w:ascii="Times New Roman" w:hAnsi="Times New Roman" w:cs="Times New Roman"/>
        </w:rPr>
        <w:t>звитием науки, техники, техноло</w:t>
      </w:r>
      <w:r w:rsidRPr="00F479D0">
        <w:rPr>
          <w:rFonts w:ascii="Times New Roman" w:hAnsi="Times New Roman" w:cs="Times New Roman"/>
        </w:rPr>
        <w:t>гий, педагогики эти принципы дополнены новыми (Л.В. Занков), а именно: принцип опережающего обучения, принцип обучения на высоком уровне трудности, принцип быстрого темпа в</w:t>
      </w:r>
      <w:r>
        <w:rPr>
          <w:rFonts w:ascii="Times New Roman" w:hAnsi="Times New Roman" w:cs="Times New Roman"/>
        </w:rPr>
        <w:t xml:space="preserve"> прохождении изучаемого материа</w:t>
      </w:r>
      <w:r w:rsidRPr="00F479D0">
        <w:rPr>
          <w:rFonts w:ascii="Times New Roman" w:hAnsi="Times New Roman" w:cs="Times New Roman"/>
        </w:rPr>
        <w:t>ла и др.</w:t>
      </w:r>
    </w:p>
    <w:p w:rsidR="00F479D0" w:rsidRPr="00F479D0" w:rsidRDefault="00F479D0" w:rsidP="00F14FA3">
      <w:pPr>
        <w:widowControl/>
        <w:spacing w:before="5" w:line="276" w:lineRule="auto"/>
        <w:ind w:firstLine="567"/>
        <w:contextualSpacing/>
        <w:jc w:val="both"/>
        <w:rPr>
          <w:rFonts w:ascii="Times New Roman" w:hAnsi="Times New Roman" w:cs="Times New Roman"/>
        </w:rPr>
      </w:pPr>
      <w:r w:rsidRPr="00F479D0">
        <w:rPr>
          <w:rFonts w:ascii="Times New Roman" w:hAnsi="Times New Roman" w:cs="Times New Roman"/>
        </w:rPr>
        <w:lastRenderedPageBreak/>
        <w:t>Таким образом, чтобы обеспечить эффективность учебного процесса, необходимо опираться на закономернос</w:t>
      </w:r>
      <w:r>
        <w:rPr>
          <w:rFonts w:ascii="Times New Roman" w:hAnsi="Times New Roman" w:cs="Times New Roman"/>
        </w:rPr>
        <w:t>ти обучения, развития и укрепле</w:t>
      </w:r>
      <w:r w:rsidRPr="00F479D0">
        <w:rPr>
          <w:rFonts w:ascii="Times New Roman" w:hAnsi="Times New Roman" w:cs="Times New Roman"/>
        </w:rPr>
        <w:t>ния интеллектуальных способностей, з</w:t>
      </w:r>
      <w:r>
        <w:rPr>
          <w:rFonts w:ascii="Times New Roman" w:hAnsi="Times New Roman" w:cs="Times New Roman"/>
        </w:rPr>
        <w:t>нание которых позволяет разраба</w:t>
      </w:r>
      <w:r w:rsidRPr="00F479D0">
        <w:rPr>
          <w:rFonts w:ascii="Times New Roman" w:hAnsi="Times New Roman" w:cs="Times New Roman"/>
        </w:rPr>
        <w:t>тывать многообразные методы обучения. В истории дидактики сложились различные системы методов обучения (</w:t>
      </w:r>
      <w:r>
        <w:rPr>
          <w:rFonts w:ascii="Times New Roman" w:hAnsi="Times New Roman" w:cs="Times New Roman"/>
        </w:rPr>
        <w:t>И.Я. Лернер, М.Н. Скаткин). Ука</w:t>
      </w:r>
      <w:r w:rsidRPr="00F479D0">
        <w:rPr>
          <w:rFonts w:ascii="Times New Roman" w:hAnsi="Times New Roman" w:cs="Times New Roman"/>
        </w:rPr>
        <w:t>занные авторы предложили выделить пять методов обучения.</w:t>
      </w:r>
    </w:p>
    <w:p w:rsidR="00F479D0" w:rsidRPr="00F479D0" w:rsidRDefault="00F479D0" w:rsidP="00F14FA3">
      <w:pPr>
        <w:widowControl/>
        <w:spacing w:before="5" w:line="276" w:lineRule="auto"/>
        <w:ind w:firstLine="567"/>
        <w:contextualSpacing/>
        <w:jc w:val="both"/>
        <w:rPr>
          <w:rFonts w:ascii="Times New Roman" w:hAnsi="Times New Roman" w:cs="Times New Roman"/>
          <w:b/>
        </w:rPr>
      </w:pPr>
      <w:r w:rsidRPr="00F479D0">
        <w:rPr>
          <w:rFonts w:ascii="Times New Roman" w:hAnsi="Times New Roman" w:cs="Times New Roman"/>
          <w:b/>
        </w:rPr>
        <w:t>1</w:t>
      </w:r>
      <w:r w:rsidRPr="00F479D0">
        <w:rPr>
          <w:rFonts w:ascii="Times New Roman" w:hAnsi="Times New Roman" w:cs="Times New Roman"/>
          <w:b/>
        </w:rPr>
        <w:tab/>
        <w:t>Объяснительно-иллюстративный метод</w:t>
      </w:r>
    </w:p>
    <w:p w:rsidR="00F479D0" w:rsidRPr="00F479D0" w:rsidRDefault="00F479D0" w:rsidP="00F14FA3">
      <w:pPr>
        <w:widowControl/>
        <w:spacing w:before="5" w:line="276" w:lineRule="auto"/>
        <w:ind w:firstLine="567"/>
        <w:contextualSpacing/>
        <w:jc w:val="both"/>
        <w:rPr>
          <w:rFonts w:ascii="Times New Roman" w:hAnsi="Times New Roman" w:cs="Times New Roman"/>
        </w:rPr>
      </w:pPr>
      <w:r w:rsidRPr="00F479D0">
        <w:rPr>
          <w:rFonts w:ascii="Times New Roman" w:hAnsi="Times New Roman" w:cs="Times New Roman"/>
        </w:rPr>
        <w:t xml:space="preserve">Обучаемые получают знания на </w:t>
      </w:r>
      <w:r>
        <w:rPr>
          <w:rFonts w:ascii="Times New Roman" w:hAnsi="Times New Roman" w:cs="Times New Roman"/>
        </w:rPr>
        <w:t xml:space="preserve">лекции, из учебной или методической </w:t>
      </w:r>
      <w:r w:rsidRPr="00F479D0">
        <w:rPr>
          <w:rFonts w:ascii="Times New Roman" w:hAnsi="Times New Roman" w:cs="Times New Roman"/>
        </w:rPr>
        <w:t xml:space="preserve"> литературы. Воспринимая и осмыслива</w:t>
      </w:r>
      <w:r>
        <w:rPr>
          <w:rFonts w:ascii="Times New Roman" w:hAnsi="Times New Roman" w:cs="Times New Roman"/>
        </w:rPr>
        <w:t>я факты, оценки, выводы, студен</w:t>
      </w:r>
      <w:r w:rsidRPr="00F479D0">
        <w:rPr>
          <w:rFonts w:ascii="Times New Roman" w:hAnsi="Times New Roman" w:cs="Times New Roman"/>
        </w:rPr>
        <w:t>ты остаются в рамках репродуктивного (воспроизводящего) мышления. В вузе данный метод находит широкое</w:t>
      </w:r>
      <w:r>
        <w:rPr>
          <w:rFonts w:ascii="Times New Roman" w:hAnsi="Times New Roman" w:cs="Times New Roman"/>
        </w:rPr>
        <w:t xml:space="preserve"> применение для передачи большо</w:t>
      </w:r>
      <w:r w:rsidRPr="00F479D0">
        <w:rPr>
          <w:rFonts w:ascii="Times New Roman" w:hAnsi="Times New Roman" w:cs="Times New Roman"/>
        </w:rPr>
        <w:t>го массива информации.</w:t>
      </w:r>
    </w:p>
    <w:p w:rsidR="00F479D0" w:rsidRPr="00F479D0" w:rsidRDefault="00F479D0" w:rsidP="00F14FA3">
      <w:pPr>
        <w:widowControl/>
        <w:spacing w:before="5" w:line="276" w:lineRule="auto"/>
        <w:ind w:firstLine="567"/>
        <w:contextualSpacing/>
        <w:jc w:val="both"/>
        <w:rPr>
          <w:rFonts w:ascii="Times New Roman" w:hAnsi="Times New Roman" w:cs="Times New Roman"/>
          <w:b/>
        </w:rPr>
      </w:pPr>
      <w:r w:rsidRPr="00F479D0">
        <w:rPr>
          <w:rFonts w:ascii="Times New Roman" w:hAnsi="Times New Roman" w:cs="Times New Roman"/>
          <w:b/>
        </w:rPr>
        <w:t>2</w:t>
      </w:r>
      <w:r w:rsidRPr="00F479D0">
        <w:rPr>
          <w:rFonts w:ascii="Times New Roman" w:hAnsi="Times New Roman" w:cs="Times New Roman"/>
          <w:b/>
        </w:rPr>
        <w:tab/>
        <w:t>Репродуктивный метод</w:t>
      </w:r>
    </w:p>
    <w:p w:rsidR="00F479D0" w:rsidRPr="00F479D0" w:rsidRDefault="00F479D0" w:rsidP="00F14FA3">
      <w:pPr>
        <w:widowControl/>
        <w:spacing w:before="5" w:line="276" w:lineRule="auto"/>
        <w:ind w:firstLine="567"/>
        <w:contextualSpacing/>
        <w:jc w:val="both"/>
        <w:rPr>
          <w:rFonts w:ascii="Times New Roman" w:hAnsi="Times New Roman" w:cs="Times New Roman"/>
        </w:rPr>
      </w:pPr>
      <w:r w:rsidRPr="00F479D0">
        <w:rPr>
          <w:rFonts w:ascii="Times New Roman" w:hAnsi="Times New Roman" w:cs="Times New Roman"/>
        </w:rPr>
        <w:t>К нему относят применение изученного на основе образца или пра? ла. Деятельность обучаемых носит алгоритмический характер.</w:t>
      </w:r>
    </w:p>
    <w:p w:rsidR="00F479D0" w:rsidRPr="00F479D0" w:rsidRDefault="00F479D0" w:rsidP="00F14FA3">
      <w:pPr>
        <w:widowControl/>
        <w:numPr>
          <w:ilvl w:val="0"/>
          <w:numId w:val="2"/>
        </w:numPr>
        <w:tabs>
          <w:tab w:val="left" w:pos="528"/>
        </w:tabs>
        <w:spacing w:line="276" w:lineRule="auto"/>
        <w:ind w:firstLine="567"/>
        <w:contextualSpacing/>
        <w:jc w:val="both"/>
        <w:rPr>
          <w:rFonts w:ascii="Times New Roman" w:hAnsi="Times New Roman" w:cs="Times New Roman"/>
          <w:b/>
          <w:bCs/>
        </w:rPr>
      </w:pPr>
      <w:r>
        <w:rPr>
          <w:rFonts w:ascii="Times New Roman" w:hAnsi="Times New Roman" w:cs="Times New Roman"/>
          <w:b/>
          <w:bCs/>
        </w:rPr>
        <w:t xml:space="preserve"> </w:t>
      </w:r>
      <w:r w:rsidRPr="00F479D0">
        <w:rPr>
          <w:rFonts w:ascii="Times New Roman" w:hAnsi="Times New Roman" w:cs="Times New Roman"/>
          <w:b/>
          <w:bCs/>
        </w:rPr>
        <w:t>Метод проблемного изложения</w:t>
      </w:r>
    </w:p>
    <w:p w:rsidR="00F479D0" w:rsidRPr="00F479D0" w:rsidRDefault="00F479D0" w:rsidP="00F14FA3">
      <w:pPr>
        <w:widowControl/>
        <w:spacing w:line="276" w:lineRule="auto"/>
        <w:ind w:right="144" w:firstLine="567"/>
        <w:contextualSpacing/>
        <w:jc w:val="both"/>
        <w:rPr>
          <w:rFonts w:ascii="Times New Roman" w:hAnsi="Times New Roman" w:cs="Times New Roman"/>
        </w:rPr>
      </w:pPr>
      <w:r w:rsidRPr="00F479D0">
        <w:rPr>
          <w:rFonts w:ascii="Times New Roman" w:hAnsi="Times New Roman" w:cs="Times New Roman"/>
        </w:rPr>
        <w:t>Педагог ставит проблему, формулирует познавательную задачу, а за</w:t>
      </w:r>
      <w:r w:rsidRPr="00F479D0">
        <w:rPr>
          <w:rFonts w:ascii="Times New Roman" w:hAnsi="Times New Roman" w:cs="Times New Roman"/>
        </w:rPr>
        <w:softHyphen/>
        <w:t>тем, сравнивая точки зрения, различные подходы, показывает способ реше</w:t>
      </w:r>
      <w:r w:rsidRPr="00F479D0">
        <w:rPr>
          <w:rFonts w:ascii="Times New Roman" w:hAnsi="Times New Roman" w:cs="Times New Roman"/>
        </w:rPr>
        <w:softHyphen/>
        <w:t>ния поставленной задачи или проблемы. Студенты становятся свидетелями и соучастниками научного поиска.</w:t>
      </w:r>
    </w:p>
    <w:p w:rsidR="00F479D0" w:rsidRPr="00F479D0" w:rsidRDefault="00F479D0" w:rsidP="00F14FA3">
      <w:pPr>
        <w:widowControl/>
        <w:numPr>
          <w:ilvl w:val="0"/>
          <w:numId w:val="3"/>
        </w:numPr>
        <w:tabs>
          <w:tab w:val="left" w:pos="528"/>
        </w:tabs>
        <w:spacing w:line="276" w:lineRule="auto"/>
        <w:ind w:firstLine="567"/>
        <w:contextualSpacing/>
        <w:jc w:val="both"/>
        <w:rPr>
          <w:rFonts w:ascii="Times New Roman" w:hAnsi="Times New Roman" w:cs="Times New Roman"/>
          <w:b/>
          <w:bCs/>
        </w:rPr>
      </w:pPr>
      <w:r>
        <w:rPr>
          <w:rFonts w:ascii="Times New Roman" w:hAnsi="Times New Roman" w:cs="Times New Roman"/>
          <w:b/>
          <w:bCs/>
        </w:rPr>
        <w:t xml:space="preserve"> </w:t>
      </w:r>
      <w:r w:rsidRPr="00F479D0">
        <w:rPr>
          <w:rFonts w:ascii="Times New Roman" w:hAnsi="Times New Roman" w:cs="Times New Roman"/>
          <w:b/>
          <w:bCs/>
        </w:rPr>
        <w:t>Эвристический метод</w:t>
      </w:r>
    </w:p>
    <w:p w:rsidR="00F479D0" w:rsidRPr="00F479D0" w:rsidRDefault="00F479D0" w:rsidP="00F14FA3">
      <w:pPr>
        <w:widowControl/>
        <w:spacing w:line="276" w:lineRule="auto"/>
        <w:ind w:firstLine="567"/>
        <w:contextualSpacing/>
        <w:jc w:val="both"/>
        <w:rPr>
          <w:rFonts w:ascii="Times New Roman" w:hAnsi="Times New Roman" w:cs="Times New Roman"/>
        </w:rPr>
      </w:pPr>
      <w:r w:rsidRPr="00F479D0">
        <w:rPr>
          <w:rFonts w:ascii="Times New Roman" w:hAnsi="Times New Roman" w:cs="Times New Roman"/>
        </w:rPr>
        <w:t>Он заключается в организации активного поиска решения познаватель</w:t>
      </w:r>
      <w:r w:rsidRPr="00F479D0">
        <w:rPr>
          <w:rFonts w:ascii="Times New Roman" w:hAnsi="Times New Roman" w:cs="Times New Roman"/>
        </w:rPr>
        <w:softHyphen/>
        <w:t>ных задач либо под руководством преподавателя, либо на основе эврис</w:t>
      </w:r>
      <w:r w:rsidRPr="00F479D0">
        <w:rPr>
          <w:rFonts w:ascii="Times New Roman" w:hAnsi="Times New Roman" w:cs="Times New Roman"/>
        </w:rPr>
        <w:softHyphen/>
        <w:t>тических программ и указаний. Такой метод - проверенный способ акти</w:t>
      </w:r>
      <w:r w:rsidRPr="00F479D0">
        <w:rPr>
          <w:rFonts w:ascii="Times New Roman" w:hAnsi="Times New Roman" w:cs="Times New Roman"/>
        </w:rPr>
        <w:softHyphen/>
        <w:t>визации мышления и возбуждения интереса к учению.</w:t>
      </w:r>
    </w:p>
    <w:p w:rsidR="00F479D0" w:rsidRPr="00F479D0" w:rsidRDefault="00F479D0" w:rsidP="00F14FA3">
      <w:pPr>
        <w:widowControl/>
        <w:numPr>
          <w:ilvl w:val="0"/>
          <w:numId w:val="4"/>
        </w:numPr>
        <w:tabs>
          <w:tab w:val="left" w:pos="528"/>
        </w:tabs>
        <w:spacing w:line="276" w:lineRule="auto"/>
        <w:ind w:firstLine="567"/>
        <w:contextualSpacing/>
        <w:jc w:val="both"/>
        <w:rPr>
          <w:rFonts w:ascii="Times New Roman" w:hAnsi="Times New Roman" w:cs="Times New Roman"/>
          <w:b/>
          <w:bCs/>
        </w:rPr>
      </w:pPr>
      <w:r>
        <w:rPr>
          <w:rFonts w:ascii="Times New Roman" w:hAnsi="Times New Roman" w:cs="Times New Roman"/>
          <w:b/>
          <w:bCs/>
        </w:rPr>
        <w:t xml:space="preserve"> </w:t>
      </w:r>
      <w:r w:rsidRPr="00F479D0">
        <w:rPr>
          <w:rFonts w:ascii="Times New Roman" w:hAnsi="Times New Roman" w:cs="Times New Roman"/>
          <w:b/>
          <w:bCs/>
        </w:rPr>
        <w:t>Исследовательский метод</w:t>
      </w:r>
    </w:p>
    <w:p w:rsidR="00F479D0" w:rsidRPr="00F479D0" w:rsidRDefault="00F479D0" w:rsidP="00F14FA3">
      <w:pPr>
        <w:widowControl/>
        <w:spacing w:line="276" w:lineRule="auto"/>
        <w:ind w:firstLine="567"/>
        <w:contextualSpacing/>
        <w:jc w:val="both"/>
        <w:rPr>
          <w:rFonts w:ascii="Times New Roman" w:hAnsi="Times New Roman" w:cs="Times New Roman"/>
        </w:rPr>
      </w:pPr>
      <w:r w:rsidRPr="00F479D0">
        <w:rPr>
          <w:rFonts w:ascii="Times New Roman" w:hAnsi="Times New Roman" w:cs="Times New Roman"/>
        </w:rPr>
        <w:t>Самостоятельное изучение литературы по данной проблеме, самостоя</w:t>
      </w:r>
      <w:r w:rsidRPr="00F479D0">
        <w:rPr>
          <w:rFonts w:ascii="Times New Roman" w:hAnsi="Times New Roman" w:cs="Times New Roman"/>
        </w:rPr>
        <w:softHyphen/>
        <w:t>тельные действия поискового характера.</w:t>
      </w:r>
    </w:p>
    <w:p w:rsidR="00F479D0" w:rsidRPr="00F479D0" w:rsidRDefault="00F479D0" w:rsidP="00F14FA3">
      <w:pPr>
        <w:widowControl/>
        <w:spacing w:line="276" w:lineRule="auto"/>
        <w:ind w:firstLine="567"/>
        <w:contextualSpacing/>
        <w:jc w:val="both"/>
        <w:rPr>
          <w:rFonts w:ascii="Times New Roman" w:hAnsi="Times New Roman" w:cs="Times New Roman"/>
        </w:rPr>
      </w:pPr>
      <w:r w:rsidRPr="00F479D0">
        <w:rPr>
          <w:rFonts w:ascii="Times New Roman" w:hAnsi="Times New Roman" w:cs="Times New Roman"/>
        </w:rPr>
        <w:t>В последнее время высказываются идеи о выделении группы принципов в высшей школе, которые синтезировали бы все существующие принципы:</w:t>
      </w:r>
    </w:p>
    <w:p w:rsidR="00F479D0" w:rsidRPr="00F479D0" w:rsidRDefault="00F479D0" w:rsidP="00F14FA3">
      <w:pPr>
        <w:widowControl/>
        <w:numPr>
          <w:ilvl w:val="0"/>
          <w:numId w:val="5"/>
        </w:numPr>
        <w:tabs>
          <w:tab w:val="left" w:pos="509"/>
        </w:tabs>
        <w:spacing w:line="276" w:lineRule="auto"/>
        <w:ind w:firstLine="567"/>
        <w:contextualSpacing/>
        <w:jc w:val="both"/>
        <w:rPr>
          <w:rFonts w:ascii="Times New Roman" w:hAnsi="Times New Roman" w:cs="Times New Roman"/>
        </w:rPr>
      </w:pPr>
      <w:r w:rsidRPr="00F479D0">
        <w:rPr>
          <w:rFonts w:ascii="Times New Roman" w:hAnsi="Times New Roman" w:cs="Times New Roman"/>
        </w:rPr>
        <w:t>ориентированность высшего образования на развитие личности бу</w:t>
      </w:r>
      <w:r w:rsidRPr="00F479D0">
        <w:rPr>
          <w:rFonts w:ascii="Times New Roman" w:hAnsi="Times New Roman" w:cs="Times New Roman"/>
        </w:rPr>
        <w:softHyphen/>
        <w:t>дущего специалиста;</w:t>
      </w:r>
    </w:p>
    <w:p w:rsidR="00F479D0" w:rsidRPr="00F479D0" w:rsidRDefault="00F479D0" w:rsidP="00F14FA3">
      <w:pPr>
        <w:widowControl/>
        <w:numPr>
          <w:ilvl w:val="0"/>
          <w:numId w:val="5"/>
        </w:numPr>
        <w:tabs>
          <w:tab w:val="left" w:pos="509"/>
        </w:tabs>
        <w:spacing w:line="276" w:lineRule="auto"/>
        <w:ind w:firstLine="567"/>
        <w:contextualSpacing/>
        <w:jc w:val="both"/>
        <w:rPr>
          <w:rFonts w:ascii="Times New Roman" w:hAnsi="Times New Roman" w:cs="Times New Roman"/>
        </w:rPr>
      </w:pPr>
      <w:r w:rsidRPr="00F479D0">
        <w:rPr>
          <w:rFonts w:ascii="Times New Roman" w:hAnsi="Times New Roman" w:cs="Times New Roman"/>
        </w:rPr>
        <w:t>соответствие содержания вузовского образования современным и прогнозируемым тенденциям развития науки (техники) и производства (тех</w:t>
      </w:r>
      <w:r w:rsidRPr="00F479D0">
        <w:rPr>
          <w:rFonts w:ascii="Times New Roman" w:hAnsi="Times New Roman" w:cs="Times New Roman"/>
        </w:rPr>
        <w:softHyphen/>
        <w:t>нологий);</w:t>
      </w:r>
    </w:p>
    <w:p w:rsidR="00F479D0" w:rsidRPr="00F479D0" w:rsidRDefault="00F479D0" w:rsidP="00F14FA3">
      <w:pPr>
        <w:widowControl/>
        <w:numPr>
          <w:ilvl w:val="0"/>
          <w:numId w:val="5"/>
        </w:numPr>
        <w:tabs>
          <w:tab w:val="left" w:pos="509"/>
        </w:tabs>
        <w:spacing w:line="276" w:lineRule="auto"/>
        <w:ind w:firstLine="567"/>
        <w:contextualSpacing/>
        <w:jc w:val="both"/>
        <w:rPr>
          <w:rFonts w:ascii="Times New Roman" w:hAnsi="Times New Roman" w:cs="Times New Roman"/>
        </w:rPr>
      </w:pPr>
      <w:r w:rsidRPr="00F479D0">
        <w:rPr>
          <w:rFonts w:ascii="Times New Roman" w:hAnsi="Times New Roman" w:cs="Times New Roman"/>
        </w:rPr>
        <w:t>оптимальное сочетание общих, групповых и индивидуальных форм организации учебного процесса в вузе;</w:t>
      </w:r>
    </w:p>
    <w:p w:rsidR="00F479D0" w:rsidRPr="00F479D0" w:rsidRDefault="00F479D0" w:rsidP="00F14FA3">
      <w:pPr>
        <w:widowControl/>
        <w:numPr>
          <w:ilvl w:val="0"/>
          <w:numId w:val="5"/>
        </w:numPr>
        <w:tabs>
          <w:tab w:val="left" w:pos="509"/>
        </w:tabs>
        <w:spacing w:line="276" w:lineRule="auto"/>
        <w:ind w:firstLine="567"/>
        <w:contextualSpacing/>
        <w:jc w:val="both"/>
        <w:rPr>
          <w:rFonts w:ascii="Times New Roman" w:hAnsi="Times New Roman" w:cs="Times New Roman"/>
        </w:rPr>
      </w:pPr>
      <w:r w:rsidRPr="00F479D0">
        <w:rPr>
          <w:rFonts w:ascii="Times New Roman" w:hAnsi="Times New Roman" w:cs="Times New Roman"/>
        </w:rPr>
        <w:t>рациональное применение современных методов и средств обуче</w:t>
      </w:r>
      <w:r w:rsidRPr="00F479D0">
        <w:rPr>
          <w:rFonts w:ascii="Times New Roman" w:hAnsi="Times New Roman" w:cs="Times New Roman"/>
        </w:rPr>
        <w:softHyphen/>
        <w:t>ния на различных этапах подготовки специалистов.</w:t>
      </w:r>
    </w:p>
    <w:p w:rsidR="00F479D0" w:rsidRPr="00F479D0" w:rsidRDefault="00F479D0" w:rsidP="00F14FA3">
      <w:pPr>
        <w:widowControl/>
        <w:spacing w:before="110" w:line="276" w:lineRule="auto"/>
        <w:ind w:firstLine="567"/>
        <w:contextualSpacing/>
        <w:jc w:val="both"/>
        <w:rPr>
          <w:rFonts w:ascii="Times New Roman" w:hAnsi="Times New Roman" w:cs="Times New Roman"/>
        </w:rPr>
      </w:pPr>
      <w:r w:rsidRPr="00F479D0">
        <w:rPr>
          <w:rFonts w:ascii="Times New Roman" w:hAnsi="Times New Roman" w:cs="Times New Roman"/>
          <w:b/>
          <w:bCs/>
        </w:rPr>
        <w:t xml:space="preserve">3 </w:t>
      </w:r>
      <w:r w:rsidRPr="00F479D0">
        <w:rPr>
          <w:rFonts w:ascii="Times New Roman" w:hAnsi="Times New Roman" w:cs="Times New Roman"/>
        </w:rPr>
        <w:t>Вопросы методики преподавания философии начали разрабатыва</w:t>
      </w:r>
      <w:r w:rsidRPr="00F479D0">
        <w:rPr>
          <w:rFonts w:ascii="Times New Roman" w:hAnsi="Times New Roman" w:cs="Times New Roman"/>
        </w:rPr>
        <w:softHyphen/>
        <w:t>ться сравнительно недавно - начало 80-х годов XX ст. Появилась серия пособий под общим названием «Методика преподавания философии». Ос</w:t>
      </w:r>
      <w:r w:rsidRPr="00F479D0">
        <w:rPr>
          <w:rFonts w:ascii="Times New Roman" w:hAnsi="Times New Roman" w:cs="Times New Roman"/>
        </w:rPr>
        <w:softHyphen/>
        <w:t>новной упор в них делался на методологическую функцию философии в преподавании других научных дисциплин. Особое значение уделялось фи</w:t>
      </w:r>
      <w:r w:rsidRPr="00F479D0">
        <w:rPr>
          <w:rFonts w:ascii="Times New Roman" w:hAnsi="Times New Roman" w:cs="Times New Roman"/>
        </w:rPr>
        <w:softHyphen/>
        <w:t>лософским вопросам естествознания (физики, математики, биологии и др.).</w:t>
      </w:r>
    </w:p>
    <w:p w:rsidR="00F479D0" w:rsidRPr="00F479D0" w:rsidRDefault="00F479D0" w:rsidP="00F14FA3">
      <w:pPr>
        <w:widowControl/>
        <w:spacing w:line="276" w:lineRule="auto"/>
        <w:ind w:firstLine="567"/>
        <w:contextualSpacing/>
        <w:jc w:val="both"/>
        <w:rPr>
          <w:rFonts w:ascii="Times New Roman" w:hAnsi="Times New Roman" w:cs="Times New Roman"/>
        </w:rPr>
      </w:pPr>
      <w:r w:rsidRPr="00F479D0">
        <w:rPr>
          <w:rFonts w:ascii="Times New Roman" w:hAnsi="Times New Roman" w:cs="Times New Roman"/>
        </w:rPr>
        <w:t>Основная задача состояла в том, чтобы сформировать у студента на</w:t>
      </w:r>
      <w:r w:rsidRPr="00F479D0">
        <w:rPr>
          <w:rFonts w:ascii="Times New Roman" w:hAnsi="Times New Roman" w:cs="Times New Roman"/>
        </w:rPr>
        <w:softHyphen/>
        <w:t>учное мировоззрение. Поэтому считалось, что каждая изучаемая в вузе дисциплина вносит свой определенный вклад в решение этой задачи, при</w:t>
      </w:r>
      <w:r w:rsidRPr="00F479D0">
        <w:rPr>
          <w:rFonts w:ascii="Times New Roman" w:hAnsi="Times New Roman" w:cs="Times New Roman"/>
        </w:rPr>
        <w:softHyphen/>
        <w:t>чем не обособленно, а во взаимной связи с другими учебными дисципли</w:t>
      </w:r>
      <w:r w:rsidRPr="00F479D0">
        <w:rPr>
          <w:rFonts w:ascii="Times New Roman" w:hAnsi="Times New Roman" w:cs="Times New Roman"/>
        </w:rPr>
        <w:softHyphen/>
        <w:t xml:space="preserve">нами, особенно с философией. Ибо философия составляет </w:t>
      </w:r>
      <w:r w:rsidRPr="00F479D0">
        <w:rPr>
          <w:rFonts w:ascii="Times New Roman" w:hAnsi="Times New Roman" w:cs="Times New Roman"/>
          <w:i/>
          <w:iCs/>
        </w:rPr>
        <w:t>ядро, сердце</w:t>
      </w:r>
      <w:r w:rsidRPr="00F479D0">
        <w:rPr>
          <w:rFonts w:ascii="Times New Roman" w:hAnsi="Times New Roman" w:cs="Times New Roman"/>
          <w:i/>
          <w:iCs/>
        </w:rPr>
        <w:softHyphen/>
        <w:t xml:space="preserve">вину </w:t>
      </w:r>
      <w:r w:rsidRPr="00F479D0">
        <w:rPr>
          <w:rFonts w:ascii="Times New Roman" w:hAnsi="Times New Roman" w:cs="Times New Roman"/>
        </w:rPr>
        <w:t>научного мировоззрения, именно она выполняет: мировоззренческую, методологическую, гносеологическую, идеологическую, воспитательную функции.</w:t>
      </w:r>
    </w:p>
    <w:p w:rsidR="00F479D0" w:rsidRPr="00F479D0" w:rsidRDefault="00F479D0" w:rsidP="00F14FA3">
      <w:pPr>
        <w:widowControl/>
        <w:spacing w:before="24" w:line="276" w:lineRule="auto"/>
        <w:ind w:firstLine="567"/>
        <w:contextualSpacing/>
        <w:jc w:val="both"/>
        <w:rPr>
          <w:rFonts w:ascii="Times New Roman" w:hAnsi="Times New Roman" w:cs="Times New Roman"/>
        </w:rPr>
      </w:pPr>
      <w:r w:rsidRPr="00F479D0">
        <w:rPr>
          <w:rFonts w:ascii="Times New Roman" w:hAnsi="Times New Roman" w:cs="Times New Roman"/>
        </w:rPr>
        <w:t>Диалектические принципы: восхождение от абстрактного к конкрет</w:t>
      </w:r>
      <w:r w:rsidRPr="00F479D0">
        <w:rPr>
          <w:rFonts w:ascii="Times New Roman" w:hAnsi="Times New Roman" w:cs="Times New Roman"/>
        </w:rPr>
        <w:softHyphen/>
        <w:t xml:space="preserve">ному в процессе познания, единство общего и особенного, исторического и логического, анализа и синтеза </w:t>
      </w:r>
      <w:r w:rsidRPr="00F479D0">
        <w:rPr>
          <w:rFonts w:ascii="Times New Roman" w:hAnsi="Times New Roman" w:cs="Times New Roman"/>
        </w:rPr>
        <w:lastRenderedPageBreak/>
        <w:t>являются важным средством не только познания, но и воспитания у студентов целостного научного мировоззре</w:t>
      </w:r>
      <w:r w:rsidRPr="00F479D0">
        <w:rPr>
          <w:rFonts w:ascii="Times New Roman" w:hAnsi="Times New Roman" w:cs="Times New Roman"/>
        </w:rPr>
        <w:softHyphen/>
        <w:t>ния. Кроме того, они помогают устанавливать связи межу предметами раз</w:t>
      </w:r>
      <w:r w:rsidRPr="00F479D0">
        <w:rPr>
          <w:rFonts w:ascii="Times New Roman" w:hAnsi="Times New Roman" w:cs="Times New Roman"/>
        </w:rPr>
        <w:softHyphen/>
        <w:t>личных циклов.</w:t>
      </w:r>
    </w:p>
    <w:p w:rsidR="00F479D0" w:rsidRPr="00F479D0" w:rsidRDefault="00F479D0" w:rsidP="00F14FA3">
      <w:pPr>
        <w:widowControl/>
        <w:spacing w:line="276" w:lineRule="auto"/>
        <w:ind w:firstLine="567"/>
        <w:contextualSpacing/>
        <w:jc w:val="both"/>
        <w:rPr>
          <w:rFonts w:ascii="Times New Roman" w:hAnsi="Times New Roman" w:cs="Times New Roman"/>
        </w:rPr>
      </w:pPr>
      <w:r w:rsidRPr="00F479D0">
        <w:rPr>
          <w:rFonts w:ascii="Times New Roman" w:hAnsi="Times New Roman" w:cs="Times New Roman"/>
        </w:rPr>
        <w:t>В учебном процессе .необходимо ориентировать студентов на то, что между общефилософской методологией и методом частных наук сущест</w:t>
      </w:r>
      <w:r w:rsidRPr="00F479D0">
        <w:rPr>
          <w:rFonts w:ascii="Times New Roman" w:hAnsi="Times New Roman" w:cs="Times New Roman"/>
        </w:rPr>
        <w:softHyphen/>
        <w:t>вует диалектическая взаимосвязь. Философская методология пронизывает методы естественных наук, относится к ним как всеобщее к особенному. Поэтому к преподаванию философии в вузе надо относиться с особым вниманием. Необходимо повышать интерес к философии у студентов, со</w:t>
      </w:r>
      <w:r w:rsidRPr="00F479D0">
        <w:rPr>
          <w:rFonts w:ascii="Times New Roman" w:hAnsi="Times New Roman" w:cs="Times New Roman"/>
        </w:rPr>
        <w:softHyphen/>
        <w:t>вершенствовать у них культуру мышления, расширять их кругозор, воору</w:t>
      </w:r>
      <w:r w:rsidRPr="00F479D0">
        <w:rPr>
          <w:rFonts w:ascii="Times New Roman" w:hAnsi="Times New Roman" w:cs="Times New Roman"/>
        </w:rPr>
        <w:softHyphen/>
        <w:t>жать их прочными мировоззренческими установками.</w:t>
      </w:r>
    </w:p>
    <w:p w:rsidR="00F479D0" w:rsidRPr="00F479D0" w:rsidRDefault="00F479D0" w:rsidP="00F14FA3">
      <w:pPr>
        <w:widowControl/>
        <w:spacing w:before="96" w:line="276" w:lineRule="auto"/>
        <w:ind w:firstLine="567"/>
        <w:contextualSpacing/>
        <w:jc w:val="center"/>
        <w:rPr>
          <w:rFonts w:ascii="Times New Roman" w:hAnsi="Times New Roman" w:cs="Times New Roman"/>
        </w:rPr>
      </w:pPr>
      <w:r w:rsidRPr="00F479D0">
        <w:rPr>
          <w:rFonts w:ascii="Times New Roman" w:hAnsi="Times New Roman" w:cs="Times New Roman"/>
        </w:rPr>
        <w:t>Темы рефератов</w:t>
      </w:r>
    </w:p>
    <w:p w:rsidR="00F479D0" w:rsidRPr="00F479D0" w:rsidRDefault="00F479D0" w:rsidP="00F14FA3">
      <w:pPr>
        <w:widowControl/>
        <w:numPr>
          <w:ilvl w:val="0"/>
          <w:numId w:val="6"/>
        </w:numPr>
        <w:tabs>
          <w:tab w:val="left" w:pos="610"/>
        </w:tabs>
        <w:spacing w:before="43" w:line="276" w:lineRule="auto"/>
        <w:ind w:firstLine="567"/>
        <w:contextualSpacing/>
        <w:rPr>
          <w:rFonts w:ascii="Times New Roman" w:hAnsi="Times New Roman" w:cs="Times New Roman"/>
        </w:rPr>
      </w:pPr>
      <w:r w:rsidRPr="00F479D0">
        <w:rPr>
          <w:rFonts w:ascii="Times New Roman" w:hAnsi="Times New Roman" w:cs="Times New Roman"/>
        </w:rPr>
        <w:t>Дидактика, ее цели и задачи. Принципы дидактики.</w:t>
      </w:r>
    </w:p>
    <w:p w:rsidR="00F479D0" w:rsidRPr="00F479D0" w:rsidRDefault="00F479D0" w:rsidP="00F14FA3">
      <w:pPr>
        <w:widowControl/>
        <w:numPr>
          <w:ilvl w:val="0"/>
          <w:numId w:val="6"/>
        </w:numPr>
        <w:tabs>
          <w:tab w:val="left" w:pos="610"/>
        </w:tabs>
        <w:spacing w:line="276" w:lineRule="auto"/>
        <w:ind w:firstLine="567"/>
        <w:contextualSpacing/>
        <w:rPr>
          <w:rFonts w:ascii="Times New Roman" w:hAnsi="Times New Roman" w:cs="Times New Roman"/>
        </w:rPr>
      </w:pPr>
      <w:r w:rsidRPr="00F479D0">
        <w:rPr>
          <w:rFonts w:ascii="Times New Roman" w:hAnsi="Times New Roman" w:cs="Times New Roman"/>
        </w:rPr>
        <w:t>Методы обучения как важнейший компонент учебного процесса.</w:t>
      </w:r>
    </w:p>
    <w:p w:rsidR="00F479D0" w:rsidRPr="00F479D0" w:rsidRDefault="00F479D0" w:rsidP="00F14FA3">
      <w:pPr>
        <w:widowControl/>
        <w:numPr>
          <w:ilvl w:val="0"/>
          <w:numId w:val="6"/>
        </w:numPr>
        <w:tabs>
          <w:tab w:val="left" w:pos="610"/>
        </w:tabs>
        <w:spacing w:line="276" w:lineRule="auto"/>
        <w:ind w:firstLine="567"/>
        <w:contextualSpacing/>
        <w:rPr>
          <w:rFonts w:ascii="Times New Roman" w:hAnsi="Times New Roman" w:cs="Times New Roman"/>
        </w:rPr>
      </w:pPr>
      <w:r w:rsidRPr="00F479D0">
        <w:rPr>
          <w:rFonts w:ascii="Times New Roman" w:hAnsi="Times New Roman" w:cs="Times New Roman"/>
        </w:rPr>
        <w:t>Принципы обучения и их характеристика.</w:t>
      </w:r>
    </w:p>
    <w:p w:rsidR="00F479D0" w:rsidRPr="00F479D0" w:rsidRDefault="00F479D0" w:rsidP="00F14FA3">
      <w:pPr>
        <w:widowControl/>
        <w:numPr>
          <w:ilvl w:val="0"/>
          <w:numId w:val="6"/>
        </w:numPr>
        <w:tabs>
          <w:tab w:val="left" w:pos="610"/>
        </w:tabs>
        <w:spacing w:line="276" w:lineRule="auto"/>
        <w:ind w:firstLine="567"/>
        <w:contextualSpacing/>
        <w:rPr>
          <w:rFonts w:ascii="Times New Roman" w:hAnsi="Times New Roman" w:cs="Times New Roman"/>
        </w:rPr>
      </w:pPr>
      <w:r w:rsidRPr="00F479D0">
        <w:rPr>
          <w:rFonts w:ascii="Times New Roman" w:hAnsi="Times New Roman" w:cs="Times New Roman"/>
        </w:rPr>
        <w:t>Методы обучения и их классификация.</w:t>
      </w:r>
    </w:p>
    <w:p w:rsidR="00F479D0" w:rsidRPr="00F479D0" w:rsidRDefault="00F479D0" w:rsidP="00F14FA3">
      <w:pPr>
        <w:widowControl/>
        <w:numPr>
          <w:ilvl w:val="0"/>
          <w:numId w:val="6"/>
        </w:numPr>
        <w:tabs>
          <w:tab w:val="left" w:pos="610"/>
        </w:tabs>
        <w:spacing w:line="276" w:lineRule="auto"/>
        <w:ind w:firstLine="567"/>
        <w:contextualSpacing/>
        <w:rPr>
          <w:rFonts w:ascii="Times New Roman" w:hAnsi="Times New Roman" w:cs="Times New Roman"/>
        </w:rPr>
      </w:pPr>
      <w:r w:rsidRPr="00F479D0">
        <w:rPr>
          <w:rFonts w:ascii="Times New Roman" w:hAnsi="Times New Roman" w:cs="Times New Roman"/>
        </w:rPr>
        <w:t>Особенности методики преподавания философии.</w:t>
      </w:r>
    </w:p>
    <w:p w:rsidR="00F479D0" w:rsidRPr="00F479D0" w:rsidRDefault="00F479D0" w:rsidP="00F14FA3">
      <w:pPr>
        <w:widowControl/>
        <w:numPr>
          <w:ilvl w:val="0"/>
          <w:numId w:val="6"/>
        </w:numPr>
        <w:tabs>
          <w:tab w:val="left" w:pos="595"/>
        </w:tabs>
        <w:spacing w:before="5" w:line="276" w:lineRule="auto"/>
        <w:ind w:firstLine="567"/>
        <w:contextualSpacing/>
        <w:jc w:val="both"/>
        <w:rPr>
          <w:rFonts w:ascii="Times New Roman" w:hAnsi="Times New Roman" w:cs="Times New Roman"/>
        </w:rPr>
      </w:pPr>
      <w:r w:rsidRPr="00F479D0">
        <w:rPr>
          <w:rFonts w:ascii="Times New Roman" w:hAnsi="Times New Roman" w:cs="Times New Roman"/>
        </w:rPr>
        <w:t>Связь теории познания, методики и дидактики в преподавании фи</w:t>
      </w:r>
      <w:r w:rsidRPr="00F479D0">
        <w:rPr>
          <w:rFonts w:ascii="Times New Roman" w:hAnsi="Times New Roman" w:cs="Times New Roman"/>
        </w:rPr>
        <w:softHyphen/>
        <w:t>лософии.</w:t>
      </w:r>
    </w:p>
    <w:p w:rsidR="00F479D0" w:rsidRPr="00F479D0" w:rsidRDefault="00F479D0" w:rsidP="00F14FA3">
      <w:pPr>
        <w:widowControl/>
        <w:spacing w:before="29" w:line="276" w:lineRule="auto"/>
        <w:ind w:firstLine="567"/>
        <w:contextualSpacing/>
        <w:jc w:val="center"/>
        <w:rPr>
          <w:rFonts w:ascii="Times New Roman" w:hAnsi="Times New Roman" w:cs="Times New Roman"/>
        </w:rPr>
      </w:pPr>
      <w:r w:rsidRPr="00F479D0">
        <w:rPr>
          <w:rFonts w:ascii="Times New Roman" w:hAnsi="Times New Roman" w:cs="Times New Roman"/>
        </w:rPr>
        <w:t>Литература</w:t>
      </w:r>
    </w:p>
    <w:p w:rsidR="00F479D0" w:rsidRPr="00F479D0" w:rsidRDefault="00F479D0" w:rsidP="00F14FA3">
      <w:pPr>
        <w:widowControl/>
        <w:numPr>
          <w:ilvl w:val="0"/>
          <w:numId w:val="7"/>
        </w:numPr>
        <w:tabs>
          <w:tab w:val="left" w:pos="245"/>
        </w:tabs>
        <w:spacing w:before="43" w:line="276" w:lineRule="auto"/>
        <w:ind w:firstLine="567"/>
        <w:contextualSpacing/>
        <w:rPr>
          <w:rFonts w:ascii="Times New Roman" w:hAnsi="Times New Roman" w:cs="Times New Roman"/>
        </w:rPr>
      </w:pPr>
      <w:r w:rsidRPr="00F479D0">
        <w:rPr>
          <w:rFonts w:ascii="Times New Roman" w:hAnsi="Times New Roman" w:cs="Times New Roman"/>
        </w:rPr>
        <w:t>Лернер И.Я. Дидактические основы методов обучения / Лернер И.Я. -М., 1981.</w:t>
      </w:r>
    </w:p>
    <w:p w:rsidR="00F479D0" w:rsidRPr="00F479D0" w:rsidRDefault="00F479D0" w:rsidP="00F14FA3">
      <w:pPr>
        <w:widowControl/>
        <w:numPr>
          <w:ilvl w:val="0"/>
          <w:numId w:val="7"/>
        </w:numPr>
        <w:tabs>
          <w:tab w:val="left" w:pos="245"/>
        </w:tabs>
        <w:spacing w:before="5" w:line="276" w:lineRule="auto"/>
        <w:ind w:firstLine="567"/>
        <w:contextualSpacing/>
        <w:rPr>
          <w:rFonts w:ascii="Times New Roman" w:hAnsi="Times New Roman" w:cs="Times New Roman"/>
        </w:rPr>
      </w:pPr>
      <w:r w:rsidRPr="00F479D0">
        <w:rPr>
          <w:rFonts w:ascii="Times New Roman" w:hAnsi="Times New Roman" w:cs="Times New Roman"/>
        </w:rPr>
        <w:t>Лихачев Б.П. Воспитательные аспекты обучения / Лихачев Б.П. - М., 1982.</w:t>
      </w:r>
    </w:p>
    <w:p w:rsidR="00F479D0" w:rsidRPr="00F479D0" w:rsidRDefault="00F479D0" w:rsidP="00F14FA3">
      <w:pPr>
        <w:widowControl/>
        <w:numPr>
          <w:ilvl w:val="0"/>
          <w:numId w:val="7"/>
        </w:numPr>
        <w:tabs>
          <w:tab w:val="left" w:pos="245"/>
        </w:tabs>
        <w:spacing w:before="14" w:line="276" w:lineRule="auto"/>
        <w:ind w:firstLine="567"/>
        <w:contextualSpacing/>
        <w:rPr>
          <w:rFonts w:ascii="Times New Roman" w:hAnsi="Times New Roman" w:cs="Times New Roman"/>
        </w:rPr>
      </w:pPr>
      <w:r w:rsidRPr="00F479D0">
        <w:rPr>
          <w:rFonts w:ascii="Times New Roman" w:hAnsi="Times New Roman" w:cs="Times New Roman"/>
        </w:rPr>
        <w:t>Коротов В.М. Общая методика учебно-воспитательного процесса / Ко-ротов В.М. - М.,1983.</w:t>
      </w:r>
    </w:p>
    <w:p w:rsidR="00F479D0" w:rsidRPr="00F479D0" w:rsidRDefault="00F479D0" w:rsidP="00F14FA3">
      <w:pPr>
        <w:widowControl/>
        <w:numPr>
          <w:ilvl w:val="0"/>
          <w:numId w:val="7"/>
        </w:numPr>
        <w:tabs>
          <w:tab w:val="left" w:pos="245"/>
        </w:tabs>
        <w:spacing w:before="10" w:line="276" w:lineRule="auto"/>
        <w:ind w:firstLine="567"/>
        <w:contextualSpacing/>
        <w:rPr>
          <w:rFonts w:ascii="Times New Roman" w:hAnsi="Times New Roman" w:cs="Times New Roman"/>
        </w:rPr>
      </w:pPr>
      <w:r w:rsidRPr="00F479D0">
        <w:rPr>
          <w:rFonts w:ascii="Times New Roman" w:hAnsi="Times New Roman" w:cs="Times New Roman"/>
        </w:rPr>
        <w:t>Разин В.И. Общая методика преподавания философии в вузах / Разин В.И. -М.,1987.</w:t>
      </w:r>
    </w:p>
    <w:p w:rsidR="00F479D0" w:rsidRPr="00F479D0" w:rsidRDefault="00F479D0" w:rsidP="00F14FA3">
      <w:pPr>
        <w:widowControl/>
        <w:numPr>
          <w:ilvl w:val="0"/>
          <w:numId w:val="7"/>
        </w:numPr>
        <w:tabs>
          <w:tab w:val="left" w:pos="245"/>
        </w:tabs>
        <w:spacing w:before="5" w:line="276" w:lineRule="auto"/>
        <w:ind w:firstLine="567"/>
        <w:contextualSpacing/>
        <w:rPr>
          <w:rFonts w:ascii="Times New Roman" w:hAnsi="Times New Roman" w:cs="Times New Roman"/>
        </w:rPr>
      </w:pPr>
      <w:r w:rsidRPr="00F479D0">
        <w:rPr>
          <w:rFonts w:ascii="Times New Roman" w:hAnsi="Times New Roman" w:cs="Times New Roman"/>
        </w:rPr>
        <w:t>Философия. Структурный курс основ философии. - М.,1980.</w:t>
      </w:r>
    </w:p>
    <w:p w:rsidR="00F479D0" w:rsidRPr="00F479D0" w:rsidRDefault="00F479D0" w:rsidP="00F14FA3">
      <w:pPr>
        <w:widowControl/>
        <w:numPr>
          <w:ilvl w:val="0"/>
          <w:numId w:val="7"/>
        </w:numPr>
        <w:tabs>
          <w:tab w:val="left" w:pos="245"/>
        </w:tabs>
        <w:spacing w:line="276" w:lineRule="auto"/>
        <w:ind w:firstLine="567"/>
        <w:contextualSpacing/>
        <w:rPr>
          <w:rFonts w:ascii="Times New Roman" w:hAnsi="Times New Roman" w:cs="Times New Roman"/>
        </w:rPr>
      </w:pPr>
      <w:r w:rsidRPr="00F479D0">
        <w:rPr>
          <w:rFonts w:ascii="Times New Roman" w:hAnsi="Times New Roman" w:cs="Times New Roman"/>
        </w:rPr>
        <w:t>Основы ораторского мастерства. - М., 1980</w:t>
      </w:r>
    </w:p>
    <w:p w:rsidR="00F479D0" w:rsidRPr="00F479D0" w:rsidRDefault="00F479D0" w:rsidP="00F14FA3">
      <w:pPr>
        <w:widowControl/>
        <w:numPr>
          <w:ilvl w:val="0"/>
          <w:numId w:val="7"/>
        </w:numPr>
        <w:tabs>
          <w:tab w:val="left" w:pos="245"/>
        </w:tabs>
        <w:spacing w:before="5" w:line="276" w:lineRule="auto"/>
        <w:ind w:firstLine="567"/>
        <w:contextualSpacing/>
        <w:rPr>
          <w:rFonts w:ascii="Times New Roman" w:hAnsi="Times New Roman" w:cs="Times New Roman"/>
        </w:rPr>
      </w:pPr>
      <w:r w:rsidRPr="00F479D0">
        <w:rPr>
          <w:rFonts w:ascii="Times New Roman" w:hAnsi="Times New Roman" w:cs="Times New Roman"/>
        </w:rPr>
        <w:t>Алексюк А.М. Педагогика высшей школы / Алексюк А.М. - К., 1998.</w:t>
      </w:r>
    </w:p>
    <w:p w:rsidR="008147B5" w:rsidRDefault="00F479D0" w:rsidP="00F14FA3">
      <w:pPr>
        <w:widowControl/>
        <w:numPr>
          <w:ilvl w:val="0"/>
          <w:numId w:val="7"/>
        </w:numPr>
        <w:tabs>
          <w:tab w:val="left" w:pos="245"/>
        </w:tabs>
        <w:spacing w:before="19" w:line="276" w:lineRule="auto"/>
        <w:ind w:firstLine="567"/>
        <w:contextualSpacing/>
        <w:jc w:val="both"/>
        <w:rPr>
          <w:rFonts w:ascii="Times New Roman" w:hAnsi="Times New Roman" w:cs="Times New Roman"/>
        </w:rPr>
      </w:pPr>
      <w:r w:rsidRPr="00F479D0">
        <w:rPr>
          <w:rFonts w:ascii="Times New Roman" w:hAnsi="Times New Roman" w:cs="Times New Roman"/>
        </w:rPr>
        <w:t>Вишневский О .И. Современное укр</w:t>
      </w:r>
      <w:r w:rsidR="008147B5">
        <w:rPr>
          <w:rFonts w:ascii="Times New Roman" w:hAnsi="Times New Roman" w:cs="Times New Roman"/>
        </w:rPr>
        <w:t>аинское воспитание.</w:t>
      </w:r>
    </w:p>
    <w:p w:rsidR="008147B5" w:rsidRDefault="008147B5" w:rsidP="00F14FA3">
      <w:pPr>
        <w:widowControl/>
        <w:tabs>
          <w:tab w:val="left" w:pos="245"/>
        </w:tabs>
        <w:spacing w:before="19" w:line="276" w:lineRule="auto"/>
        <w:ind w:firstLine="567"/>
        <w:contextualSpacing/>
        <w:jc w:val="both"/>
        <w:rPr>
          <w:rFonts w:ascii="Times New Roman" w:hAnsi="Times New Roman" w:cs="Times New Roman"/>
        </w:rPr>
      </w:pPr>
    </w:p>
    <w:p w:rsidR="008147B5" w:rsidRPr="00254F67" w:rsidRDefault="008147B5" w:rsidP="00F14FA3">
      <w:pPr>
        <w:widowControl/>
        <w:tabs>
          <w:tab w:val="left" w:pos="245"/>
        </w:tabs>
        <w:spacing w:before="19" w:line="276" w:lineRule="auto"/>
        <w:ind w:firstLine="567"/>
        <w:contextualSpacing/>
        <w:jc w:val="both"/>
        <w:rPr>
          <w:rFonts w:ascii="Times New Roman" w:hAnsi="Times New Roman" w:cs="Times New Roman"/>
        </w:rPr>
      </w:pPr>
    </w:p>
    <w:p w:rsidR="008147B5" w:rsidRPr="00254F67" w:rsidRDefault="008147B5" w:rsidP="00F14FA3">
      <w:pPr>
        <w:widowControl/>
        <w:tabs>
          <w:tab w:val="left" w:pos="245"/>
        </w:tabs>
        <w:spacing w:before="19" w:line="276" w:lineRule="auto"/>
        <w:ind w:firstLine="567"/>
        <w:contextualSpacing/>
        <w:jc w:val="center"/>
        <w:rPr>
          <w:rFonts w:ascii="Times New Roman" w:hAnsi="Times New Roman" w:cs="Times New Roman"/>
          <w:b/>
        </w:rPr>
      </w:pPr>
    </w:p>
    <w:p w:rsidR="008147B5" w:rsidRPr="00254F67" w:rsidRDefault="008147B5" w:rsidP="00F14FA3">
      <w:pPr>
        <w:widowControl/>
        <w:spacing w:line="276" w:lineRule="auto"/>
        <w:ind w:left="370" w:firstLine="567"/>
        <w:contextualSpacing/>
        <w:jc w:val="center"/>
        <w:rPr>
          <w:rFonts w:ascii="Times New Roman" w:hAnsi="Times New Roman" w:cs="Times New Roman"/>
          <w:b/>
        </w:rPr>
      </w:pPr>
      <w:r w:rsidRPr="00254F67">
        <w:rPr>
          <w:rFonts w:ascii="Times New Roman" w:hAnsi="Times New Roman" w:cs="Times New Roman"/>
          <w:b/>
        </w:rPr>
        <w:t>Тема № 2 Преподавание философии и его характеристики</w:t>
      </w:r>
    </w:p>
    <w:p w:rsidR="008147B5" w:rsidRPr="00254F67" w:rsidRDefault="008147B5" w:rsidP="00F14FA3">
      <w:pPr>
        <w:widowControl/>
        <w:numPr>
          <w:ilvl w:val="0"/>
          <w:numId w:val="8"/>
        </w:numPr>
        <w:tabs>
          <w:tab w:val="left" w:pos="590"/>
        </w:tabs>
        <w:spacing w:before="86" w:line="276" w:lineRule="auto"/>
        <w:ind w:firstLine="567"/>
        <w:contextualSpacing/>
        <w:jc w:val="both"/>
        <w:rPr>
          <w:rFonts w:ascii="Times New Roman" w:hAnsi="Times New Roman" w:cs="Times New Roman"/>
        </w:rPr>
      </w:pPr>
      <w:r w:rsidRPr="00254F67">
        <w:rPr>
          <w:rFonts w:ascii="Times New Roman" w:hAnsi="Times New Roman" w:cs="Times New Roman"/>
        </w:rPr>
        <w:t>Субъект и объект учебного процесса и их диалектическая связь.</w:t>
      </w:r>
    </w:p>
    <w:p w:rsidR="008147B5" w:rsidRPr="00254F67" w:rsidRDefault="008147B5" w:rsidP="00F14FA3">
      <w:pPr>
        <w:widowControl/>
        <w:numPr>
          <w:ilvl w:val="0"/>
          <w:numId w:val="8"/>
        </w:numPr>
        <w:tabs>
          <w:tab w:val="left" w:pos="590"/>
        </w:tabs>
        <w:spacing w:line="276" w:lineRule="auto"/>
        <w:ind w:firstLine="567"/>
        <w:contextualSpacing/>
        <w:jc w:val="both"/>
        <w:rPr>
          <w:rFonts w:ascii="Times New Roman" w:hAnsi="Times New Roman" w:cs="Times New Roman"/>
        </w:rPr>
      </w:pPr>
      <w:r w:rsidRPr="00254F67">
        <w:rPr>
          <w:rFonts w:ascii="Times New Roman" w:hAnsi="Times New Roman" w:cs="Times New Roman"/>
        </w:rPr>
        <w:t>Психологическая готовность преподавателя к учебному процессу.</w:t>
      </w:r>
    </w:p>
    <w:p w:rsidR="008147B5" w:rsidRPr="00254F67" w:rsidRDefault="008147B5" w:rsidP="00F14FA3">
      <w:pPr>
        <w:widowControl/>
        <w:numPr>
          <w:ilvl w:val="0"/>
          <w:numId w:val="8"/>
        </w:numPr>
        <w:tabs>
          <w:tab w:val="left" w:pos="590"/>
        </w:tabs>
        <w:spacing w:before="5" w:line="276" w:lineRule="auto"/>
        <w:ind w:firstLine="567"/>
        <w:contextualSpacing/>
        <w:jc w:val="both"/>
        <w:rPr>
          <w:rFonts w:ascii="Times New Roman" w:hAnsi="Times New Roman" w:cs="Times New Roman"/>
        </w:rPr>
      </w:pPr>
      <w:r w:rsidRPr="00254F67">
        <w:rPr>
          <w:rFonts w:ascii="Times New Roman" w:hAnsi="Times New Roman" w:cs="Times New Roman"/>
        </w:rPr>
        <w:t>Классификация методов обучения, соотношение объяснительно-ил-стративного и проблемного методов.</w:t>
      </w:r>
    </w:p>
    <w:p w:rsidR="008147B5" w:rsidRPr="00254F67" w:rsidRDefault="008147B5" w:rsidP="00F14FA3">
      <w:pPr>
        <w:widowControl/>
        <w:numPr>
          <w:ilvl w:val="0"/>
          <w:numId w:val="8"/>
        </w:numPr>
        <w:tabs>
          <w:tab w:val="left" w:pos="590"/>
        </w:tabs>
        <w:spacing w:line="276" w:lineRule="auto"/>
        <w:ind w:firstLine="567"/>
        <w:contextualSpacing/>
        <w:jc w:val="both"/>
        <w:rPr>
          <w:rFonts w:ascii="Times New Roman" w:hAnsi="Times New Roman" w:cs="Times New Roman"/>
        </w:rPr>
      </w:pPr>
      <w:r w:rsidRPr="00254F67">
        <w:rPr>
          <w:rFonts w:ascii="Times New Roman" w:hAnsi="Times New Roman" w:cs="Times New Roman"/>
        </w:rPr>
        <w:t>Структура и функции вузовского курса философии.</w:t>
      </w:r>
    </w:p>
    <w:p w:rsidR="008147B5" w:rsidRPr="00254F67" w:rsidRDefault="008147B5" w:rsidP="00F14FA3">
      <w:pPr>
        <w:widowControl/>
        <w:spacing w:before="125" w:line="276" w:lineRule="auto"/>
        <w:ind w:firstLine="567"/>
        <w:contextualSpacing/>
        <w:jc w:val="both"/>
        <w:rPr>
          <w:rFonts w:ascii="Times New Roman" w:hAnsi="Times New Roman" w:cs="Times New Roman"/>
        </w:rPr>
      </w:pPr>
      <w:r w:rsidRPr="00254F67">
        <w:rPr>
          <w:rFonts w:ascii="Times New Roman" w:hAnsi="Times New Roman" w:cs="Times New Roman"/>
          <w:b/>
          <w:bCs/>
        </w:rPr>
        <w:t xml:space="preserve">1 </w:t>
      </w:r>
      <w:r w:rsidRPr="00254F67">
        <w:rPr>
          <w:rFonts w:ascii="Times New Roman" w:hAnsi="Times New Roman" w:cs="Times New Roman"/>
        </w:rPr>
        <w:t>Преподавание философии - это профессиональная деятельность пе</w:t>
      </w:r>
      <w:r w:rsidRPr="00254F67">
        <w:rPr>
          <w:rFonts w:ascii="Times New Roman" w:hAnsi="Times New Roman" w:cs="Times New Roman"/>
        </w:rPr>
        <w:softHyphen/>
        <w:t>дагога (профессора, доцента, ассистента), а процесс обучения происходит направленным, организованным путем. Преподавание - это субъект - су</w:t>
      </w:r>
      <w:r w:rsidRPr="00254F67">
        <w:rPr>
          <w:rFonts w:ascii="Times New Roman" w:hAnsi="Times New Roman" w:cs="Times New Roman"/>
        </w:rPr>
        <w:softHyphen/>
        <w:t>бъектное отношение (8-3).</w:t>
      </w:r>
    </w:p>
    <w:p w:rsidR="008147B5" w:rsidRPr="00254F67" w:rsidRDefault="008147B5" w:rsidP="00F14FA3">
      <w:pPr>
        <w:widowControl/>
        <w:spacing w:line="276" w:lineRule="auto"/>
        <w:ind w:firstLine="567"/>
        <w:contextualSpacing/>
        <w:jc w:val="both"/>
        <w:rPr>
          <w:rFonts w:ascii="Times New Roman" w:hAnsi="Times New Roman" w:cs="Times New Roman"/>
        </w:rPr>
      </w:pPr>
      <w:r w:rsidRPr="00254F67">
        <w:rPr>
          <w:rFonts w:ascii="Times New Roman" w:hAnsi="Times New Roman" w:cs="Times New Roman"/>
          <w:b/>
          <w:bCs/>
        </w:rPr>
        <w:t xml:space="preserve">Студент </w:t>
      </w:r>
      <w:r w:rsidRPr="00254F67">
        <w:rPr>
          <w:rFonts w:ascii="Times New Roman" w:hAnsi="Times New Roman" w:cs="Times New Roman"/>
        </w:rPr>
        <w:t>- не объект деятельности преподавателя, а равноправный партнер-субъект в процессе преподавания. Невозможно добиться объек</w:t>
      </w:r>
      <w:r w:rsidRPr="00254F67">
        <w:rPr>
          <w:rFonts w:ascii="Times New Roman" w:hAnsi="Times New Roman" w:cs="Times New Roman"/>
        </w:rPr>
        <w:softHyphen/>
        <w:t>тивной цели преподавания без активного положительного отношения сту</w:t>
      </w:r>
      <w:r w:rsidRPr="00254F67">
        <w:rPr>
          <w:rFonts w:ascii="Times New Roman" w:hAnsi="Times New Roman" w:cs="Times New Roman"/>
        </w:rPr>
        <w:softHyphen/>
        <w:t>дента к процессу обучения, без активного изучения преподаваемой дисцип</w:t>
      </w:r>
      <w:r w:rsidRPr="00254F67">
        <w:rPr>
          <w:rFonts w:ascii="Times New Roman" w:hAnsi="Times New Roman" w:cs="Times New Roman"/>
        </w:rPr>
        <w:softHyphen/>
        <w:t>лины. Значит нужно относиться к студенту как субъекту общего процесса и максимально активизировать его деятельность учения, не допуская пре</w:t>
      </w:r>
      <w:r w:rsidRPr="00254F67">
        <w:rPr>
          <w:rFonts w:ascii="Times New Roman" w:hAnsi="Times New Roman" w:cs="Times New Roman"/>
        </w:rPr>
        <w:softHyphen/>
        <w:t>пятствий и помех этому со стороны преподавателя.</w:t>
      </w:r>
    </w:p>
    <w:p w:rsidR="008147B5" w:rsidRPr="00254F67" w:rsidRDefault="008147B5" w:rsidP="00F14FA3">
      <w:pPr>
        <w:widowControl/>
        <w:spacing w:line="276" w:lineRule="auto"/>
        <w:ind w:firstLine="567"/>
        <w:contextualSpacing/>
        <w:jc w:val="both"/>
        <w:rPr>
          <w:rFonts w:ascii="Times New Roman" w:hAnsi="Times New Roman" w:cs="Times New Roman"/>
        </w:rPr>
      </w:pPr>
      <w:r w:rsidRPr="00254F67">
        <w:rPr>
          <w:rFonts w:ascii="Times New Roman" w:hAnsi="Times New Roman" w:cs="Times New Roman"/>
        </w:rPr>
        <w:lastRenderedPageBreak/>
        <w:t>Преподаватель - не автоматический передатчик чужих знаний, а су</w:t>
      </w:r>
      <w:r w:rsidRPr="00254F67">
        <w:rPr>
          <w:rFonts w:ascii="Times New Roman" w:hAnsi="Times New Roman" w:cs="Times New Roman"/>
        </w:rPr>
        <w:softHyphen/>
        <w:t>бъект - свободная творческая личност</w:t>
      </w:r>
      <w:r w:rsidR="00254F67">
        <w:rPr>
          <w:rFonts w:ascii="Times New Roman" w:hAnsi="Times New Roman" w:cs="Times New Roman"/>
        </w:rPr>
        <w:t>ь, формирующая массив передаваем</w:t>
      </w:r>
      <w:r w:rsidRPr="00254F67">
        <w:rPr>
          <w:rFonts w:ascii="Times New Roman" w:hAnsi="Times New Roman" w:cs="Times New Roman"/>
        </w:rPr>
        <w:t>ых знаний, свободно задающая цели, выбирающая методы преподавания. Поэтому преподавателю нужно ставить разумные цели, учитывающие объективные способности студентов, а также выбирать методы и приемы, отвечающие их интересам и способностям. В процессе преподавания не</w:t>
      </w:r>
      <w:r w:rsidRPr="00254F67">
        <w:rPr>
          <w:rFonts w:ascii="Times New Roman" w:hAnsi="Times New Roman" w:cs="Times New Roman"/>
          <w:vertAlign w:val="superscript"/>
        </w:rPr>
        <w:t xml:space="preserve">1 </w:t>
      </w:r>
      <w:r w:rsidRPr="00254F67">
        <w:rPr>
          <w:rFonts w:ascii="Times New Roman" w:hAnsi="Times New Roman" w:cs="Times New Roman"/>
        </w:rPr>
        <w:t>обходимо налаживание обратной связи: предоставлять студентам возмож</w:t>
      </w:r>
      <w:r w:rsidRPr="00254F67">
        <w:rPr>
          <w:rFonts w:ascii="Times New Roman" w:hAnsi="Times New Roman" w:cs="Times New Roman"/>
        </w:rPr>
        <w:softHyphen/>
        <w:t>ность свободно задавать вопросы и побуждать их к этому,</w:t>
      </w:r>
      <w:r w:rsidR="00254F67">
        <w:rPr>
          <w:rFonts w:ascii="Times New Roman" w:hAnsi="Times New Roman" w:cs="Times New Roman"/>
        </w:rPr>
        <w:t xml:space="preserve"> проводить опросы </w:t>
      </w:r>
      <w:r w:rsidRPr="00254F67">
        <w:rPr>
          <w:rFonts w:ascii="Times New Roman" w:hAnsi="Times New Roman" w:cs="Times New Roman"/>
        </w:rPr>
        <w:t>различными способами (проверочные вопросы, краткие письменные оты и др.) и не забывать о временных рамках.</w:t>
      </w:r>
    </w:p>
    <w:p w:rsidR="008147B5" w:rsidRPr="00254F67" w:rsidRDefault="008147B5" w:rsidP="00F14FA3">
      <w:pPr>
        <w:widowControl/>
        <w:spacing w:line="276" w:lineRule="auto"/>
        <w:ind w:firstLine="567"/>
        <w:contextualSpacing/>
        <w:jc w:val="both"/>
        <w:rPr>
          <w:rFonts w:ascii="Times New Roman" w:hAnsi="Times New Roman" w:cs="Times New Roman"/>
        </w:rPr>
      </w:pPr>
      <w:r w:rsidRPr="00254F67">
        <w:rPr>
          <w:rFonts w:ascii="Times New Roman" w:hAnsi="Times New Roman" w:cs="Times New Roman"/>
        </w:rPr>
        <w:t>Процесс преподавания - это субъектно-субъектное (преподаватель студент) общение, это эмоциональное и моральное влияние друг на друга. Это восприятия студентом личностных ха</w:t>
      </w:r>
      <w:r w:rsidR="00254F67">
        <w:rPr>
          <w:rFonts w:ascii="Times New Roman" w:hAnsi="Times New Roman" w:cs="Times New Roman"/>
        </w:rPr>
        <w:t>рактеристик преподавателя, влияет</w:t>
      </w:r>
      <w:r w:rsidRPr="00254F67">
        <w:rPr>
          <w:rFonts w:ascii="Times New Roman" w:hAnsi="Times New Roman" w:cs="Times New Roman"/>
          <w:i/>
          <w:iCs/>
          <w:spacing w:val="10"/>
        </w:rPr>
        <w:t xml:space="preserve"> </w:t>
      </w:r>
      <w:r w:rsidRPr="00254F67">
        <w:rPr>
          <w:rFonts w:ascii="Times New Roman" w:hAnsi="Times New Roman" w:cs="Times New Roman"/>
        </w:rPr>
        <w:t>на отношение к преподаваемой дис</w:t>
      </w:r>
      <w:r w:rsidR="00254F67">
        <w:rPr>
          <w:rFonts w:ascii="Times New Roman" w:hAnsi="Times New Roman" w:cs="Times New Roman"/>
        </w:rPr>
        <w:t>циплине (философии). Поэтому пре</w:t>
      </w:r>
      <w:r w:rsidRPr="00254F67">
        <w:rPr>
          <w:rFonts w:ascii="Times New Roman" w:hAnsi="Times New Roman" w:cs="Times New Roman"/>
        </w:rPr>
        <w:t>подавателю нужно хоть иногда видет</w:t>
      </w:r>
      <w:r w:rsidR="00254F67">
        <w:rPr>
          <w:rFonts w:ascii="Times New Roman" w:hAnsi="Times New Roman" w:cs="Times New Roman"/>
        </w:rPr>
        <w:t>ь себя глазами студентов и кор</w:t>
      </w:r>
      <w:r w:rsidR="00254F67">
        <w:rPr>
          <w:rFonts w:ascii="Times New Roman" w:hAnsi="Times New Roman" w:cs="Times New Roman"/>
        </w:rPr>
        <w:softHyphen/>
        <w:t>ре</w:t>
      </w:r>
      <w:r w:rsidRPr="00254F67">
        <w:rPr>
          <w:rFonts w:ascii="Times New Roman" w:hAnsi="Times New Roman" w:cs="Times New Roman"/>
        </w:rPr>
        <w:t>ктировать в случае необходимости свое поведение. А главное - уважать студента.</w:t>
      </w:r>
    </w:p>
    <w:p w:rsidR="008147B5" w:rsidRPr="00254F67" w:rsidRDefault="008147B5" w:rsidP="00F14FA3">
      <w:pPr>
        <w:widowControl/>
        <w:spacing w:line="276" w:lineRule="auto"/>
        <w:ind w:right="24" w:firstLine="567"/>
        <w:contextualSpacing/>
        <w:jc w:val="both"/>
        <w:rPr>
          <w:rFonts w:ascii="Times New Roman" w:hAnsi="Times New Roman" w:cs="Times New Roman"/>
        </w:rPr>
      </w:pPr>
      <w:r w:rsidRPr="00254F67">
        <w:rPr>
          <w:rFonts w:ascii="Times New Roman" w:hAnsi="Times New Roman" w:cs="Times New Roman"/>
        </w:rPr>
        <w:t>Учебная информация более активно в</w:t>
      </w:r>
      <w:r w:rsidR="00254F67">
        <w:rPr>
          <w:rFonts w:ascii="Times New Roman" w:hAnsi="Times New Roman" w:cs="Times New Roman"/>
        </w:rPr>
        <w:t>оспринимается тогда, когда у сту</w:t>
      </w:r>
      <w:r w:rsidRPr="00254F67">
        <w:rPr>
          <w:rFonts w:ascii="Times New Roman" w:hAnsi="Times New Roman" w:cs="Times New Roman"/>
        </w:rPr>
        <w:t>дента возникает потребность в ее восп</w:t>
      </w:r>
      <w:r w:rsidR="00254F67">
        <w:rPr>
          <w:rFonts w:ascii="Times New Roman" w:hAnsi="Times New Roman" w:cs="Times New Roman"/>
        </w:rPr>
        <w:t>риятии. Одно и то же содержа</w:t>
      </w:r>
      <w:r w:rsidR="00254F67">
        <w:rPr>
          <w:rFonts w:ascii="Times New Roman" w:hAnsi="Times New Roman" w:cs="Times New Roman"/>
        </w:rPr>
        <w:softHyphen/>
        <w:t xml:space="preserve">ние </w:t>
      </w:r>
      <w:r w:rsidRPr="00254F67">
        <w:rPr>
          <w:rFonts w:ascii="Times New Roman" w:hAnsi="Times New Roman" w:cs="Times New Roman"/>
        </w:rPr>
        <w:t xml:space="preserve">изучаемого предмета одинаковой степени сложности, в одном и том </w:t>
      </w:r>
      <w:r w:rsidRPr="00254F67">
        <w:rPr>
          <w:rFonts w:ascii="Times New Roman" w:hAnsi="Times New Roman" w:cs="Times New Roman"/>
          <w:b/>
          <w:bCs/>
        </w:rPr>
        <w:t xml:space="preserve">же </w:t>
      </w:r>
      <w:r w:rsidRPr="00254F67">
        <w:rPr>
          <w:rFonts w:ascii="Times New Roman" w:hAnsi="Times New Roman" w:cs="Times New Roman"/>
        </w:rPr>
        <w:t xml:space="preserve">объеме может усваиваться по-разному, в зависимости от способа его подачи, мотивов восприятия и интереса студента. Здесь играют роль </w:t>
      </w:r>
      <w:r w:rsidRPr="00254F67">
        <w:rPr>
          <w:rFonts w:ascii="Times New Roman" w:hAnsi="Times New Roman" w:cs="Times New Roman"/>
          <w:b/>
          <w:bCs/>
        </w:rPr>
        <w:t>ди</w:t>
      </w:r>
      <w:r w:rsidRPr="00254F67">
        <w:rPr>
          <w:rFonts w:ascii="Times New Roman" w:hAnsi="Times New Roman" w:cs="Times New Roman"/>
          <w:b/>
          <w:bCs/>
        </w:rPr>
        <w:softHyphen/>
        <w:t xml:space="preserve">дактические </w:t>
      </w:r>
      <w:r w:rsidRPr="00254F67">
        <w:rPr>
          <w:rFonts w:ascii="Times New Roman" w:hAnsi="Times New Roman" w:cs="Times New Roman"/>
        </w:rPr>
        <w:t>способности преподавателя - способности передавать сту</w:t>
      </w:r>
      <w:r w:rsidRPr="00254F67">
        <w:rPr>
          <w:rFonts w:ascii="Times New Roman" w:hAnsi="Times New Roman" w:cs="Times New Roman"/>
        </w:rPr>
        <w:softHyphen/>
        <w:t xml:space="preserve">дентам учебный материал, делая его доступным </w:t>
      </w:r>
      <w:r w:rsidRPr="00254F67">
        <w:rPr>
          <w:rFonts w:ascii="Times New Roman" w:hAnsi="Times New Roman" w:cs="Times New Roman"/>
          <w:b/>
          <w:bCs/>
        </w:rPr>
        <w:t xml:space="preserve">для </w:t>
      </w:r>
      <w:r w:rsidRPr="00254F67">
        <w:rPr>
          <w:rFonts w:ascii="Times New Roman" w:hAnsi="Times New Roman" w:cs="Times New Roman"/>
        </w:rPr>
        <w:t>понимания, препод</w:t>
      </w:r>
      <w:r w:rsidRPr="00254F67">
        <w:rPr>
          <w:rFonts w:ascii="Times New Roman" w:hAnsi="Times New Roman" w:cs="Times New Roman"/>
        </w:rPr>
        <w:softHyphen/>
        <w:t xml:space="preserve">носить его ясно и понятно, вызывать интерес к изучаемому предмету, возбуждать </w:t>
      </w:r>
      <w:r w:rsidRPr="00254F67">
        <w:rPr>
          <w:rFonts w:ascii="Times New Roman" w:hAnsi="Times New Roman" w:cs="Times New Roman"/>
          <w:b/>
          <w:bCs/>
        </w:rPr>
        <w:t xml:space="preserve">у </w:t>
      </w:r>
      <w:r w:rsidRPr="00254F67">
        <w:rPr>
          <w:rFonts w:ascii="Times New Roman" w:hAnsi="Times New Roman" w:cs="Times New Roman"/>
        </w:rPr>
        <w:t>студентов активную самостоятельную мысль.</w:t>
      </w:r>
    </w:p>
    <w:p w:rsidR="00254F67" w:rsidRPr="00254F67" w:rsidRDefault="00254F67" w:rsidP="00F14FA3">
      <w:pPr>
        <w:widowControl/>
        <w:tabs>
          <w:tab w:val="left" w:pos="245"/>
        </w:tabs>
        <w:spacing w:before="19" w:line="276" w:lineRule="auto"/>
        <w:ind w:firstLine="567"/>
        <w:contextualSpacing/>
        <w:jc w:val="both"/>
        <w:rPr>
          <w:rFonts w:ascii="Times New Roman" w:hAnsi="Times New Roman" w:cs="Times New Roman"/>
        </w:rPr>
      </w:pPr>
      <w:r w:rsidRPr="00254F67">
        <w:rPr>
          <w:rFonts w:ascii="Times New Roman" w:hAnsi="Times New Roman" w:cs="Times New Roman"/>
        </w:rPr>
        <w:t xml:space="preserve">Значение имеют и </w:t>
      </w:r>
      <w:r w:rsidRPr="00254F67">
        <w:rPr>
          <w:rFonts w:ascii="Times New Roman" w:hAnsi="Times New Roman" w:cs="Times New Roman"/>
          <w:b/>
          <w:bCs/>
        </w:rPr>
        <w:t xml:space="preserve">коммуникативные </w:t>
      </w:r>
      <w:r w:rsidRPr="00254F67">
        <w:rPr>
          <w:rFonts w:ascii="Times New Roman" w:hAnsi="Times New Roman" w:cs="Times New Roman"/>
        </w:rPr>
        <w:t>способности преподавателя -способность общаться со студентами в неформальной обстановке, чувство такта. Способность чувствовать духовный мир и настроение студента, со</w:t>
      </w:r>
      <w:r w:rsidRPr="00254F67">
        <w:rPr>
          <w:rFonts w:ascii="Times New Roman" w:hAnsi="Times New Roman" w:cs="Times New Roman"/>
        </w:rPr>
        <w:softHyphen/>
        <w:t>переживать ему в моменты внутренних сложных коллизий и предложить свою помощь или дать нужный совет.</w:t>
      </w:r>
    </w:p>
    <w:p w:rsidR="00254F67" w:rsidRPr="00254F67" w:rsidRDefault="00254F67" w:rsidP="00F14FA3">
      <w:pPr>
        <w:widowControl/>
        <w:tabs>
          <w:tab w:val="left" w:pos="245"/>
        </w:tabs>
        <w:spacing w:before="19" w:line="276" w:lineRule="auto"/>
        <w:ind w:firstLine="567"/>
        <w:contextualSpacing/>
        <w:jc w:val="both"/>
        <w:rPr>
          <w:rFonts w:ascii="Times New Roman" w:hAnsi="Times New Roman" w:cs="Times New Roman"/>
        </w:rPr>
      </w:pPr>
      <w:r w:rsidRPr="00254F67">
        <w:rPr>
          <w:rFonts w:ascii="Times New Roman" w:hAnsi="Times New Roman" w:cs="Times New Roman"/>
          <w:b/>
          <w:bCs/>
        </w:rPr>
        <w:t xml:space="preserve">2 </w:t>
      </w:r>
      <w:r w:rsidRPr="00254F67">
        <w:rPr>
          <w:rFonts w:ascii="Times New Roman" w:hAnsi="Times New Roman" w:cs="Times New Roman"/>
        </w:rPr>
        <w:t>К личности педагога предъявляется ряд самых серьезных требова</w:t>
      </w:r>
      <w:r w:rsidRPr="00254F67">
        <w:rPr>
          <w:rFonts w:ascii="Times New Roman" w:hAnsi="Times New Roman" w:cs="Times New Roman"/>
        </w:rPr>
        <w:softHyphen/>
        <w:t>ний. Среди них можно выделить главные, без выполнения которых невоз</w:t>
      </w:r>
      <w:r w:rsidRPr="00254F67">
        <w:rPr>
          <w:rFonts w:ascii="Times New Roman" w:hAnsi="Times New Roman" w:cs="Times New Roman"/>
        </w:rPr>
        <w:softHyphen/>
        <w:t>можно стать высококвалифицированным педагогом - воспитателем, и вто</w:t>
      </w:r>
      <w:r w:rsidRPr="00254F67">
        <w:rPr>
          <w:rFonts w:ascii="Times New Roman" w:hAnsi="Times New Roman" w:cs="Times New Roman"/>
        </w:rPr>
        <w:softHyphen/>
        <w:t xml:space="preserve">ростепенные, соответствие которым не обязательно для педагога, но делает его личностью, способной наилучшим образом обучить и воспитать другую личность. Главным и постоянным требованием является </w:t>
      </w:r>
      <w:r w:rsidRPr="00254F67">
        <w:rPr>
          <w:rFonts w:ascii="Times New Roman" w:hAnsi="Times New Roman" w:cs="Times New Roman"/>
          <w:i/>
          <w:iCs/>
        </w:rPr>
        <w:t>любовь к обучае</w:t>
      </w:r>
      <w:r w:rsidRPr="00254F67">
        <w:rPr>
          <w:rFonts w:ascii="Times New Roman" w:hAnsi="Times New Roman" w:cs="Times New Roman"/>
          <w:i/>
          <w:iCs/>
        </w:rPr>
        <w:softHyphen/>
        <w:t xml:space="preserve">мым, </w:t>
      </w:r>
      <w:r w:rsidRPr="00254F67">
        <w:rPr>
          <w:rFonts w:ascii="Times New Roman" w:hAnsi="Times New Roman" w:cs="Times New Roman"/>
        </w:rPr>
        <w:t>к педагогической деятельности, наличие специальных знаний в той области, в которой ведется обучение, широкая эрудиция, педагогическая интуиция, высокоразвитый интеллект, высокий уровень общей культуры и нравственности, профессиональное владение разнообразными методами обучения и воспитания. Без любого из перечисленных качеств успешная педагогическая работа невозможна.</w:t>
      </w:r>
    </w:p>
    <w:p w:rsidR="00254F67" w:rsidRPr="00254F67" w:rsidRDefault="00254F67" w:rsidP="00F14FA3">
      <w:pPr>
        <w:widowControl/>
        <w:tabs>
          <w:tab w:val="left" w:pos="245"/>
        </w:tabs>
        <w:spacing w:before="19" w:line="276" w:lineRule="auto"/>
        <w:ind w:firstLine="567"/>
        <w:contextualSpacing/>
        <w:jc w:val="both"/>
        <w:rPr>
          <w:rFonts w:ascii="Times New Roman" w:hAnsi="Times New Roman" w:cs="Times New Roman"/>
        </w:rPr>
      </w:pPr>
      <w:r w:rsidRPr="00254F67">
        <w:rPr>
          <w:rFonts w:ascii="Times New Roman" w:hAnsi="Times New Roman" w:cs="Times New Roman"/>
        </w:rPr>
        <w:t>Все эти свойства не являются врожденными. Они приобретаются сис</w:t>
      </w:r>
      <w:r w:rsidRPr="00254F67">
        <w:rPr>
          <w:rFonts w:ascii="Times New Roman" w:hAnsi="Times New Roman" w:cs="Times New Roman"/>
        </w:rPr>
        <w:softHyphen/>
        <w:t>тематическим и упорным трудом, работой педагога над собой. Не случай</w:t>
      </w:r>
      <w:r w:rsidRPr="00254F67">
        <w:rPr>
          <w:rFonts w:ascii="Times New Roman" w:hAnsi="Times New Roman" w:cs="Times New Roman"/>
        </w:rPr>
        <w:softHyphen/>
        <w:t>но учителей и воспитателей много, а одаренных, талантливых среди них, блестяще справляющихся со своими обязанностями, единицы.</w:t>
      </w:r>
    </w:p>
    <w:p w:rsidR="00254F67" w:rsidRPr="00254F67" w:rsidRDefault="00254F67" w:rsidP="00F14FA3">
      <w:pPr>
        <w:widowControl/>
        <w:tabs>
          <w:tab w:val="left" w:pos="245"/>
        </w:tabs>
        <w:spacing w:before="19" w:line="276" w:lineRule="auto"/>
        <w:ind w:firstLine="567"/>
        <w:contextualSpacing/>
        <w:jc w:val="both"/>
        <w:rPr>
          <w:rFonts w:ascii="Times New Roman" w:hAnsi="Times New Roman" w:cs="Times New Roman"/>
        </w:rPr>
      </w:pPr>
      <w:r w:rsidRPr="00254F67">
        <w:rPr>
          <w:rFonts w:ascii="Times New Roman" w:hAnsi="Times New Roman" w:cs="Times New Roman"/>
        </w:rPr>
        <w:t>Дополнительными, но относительно стабильными требованиями, предъ</w:t>
      </w:r>
      <w:r w:rsidRPr="00254F67">
        <w:rPr>
          <w:rFonts w:ascii="Times New Roman" w:hAnsi="Times New Roman" w:cs="Times New Roman"/>
        </w:rPr>
        <w:softHyphen/>
        <w:t>явленными к педагогу, является общительность, артистичность, веселый нрав, хороший вкус и др. Эти качества важны, но меньше, чем главные. Без каждого их этих качеств в отдельности преподаватель может обойтись, но и главные и второстепенные педагогические качества составляют ин</w:t>
      </w:r>
      <w:r w:rsidRPr="00254F67">
        <w:rPr>
          <w:rFonts w:ascii="Times New Roman" w:hAnsi="Times New Roman" w:cs="Times New Roman"/>
        </w:rPr>
        <w:softHyphen/>
        <w:t>дивидуальность педагога, в силу которой каждый хороший педагог пред</w:t>
      </w:r>
      <w:r w:rsidRPr="00254F67">
        <w:rPr>
          <w:rFonts w:ascii="Times New Roman" w:hAnsi="Times New Roman" w:cs="Times New Roman"/>
        </w:rPr>
        <w:softHyphen/>
        <w:t>ставляет собой уникальную и своеобразную личность.</w:t>
      </w:r>
    </w:p>
    <w:p w:rsidR="00254F67" w:rsidRPr="00254F67" w:rsidRDefault="00254F67" w:rsidP="00F14FA3">
      <w:pPr>
        <w:widowControl/>
        <w:tabs>
          <w:tab w:val="left" w:pos="245"/>
        </w:tabs>
        <w:spacing w:before="19" w:line="276" w:lineRule="auto"/>
        <w:ind w:firstLine="567"/>
        <w:contextualSpacing/>
        <w:jc w:val="both"/>
        <w:rPr>
          <w:rFonts w:ascii="Times New Roman" w:hAnsi="Times New Roman" w:cs="Times New Roman"/>
        </w:rPr>
      </w:pPr>
      <w:r w:rsidRPr="00254F67">
        <w:rPr>
          <w:rFonts w:ascii="Times New Roman" w:hAnsi="Times New Roman" w:cs="Times New Roman"/>
        </w:rPr>
        <w:t>Основные признаки индивидуального стиля педагогической деятель</w:t>
      </w:r>
      <w:r w:rsidRPr="00254F67">
        <w:rPr>
          <w:rFonts w:ascii="Times New Roman" w:hAnsi="Times New Roman" w:cs="Times New Roman"/>
        </w:rPr>
        <w:softHyphen/>
        <w:t>ности проявляются:</w:t>
      </w:r>
    </w:p>
    <w:p w:rsidR="00254F67" w:rsidRPr="00254F67" w:rsidRDefault="00254F67" w:rsidP="00F14FA3">
      <w:pPr>
        <w:widowControl/>
        <w:numPr>
          <w:ilvl w:val="0"/>
          <w:numId w:val="9"/>
        </w:numPr>
        <w:tabs>
          <w:tab w:val="left" w:pos="245"/>
        </w:tabs>
        <w:spacing w:before="19" w:line="276" w:lineRule="auto"/>
        <w:ind w:firstLine="567"/>
        <w:contextualSpacing/>
        <w:jc w:val="both"/>
        <w:rPr>
          <w:rFonts w:ascii="Times New Roman" w:hAnsi="Times New Roman" w:cs="Times New Roman"/>
        </w:rPr>
      </w:pPr>
      <w:r w:rsidRPr="00254F67">
        <w:rPr>
          <w:rFonts w:ascii="Times New Roman" w:hAnsi="Times New Roman" w:cs="Times New Roman"/>
        </w:rPr>
        <w:t>в темпераменте (время и скорость реакции, индивидуальный темп работы, эмоциональная откликаемость);</w:t>
      </w:r>
    </w:p>
    <w:p w:rsidR="00254F67" w:rsidRPr="00254F67" w:rsidRDefault="00254F67" w:rsidP="00F14FA3">
      <w:pPr>
        <w:widowControl/>
        <w:numPr>
          <w:ilvl w:val="0"/>
          <w:numId w:val="9"/>
        </w:numPr>
        <w:tabs>
          <w:tab w:val="left" w:pos="245"/>
        </w:tabs>
        <w:spacing w:before="19" w:line="276" w:lineRule="auto"/>
        <w:ind w:firstLine="567"/>
        <w:contextualSpacing/>
        <w:jc w:val="both"/>
        <w:rPr>
          <w:rFonts w:ascii="Times New Roman" w:hAnsi="Times New Roman" w:cs="Times New Roman"/>
        </w:rPr>
      </w:pPr>
      <w:r w:rsidRPr="00254F67">
        <w:rPr>
          <w:rFonts w:ascii="Times New Roman" w:hAnsi="Times New Roman" w:cs="Times New Roman"/>
        </w:rPr>
        <w:lastRenderedPageBreak/>
        <w:t>в характере реакций на те или иные педагогические ситуации;</w:t>
      </w:r>
    </w:p>
    <w:p w:rsidR="00254F67" w:rsidRPr="00254F67" w:rsidRDefault="00254F67" w:rsidP="00F14FA3">
      <w:pPr>
        <w:widowControl/>
        <w:numPr>
          <w:ilvl w:val="0"/>
          <w:numId w:val="9"/>
        </w:numPr>
        <w:tabs>
          <w:tab w:val="left" w:pos="245"/>
        </w:tabs>
        <w:spacing w:before="19" w:line="276" w:lineRule="auto"/>
        <w:ind w:firstLine="567"/>
        <w:contextualSpacing/>
        <w:jc w:val="both"/>
        <w:rPr>
          <w:rFonts w:ascii="Times New Roman" w:hAnsi="Times New Roman" w:cs="Times New Roman"/>
        </w:rPr>
      </w:pPr>
      <w:r w:rsidRPr="00254F67">
        <w:rPr>
          <w:rFonts w:ascii="Times New Roman" w:hAnsi="Times New Roman" w:cs="Times New Roman"/>
        </w:rPr>
        <w:t>в выборе методов обучения;</w:t>
      </w:r>
    </w:p>
    <w:p w:rsidR="00254F67" w:rsidRPr="00254F67" w:rsidRDefault="00254F67" w:rsidP="00F14FA3">
      <w:pPr>
        <w:widowControl/>
        <w:numPr>
          <w:ilvl w:val="0"/>
          <w:numId w:val="9"/>
        </w:numPr>
        <w:tabs>
          <w:tab w:val="left" w:pos="245"/>
        </w:tabs>
        <w:spacing w:before="19" w:line="276" w:lineRule="auto"/>
        <w:ind w:firstLine="567"/>
        <w:contextualSpacing/>
        <w:jc w:val="both"/>
        <w:rPr>
          <w:rFonts w:ascii="Times New Roman" w:hAnsi="Times New Roman" w:cs="Times New Roman"/>
        </w:rPr>
      </w:pPr>
      <w:r w:rsidRPr="00254F67">
        <w:rPr>
          <w:rFonts w:ascii="Times New Roman" w:hAnsi="Times New Roman" w:cs="Times New Roman"/>
        </w:rPr>
        <w:t>в стиле педагогического общения;</w:t>
      </w:r>
    </w:p>
    <w:p w:rsidR="00254F67" w:rsidRPr="00254F67" w:rsidRDefault="00254F67" w:rsidP="00F14FA3">
      <w:pPr>
        <w:widowControl/>
        <w:numPr>
          <w:ilvl w:val="0"/>
          <w:numId w:val="9"/>
        </w:numPr>
        <w:tabs>
          <w:tab w:val="left" w:pos="245"/>
        </w:tabs>
        <w:spacing w:before="19" w:line="276" w:lineRule="auto"/>
        <w:ind w:firstLine="567"/>
        <w:contextualSpacing/>
        <w:jc w:val="both"/>
        <w:rPr>
          <w:rFonts w:ascii="Times New Roman" w:hAnsi="Times New Roman" w:cs="Times New Roman"/>
        </w:rPr>
      </w:pPr>
      <w:r w:rsidRPr="00254F67">
        <w:rPr>
          <w:rFonts w:ascii="Times New Roman" w:hAnsi="Times New Roman" w:cs="Times New Roman"/>
        </w:rPr>
        <w:t>в манере поведения;</w:t>
      </w:r>
    </w:p>
    <w:p w:rsidR="00254F67" w:rsidRPr="00254F67" w:rsidRDefault="00254F67" w:rsidP="00F14FA3">
      <w:pPr>
        <w:widowControl/>
        <w:numPr>
          <w:ilvl w:val="0"/>
          <w:numId w:val="9"/>
        </w:numPr>
        <w:tabs>
          <w:tab w:val="left" w:pos="245"/>
        </w:tabs>
        <w:spacing w:before="19" w:line="276" w:lineRule="auto"/>
        <w:ind w:firstLine="567"/>
        <w:contextualSpacing/>
        <w:jc w:val="both"/>
        <w:rPr>
          <w:rFonts w:ascii="Times New Roman" w:hAnsi="Times New Roman" w:cs="Times New Roman"/>
        </w:rPr>
      </w:pPr>
      <w:r w:rsidRPr="00254F67">
        <w:rPr>
          <w:rFonts w:ascii="Times New Roman" w:hAnsi="Times New Roman" w:cs="Times New Roman"/>
        </w:rPr>
        <w:t>в реагировании средств педагогического воздействия на обучаемых.</w:t>
      </w:r>
    </w:p>
    <w:p w:rsidR="00725DCF" w:rsidRPr="00725DCF" w:rsidRDefault="00254F67" w:rsidP="00F14FA3">
      <w:pPr>
        <w:widowControl/>
        <w:tabs>
          <w:tab w:val="left" w:pos="245"/>
        </w:tabs>
        <w:spacing w:before="19" w:line="276" w:lineRule="auto"/>
        <w:ind w:firstLine="567"/>
        <w:contextualSpacing/>
        <w:jc w:val="both"/>
        <w:rPr>
          <w:rFonts w:ascii="Times New Roman" w:hAnsi="Times New Roman" w:cs="Times New Roman"/>
        </w:rPr>
      </w:pPr>
      <w:r w:rsidRPr="00254F67">
        <w:rPr>
          <w:rFonts w:ascii="Times New Roman" w:hAnsi="Times New Roman" w:cs="Times New Roman"/>
        </w:rPr>
        <w:t>Педагоги, обладающие разной индивидуальностью, из множества учеб</w:t>
      </w:r>
      <w:r w:rsidRPr="00254F67">
        <w:rPr>
          <w:rFonts w:ascii="Times New Roman" w:hAnsi="Times New Roman" w:cs="Times New Roman"/>
        </w:rPr>
        <w:softHyphen/>
        <w:t>ных и воспитательных задач могут выбрать одни и те же, но будут реали</w:t>
      </w:r>
      <w:r w:rsidRPr="00254F67">
        <w:rPr>
          <w:rFonts w:ascii="Times New Roman" w:hAnsi="Times New Roman" w:cs="Times New Roman"/>
        </w:rPr>
        <w:softHyphen/>
        <w:t>зовать их по-разному. Что касается восприятия и распространения пере</w:t>
      </w:r>
      <w:r w:rsidRPr="00254F67">
        <w:rPr>
          <w:rFonts w:ascii="Times New Roman" w:hAnsi="Times New Roman" w:cs="Times New Roman"/>
        </w:rPr>
        <w:softHyphen/>
        <w:t>дового педагогического опыта, то необходимо помнить о том, что такой опыт практически неотделим от личности его автора и представляет собой своеобразное сочетание общезначимы</w:t>
      </w:r>
      <w:r w:rsidR="00725DCF">
        <w:rPr>
          <w:rFonts w:ascii="Times New Roman" w:hAnsi="Times New Roman" w:cs="Times New Roman"/>
        </w:rPr>
        <w:t>х педагогических находок и индивидуал</w:t>
      </w:r>
      <w:r w:rsidR="00725DCF" w:rsidRPr="00725DCF">
        <w:rPr>
          <w:rFonts w:ascii="Times New Roman" w:hAnsi="Times New Roman" w:cs="Times New Roman"/>
        </w:rPr>
        <w:t>ьности педагога. Это означает, что любой педагогический опыт не стоит копировать буквально; воспринимая глав</w:t>
      </w:r>
      <w:r w:rsidR="00725DCF">
        <w:rPr>
          <w:rFonts w:ascii="Times New Roman" w:hAnsi="Times New Roman" w:cs="Times New Roman"/>
        </w:rPr>
        <w:t>ное в нем, педагог должен стреми</w:t>
      </w:r>
      <w:r w:rsidR="00725DCF" w:rsidRPr="00725DCF">
        <w:rPr>
          <w:rFonts w:ascii="Times New Roman" w:hAnsi="Times New Roman" w:cs="Times New Roman"/>
        </w:rPr>
        <w:t>ться к тому, чтобы всегда остава</w:t>
      </w:r>
      <w:r w:rsidR="00725DCF">
        <w:rPr>
          <w:rFonts w:ascii="Times New Roman" w:hAnsi="Times New Roman" w:cs="Times New Roman"/>
        </w:rPr>
        <w:t>ться самим собой, то есть яркой педаг</w:t>
      </w:r>
      <w:r w:rsidR="00725DCF" w:rsidRPr="00725DCF">
        <w:rPr>
          <w:rFonts w:ascii="Times New Roman" w:hAnsi="Times New Roman" w:cs="Times New Roman"/>
        </w:rPr>
        <w:t>огической индивидуальностью.</w:t>
      </w:r>
    </w:p>
    <w:p w:rsidR="00725DCF" w:rsidRPr="00725DCF" w:rsidRDefault="00725DCF" w:rsidP="00F14FA3">
      <w:pPr>
        <w:widowControl/>
        <w:tabs>
          <w:tab w:val="left" w:pos="245"/>
        </w:tabs>
        <w:spacing w:before="19" w:line="276" w:lineRule="auto"/>
        <w:ind w:firstLine="567"/>
        <w:contextualSpacing/>
        <w:jc w:val="both"/>
        <w:rPr>
          <w:rFonts w:ascii="Times New Roman" w:hAnsi="Times New Roman" w:cs="Times New Roman"/>
        </w:rPr>
      </w:pPr>
      <w:r w:rsidRPr="00725DCF">
        <w:rPr>
          <w:rFonts w:ascii="Times New Roman" w:hAnsi="Times New Roman" w:cs="Times New Roman"/>
        </w:rPr>
        <w:t>Таким образом, педагогическая деят</w:t>
      </w:r>
      <w:r>
        <w:rPr>
          <w:rFonts w:ascii="Times New Roman" w:hAnsi="Times New Roman" w:cs="Times New Roman"/>
        </w:rPr>
        <w:t>ельность - сложный и неоднознач</w:t>
      </w:r>
      <w:r w:rsidRPr="00725DCF">
        <w:rPr>
          <w:rFonts w:ascii="Times New Roman" w:hAnsi="Times New Roman" w:cs="Times New Roman"/>
        </w:rPr>
        <w:t>ный процесс, поэтому преподаватель тем лучше будет справляться со своей работой, чем лучше он будет психолог</w:t>
      </w:r>
      <w:r>
        <w:rPr>
          <w:rFonts w:ascii="Times New Roman" w:hAnsi="Times New Roman" w:cs="Times New Roman"/>
        </w:rPr>
        <w:t>ически к ней подготовлен. И чем цело</w:t>
      </w:r>
      <w:r w:rsidRPr="00725DCF">
        <w:rPr>
          <w:rFonts w:ascii="Times New Roman" w:hAnsi="Times New Roman" w:cs="Times New Roman"/>
        </w:rPr>
        <w:t>стнее и развитие личность преподава</w:t>
      </w:r>
      <w:r>
        <w:rPr>
          <w:rFonts w:ascii="Times New Roman" w:hAnsi="Times New Roman" w:cs="Times New Roman"/>
        </w:rPr>
        <w:t>теля, тем больше его шансы на п</w:t>
      </w:r>
      <w:r w:rsidRPr="00725DCF">
        <w:rPr>
          <w:rFonts w:ascii="Times New Roman" w:hAnsi="Times New Roman" w:cs="Times New Roman"/>
        </w:rPr>
        <w:t>лодотворную и успешную педагогическую деятельность.</w:t>
      </w:r>
    </w:p>
    <w:p w:rsidR="00725DCF" w:rsidRPr="00725DCF" w:rsidRDefault="00725DCF" w:rsidP="00F14FA3">
      <w:pPr>
        <w:widowControl/>
        <w:tabs>
          <w:tab w:val="left" w:pos="245"/>
        </w:tabs>
        <w:spacing w:before="19" w:line="276" w:lineRule="auto"/>
        <w:ind w:firstLine="567"/>
        <w:contextualSpacing/>
        <w:jc w:val="both"/>
        <w:rPr>
          <w:rFonts w:ascii="Times New Roman" w:hAnsi="Times New Roman" w:cs="Times New Roman"/>
        </w:rPr>
      </w:pPr>
      <w:r w:rsidRPr="00725DCF">
        <w:rPr>
          <w:rFonts w:ascii="Times New Roman" w:hAnsi="Times New Roman" w:cs="Times New Roman"/>
        </w:rPr>
        <w:t>3 В педагогической литературе встречается несколько классификаций методов обучения.</w:t>
      </w:r>
    </w:p>
    <w:p w:rsidR="00725DCF" w:rsidRPr="00725DCF" w:rsidRDefault="00725DCF" w:rsidP="00F14FA3">
      <w:pPr>
        <w:widowControl/>
        <w:tabs>
          <w:tab w:val="left" w:pos="245"/>
        </w:tabs>
        <w:spacing w:before="19" w:line="276" w:lineRule="auto"/>
        <w:ind w:firstLine="567"/>
        <w:contextualSpacing/>
        <w:jc w:val="both"/>
        <w:rPr>
          <w:rFonts w:ascii="Times New Roman" w:hAnsi="Times New Roman" w:cs="Times New Roman"/>
        </w:rPr>
      </w:pPr>
      <w:r w:rsidRPr="00725DCF">
        <w:rPr>
          <w:rFonts w:ascii="Times New Roman" w:hAnsi="Times New Roman" w:cs="Times New Roman"/>
        </w:rPr>
        <w:t>Их классифицируют по источникам</w:t>
      </w:r>
      <w:r>
        <w:rPr>
          <w:rFonts w:ascii="Times New Roman" w:hAnsi="Times New Roman" w:cs="Times New Roman"/>
        </w:rPr>
        <w:t xml:space="preserve"> получения учащимися знаний, у</w:t>
      </w:r>
      <w:r w:rsidRPr="00725DCF">
        <w:rPr>
          <w:rFonts w:ascii="Times New Roman" w:hAnsi="Times New Roman" w:cs="Times New Roman"/>
        </w:rPr>
        <w:t>чебным (дидактическим) задачам, сте</w:t>
      </w:r>
      <w:r>
        <w:rPr>
          <w:rFonts w:ascii="Times New Roman" w:hAnsi="Times New Roman" w:cs="Times New Roman"/>
        </w:rPr>
        <w:t>пени развития самостоятельной по</w:t>
      </w:r>
      <w:r w:rsidRPr="00725DCF">
        <w:rPr>
          <w:rFonts w:ascii="Times New Roman" w:hAnsi="Times New Roman" w:cs="Times New Roman"/>
        </w:rPr>
        <w:t>знавателыюй деятельности учащихся и др. Основные группы методов</w:t>
      </w:r>
    </w:p>
    <w:p w:rsidR="00725DCF" w:rsidRPr="00725DCF" w:rsidRDefault="00725DCF" w:rsidP="00F14FA3">
      <w:pPr>
        <w:widowControl/>
        <w:tabs>
          <w:tab w:val="left" w:pos="245"/>
        </w:tabs>
        <w:spacing w:before="19" w:line="276" w:lineRule="auto"/>
        <w:ind w:firstLine="567"/>
        <w:contextualSpacing/>
        <w:jc w:val="both"/>
        <w:rPr>
          <w:rFonts w:ascii="Times New Roman" w:hAnsi="Times New Roman" w:cs="Times New Roman"/>
        </w:rPr>
      </w:pPr>
      <w:r w:rsidRPr="00725DCF">
        <w:rPr>
          <w:rFonts w:ascii="Times New Roman" w:hAnsi="Times New Roman" w:cs="Times New Roman"/>
        </w:rPr>
        <w:t>Из всех следует выделить три основные группы методов обучения:</w:t>
      </w:r>
    </w:p>
    <w:p w:rsidR="00725DCF" w:rsidRPr="00725DCF" w:rsidRDefault="00725DCF" w:rsidP="00F14FA3">
      <w:pPr>
        <w:widowControl/>
        <w:tabs>
          <w:tab w:val="left" w:pos="245"/>
        </w:tabs>
        <w:spacing w:before="19" w:line="276" w:lineRule="auto"/>
        <w:ind w:firstLine="567"/>
        <w:contextualSpacing/>
        <w:jc w:val="both"/>
        <w:rPr>
          <w:rFonts w:ascii="Times New Roman" w:hAnsi="Times New Roman" w:cs="Times New Roman"/>
        </w:rPr>
      </w:pPr>
      <w:r w:rsidRPr="00725DCF">
        <w:rPr>
          <w:rFonts w:ascii="Times New Roman" w:hAnsi="Times New Roman" w:cs="Times New Roman"/>
        </w:rPr>
        <w:t>1)</w:t>
      </w:r>
      <w:r w:rsidRPr="00725DCF">
        <w:rPr>
          <w:rFonts w:ascii="Times New Roman" w:hAnsi="Times New Roman" w:cs="Times New Roman"/>
        </w:rPr>
        <w:tab/>
        <w:t>Методы организации и осуществ</w:t>
      </w:r>
      <w:r>
        <w:rPr>
          <w:rFonts w:ascii="Times New Roman" w:hAnsi="Times New Roman" w:cs="Times New Roman"/>
        </w:rPr>
        <w:t>ления учебно-познавательной дея</w:t>
      </w:r>
      <w:r w:rsidRPr="00725DCF">
        <w:rPr>
          <w:rFonts w:ascii="Times New Roman" w:hAnsi="Times New Roman" w:cs="Times New Roman"/>
        </w:rPr>
        <w:t>тельности;</w:t>
      </w:r>
    </w:p>
    <w:p w:rsidR="00725DCF" w:rsidRPr="00725DCF" w:rsidRDefault="00725DCF" w:rsidP="00F14FA3">
      <w:pPr>
        <w:widowControl/>
        <w:tabs>
          <w:tab w:val="left" w:pos="245"/>
        </w:tabs>
        <w:spacing w:before="19" w:line="276" w:lineRule="auto"/>
        <w:ind w:firstLine="567"/>
        <w:contextualSpacing/>
        <w:jc w:val="both"/>
        <w:rPr>
          <w:rFonts w:ascii="Times New Roman" w:hAnsi="Times New Roman" w:cs="Times New Roman"/>
        </w:rPr>
      </w:pPr>
      <w:r w:rsidRPr="00725DCF">
        <w:rPr>
          <w:rFonts w:ascii="Times New Roman" w:hAnsi="Times New Roman" w:cs="Times New Roman"/>
        </w:rPr>
        <w:t>2)</w:t>
      </w:r>
      <w:r w:rsidRPr="00725DCF">
        <w:rPr>
          <w:rFonts w:ascii="Times New Roman" w:hAnsi="Times New Roman" w:cs="Times New Roman"/>
        </w:rPr>
        <w:tab/>
        <w:t>Методы стимулирования и мотивации учебной деятельности;</w:t>
      </w:r>
    </w:p>
    <w:p w:rsidR="00725DCF" w:rsidRPr="00725DCF" w:rsidRDefault="00725DCF" w:rsidP="00F14FA3">
      <w:pPr>
        <w:widowControl/>
        <w:tabs>
          <w:tab w:val="left" w:pos="245"/>
        </w:tabs>
        <w:spacing w:before="19" w:line="276" w:lineRule="auto"/>
        <w:ind w:firstLine="567"/>
        <w:contextualSpacing/>
        <w:jc w:val="both"/>
        <w:rPr>
          <w:rFonts w:ascii="Times New Roman" w:hAnsi="Times New Roman" w:cs="Times New Roman"/>
        </w:rPr>
      </w:pPr>
      <w:r w:rsidRPr="00725DCF">
        <w:rPr>
          <w:rFonts w:ascii="Times New Roman" w:hAnsi="Times New Roman" w:cs="Times New Roman"/>
        </w:rPr>
        <w:t>3)</w:t>
      </w:r>
      <w:r w:rsidRPr="00725DCF">
        <w:rPr>
          <w:rFonts w:ascii="Times New Roman" w:hAnsi="Times New Roman" w:cs="Times New Roman"/>
        </w:rPr>
        <w:tab/>
        <w:t>Методы контроля и самоконтроля за эффективностью</w:t>
      </w:r>
      <w:r>
        <w:rPr>
          <w:rFonts w:ascii="Times New Roman" w:hAnsi="Times New Roman" w:cs="Times New Roman"/>
        </w:rPr>
        <w:t xml:space="preserve"> учебно-по</w:t>
      </w:r>
      <w:r w:rsidRPr="00725DCF">
        <w:rPr>
          <w:rFonts w:ascii="Times New Roman" w:hAnsi="Times New Roman" w:cs="Times New Roman"/>
        </w:rPr>
        <w:t>знавательной деятельности.</w:t>
      </w:r>
    </w:p>
    <w:p w:rsidR="00254F67" w:rsidRDefault="00725DCF" w:rsidP="00F14FA3">
      <w:pPr>
        <w:widowControl/>
        <w:tabs>
          <w:tab w:val="left" w:pos="245"/>
        </w:tabs>
        <w:spacing w:before="19" w:line="276" w:lineRule="auto"/>
        <w:ind w:firstLine="567"/>
        <w:contextualSpacing/>
        <w:jc w:val="both"/>
        <w:rPr>
          <w:rFonts w:ascii="Times New Roman" w:hAnsi="Times New Roman" w:cs="Times New Roman"/>
        </w:rPr>
      </w:pPr>
      <w:r w:rsidRPr="00725DCF">
        <w:rPr>
          <w:rFonts w:ascii="Times New Roman" w:hAnsi="Times New Roman" w:cs="Times New Roman"/>
        </w:rPr>
        <w:t>Предлагаемая классификация методов о</w:t>
      </w:r>
      <w:r>
        <w:rPr>
          <w:rFonts w:ascii="Times New Roman" w:hAnsi="Times New Roman" w:cs="Times New Roman"/>
        </w:rPr>
        <w:t>бучения является относительно це</w:t>
      </w:r>
      <w:r w:rsidRPr="00725DCF">
        <w:rPr>
          <w:rFonts w:ascii="Times New Roman" w:hAnsi="Times New Roman" w:cs="Times New Roman"/>
        </w:rPr>
        <w:t>лостной, т.к. она учитывает все ос</w:t>
      </w:r>
      <w:r>
        <w:rPr>
          <w:rFonts w:ascii="Times New Roman" w:hAnsi="Times New Roman" w:cs="Times New Roman"/>
        </w:rPr>
        <w:t>новные структурные элементы дея</w:t>
      </w:r>
      <w:r w:rsidRPr="00725DCF">
        <w:rPr>
          <w:rFonts w:ascii="Times New Roman" w:hAnsi="Times New Roman" w:cs="Times New Roman"/>
        </w:rPr>
        <w:t>тельности (ее организацию, стимулирование и контроль). В ней целостно представлены такие аспекты познавате</w:t>
      </w:r>
      <w:r>
        <w:rPr>
          <w:rFonts w:ascii="Times New Roman" w:hAnsi="Times New Roman" w:cs="Times New Roman"/>
        </w:rPr>
        <w:t>льной деятельности, как восприя</w:t>
      </w:r>
      <w:r w:rsidRPr="00725DCF">
        <w:rPr>
          <w:rFonts w:ascii="Times New Roman" w:hAnsi="Times New Roman" w:cs="Times New Roman"/>
        </w:rPr>
        <w:t xml:space="preserve">тие, осмысление и практическое применение. </w:t>
      </w:r>
      <w:r>
        <w:rPr>
          <w:rFonts w:ascii="Times New Roman" w:hAnsi="Times New Roman" w:cs="Times New Roman"/>
        </w:rPr>
        <w:t>Она учитывает все основные классификации</w:t>
      </w:r>
      <w:r w:rsidRPr="00725DCF">
        <w:rPr>
          <w:rFonts w:ascii="Times New Roman" w:hAnsi="Times New Roman" w:cs="Times New Roman"/>
        </w:rPr>
        <w:t xml:space="preserve"> и стороны методов, выявленны</w:t>
      </w:r>
      <w:r>
        <w:rPr>
          <w:rFonts w:ascii="Times New Roman" w:hAnsi="Times New Roman" w:cs="Times New Roman"/>
        </w:rPr>
        <w:t>е к данному периоду педагогичес</w:t>
      </w:r>
      <w:r w:rsidRPr="00725DCF">
        <w:rPr>
          <w:rFonts w:ascii="Times New Roman" w:hAnsi="Times New Roman" w:cs="Times New Roman"/>
        </w:rPr>
        <w:t>кой наукой, не отбрасывая не одну из них. Но она не просто механически соединяет известные подходы, а рассмат</w:t>
      </w:r>
      <w:r>
        <w:rPr>
          <w:rFonts w:ascii="Times New Roman" w:hAnsi="Times New Roman" w:cs="Times New Roman"/>
        </w:rPr>
        <w:t>ривает их во взаимосвязи и един</w:t>
      </w:r>
      <w:r w:rsidRPr="00725DCF">
        <w:rPr>
          <w:rFonts w:ascii="Times New Roman" w:hAnsi="Times New Roman" w:cs="Times New Roman"/>
        </w:rPr>
        <w:t xml:space="preserve">стве, требуя выбора их оптимального сочетания. Наконец, предлагаемый подход к классификации методов не исключает возможности дополнения его новыми частными методами, возникающими в </w:t>
      </w:r>
      <w:r>
        <w:rPr>
          <w:rFonts w:ascii="Times New Roman" w:hAnsi="Times New Roman" w:cs="Times New Roman"/>
        </w:rPr>
        <w:t>ходе совершенствова</w:t>
      </w:r>
      <w:r w:rsidRPr="00725DCF">
        <w:rPr>
          <w:rFonts w:ascii="Times New Roman" w:hAnsi="Times New Roman" w:cs="Times New Roman"/>
        </w:rPr>
        <w:t>ния процесса обучения в современной высшей школе.</w:t>
      </w:r>
    </w:p>
    <w:p w:rsidR="00725DCF" w:rsidRPr="00254F67" w:rsidRDefault="00725DCF" w:rsidP="00F14FA3">
      <w:pPr>
        <w:widowControl/>
        <w:tabs>
          <w:tab w:val="left" w:pos="245"/>
        </w:tabs>
        <w:spacing w:before="19" w:line="276" w:lineRule="auto"/>
        <w:ind w:firstLine="567"/>
        <w:contextualSpacing/>
        <w:jc w:val="both"/>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1" locked="0" layoutInCell="1" allowOverlap="1" wp14:anchorId="7179EC0F" wp14:editId="6D61FFEC">
            <wp:simplePos x="0" y="0"/>
            <wp:positionH relativeFrom="column">
              <wp:posOffset>159385</wp:posOffset>
            </wp:positionH>
            <wp:positionV relativeFrom="paragraph">
              <wp:posOffset>76200</wp:posOffset>
            </wp:positionV>
            <wp:extent cx="5753735" cy="2075815"/>
            <wp:effectExtent l="0" t="0" r="0" b="635"/>
            <wp:wrapTight wrapText="bothSides">
              <wp:wrapPolygon edited="0">
                <wp:start x="1144" y="0"/>
                <wp:lineTo x="0" y="2180"/>
                <wp:lineTo x="0" y="18435"/>
                <wp:lineTo x="10799" y="19030"/>
                <wp:lineTo x="20596" y="21408"/>
                <wp:lineTo x="21455" y="21408"/>
                <wp:lineTo x="21526" y="19228"/>
                <wp:lineTo x="21097" y="19228"/>
                <wp:lineTo x="21526" y="18435"/>
                <wp:lineTo x="21526" y="1982"/>
                <wp:lineTo x="6794" y="0"/>
                <wp:lineTo x="1144"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735" cy="2075815"/>
                    </a:xfrm>
                    <a:prstGeom prst="rect">
                      <a:avLst/>
                    </a:prstGeom>
                    <a:noFill/>
                  </pic:spPr>
                </pic:pic>
              </a:graphicData>
            </a:graphic>
            <wp14:sizeRelH relativeFrom="page">
              <wp14:pctWidth>0</wp14:pctWidth>
            </wp14:sizeRelH>
            <wp14:sizeRelV relativeFrom="page">
              <wp14:pctHeight>0</wp14:pctHeight>
            </wp14:sizeRelV>
          </wp:anchor>
        </w:drawing>
      </w:r>
    </w:p>
    <w:p w:rsidR="008147B5" w:rsidRDefault="008147B5" w:rsidP="00F14FA3">
      <w:pPr>
        <w:widowControl/>
        <w:tabs>
          <w:tab w:val="left" w:pos="245"/>
        </w:tabs>
        <w:spacing w:before="19" w:line="276" w:lineRule="auto"/>
        <w:ind w:firstLine="567"/>
        <w:contextualSpacing/>
        <w:jc w:val="both"/>
        <w:rPr>
          <w:rFonts w:ascii="Times New Roman" w:hAnsi="Times New Roman" w:cs="Times New Roman"/>
        </w:rPr>
      </w:pPr>
    </w:p>
    <w:p w:rsidR="008147B5" w:rsidRPr="008147B5" w:rsidRDefault="008147B5" w:rsidP="00F14FA3">
      <w:pPr>
        <w:widowControl/>
        <w:tabs>
          <w:tab w:val="left" w:pos="245"/>
        </w:tabs>
        <w:spacing w:before="19" w:line="276" w:lineRule="auto"/>
        <w:ind w:firstLine="567"/>
        <w:contextualSpacing/>
        <w:jc w:val="both"/>
        <w:rPr>
          <w:rFonts w:ascii="Times New Roman" w:hAnsi="Times New Roman" w:cs="Times New Roman"/>
        </w:rPr>
      </w:pPr>
    </w:p>
    <w:p w:rsidR="00DE2AC2" w:rsidRPr="00F479D0" w:rsidRDefault="00DE2AC2" w:rsidP="00F14FA3">
      <w:pPr>
        <w:tabs>
          <w:tab w:val="left" w:pos="0"/>
        </w:tabs>
        <w:spacing w:line="276" w:lineRule="auto"/>
        <w:ind w:firstLine="567"/>
        <w:contextualSpacing/>
        <w:jc w:val="center"/>
        <w:rPr>
          <w:rFonts w:ascii="Times New Roman" w:hAnsi="Times New Roman" w:cs="Times New Roman"/>
        </w:rPr>
      </w:pPr>
    </w:p>
    <w:p w:rsidR="00DE2AC2" w:rsidRPr="000A73E2" w:rsidRDefault="00DE2AC2" w:rsidP="00F14FA3">
      <w:pPr>
        <w:tabs>
          <w:tab w:val="left" w:pos="0"/>
        </w:tabs>
        <w:spacing w:line="276" w:lineRule="auto"/>
        <w:ind w:firstLine="567"/>
        <w:contextualSpacing/>
        <w:jc w:val="center"/>
        <w:rPr>
          <w:rFonts w:ascii="Times New Roman" w:hAnsi="Times New Roman" w:cs="Times New Roman"/>
          <w:lang w:val="uk-UA"/>
        </w:rPr>
      </w:pPr>
    </w:p>
    <w:p w:rsidR="00DE2AC2" w:rsidRPr="000A73E2" w:rsidRDefault="00DE2AC2" w:rsidP="00F14FA3">
      <w:pPr>
        <w:tabs>
          <w:tab w:val="left" w:pos="0"/>
        </w:tabs>
        <w:spacing w:line="276" w:lineRule="auto"/>
        <w:ind w:firstLine="567"/>
        <w:contextualSpacing/>
        <w:jc w:val="center"/>
        <w:rPr>
          <w:rFonts w:ascii="Times New Roman" w:hAnsi="Times New Roman" w:cs="Times New Roman"/>
          <w:lang w:val="uk-UA"/>
        </w:rPr>
      </w:pPr>
    </w:p>
    <w:p w:rsidR="00DE2AC2" w:rsidRDefault="001473D3" w:rsidP="00F14FA3">
      <w:pPr>
        <w:tabs>
          <w:tab w:val="left" w:pos="0"/>
        </w:tabs>
        <w:spacing w:line="276" w:lineRule="auto"/>
        <w:ind w:firstLine="567"/>
        <w:contextualSpacing/>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61312" behindDoc="0" locked="0" layoutInCell="1" allowOverlap="1" wp14:anchorId="63A3DFF7" wp14:editId="20D401D7">
            <wp:simplePos x="0" y="0"/>
            <wp:positionH relativeFrom="column">
              <wp:posOffset>358140</wp:posOffset>
            </wp:positionH>
            <wp:positionV relativeFrom="paragraph">
              <wp:posOffset>-4445</wp:posOffset>
            </wp:positionV>
            <wp:extent cx="5408295" cy="1145540"/>
            <wp:effectExtent l="0" t="0" r="190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8295" cy="1145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а</w:t>
      </w:r>
      <w:r>
        <w:rPr>
          <w:rFonts w:ascii="Times New Roman" w:hAnsi="Times New Roman" w:cs="Times New Roman"/>
          <w:noProof/>
        </w:rPr>
        <w:drawing>
          <wp:inline distT="0" distB="0" distL="0" distR="0" wp14:anchorId="0057594B" wp14:editId="320950F6">
            <wp:extent cx="5296619" cy="1275105"/>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1792" cy="1276350"/>
                    </a:xfrm>
                    <a:prstGeom prst="rect">
                      <a:avLst/>
                    </a:prstGeom>
                    <a:noFill/>
                  </pic:spPr>
                </pic:pic>
              </a:graphicData>
            </a:graphic>
          </wp:inline>
        </w:drawing>
      </w:r>
    </w:p>
    <w:p w:rsidR="001473D3" w:rsidRDefault="001473D3" w:rsidP="00F14FA3">
      <w:pPr>
        <w:tabs>
          <w:tab w:val="left" w:pos="0"/>
        </w:tabs>
        <w:spacing w:line="276" w:lineRule="auto"/>
        <w:ind w:firstLine="567"/>
        <w:contextualSpacing/>
        <w:jc w:val="both"/>
        <w:rPr>
          <w:rFonts w:ascii="Times New Roman" w:hAnsi="Times New Roman" w:cs="Times New Roman"/>
        </w:rPr>
      </w:pPr>
    </w:p>
    <w:p w:rsidR="001473D3" w:rsidRPr="001473D3" w:rsidRDefault="001473D3" w:rsidP="00F14FA3">
      <w:pPr>
        <w:tabs>
          <w:tab w:val="left" w:pos="0"/>
        </w:tabs>
        <w:spacing w:line="276" w:lineRule="auto"/>
        <w:ind w:firstLine="567"/>
        <w:contextualSpacing/>
        <w:jc w:val="both"/>
        <w:rPr>
          <w:rFonts w:ascii="Times New Roman" w:hAnsi="Times New Roman" w:cs="Times New Roman"/>
        </w:rPr>
      </w:pPr>
      <w:r w:rsidRPr="001473D3">
        <w:rPr>
          <w:rFonts w:ascii="Times New Roman" w:hAnsi="Times New Roman" w:cs="Times New Roman"/>
        </w:rPr>
        <w:t>Одним из важнейших показателей ка</w:t>
      </w:r>
      <w:r>
        <w:rPr>
          <w:rFonts w:ascii="Times New Roman" w:hAnsi="Times New Roman" w:cs="Times New Roman"/>
        </w:rPr>
        <w:t xml:space="preserve">чества образования является умение </w:t>
      </w:r>
      <w:r w:rsidRPr="001473D3">
        <w:rPr>
          <w:rFonts w:ascii="Times New Roman" w:hAnsi="Times New Roman" w:cs="Times New Roman"/>
        </w:rPr>
        <w:t>принимать оптимальное решение при выборе методов обучения. Чтобы подготовить специалистов к их будуще</w:t>
      </w:r>
      <w:r>
        <w:rPr>
          <w:rFonts w:ascii="Times New Roman" w:hAnsi="Times New Roman" w:cs="Times New Roman"/>
        </w:rPr>
        <w:t>й практической работе, необходи</w:t>
      </w:r>
      <w:r w:rsidRPr="001473D3">
        <w:rPr>
          <w:rFonts w:ascii="Times New Roman" w:hAnsi="Times New Roman" w:cs="Times New Roman"/>
        </w:rPr>
        <w:t xml:space="preserve">мо органически связать теоретическое </w:t>
      </w:r>
      <w:r>
        <w:rPr>
          <w:rFonts w:ascii="Times New Roman" w:hAnsi="Times New Roman" w:cs="Times New Roman"/>
        </w:rPr>
        <w:t>и практическое обучение, научить</w:t>
      </w:r>
      <w:r w:rsidRPr="001473D3">
        <w:rPr>
          <w:rFonts w:ascii="Times New Roman" w:hAnsi="Times New Roman" w:cs="Times New Roman"/>
        </w:rPr>
        <w:t xml:space="preserve"> их умениям применять знания теории на практике.</w:t>
      </w:r>
    </w:p>
    <w:p w:rsidR="001473D3" w:rsidRPr="001473D3" w:rsidRDefault="001473D3" w:rsidP="00F14FA3">
      <w:pPr>
        <w:tabs>
          <w:tab w:val="left" w:pos="0"/>
        </w:tabs>
        <w:spacing w:line="276" w:lineRule="auto"/>
        <w:ind w:firstLine="567"/>
        <w:contextualSpacing/>
        <w:jc w:val="both"/>
        <w:rPr>
          <w:rFonts w:ascii="Times New Roman" w:hAnsi="Times New Roman" w:cs="Times New Roman"/>
        </w:rPr>
      </w:pPr>
      <w:r w:rsidRPr="001473D3">
        <w:rPr>
          <w:rFonts w:ascii="Times New Roman" w:hAnsi="Times New Roman" w:cs="Times New Roman"/>
        </w:rPr>
        <w:t>Н.А. Мечинская пишет, что умение применять знания предполагав знание правила, по которому надо дей</w:t>
      </w:r>
      <w:r>
        <w:rPr>
          <w:rFonts w:ascii="Times New Roman" w:hAnsi="Times New Roman" w:cs="Times New Roman"/>
        </w:rPr>
        <w:t>ствовать. Умения учащихся приме</w:t>
      </w:r>
      <w:r w:rsidRPr="001473D3">
        <w:rPr>
          <w:rFonts w:ascii="Times New Roman" w:hAnsi="Times New Roman" w:cs="Times New Roman"/>
        </w:rPr>
        <w:t>нять знания на практике свидетельствует о достаточно хорошем овладении знаниями. С этой целью в учебном заведении большое внимание следуем уделять обучению учащихся умениям пр</w:t>
      </w:r>
      <w:r>
        <w:rPr>
          <w:rFonts w:ascii="Times New Roman" w:hAnsi="Times New Roman" w:cs="Times New Roman"/>
        </w:rPr>
        <w:t>именять знания вообще и, в част</w:t>
      </w:r>
      <w:r w:rsidRPr="001473D3">
        <w:rPr>
          <w:rFonts w:ascii="Times New Roman" w:hAnsi="Times New Roman" w:cs="Times New Roman"/>
        </w:rPr>
        <w:t>ности, методам их применения.</w:t>
      </w:r>
    </w:p>
    <w:p w:rsidR="001473D3" w:rsidRPr="001473D3" w:rsidRDefault="001473D3" w:rsidP="00F14FA3">
      <w:pPr>
        <w:tabs>
          <w:tab w:val="left" w:pos="0"/>
        </w:tabs>
        <w:spacing w:line="276" w:lineRule="auto"/>
        <w:ind w:firstLine="567"/>
        <w:contextualSpacing/>
        <w:jc w:val="both"/>
        <w:rPr>
          <w:rFonts w:ascii="Times New Roman" w:hAnsi="Times New Roman" w:cs="Times New Roman"/>
        </w:rPr>
      </w:pPr>
      <w:r w:rsidRPr="001473D3">
        <w:rPr>
          <w:rFonts w:ascii="Times New Roman" w:hAnsi="Times New Roman" w:cs="Times New Roman"/>
        </w:rPr>
        <w:t>Процесс применения знаний предст</w:t>
      </w:r>
      <w:r>
        <w:rPr>
          <w:rFonts w:ascii="Times New Roman" w:hAnsi="Times New Roman" w:cs="Times New Roman"/>
        </w:rPr>
        <w:t>авляет собой динамику взаимоот</w:t>
      </w:r>
      <w:r w:rsidRPr="001473D3">
        <w:rPr>
          <w:rFonts w:ascii="Times New Roman" w:hAnsi="Times New Roman" w:cs="Times New Roman"/>
        </w:rPr>
        <w:t>ношений между теоретическими знаниями и практическими действием</w:t>
      </w:r>
    </w:p>
    <w:p w:rsidR="00FA5B28" w:rsidRDefault="001473D3" w:rsidP="00F14FA3">
      <w:pPr>
        <w:tabs>
          <w:tab w:val="left" w:pos="0"/>
        </w:tabs>
        <w:spacing w:line="276" w:lineRule="auto"/>
        <w:ind w:firstLine="567"/>
        <w:contextualSpacing/>
        <w:jc w:val="both"/>
        <w:rPr>
          <w:rFonts w:ascii="Times New Roman" w:hAnsi="Times New Roman" w:cs="Times New Roman"/>
        </w:rPr>
      </w:pPr>
      <w:r w:rsidRPr="001473D3">
        <w:rPr>
          <w:rFonts w:ascii="Times New Roman" w:hAnsi="Times New Roman" w:cs="Times New Roman"/>
        </w:rPr>
        <w:t>Исходя из вышеизложенного, чтобы</w:t>
      </w:r>
      <w:r>
        <w:rPr>
          <w:rFonts w:ascii="Times New Roman" w:hAnsi="Times New Roman" w:cs="Times New Roman"/>
        </w:rPr>
        <w:t xml:space="preserve"> научить применять знания, необ</w:t>
      </w:r>
      <w:r w:rsidRPr="001473D3">
        <w:rPr>
          <w:rFonts w:ascii="Times New Roman" w:hAnsi="Times New Roman" w:cs="Times New Roman"/>
        </w:rPr>
        <w:t>ходимы методы, обеспечивающие взаимопроникновения систем знании и практических действий, на</w:t>
      </w:r>
      <w:r>
        <w:rPr>
          <w:rFonts w:ascii="Times New Roman" w:hAnsi="Times New Roman" w:cs="Times New Roman"/>
        </w:rPr>
        <w:t>лаживание контактов между ними.</w:t>
      </w:r>
      <w:r w:rsidR="00FA5B28">
        <w:rPr>
          <w:rFonts w:ascii="Times New Roman" w:hAnsi="Times New Roman" w:cs="Times New Roman"/>
        </w:rPr>
        <w:t xml:space="preserve"> </w:t>
      </w:r>
    </w:p>
    <w:p w:rsidR="001473D3" w:rsidRPr="00FA5B28" w:rsidRDefault="00FA5B28" w:rsidP="00F14FA3">
      <w:pPr>
        <w:tabs>
          <w:tab w:val="left" w:pos="0"/>
        </w:tabs>
        <w:spacing w:line="276" w:lineRule="auto"/>
        <w:ind w:firstLine="567"/>
        <w:contextualSpacing/>
        <w:jc w:val="both"/>
        <w:rPr>
          <w:rFonts w:ascii="Times New Roman" w:hAnsi="Times New Roman" w:cs="Times New Roman"/>
        </w:rPr>
      </w:pPr>
      <w:r w:rsidRPr="00FA5B28">
        <w:rPr>
          <w:rFonts w:ascii="Times New Roman" w:hAnsi="Times New Roman" w:cs="Times New Roman"/>
          <w:b/>
        </w:rPr>
        <w:t xml:space="preserve">4 </w:t>
      </w:r>
      <w:r w:rsidR="001473D3" w:rsidRPr="00FA5B28">
        <w:rPr>
          <w:rFonts w:ascii="Times New Roman" w:hAnsi="Times New Roman" w:cs="Times New Roman"/>
        </w:rPr>
        <w:t>Методика преподавания философии, учитывая особенности философского знания, предполагает, что в процессе преподавания философии необходимо использовать те методы, которые, с одной стороны, позволяв и ввести студента в курс традиционных для философии проблем, а с другой стороны, будут формировать у него самостоятельную оценку философской проблематики и побуждать его к активной философской рефлексии  являются объяснительно-иллюстративный и проблемный методы, которые относятся к первой группе. Их гармоническое взаимодействие может сформировать у студента адекватное отношение к философии как учебному предмету.</w:t>
      </w:r>
    </w:p>
    <w:p w:rsidR="00FA5B28" w:rsidRPr="00FA5B28" w:rsidRDefault="00FA5B28" w:rsidP="00F14FA3">
      <w:pPr>
        <w:pStyle w:val="aa"/>
        <w:tabs>
          <w:tab w:val="left" w:pos="0"/>
        </w:tabs>
        <w:spacing w:line="276" w:lineRule="auto"/>
        <w:ind w:left="0" w:firstLine="567"/>
        <w:jc w:val="both"/>
        <w:rPr>
          <w:rFonts w:ascii="Times New Roman" w:hAnsi="Times New Roman" w:cs="Times New Roman"/>
        </w:rPr>
      </w:pPr>
      <w:r w:rsidRPr="00FA5B28">
        <w:rPr>
          <w:rFonts w:ascii="Times New Roman" w:hAnsi="Times New Roman" w:cs="Times New Roman"/>
        </w:rPr>
        <w:t>Объяснительно-иллюстративный метод обучения, возникнув в эпоху, становления естествознания и научных революций на заре Нового времени, долгое время являлся доминирующим в системе обучения и образования. Основу этого метода составляли рассказ, лекция, экскурсия, демонстрация, наблюдение.</w:t>
      </w:r>
    </w:p>
    <w:p w:rsidR="00FA5B28" w:rsidRPr="00FA5B28" w:rsidRDefault="00FA5B28" w:rsidP="00F14FA3">
      <w:pPr>
        <w:pStyle w:val="aa"/>
        <w:tabs>
          <w:tab w:val="left" w:pos="0"/>
        </w:tabs>
        <w:spacing w:line="276" w:lineRule="auto"/>
        <w:ind w:left="0" w:firstLine="567"/>
        <w:jc w:val="both"/>
        <w:rPr>
          <w:rFonts w:ascii="Times New Roman" w:hAnsi="Times New Roman" w:cs="Times New Roman"/>
        </w:rPr>
      </w:pPr>
      <w:r w:rsidRPr="00FA5B28">
        <w:rPr>
          <w:rFonts w:ascii="Times New Roman" w:hAnsi="Times New Roman" w:cs="Times New Roman"/>
        </w:rPr>
        <w:t xml:space="preserve">Объяснительные методы являются </w:t>
      </w:r>
      <w:r>
        <w:rPr>
          <w:rFonts w:ascii="Times New Roman" w:hAnsi="Times New Roman" w:cs="Times New Roman"/>
        </w:rPr>
        <w:t>главным источником получения но</w:t>
      </w:r>
      <w:r w:rsidRPr="00FA5B28">
        <w:rPr>
          <w:rFonts w:ascii="Times New Roman" w:hAnsi="Times New Roman" w:cs="Times New Roman"/>
        </w:rPr>
        <w:t>вых знаний. Используя эти методы, преподаватель разными средствами сообщает готовую информацию, а студенты ее воспринимают, осознают и фиксируют в памяти. Сообщение информации преподаватель осуществляет с помощью устного слова (рассказ, лекция,</w:t>
      </w:r>
      <w:r>
        <w:rPr>
          <w:rFonts w:ascii="Times New Roman" w:hAnsi="Times New Roman" w:cs="Times New Roman"/>
        </w:rPr>
        <w:t xml:space="preserve"> беседа), печатного слова (учеб</w:t>
      </w:r>
      <w:r w:rsidRPr="00FA5B28">
        <w:rPr>
          <w:rFonts w:ascii="Times New Roman" w:hAnsi="Times New Roman" w:cs="Times New Roman"/>
        </w:rPr>
        <w:t>ники, методические пособия), наглядных средств (таблицы, схемы, видео, кино), практического показа способов дея</w:t>
      </w:r>
      <w:r>
        <w:rPr>
          <w:rFonts w:ascii="Times New Roman" w:hAnsi="Times New Roman" w:cs="Times New Roman"/>
        </w:rPr>
        <w:t>тельности (показ опыта, алгорит</w:t>
      </w:r>
      <w:r w:rsidRPr="00FA5B28">
        <w:rPr>
          <w:rFonts w:ascii="Times New Roman" w:hAnsi="Times New Roman" w:cs="Times New Roman"/>
        </w:rPr>
        <w:t>ма решения задачи).</w:t>
      </w:r>
    </w:p>
    <w:p w:rsidR="00FA5B28" w:rsidRPr="00FA5B28" w:rsidRDefault="00FA5B28" w:rsidP="00F14FA3">
      <w:pPr>
        <w:pStyle w:val="aa"/>
        <w:tabs>
          <w:tab w:val="left" w:pos="0"/>
        </w:tabs>
        <w:spacing w:line="276" w:lineRule="auto"/>
        <w:ind w:left="0" w:firstLine="567"/>
        <w:jc w:val="both"/>
        <w:rPr>
          <w:rFonts w:ascii="Times New Roman" w:hAnsi="Times New Roman" w:cs="Times New Roman"/>
        </w:rPr>
      </w:pPr>
      <w:r w:rsidRPr="00FA5B28">
        <w:rPr>
          <w:rFonts w:ascii="Times New Roman" w:hAnsi="Times New Roman" w:cs="Times New Roman"/>
        </w:rPr>
        <w:lastRenderedPageBreak/>
        <w:t>Познавательная деятельность обучаемых сводится к запоминанию готовых знаний. Предполагается, что преподаватель сообщает, объясняет знания в готовом виде, а студенты усваивают их и могут воспроизвести, повторить способ деятельности по зад</w:t>
      </w:r>
      <w:r>
        <w:rPr>
          <w:rFonts w:ascii="Times New Roman" w:hAnsi="Times New Roman" w:cs="Times New Roman"/>
        </w:rPr>
        <w:t>анию преподавателя (решить зада</w:t>
      </w:r>
      <w:r w:rsidRPr="00FA5B28">
        <w:rPr>
          <w:rFonts w:ascii="Times New Roman" w:hAnsi="Times New Roman" w:cs="Times New Roman"/>
        </w:rPr>
        <w:t xml:space="preserve">чи, воспроизвести услышанное). Критерием усвоения является правильное воспроизведение знаний. Здесь имеет место достаточно низкий уровень мыслительной активности. При всех </w:t>
      </w:r>
      <w:r>
        <w:rPr>
          <w:rFonts w:ascii="Times New Roman" w:hAnsi="Times New Roman" w:cs="Times New Roman"/>
        </w:rPr>
        <w:t>достоинствах объяснительно-иллю</w:t>
      </w:r>
      <w:r w:rsidRPr="00FA5B28">
        <w:rPr>
          <w:rFonts w:ascii="Times New Roman" w:hAnsi="Times New Roman" w:cs="Times New Roman"/>
        </w:rPr>
        <w:t xml:space="preserve">стративного метода (он преобладает в вузах) он не позволяет в должной мере развивать творческое мышление </w:t>
      </w:r>
      <w:r>
        <w:rPr>
          <w:rFonts w:ascii="Times New Roman" w:hAnsi="Times New Roman" w:cs="Times New Roman"/>
        </w:rPr>
        <w:t>студентов, формировать самостоя</w:t>
      </w:r>
      <w:r w:rsidRPr="00FA5B28">
        <w:rPr>
          <w:rFonts w:ascii="Times New Roman" w:hAnsi="Times New Roman" w:cs="Times New Roman"/>
        </w:rPr>
        <w:t>тельность, творческий подход к делу. При этом методе преобл</w:t>
      </w:r>
      <w:r>
        <w:rPr>
          <w:rFonts w:ascii="Times New Roman" w:hAnsi="Times New Roman" w:cs="Times New Roman"/>
        </w:rPr>
        <w:t>адает вос</w:t>
      </w:r>
      <w:r w:rsidRPr="00FA5B28">
        <w:rPr>
          <w:rFonts w:ascii="Times New Roman" w:hAnsi="Times New Roman" w:cs="Times New Roman"/>
        </w:rPr>
        <w:t>производящая деятельность обучаемого, тогда как необходимо значительно увеличить долю творческой деятельности. Эта цель достигается другими методами проблемного изложения.</w:t>
      </w:r>
    </w:p>
    <w:p w:rsidR="00FA5B28" w:rsidRDefault="00FA5B28" w:rsidP="00F14FA3">
      <w:pPr>
        <w:pStyle w:val="aa"/>
        <w:tabs>
          <w:tab w:val="left" w:pos="0"/>
        </w:tabs>
        <w:spacing w:line="276" w:lineRule="auto"/>
        <w:ind w:left="0" w:firstLine="567"/>
        <w:jc w:val="both"/>
        <w:rPr>
          <w:rFonts w:ascii="Times New Roman" w:hAnsi="Times New Roman" w:cs="Times New Roman"/>
        </w:rPr>
      </w:pPr>
      <w:r w:rsidRPr="00FA5B28">
        <w:rPr>
          <w:rFonts w:ascii="Times New Roman" w:hAnsi="Times New Roman" w:cs="Times New Roman"/>
        </w:rPr>
        <w:t>Фундаментальные работы, посвяще</w:t>
      </w:r>
      <w:r>
        <w:rPr>
          <w:rFonts w:ascii="Times New Roman" w:hAnsi="Times New Roman" w:cs="Times New Roman"/>
        </w:rPr>
        <w:t>нные теории и практике проблемн</w:t>
      </w:r>
      <w:r w:rsidRPr="00FA5B28">
        <w:rPr>
          <w:rFonts w:ascii="Times New Roman" w:hAnsi="Times New Roman" w:cs="Times New Roman"/>
        </w:rPr>
        <w:t>ого обучения, появились в конце 60 - нач</w:t>
      </w:r>
      <w:r>
        <w:rPr>
          <w:rFonts w:ascii="Times New Roman" w:hAnsi="Times New Roman" w:cs="Times New Roman"/>
        </w:rPr>
        <w:t>але 70-х гг. XX столетия. Разра</w:t>
      </w:r>
      <w:r w:rsidRPr="00FA5B28">
        <w:rPr>
          <w:rFonts w:ascii="Times New Roman" w:hAnsi="Times New Roman" w:cs="Times New Roman"/>
        </w:rPr>
        <w:t>боткам теоретических вопросов проб</w:t>
      </w:r>
      <w:r>
        <w:rPr>
          <w:rFonts w:ascii="Times New Roman" w:hAnsi="Times New Roman" w:cs="Times New Roman"/>
        </w:rPr>
        <w:t>лемного обучения посвящено боль</w:t>
      </w:r>
      <w:r w:rsidRPr="00FA5B28">
        <w:rPr>
          <w:rFonts w:ascii="Times New Roman" w:hAnsi="Times New Roman" w:cs="Times New Roman"/>
        </w:rPr>
        <w:t>шое число работ дидактов и психологов: М.А. Данилов, Т.В. Кудрявцев, И.Я. Лернер, А.М. МатЮшкин, М.И. Махмутов, М.Н. Скаткин и др</w:t>
      </w:r>
      <w:r>
        <w:rPr>
          <w:rFonts w:ascii="Times New Roman" w:hAnsi="Times New Roman" w:cs="Times New Roman"/>
        </w:rPr>
        <w:t>.</w:t>
      </w:r>
    </w:p>
    <w:p w:rsidR="00FA5B28" w:rsidRPr="00FA5B28" w:rsidRDefault="00FA5B28" w:rsidP="00F14FA3">
      <w:pPr>
        <w:pStyle w:val="aa"/>
        <w:tabs>
          <w:tab w:val="left" w:pos="0"/>
        </w:tabs>
        <w:spacing w:line="276" w:lineRule="auto"/>
        <w:ind w:left="0" w:firstLine="567"/>
        <w:jc w:val="both"/>
        <w:rPr>
          <w:rFonts w:ascii="Times New Roman" w:hAnsi="Times New Roman" w:cs="Times New Roman"/>
        </w:rPr>
      </w:pPr>
      <w:r>
        <w:rPr>
          <w:rFonts w:ascii="Times New Roman" w:hAnsi="Times New Roman" w:cs="Times New Roman"/>
        </w:rPr>
        <w:t xml:space="preserve"> Проб</w:t>
      </w:r>
      <w:r w:rsidRPr="00FA5B28">
        <w:rPr>
          <w:rFonts w:ascii="Times New Roman" w:hAnsi="Times New Roman" w:cs="Times New Roman"/>
        </w:rPr>
        <w:t>лемное обучение может осуществляться н</w:t>
      </w:r>
      <w:r>
        <w:rPr>
          <w:rFonts w:ascii="Times New Roman" w:hAnsi="Times New Roman" w:cs="Times New Roman"/>
        </w:rPr>
        <w:t>а лекциях, семинарских и практи</w:t>
      </w:r>
      <w:r w:rsidRPr="00FA5B28">
        <w:rPr>
          <w:rFonts w:ascii="Times New Roman" w:hAnsi="Times New Roman" w:cs="Times New Roman"/>
        </w:rPr>
        <w:t>ческих занятиях, при организации НИРС и УИРС, в виде домашних заданий проблемного характера.</w:t>
      </w:r>
    </w:p>
    <w:p w:rsidR="00FA5B28" w:rsidRPr="00FA5B28" w:rsidRDefault="00FA5B28" w:rsidP="00F14FA3">
      <w:pPr>
        <w:pStyle w:val="aa"/>
        <w:tabs>
          <w:tab w:val="left" w:pos="0"/>
        </w:tabs>
        <w:spacing w:line="276" w:lineRule="auto"/>
        <w:ind w:left="0" w:firstLine="567"/>
        <w:jc w:val="both"/>
        <w:rPr>
          <w:rFonts w:ascii="Times New Roman" w:hAnsi="Times New Roman" w:cs="Times New Roman"/>
        </w:rPr>
      </w:pPr>
      <w:r w:rsidRPr="00FA5B28">
        <w:rPr>
          <w:rFonts w:ascii="Times New Roman" w:hAnsi="Times New Roman" w:cs="Times New Roman"/>
        </w:rPr>
        <w:t>Под проблемным обучением мы б</w:t>
      </w:r>
      <w:r>
        <w:rPr>
          <w:rFonts w:ascii="Times New Roman" w:hAnsi="Times New Roman" w:cs="Times New Roman"/>
        </w:rPr>
        <w:t>удем понимать такой способ орга</w:t>
      </w:r>
      <w:r w:rsidRPr="00FA5B28">
        <w:rPr>
          <w:rFonts w:ascii="Times New Roman" w:hAnsi="Times New Roman" w:cs="Times New Roman"/>
        </w:rPr>
        <w:t>низации обучения, при котором обучаемые приобретают и закрепляют новые знания в результате активной са</w:t>
      </w:r>
      <w:r>
        <w:rPr>
          <w:rFonts w:ascii="Times New Roman" w:hAnsi="Times New Roman" w:cs="Times New Roman"/>
        </w:rPr>
        <w:t>мостоятельной или частично само</w:t>
      </w:r>
      <w:r w:rsidRPr="00FA5B28">
        <w:rPr>
          <w:rFonts w:ascii="Times New Roman" w:hAnsi="Times New Roman" w:cs="Times New Roman"/>
        </w:rPr>
        <w:t>стоятельной (при участии преподавателя) мыслительной деятельности и который предполагает для достижени</w:t>
      </w:r>
      <w:r>
        <w:rPr>
          <w:rFonts w:ascii="Times New Roman" w:hAnsi="Times New Roman" w:cs="Times New Roman"/>
        </w:rPr>
        <w:t>я этой цели использование специ</w:t>
      </w:r>
      <w:r w:rsidRPr="00FA5B28">
        <w:rPr>
          <w:rFonts w:ascii="Times New Roman" w:hAnsi="Times New Roman" w:cs="Times New Roman"/>
        </w:rPr>
        <w:t>фических методических приемов (созд</w:t>
      </w:r>
      <w:r>
        <w:rPr>
          <w:rFonts w:ascii="Times New Roman" w:hAnsi="Times New Roman" w:cs="Times New Roman"/>
        </w:rPr>
        <w:t>ание проблемных ситуаций, поста</w:t>
      </w:r>
      <w:r w:rsidRPr="00FA5B28">
        <w:rPr>
          <w:rFonts w:ascii="Times New Roman" w:hAnsi="Times New Roman" w:cs="Times New Roman"/>
        </w:rPr>
        <w:t>новка учебных проблем в условиях проблемной ситуации, руководство познавательной деятельности обучаемых в процессе разрешения проблемы).</w:t>
      </w:r>
    </w:p>
    <w:p w:rsidR="00FA5B28" w:rsidRPr="00FA5B28" w:rsidRDefault="00FA5B28" w:rsidP="00F14FA3">
      <w:pPr>
        <w:pStyle w:val="aa"/>
        <w:tabs>
          <w:tab w:val="left" w:pos="0"/>
        </w:tabs>
        <w:spacing w:line="276" w:lineRule="auto"/>
        <w:ind w:left="0" w:firstLine="567"/>
        <w:jc w:val="both"/>
        <w:rPr>
          <w:rFonts w:ascii="Times New Roman" w:hAnsi="Times New Roman" w:cs="Times New Roman"/>
        </w:rPr>
      </w:pPr>
      <w:r w:rsidRPr="00FA5B28">
        <w:rPr>
          <w:rFonts w:ascii="Times New Roman" w:hAnsi="Times New Roman" w:cs="Times New Roman"/>
        </w:rPr>
        <w:t>Ключевым моментом проблемного обучения является проблемная ситуация. Проблемная сит</w:t>
      </w:r>
      <w:r>
        <w:rPr>
          <w:rFonts w:ascii="Times New Roman" w:hAnsi="Times New Roman" w:cs="Times New Roman"/>
        </w:rPr>
        <w:t>уация возникает в том случае, е</w:t>
      </w:r>
      <w:r w:rsidRPr="00FA5B28">
        <w:rPr>
          <w:rFonts w:ascii="Times New Roman" w:hAnsi="Times New Roman" w:cs="Times New Roman"/>
        </w:rPr>
        <w:t>сли:</w:t>
      </w:r>
    </w:p>
    <w:p w:rsidR="00C344BA" w:rsidRDefault="00FA5B28" w:rsidP="00F14FA3">
      <w:pPr>
        <w:pStyle w:val="aa"/>
        <w:tabs>
          <w:tab w:val="left" w:pos="0"/>
        </w:tabs>
        <w:spacing w:line="276" w:lineRule="auto"/>
        <w:ind w:left="0" w:firstLine="567"/>
        <w:jc w:val="both"/>
        <w:rPr>
          <w:rFonts w:ascii="Times New Roman" w:hAnsi="Times New Roman" w:cs="Times New Roman"/>
        </w:rPr>
      </w:pPr>
      <w:r w:rsidRPr="00FA5B28">
        <w:rPr>
          <w:rFonts w:ascii="Times New Roman" w:hAnsi="Times New Roman" w:cs="Times New Roman"/>
        </w:rPr>
        <w:t>- для осмысления какого-то явления студенту не хватает имеющихся знаний;</w:t>
      </w:r>
    </w:p>
    <w:p w:rsidR="00C344BA" w:rsidRDefault="00C344BA" w:rsidP="00F14FA3">
      <w:pPr>
        <w:pStyle w:val="aa"/>
        <w:tabs>
          <w:tab w:val="left" w:pos="0"/>
        </w:tabs>
        <w:spacing w:line="276" w:lineRule="auto"/>
        <w:ind w:left="0" w:firstLine="567"/>
        <w:jc w:val="both"/>
        <w:rPr>
          <w:rFonts w:ascii="Times New Roman" w:hAnsi="Times New Roman" w:cs="Times New Roman"/>
        </w:rPr>
      </w:pPr>
      <w:r w:rsidRPr="00C344BA">
        <w:rPr>
          <w:rFonts w:ascii="Times New Roman" w:hAnsi="Times New Roman" w:cs="Times New Roman"/>
        </w:rPr>
        <w:t>-</w:t>
      </w:r>
      <w:r w:rsidRPr="00C344BA">
        <w:rPr>
          <w:rFonts w:ascii="Times New Roman" w:hAnsi="Times New Roman" w:cs="Times New Roman"/>
        </w:rPr>
        <w:tab/>
        <w:t>обнаруживается несоо</w:t>
      </w:r>
      <w:r>
        <w:rPr>
          <w:rFonts w:ascii="Times New Roman" w:hAnsi="Times New Roman" w:cs="Times New Roman"/>
        </w:rPr>
        <w:t>тветствие между имеющимися знания</w:t>
      </w:r>
      <w:r w:rsidRPr="00C344BA">
        <w:rPr>
          <w:rFonts w:ascii="Times New Roman" w:hAnsi="Times New Roman" w:cs="Times New Roman"/>
        </w:rPr>
        <w:t>ми</w:t>
      </w:r>
      <w:r>
        <w:rPr>
          <w:rFonts w:ascii="Times New Roman" w:hAnsi="Times New Roman" w:cs="Times New Roman"/>
        </w:rPr>
        <w:t xml:space="preserve"> и </w:t>
      </w:r>
      <w:r w:rsidRPr="00C344BA">
        <w:rPr>
          <w:rFonts w:ascii="Times New Roman" w:hAnsi="Times New Roman" w:cs="Times New Roman"/>
        </w:rPr>
        <w:t xml:space="preserve"> требованиями;</w:t>
      </w:r>
    </w:p>
    <w:p w:rsidR="00C344BA" w:rsidRDefault="00C344BA" w:rsidP="00F14FA3">
      <w:pPr>
        <w:pStyle w:val="aa"/>
        <w:tabs>
          <w:tab w:val="left" w:pos="0"/>
        </w:tabs>
        <w:spacing w:line="276" w:lineRule="auto"/>
        <w:ind w:left="0" w:firstLine="567"/>
        <w:jc w:val="both"/>
        <w:rPr>
          <w:rFonts w:ascii="Times New Roman" w:hAnsi="Times New Roman" w:cs="Times New Roman"/>
        </w:rPr>
      </w:pPr>
      <w:r w:rsidRPr="00C344BA">
        <w:rPr>
          <w:rFonts w:ascii="Times New Roman" w:hAnsi="Times New Roman" w:cs="Times New Roman"/>
        </w:rPr>
        <w:t>-</w:t>
      </w:r>
      <w:r w:rsidRPr="00C344BA">
        <w:rPr>
          <w:rFonts w:ascii="Times New Roman" w:hAnsi="Times New Roman" w:cs="Times New Roman"/>
        </w:rPr>
        <w:tab/>
        <w:t>необходимость использо</w:t>
      </w:r>
      <w:r w:rsidR="00A52BC6">
        <w:rPr>
          <w:rFonts w:ascii="Times New Roman" w:hAnsi="Times New Roman" w:cs="Times New Roman"/>
        </w:rPr>
        <w:t>вать ранее усвоенные знания в новых прак</w:t>
      </w:r>
      <w:r w:rsidRPr="00C344BA">
        <w:rPr>
          <w:rFonts w:ascii="Times New Roman" w:hAnsi="Times New Roman" w:cs="Times New Roman"/>
        </w:rPr>
        <w:t>тических условиях;</w:t>
      </w:r>
    </w:p>
    <w:p w:rsidR="00727EBE" w:rsidRDefault="00C344BA" w:rsidP="00F14FA3">
      <w:pPr>
        <w:pStyle w:val="aa"/>
        <w:tabs>
          <w:tab w:val="left" w:pos="0"/>
        </w:tabs>
        <w:spacing w:line="276" w:lineRule="auto"/>
        <w:ind w:left="0" w:firstLine="567"/>
        <w:jc w:val="both"/>
        <w:rPr>
          <w:rFonts w:ascii="Times New Roman" w:hAnsi="Times New Roman" w:cs="Times New Roman"/>
        </w:rPr>
      </w:pPr>
      <w:r w:rsidRPr="00C344BA">
        <w:rPr>
          <w:rFonts w:ascii="Times New Roman" w:hAnsi="Times New Roman" w:cs="Times New Roman"/>
        </w:rPr>
        <w:t>-</w:t>
      </w:r>
      <w:r w:rsidRPr="00C344BA">
        <w:rPr>
          <w:rFonts w:ascii="Times New Roman" w:hAnsi="Times New Roman" w:cs="Times New Roman"/>
        </w:rPr>
        <w:tab/>
        <w:t>имеется противоречие</w:t>
      </w:r>
      <w:r w:rsidR="00A52BC6">
        <w:rPr>
          <w:rFonts w:ascii="Times New Roman" w:hAnsi="Times New Roman" w:cs="Times New Roman"/>
        </w:rPr>
        <w:t xml:space="preserve"> между теоретически возможным путем </w:t>
      </w:r>
      <w:r w:rsidRPr="00C344BA">
        <w:rPr>
          <w:rFonts w:ascii="Times New Roman" w:hAnsi="Times New Roman" w:cs="Times New Roman"/>
        </w:rPr>
        <w:t xml:space="preserve"> </w:t>
      </w:r>
      <w:r w:rsidR="00A52BC6">
        <w:rPr>
          <w:rFonts w:ascii="Times New Roman" w:hAnsi="Times New Roman" w:cs="Times New Roman"/>
        </w:rPr>
        <w:t>реше</w:t>
      </w:r>
      <w:r w:rsidRPr="00C344BA">
        <w:rPr>
          <w:rFonts w:ascii="Times New Roman" w:hAnsi="Times New Roman" w:cs="Times New Roman"/>
        </w:rPr>
        <w:t xml:space="preserve">ния задачи и практической </w:t>
      </w:r>
      <w:r w:rsidR="00727EBE">
        <w:rPr>
          <w:rFonts w:ascii="Times New Roman" w:hAnsi="Times New Roman" w:cs="Times New Roman"/>
        </w:rPr>
        <w:t>неосуществимостью избранного способа.</w:t>
      </w:r>
    </w:p>
    <w:p w:rsidR="00C344BA" w:rsidRPr="00727EBE" w:rsidRDefault="00C344BA" w:rsidP="00F14FA3">
      <w:pPr>
        <w:pStyle w:val="aa"/>
        <w:tabs>
          <w:tab w:val="left" w:pos="0"/>
        </w:tabs>
        <w:spacing w:line="276" w:lineRule="auto"/>
        <w:ind w:left="0" w:firstLine="567"/>
        <w:jc w:val="both"/>
        <w:rPr>
          <w:rFonts w:ascii="Times New Roman" w:hAnsi="Times New Roman" w:cs="Times New Roman"/>
        </w:rPr>
      </w:pPr>
      <w:r w:rsidRPr="00727EBE">
        <w:rPr>
          <w:rFonts w:ascii="Times New Roman" w:hAnsi="Times New Roman" w:cs="Times New Roman"/>
        </w:rPr>
        <w:t>-</w:t>
      </w:r>
      <w:r w:rsidRPr="00727EBE">
        <w:rPr>
          <w:rFonts w:ascii="Times New Roman" w:hAnsi="Times New Roman" w:cs="Times New Roman"/>
        </w:rPr>
        <w:tab/>
        <w:t>имеется противоречи</w:t>
      </w:r>
      <w:r w:rsidR="00A52BC6">
        <w:rPr>
          <w:rFonts w:ascii="Times New Roman" w:hAnsi="Times New Roman" w:cs="Times New Roman"/>
        </w:rPr>
        <w:t>е между достигнутым результатом и отсутст</w:t>
      </w:r>
      <w:r w:rsidRPr="00727EBE">
        <w:rPr>
          <w:rFonts w:ascii="Times New Roman" w:hAnsi="Times New Roman" w:cs="Times New Roman"/>
        </w:rPr>
        <w:t>вием знаний для его обоснования.</w:t>
      </w:r>
    </w:p>
    <w:p w:rsidR="00C344BA" w:rsidRPr="00C344BA" w:rsidRDefault="00C344BA" w:rsidP="00F14FA3">
      <w:pPr>
        <w:pStyle w:val="aa"/>
        <w:tabs>
          <w:tab w:val="left" w:pos="0"/>
        </w:tabs>
        <w:spacing w:line="276" w:lineRule="auto"/>
        <w:ind w:left="0" w:firstLine="567"/>
        <w:jc w:val="both"/>
        <w:rPr>
          <w:rFonts w:ascii="Times New Roman" w:hAnsi="Times New Roman" w:cs="Times New Roman"/>
        </w:rPr>
      </w:pPr>
      <w:r w:rsidRPr="00C344BA">
        <w:rPr>
          <w:rFonts w:ascii="Times New Roman" w:hAnsi="Times New Roman" w:cs="Times New Roman"/>
        </w:rPr>
        <w:t>Проблемная ситуация в обучении имеет ценность только тс предлагаемое студенту задание соответствует его навыкам, спс пробуждению у него желания выйти из этой ситуации, снять Е противоречие.</w:t>
      </w:r>
    </w:p>
    <w:p w:rsidR="00C344BA" w:rsidRPr="00C344BA" w:rsidRDefault="00C344BA" w:rsidP="00F14FA3">
      <w:pPr>
        <w:pStyle w:val="aa"/>
        <w:tabs>
          <w:tab w:val="left" w:pos="0"/>
        </w:tabs>
        <w:spacing w:line="276" w:lineRule="auto"/>
        <w:ind w:left="0" w:firstLine="567"/>
        <w:jc w:val="both"/>
        <w:rPr>
          <w:rFonts w:ascii="Times New Roman" w:hAnsi="Times New Roman" w:cs="Times New Roman"/>
        </w:rPr>
      </w:pPr>
      <w:r w:rsidRPr="00C344BA">
        <w:rPr>
          <w:rFonts w:ascii="Times New Roman" w:hAnsi="Times New Roman" w:cs="Times New Roman"/>
        </w:rPr>
        <w:t>Непосредственно с пробле</w:t>
      </w:r>
      <w:r w:rsidR="00A52BC6">
        <w:rPr>
          <w:rFonts w:ascii="Times New Roman" w:hAnsi="Times New Roman" w:cs="Times New Roman"/>
        </w:rPr>
        <w:t xml:space="preserve">мной ситуацией связана </w:t>
      </w:r>
      <w:r w:rsidR="00A52BC6" w:rsidRPr="00A52BC6">
        <w:rPr>
          <w:rFonts w:ascii="Times New Roman" w:hAnsi="Times New Roman" w:cs="Times New Roman"/>
          <w:b/>
        </w:rPr>
        <w:t>учебная проблема</w:t>
      </w:r>
      <w:r w:rsidR="00A52BC6">
        <w:rPr>
          <w:rFonts w:ascii="Times New Roman" w:hAnsi="Times New Roman" w:cs="Times New Roman"/>
        </w:rPr>
        <w:t xml:space="preserve">, </w:t>
      </w:r>
      <w:r w:rsidRPr="00C344BA">
        <w:rPr>
          <w:rFonts w:ascii="Times New Roman" w:hAnsi="Times New Roman" w:cs="Times New Roman"/>
        </w:rPr>
        <w:t>то есть вопрос или задача, требующая разрешения, исследования проблема не является проблемой науки, ее решение известно на известно данному конкретному студенту. Решение учебной проб</w:t>
      </w:r>
      <w:r w:rsidR="00A52BC6">
        <w:rPr>
          <w:rFonts w:ascii="Times New Roman" w:hAnsi="Times New Roman" w:cs="Times New Roman"/>
        </w:rPr>
        <w:t>лемы</w:t>
      </w:r>
      <w:r w:rsidRPr="00C344BA">
        <w:rPr>
          <w:rFonts w:ascii="Times New Roman" w:hAnsi="Times New Roman" w:cs="Times New Roman"/>
        </w:rPr>
        <w:t xml:space="preserve"> </w:t>
      </w:r>
      <w:r w:rsidR="00A52BC6">
        <w:rPr>
          <w:rFonts w:ascii="Times New Roman" w:hAnsi="Times New Roman" w:cs="Times New Roman"/>
        </w:rPr>
        <w:t>мо</w:t>
      </w:r>
      <w:r w:rsidRPr="00C344BA">
        <w:rPr>
          <w:rFonts w:ascii="Times New Roman" w:hAnsi="Times New Roman" w:cs="Times New Roman"/>
        </w:rPr>
        <w:t xml:space="preserve">жет быть найдено студентом в учебнике или сообщено ему пре лем, но может быть получено </w:t>
      </w:r>
      <w:r w:rsidR="00727EBE">
        <w:rPr>
          <w:rFonts w:ascii="Times New Roman" w:hAnsi="Times New Roman" w:cs="Times New Roman"/>
        </w:rPr>
        <w:t>самостоятельно. Именно второй характере</w:t>
      </w:r>
      <w:r w:rsidRPr="00C344BA">
        <w:rPr>
          <w:rFonts w:ascii="Times New Roman" w:hAnsi="Times New Roman" w:cs="Times New Roman"/>
        </w:rPr>
        <w:t>н для проблемного обучения.</w:t>
      </w:r>
    </w:p>
    <w:p w:rsidR="00C344BA" w:rsidRPr="00C344BA" w:rsidRDefault="00C344BA" w:rsidP="00F14FA3">
      <w:pPr>
        <w:pStyle w:val="aa"/>
        <w:tabs>
          <w:tab w:val="left" w:pos="0"/>
        </w:tabs>
        <w:spacing w:line="276" w:lineRule="auto"/>
        <w:ind w:left="0" w:firstLine="567"/>
        <w:jc w:val="both"/>
        <w:rPr>
          <w:rFonts w:ascii="Times New Roman" w:hAnsi="Times New Roman" w:cs="Times New Roman"/>
        </w:rPr>
      </w:pPr>
      <w:r w:rsidRPr="00C344BA">
        <w:rPr>
          <w:rFonts w:ascii="Times New Roman" w:hAnsi="Times New Roman" w:cs="Times New Roman"/>
        </w:rPr>
        <w:t>При всех достоинствах проблемного метода обучения он  существенный недостаток: проблемный метод требует больших затра</w:t>
      </w:r>
      <w:r w:rsidR="00727EBE">
        <w:rPr>
          <w:rFonts w:ascii="Times New Roman" w:hAnsi="Times New Roman" w:cs="Times New Roman"/>
        </w:rPr>
        <w:t>т</w:t>
      </w:r>
      <w:r w:rsidRPr="00C344BA">
        <w:rPr>
          <w:rFonts w:ascii="Times New Roman" w:hAnsi="Times New Roman" w:cs="Times New Roman"/>
        </w:rPr>
        <w:t xml:space="preserve"> на достижение незапланированны</w:t>
      </w:r>
      <w:r w:rsidR="00727EBE">
        <w:rPr>
          <w:rFonts w:ascii="Times New Roman" w:hAnsi="Times New Roman" w:cs="Times New Roman"/>
        </w:rPr>
        <w:t>х результатов, а также слабую  усвояе</w:t>
      </w:r>
      <w:r w:rsidRPr="00C344BA">
        <w:rPr>
          <w:rFonts w:ascii="Times New Roman" w:hAnsi="Times New Roman" w:cs="Times New Roman"/>
        </w:rPr>
        <w:t>мость познавательной деятельности обучаемых.</w:t>
      </w:r>
    </w:p>
    <w:p w:rsidR="00C344BA" w:rsidRPr="00C344BA" w:rsidRDefault="00C344BA" w:rsidP="00F14FA3">
      <w:pPr>
        <w:pStyle w:val="aa"/>
        <w:tabs>
          <w:tab w:val="left" w:pos="0"/>
        </w:tabs>
        <w:spacing w:line="276" w:lineRule="auto"/>
        <w:ind w:left="0" w:firstLine="567"/>
        <w:jc w:val="both"/>
        <w:rPr>
          <w:rFonts w:ascii="Times New Roman" w:hAnsi="Times New Roman" w:cs="Times New Roman"/>
        </w:rPr>
      </w:pPr>
      <w:r w:rsidRPr="00C344BA">
        <w:rPr>
          <w:rFonts w:ascii="Times New Roman" w:hAnsi="Times New Roman" w:cs="Times New Roman"/>
        </w:rPr>
        <w:t>Во время учебного процесса необходимо использовать и мет</w:t>
      </w:r>
      <w:r w:rsidR="00A52BC6">
        <w:rPr>
          <w:rFonts w:ascii="Times New Roman" w:hAnsi="Times New Roman" w:cs="Times New Roman"/>
        </w:rPr>
        <w:t xml:space="preserve">од </w:t>
      </w:r>
      <w:r w:rsidRPr="00C344BA">
        <w:rPr>
          <w:rFonts w:ascii="Times New Roman" w:hAnsi="Times New Roman" w:cs="Times New Roman"/>
        </w:rPr>
        <w:t xml:space="preserve"> </w:t>
      </w:r>
      <w:r w:rsidR="00A52BC6">
        <w:rPr>
          <w:rFonts w:ascii="Times New Roman" w:hAnsi="Times New Roman" w:cs="Times New Roman"/>
        </w:rPr>
        <w:t>проб</w:t>
      </w:r>
      <w:r w:rsidRPr="00C344BA">
        <w:rPr>
          <w:rFonts w:ascii="Times New Roman" w:hAnsi="Times New Roman" w:cs="Times New Roman"/>
        </w:rPr>
        <w:t>лемного изложения и объяснительно-иллюстративный метод, кот</w:t>
      </w:r>
      <w:r w:rsidR="00A52BC6">
        <w:rPr>
          <w:rFonts w:ascii="Times New Roman" w:hAnsi="Times New Roman" w:cs="Times New Roman"/>
        </w:rPr>
        <w:t>орые</w:t>
      </w:r>
      <w:r w:rsidRPr="00C344BA">
        <w:rPr>
          <w:rFonts w:ascii="Times New Roman" w:hAnsi="Times New Roman" w:cs="Times New Roman"/>
        </w:rPr>
        <w:t xml:space="preserve"> </w:t>
      </w:r>
      <w:r w:rsidR="00A52BC6">
        <w:rPr>
          <w:rFonts w:ascii="Times New Roman" w:hAnsi="Times New Roman" w:cs="Times New Roman"/>
        </w:rPr>
        <w:t>от</w:t>
      </w:r>
      <w:r w:rsidRPr="00C344BA">
        <w:rPr>
          <w:rFonts w:ascii="Times New Roman" w:hAnsi="Times New Roman" w:cs="Times New Roman"/>
        </w:rPr>
        <w:t>ражают деятельность преподавателя по достижению обучающ</w:t>
      </w:r>
      <w:r w:rsidR="00A52BC6">
        <w:rPr>
          <w:rFonts w:ascii="Times New Roman" w:hAnsi="Times New Roman" w:cs="Times New Roman"/>
        </w:rPr>
        <w:t>ей цели.</w:t>
      </w:r>
      <w:r w:rsidRPr="00C344BA">
        <w:rPr>
          <w:rFonts w:ascii="Times New Roman" w:hAnsi="Times New Roman" w:cs="Times New Roman"/>
        </w:rPr>
        <w:t xml:space="preserve"> Однако независимо от роли, отводимой тому или иному методу, </w:t>
      </w:r>
      <w:r w:rsidRPr="00C344BA">
        <w:rPr>
          <w:rFonts w:ascii="Times New Roman" w:hAnsi="Times New Roman" w:cs="Times New Roman"/>
        </w:rPr>
        <w:lastRenderedPageBreak/>
        <w:t>из них, будучи использован сам по себе, не обеспечивает нужны; татов. Ни один метод не является универсальным. В учебном г следует использовать разнообразн</w:t>
      </w:r>
      <w:r w:rsidR="00727EBE">
        <w:rPr>
          <w:rFonts w:ascii="Times New Roman" w:hAnsi="Times New Roman" w:cs="Times New Roman"/>
        </w:rPr>
        <w:t xml:space="preserve">ые методы обучения и только таким </w:t>
      </w:r>
      <w:r w:rsidRPr="00C344BA">
        <w:rPr>
          <w:rFonts w:ascii="Times New Roman" w:hAnsi="Times New Roman" w:cs="Times New Roman"/>
        </w:rPr>
        <w:t>с</w:t>
      </w:r>
      <w:r w:rsidR="00727EBE">
        <w:rPr>
          <w:rFonts w:ascii="Times New Roman" w:hAnsi="Times New Roman" w:cs="Times New Roman"/>
        </w:rPr>
        <w:t>п</w:t>
      </w:r>
      <w:r w:rsidRPr="00C344BA">
        <w:rPr>
          <w:rFonts w:ascii="Times New Roman" w:hAnsi="Times New Roman" w:cs="Times New Roman"/>
        </w:rPr>
        <w:t>о</w:t>
      </w:r>
      <w:r w:rsidR="00727EBE">
        <w:rPr>
          <w:rFonts w:ascii="Times New Roman" w:hAnsi="Times New Roman" w:cs="Times New Roman"/>
        </w:rPr>
        <w:t>со</w:t>
      </w:r>
      <w:r w:rsidRPr="00C344BA">
        <w:rPr>
          <w:rFonts w:ascii="Times New Roman" w:hAnsi="Times New Roman" w:cs="Times New Roman"/>
        </w:rPr>
        <w:t>бом можно добиться адекватного усвоения знаний, выработки пр</w:t>
      </w:r>
      <w:r w:rsidR="00A52BC6">
        <w:rPr>
          <w:rFonts w:ascii="Times New Roman" w:hAnsi="Times New Roman" w:cs="Times New Roman"/>
        </w:rPr>
        <w:t>актичес</w:t>
      </w:r>
      <w:r w:rsidRPr="00C344BA">
        <w:rPr>
          <w:rFonts w:ascii="Times New Roman" w:hAnsi="Times New Roman" w:cs="Times New Roman"/>
        </w:rPr>
        <w:t>ких навыков, творческого подхода к обучению и формирования г чески развитой личности.</w:t>
      </w:r>
    </w:p>
    <w:p w:rsidR="00C344BA" w:rsidRPr="00C344BA" w:rsidRDefault="00C344BA" w:rsidP="00F14FA3">
      <w:pPr>
        <w:tabs>
          <w:tab w:val="left" w:pos="0"/>
        </w:tabs>
        <w:spacing w:line="276" w:lineRule="auto"/>
        <w:ind w:firstLine="567"/>
        <w:contextualSpacing/>
        <w:jc w:val="both"/>
        <w:rPr>
          <w:rFonts w:ascii="Times New Roman" w:hAnsi="Times New Roman" w:cs="Times New Roman"/>
        </w:rPr>
      </w:pPr>
      <w:r w:rsidRPr="00C344BA">
        <w:rPr>
          <w:rFonts w:ascii="Times New Roman" w:hAnsi="Times New Roman" w:cs="Times New Roman"/>
          <w:b/>
        </w:rPr>
        <w:t>5</w:t>
      </w:r>
      <w:r>
        <w:rPr>
          <w:rFonts w:ascii="Times New Roman" w:hAnsi="Times New Roman" w:cs="Times New Roman"/>
        </w:rPr>
        <w:t xml:space="preserve"> </w:t>
      </w:r>
      <w:r w:rsidRPr="00C344BA">
        <w:rPr>
          <w:rFonts w:ascii="Times New Roman" w:hAnsi="Times New Roman" w:cs="Times New Roman"/>
        </w:rPr>
        <w:t xml:space="preserve"> В структурном отношении курс философии можно раздели</w:t>
      </w:r>
    </w:p>
    <w:p w:rsidR="00C344BA" w:rsidRPr="00C344BA" w:rsidRDefault="00C344BA" w:rsidP="00F14FA3">
      <w:pPr>
        <w:pStyle w:val="aa"/>
        <w:tabs>
          <w:tab w:val="left" w:pos="0"/>
        </w:tabs>
        <w:spacing w:line="276" w:lineRule="auto"/>
        <w:ind w:left="0" w:firstLine="567"/>
        <w:jc w:val="both"/>
        <w:rPr>
          <w:rFonts w:ascii="Times New Roman" w:hAnsi="Times New Roman" w:cs="Times New Roman"/>
        </w:rPr>
      </w:pPr>
      <w:r w:rsidRPr="00C344BA">
        <w:rPr>
          <w:rFonts w:ascii="Times New Roman" w:hAnsi="Times New Roman" w:cs="Times New Roman"/>
        </w:rPr>
        <w:t>-</w:t>
      </w:r>
      <w:r w:rsidRPr="00C344BA">
        <w:rPr>
          <w:rFonts w:ascii="Times New Roman" w:hAnsi="Times New Roman" w:cs="Times New Roman"/>
        </w:rPr>
        <w:tab/>
        <w:t>онтологию - учение о бытии;</w:t>
      </w:r>
    </w:p>
    <w:p w:rsidR="00C344BA" w:rsidRPr="00C344BA" w:rsidRDefault="00C344BA" w:rsidP="00F14FA3">
      <w:pPr>
        <w:pStyle w:val="aa"/>
        <w:tabs>
          <w:tab w:val="left" w:pos="0"/>
        </w:tabs>
        <w:spacing w:line="276" w:lineRule="auto"/>
        <w:ind w:left="0" w:firstLine="567"/>
        <w:jc w:val="both"/>
        <w:rPr>
          <w:rFonts w:ascii="Times New Roman" w:hAnsi="Times New Roman" w:cs="Times New Roman"/>
        </w:rPr>
      </w:pPr>
      <w:r w:rsidRPr="00C344BA">
        <w:rPr>
          <w:rFonts w:ascii="Times New Roman" w:hAnsi="Times New Roman" w:cs="Times New Roman"/>
        </w:rPr>
        <w:t>-</w:t>
      </w:r>
      <w:r w:rsidRPr="00C344BA">
        <w:rPr>
          <w:rFonts w:ascii="Times New Roman" w:hAnsi="Times New Roman" w:cs="Times New Roman"/>
        </w:rPr>
        <w:tab/>
        <w:t>гносеологию - учение о познании;</w:t>
      </w:r>
    </w:p>
    <w:p w:rsidR="00C344BA" w:rsidRPr="00C344BA" w:rsidRDefault="00C344BA" w:rsidP="00F14FA3">
      <w:pPr>
        <w:pStyle w:val="aa"/>
        <w:tabs>
          <w:tab w:val="left" w:pos="0"/>
        </w:tabs>
        <w:spacing w:line="276" w:lineRule="auto"/>
        <w:ind w:left="0" w:firstLine="567"/>
        <w:jc w:val="both"/>
        <w:rPr>
          <w:rFonts w:ascii="Times New Roman" w:hAnsi="Times New Roman" w:cs="Times New Roman"/>
        </w:rPr>
      </w:pPr>
      <w:r w:rsidRPr="00C344BA">
        <w:rPr>
          <w:rFonts w:ascii="Times New Roman" w:hAnsi="Times New Roman" w:cs="Times New Roman"/>
        </w:rPr>
        <w:t>-</w:t>
      </w:r>
      <w:r w:rsidRPr="00C344BA">
        <w:rPr>
          <w:rFonts w:ascii="Times New Roman" w:hAnsi="Times New Roman" w:cs="Times New Roman"/>
        </w:rPr>
        <w:tab/>
        <w:t>социальную философию - теория общества;</w:t>
      </w:r>
    </w:p>
    <w:p w:rsidR="00C344BA" w:rsidRPr="00C344BA" w:rsidRDefault="00C344BA" w:rsidP="00F14FA3">
      <w:pPr>
        <w:pStyle w:val="aa"/>
        <w:tabs>
          <w:tab w:val="left" w:pos="0"/>
        </w:tabs>
        <w:spacing w:line="276" w:lineRule="auto"/>
        <w:ind w:left="0" w:firstLine="567"/>
        <w:jc w:val="both"/>
        <w:rPr>
          <w:rFonts w:ascii="Times New Roman" w:hAnsi="Times New Roman" w:cs="Times New Roman"/>
        </w:rPr>
      </w:pPr>
      <w:r w:rsidRPr="00C344BA">
        <w:rPr>
          <w:rFonts w:ascii="Times New Roman" w:hAnsi="Times New Roman" w:cs="Times New Roman"/>
        </w:rPr>
        <w:t>-</w:t>
      </w:r>
      <w:r w:rsidRPr="00C344BA">
        <w:rPr>
          <w:rFonts w:ascii="Times New Roman" w:hAnsi="Times New Roman" w:cs="Times New Roman"/>
        </w:rPr>
        <w:tab/>
      </w:r>
      <w:r w:rsidR="00A52BC6">
        <w:rPr>
          <w:rFonts w:ascii="Times New Roman" w:hAnsi="Times New Roman" w:cs="Times New Roman"/>
        </w:rPr>
        <w:t>философскую антропологию - учени</w:t>
      </w:r>
      <w:r w:rsidRPr="00C344BA">
        <w:rPr>
          <w:rFonts w:ascii="Times New Roman" w:hAnsi="Times New Roman" w:cs="Times New Roman"/>
        </w:rPr>
        <w:t>е о человеке;</w:t>
      </w:r>
    </w:p>
    <w:p w:rsidR="00C344BA" w:rsidRPr="00C344BA" w:rsidRDefault="00C344BA" w:rsidP="00F14FA3">
      <w:pPr>
        <w:pStyle w:val="aa"/>
        <w:tabs>
          <w:tab w:val="left" w:pos="0"/>
        </w:tabs>
        <w:spacing w:line="276" w:lineRule="auto"/>
        <w:ind w:left="0" w:firstLine="567"/>
        <w:jc w:val="both"/>
        <w:rPr>
          <w:rFonts w:ascii="Times New Roman" w:hAnsi="Times New Roman" w:cs="Times New Roman"/>
        </w:rPr>
      </w:pPr>
      <w:r w:rsidRPr="00C344BA">
        <w:rPr>
          <w:rFonts w:ascii="Times New Roman" w:hAnsi="Times New Roman" w:cs="Times New Roman"/>
        </w:rPr>
        <w:t>-</w:t>
      </w:r>
      <w:r w:rsidRPr="00C344BA">
        <w:rPr>
          <w:rFonts w:ascii="Times New Roman" w:hAnsi="Times New Roman" w:cs="Times New Roman"/>
        </w:rPr>
        <w:tab/>
        <w:t>этику - учение о должном;</w:t>
      </w:r>
    </w:p>
    <w:p w:rsidR="00C344BA" w:rsidRPr="00C344BA" w:rsidRDefault="00C344BA" w:rsidP="00F14FA3">
      <w:pPr>
        <w:pStyle w:val="aa"/>
        <w:tabs>
          <w:tab w:val="left" w:pos="0"/>
        </w:tabs>
        <w:spacing w:line="276" w:lineRule="auto"/>
        <w:ind w:left="0" w:firstLine="567"/>
        <w:jc w:val="both"/>
        <w:rPr>
          <w:rFonts w:ascii="Times New Roman" w:hAnsi="Times New Roman" w:cs="Times New Roman"/>
        </w:rPr>
      </w:pPr>
      <w:r w:rsidRPr="00C344BA">
        <w:rPr>
          <w:rFonts w:ascii="Times New Roman" w:hAnsi="Times New Roman" w:cs="Times New Roman"/>
        </w:rPr>
        <w:t>-</w:t>
      </w:r>
      <w:r w:rsidRPr="00C344BA">
        <w:rPr>
          <w:rFonts w:ascii="Times New Roman" w:hAnsi="Times New Roman" w:cs="Times New Roman"/>
        </w:rPr>
        <w:tab/>
        <w:t>эстетику - учение о прекрасном;</w:t>
      </w:r>
    </w:p>
    <w:p w:rsidR="00A52BC6" w:rsidRDefault="00C344BA" w:rsidP="00F14FA3">
      <w:pPr>
        <w:pStyle w:val="aa"/>
        <w:tabs>
          <w:tab w:val="left" w:pos="0"/>
        </w:tabs>
        <w:spacing w:line="276" w:lineRule="auto"/>
        <w:ind w:left="0" w:firstLine="567"/>
        <w:jc w:val="both"/>
        <w:rPr>
          <w:rFonts w:ascii="Times New Roman" w:hAnsi="Times New Roman" w:cs="Times New Roman"/>
        </w:rPr>
      </w:pPr>
      <w:r w:rsidRPr="00C344BA">
        <w:rPr>
          <w:rFonts w:ascii="Times New Roman" w:hAnsi="Times New Roman" w:cs="Times New Roman"/>
        </w:rPr>
        <w:t>-</w:t>
      </w:r>
      <w:r w:rsidRPr="00C344BA">
        <w:rPr>
          <w:rFonts w:ascii="Times New Roman" w:hAnsi="Times New Roman" w:cs="Times New Roman"/>
        </w:rPr>
        <w:tab/>
        <w:t>историю философии - учение о пути развития</w:t>
      </w:r>
      <w:r>
        <w:rPr>
          <w:rFonts w:ascii="Times New Roman" w:hAnsi="Times New Roman" w:cs="Times New Roman"/>
        </w:rPr>
        <w:t xml:space="preserve"> философии. В процессе развития </w:t>
      </w:r>
      <w:r w:rsidRPr="00C344BA">
        <w:rPr>
          <w:rFonts w:ascii="Times New Roman" w:hAnsi="Times New Roman" w:cs="Times New Roman"/>
        </w:rPr>
        <w:t>философ</w:t>
      </w:r>
      <w:r w:rsidR="00A52BC6">
        <w:rPr>
          <w:rFonts w:ascii="Times New Roman" w:hAnsi="Times New Roman" w:cs="Times New Roman"/>
        </w:rPr>
        <w:t xml:space="preserve">ского знания из него выделялись </w:t>
      </w:r>
      <w:r w:rsidR="00A52BC6" w:rsidRPr="00A52BC6">
        <w:rPr>
          <w:rFonts w:ascii="Times New Roman" w:hAnsi="Times New Roman" w:cs="Times New Roman"/>
        </w:rPr>
        <w:t>следующ</w:t>
      </w:r>
      <w:r w:rsidRPr="00A52BC6">
        <w:rPr>
          <w:rFonts w:ascii="Times New Roman" w:hAnsi="Times New Roman" w:cs="Times New Roman"/>
        </w:rPr>
        <w:t>иные разделы, которые приобретали статус специального филосо</w:t>
      </w:r>
      <w:r w:rsidR="00A52BC6" w:rsidRPr="00A52BC6">
        <w:rPr>
          <w:rFonts w:ascii="Times New Roman" w:hAnsi="Times New Roman" w:cs="Times New Roman"/>
        </w:rPr>
        <w:t>фского</w:t>
      </w:r>
      <w:r w:rsidRPr="00A52BC6">
        <w:rPr>
          <w:rFonts w:ascii="Times New Roman" w:hAnsi="Times New Roman" w:cs="Times New Roman"/>
        </w:rPr>
        <w:t xml:space="preserve"> знания. Так, философскую антропологию) и этику можно рассм</w:t>
      </w:r>
      <w:r w:rsidR="00A52BC6" w:rsidRPr="00A52BC6">
        <w:rPr>
          <w:rFonts w:ascii="Times New Roman" w:hAnsi="Times New Roman" w:cs="Times New Roman"/>
        </w:rPr>
        <w:t>атривать как отделившиеся от онтологии самостоятельные области философского знания, поскольку они изучают особые формы бытия людей.</w:t>
      </w:r>
    </w:p>
    <w:p w:rsidR="00A52BC6" w:rsidRDefault="00A52BC6" w:rsidP="00F14FA3">
      <w:pPr>
        <w:pStyle w:val="aa"/>
        <w:tabs>
          <w:tab w:val="left" w:pos="0"/>
        </w:tabs>
        <w:spacing w:line="276" w:lineRule="auto"/>
        <w:ind w:left="0" w:firstLine="567"/>
        <w:jc w:val="both"/>
        <w:rPr>
          <w:rFonts w:ascii="Times New Roman" w:hAnsi="Times New Roman" w:cs="Times New Roman"/>
        </w:rPr>
      </w:pPr>
      <w:r w:rsidRPr="00A52BC6">
        <w:rPr>
          <w:rFonts w:ascii="Times New Roman" w:hAnsi="Times New Roman" w:cs="Times New Roman"/>
        </w:rPr>
        <w:t>Сложности структуры философии соответствует и многогранность ее функций, из которых можно выделить следующие:</w:t>
      </w:r>
    </w:p>
    <w:p w:rsidR="00A52BC6" w:rsidRDefault="00A52BC6" w:rsidP="00F14FA3">
      <w:pPr>
        <w:pStyle w:val="aa"/>
        <w:tabs>
          <w:tab w:val="left" w:pos="0"/>
        </w:tabs>
        <w:spacing w:line="276" w:lineRule="auto"/>
        <w:ind w:left="0" w:firstLine="567"/>
        <w:jc w:val="both"/>
        <w:rPr>
          <w:rFonts w:ascii="Times New Roman" w:hAnsi="Times New Roman" w:cs="Times New Roman"/>
        </w:rPr>
      </w:pPr>
      <w:r w:rsidRPr="00A52BC6">
        <w:rPr>
          <w:rFonts w:ascii="Times New Roman" w:hAnsi="Times New Roman" w:cs="Times New Roman"/>
        </w:rPr>
        <w:t>-</w:t>
      </w:r>
      <w:r w:rsidRPr="00A52BC6">
        <w:rPr>
          <w:rFonts w:ascii="Times New Roman" w:hAnsi="Times New Roman" w:cs="Times New Roman"/>
        </w:rPr>
        <w:tab/>
        <w:t>мировоззренческая, заключается в систематизации знаний о мире;</w:t>
      </w:r>
    </w:p>
    <w:p w:rsidR="00A52BC6" w:rsidRDefault="00A52BC6" w:rsidP="00F14FA3">
      <w:pPr>
        <w:pStyle w:val="aa"/>
        <w:tabs>
          <w:tab w:val="left" w:pos="0"/>
        </w:tabs>
        <w:spacing w:line="276" w:lineRule="auto"/>
        <w:ind w:left="0" w:firstLine="567"/>
        <w:jc w:val="both"/>
        <w:rPr>
          <w:rFonts w:ascii="Times New Roman" w:hAnsi="Times New Roman" w:cs="Times New Roman"/>
        </w:rPr>
      </w:pPr>
      <w:r w:rsidRPr="00A52BC6">
        <w:rPr>
          <w:rFonts w:ascii="Times New Roman" w:hAnsi="Times New Roman" w:cs="Times New Roman"/>
        </w:rPr>
        <w:t>-</w:t>
      </w:r>
      <w:r w:rsidRPr="00A52BC6">
        <w:rPr>
          <w:rFonts w:ascii="Times New Roman" w:hAnsi="Times New Roman" w:cs="Times New Roman"/>
        </w:rPr>
        <w:tab/>
        <w:t>гносеологическая - связанная</w:t>
      </w:r>
      <w:r>
        <w:rPr>
          <w:rFonts w:ascii="Times New Roman" w:hAnsi="Times New Roman" w:cs="Times New Roman"/>
        </w:rPr>
        <w:t xml:space="preserve"> с выдвижением новых идей, проб</w:t>
      </w:r>
      <w:r w:rsidRPr="00A52BC6">
        <w:rPr>
          <w:rFonts w:ascii="Times New Roman" w:hAnsi="Times New Roman" w:cs="Times New Roman"/>
        </w:rPr>
        <w:t>лем, гипотез, касающихся мироздания</w:t>
      </w:r>
      <w:r>
        <w:rPr>
          <w:rFonts w:ascii="Times New Roman" w:hAnsi="Times New Roman" w:cs="Times New Roman"/>
        </w:rPr>
        <w:t>, разработкой теории и методоло</w:t>
      </w:r>
      <w:r w:rsidRPr="00A52BC6">
        <w:rPr>
          <w:rFonts w:ascii="Times New Roman" w:hAnsi="Times New Roman" w:cs="Times New Roman"/>
        </w:rPr>
        <w:t>гии познавательного процесса, решении вопроса о познаваемости мира, о соотношении познания и практики и др.;</w:t>
      </w:r>
    </w:p>
    <w:p w:rsidR="00A52BC6" w:rsidRDefault="00A52BC6" w:rsidP="00F14FA3">
      <w:pPr>
        <w:pStyle w:val="aa"/>
        <w:tabs>
          <w:tab w:val="left" w:pos="0"/>
        </w:tabs>
        <w:spacing w:line="276" w:lineRule="auto"/>
        <w:ind w:left="0" w:firstLine="567"/>
        <w:jc w:val="both"/>
        <w:rPr>
          <w:rFonts w:ascii="Times New Roman" w:hAnsi="Times New Roman" w:cs="Times New Roman"/>
        </w:rPr>
      </w:pPr>
      <w:r w:rsidRPr="00A52BC6">
        <w:rPr>
          <w:rFonts w:ascii="Times New Roman" w:hAnsi="Times New Roman" w:cs="Times New Roman"/>
        </w:rPr>
        <w:t>-</w:t>
      </w:r>
      <w:r w:rsidRPr="00A52BC6">
        <w:rPr>
          <w:rFonts w:ascii="Times New Roman" w:hAnsi="Times New Roman" w:cs="Times New Roman"/>
        </w:rPr>
        <w:tab/>
        <w:t xml:space="preserve">аксиологическая - влияющая </w:t>
      </w:r>
      <w:r>
        <w:rPr>
          <w:rFonts w:ascii="Times New Roman" w:hAnsi="Times New Roman" w:cs="Times New Roman"/>
        </w:rPr>
        <w:t>на разработку и основание духов</w:t>
      </w:r>
      <w:r w:rsidRPr="00A52BC6">
        <w:rPr>
          <w:rFonts w:ascii="Times New Roman" w:hAnsi="Times New Roman" w:cs="Times New Roman"/>
        </w:rPr>
        <w:t>ных ценностей-представлений о смысле жизни, счастье, любви, доброте, красоте, справедливости и свободе, о</w:t>
      </w:r>
      <w:r>
        <w:rPr>
          <w:rFonts w:ascii="Times New Roman" w:hAnsi="Times New Roman" w:cs="Times New Roman"/>
        </w:rPr>
        <w:t>пределяющих нравственное отноше</w:t>
      </w:r>
      <w:r w:rsidRPr="00A52BC6">
        <w:rPr>
          <w:rFonts w:ascii="Times New Roman" w:hAnsi="Times New Roman" w:cs="Times New Roman"/>
        </w:rPr>
        <w:t>ния человека к другим людям, обществу, государству, окружающей среде;</w:t>
      </w:r>
    </w:p>
    <w:p w:rsidR="00A52BC6" w:rsidRDefault="00A52BC6" w:rsidP="00F14FA3">
      <w:pPr>
        <w:pStyle w:val="aa"/>
        <w:tabs>
          <w:tab w:val="left" w:pos="0"/>
        </w:tabs>
        <w:spacing w:line="276" w:lineRule="auto"/>
        <w:ind w:left="0" w:firstLine="567"/>
        <w:jc w:val="both"/>
        <w:rPr>
          <w:rFonts w:ascii="Times New Roman" w:hAnsi="Times New Roman" w:cs="Times New Roman"/>
        </w:rPr>
      </w:pPr>
      <w:r w:rsidRPr="00A52BC6">
        <w:rPr>
          <w:rFonts w:ascii="Times New Roman" w:hAnsi="Times New Roman" w:cs="Times New Roman"/>
        </w:rPr>
        <w:t>-</w:t>
      </w:r>
      <w:r w:rsidRPr="00A52BC6">
        <w:rPr>
          <w:rFonts w:ascii="Times New Roman" w:hAnsi="Times New Roman" w:cs="Times New Roman"/>
        </w:rPr>
        <w:tab/>
        <w:t>праксеологическая - которая проявляется в системе рекомендаций практического характера.</w:t>
      </w:r>
    </w:p>
    <w:p w:rsidR="00A11062" w:rsidRDefault="00A52BC6" w:rsidP="00F14FA3">
      <w:pPr>
        <w:pStyle w:val="aa"/>
        <w:tabs>
          <w:tab w:val="left" w:pos="0"/>
        </w:tabs>
        <w:spacing w:line="276" w:lineRule="auto"/>
        <w:ind w:left="0" w:firstLine="567"/>
        <w:jc w:val="both"/>
        <w:rPr>
          <w:rFonts w:ascii="Times New Roman" w:hAnsi="Times New Roman" w:cs="Times New Roman"/>
        </w:rPr>
      </w:pPr>
      <w:r w:rsidRPr="00A52BC6">
        <w:rPr>
          <w:rFonts w:ascii="Times New Roman" w:hAnsi="Times New Roman" w:cs="Times New Roman"/>
        </w:rPr>
        <w:t xml:space="preserve">Круг мировоззренческих проблем, </w:t>
      </w:r>
      <w:r w:rsidR="00A11062">
        <w:rPr>
          <w:rFonts w:ascii="Times New Roman" w:hAnsi="Times New Roman" w:cs="Times New Roman"/>
        </w:rPr>
        <w:t>который концентрирует в себя фи</w:t>
      </w:r>
      <w:r w:rsidRPr="00A52BC6">
        <w:rPr>
          <w:rFonts w:ascii="Times New Roman" w:hAnsi="Times New Roman" w:cs="Times New Roman"/>
        </w:rPr>
        <w:t>лософское знание, не остается постоянны</w:t>
      </w:r>
      <w:r w:rsidR="00A11062">
        <w:rPr>
          <w:rFonts w:ascii="Times New Roman" w:hAnsi="Times New Roman" w:cs="Times New Roman"/>
        </w:rPr>
        <w:t>м, а может сужаться или расширя</w:t>
      </w:r>
      <w:r w:rsidRPr="00A52BC6">
        <w:rPr>
          <w:rFonts w:ascii="Times New Roman" w:hAnsi="Times New Roman" w:cs="Times New Roman"/>
        </w:rPr>
        <w:t>ться по мере развития наук о природе, обществе и самом человеке. В этой связи особое внимание в курсе уделяется взглядам отечественных философов: Г. Сковороды, Ф. Прокоповича, В.С. Соловьева, Н.А. Бердяева, СЛ. Франка, П. Сорокина, И.Я. Франка и др., постав</w:t>
      </w:r>
      <w:r w:rsidR="00A11062">
        <w:rPr>
          <w:rFonts w:ascii="Times New Roman" w:hAnsi="Times New Roman" w:cs="Times New Roman"/>
        </w:rPr>
        <w:t>ивших в центр мироздания челове</w:t>
      </w:r>
      <w:r w:rsidRPr="00A52BC6">
        <w:rPr>
          <w:rFonts w:ascii="Times New Roman" w:hAnsi="Times New Roman" w:cs="Times New Roman"/>
        </w:rPr>
        <w:t>ка и его деятельность.</w:t>
      </w:r>
    </w:p>
    <w:p w:rsidR="00A11062" w:rsidRDefault="00A52BC6" w:rsidP="00F14FA3">
      <w:pPr>
        <w:pStyle w:val="aa"/>
        <w:tabs>
          <w:tab w:val="left" w:pos="0"/>
        </w:tabs>
        <w:spacing w:line="276" w:lineRule="auto"/>
        <w:ind w:left="0" w:firstLine="567"/>
        <w:jc w:val="both"/>
        <w:rPr>
          <w:rFonts w:ascii="Times New Roman" w:hAnsi="Times New Roman" w:cs="Times New Roman"/>
        </w:rPr>
      </w:pPr>
      <w:r w:rsidRPr="00A11062">
        <w:rPr>
          <w:rFonts w:ascii="Times New Roman" w:hAnsi="Times New Roman" w:cs="Times New Roman"/>
        </w:rPr>
        <w:t>Философию не следует восприни</w:t>
      </w:r>
      <w:r w:rsidR="00A11062">
        <w:rPr>
          <w:rFonts w:ascii="Times New Roman" w:hAnsi="Times New Roman" w:cs="Times New Roman"/>
        </w:rPr>
        <w:t>мать как сумму универсальных ис</w:t>
      </w:r>
      <w:r w:rsidRPr="00A11062">
        <w:rPr>
          <w:rFonts w:ascii="Times New Roman" w:hAnsi="Times New Roman" w:cs="Times New Roman"/>
        </w:rPr>
        <w:t>тин, годных на все случаи жизни. Это скорее самостоятельный, творческий поиск ответов на вопросы о мире и л</w:t>
      </w:r>
      <w:r w:rsidR="00A11062">
        <w:rPr>
          <w:rFonts w:ascii="Times New Roman" w:hAnsi="Times New Roman" w:cs="Times New Roman"/>
        </w:rPr>
        <w:t>ичного бытия. Такой подход пред</w:t>
      </w:r>
      <w:r w:rsidRPr="00A11062">
        <w:rPr>
          <w:rFonts w:ascii="Times New Roman" w:hAnsi="Times New Roman" w:cs="Times New Roman"/>
        </w:rPr>
        <w:t xml:space="preserve">полагает широкую возможность самовыражения </w:t>
      </w:r>
      <w:r w:rsidR="00A11062">
        <w:rPr>
          <w:rFonts w:ascii="Times New Roman" w:hAnsi="Times New Roman" w:cs="Times New Roman"/>
        </w:rPr>
        <w:t>личности студента в ми</w:t>
      </w:r>
      <w:r w:rsidRPr="00A11062">
        <w:rPr>
          <w:rFonts w:ascii="Times New Roman" w:hAnsi="Times New Roman" w:cs="Times New Roman"/>
        </w:rPr>
        <w:t>ровоззренческих вопросах, самостоятельность суждений и творческий стиль мышления.</w:t>
      </w:r>
    </w:p>
    <w:p w:rsidR="00A11062" w:rsidRDefault="00A52BC6" w:rsidP="00F14FA3">
      <w:pPr>
        <w:pStyle w:val="aa"/>
        <w:tabs>
          <w:tab w:val="left" w:pos="0"/>
        </w:tabs>
        <w:spacing w:line="276" w:lineRule="auto"/>
        <w:ind w:left="0" w:firstLine="567"/>
        <w:jc w:val="both"/>
        <w:rPr>
          <w:rFonts w:ascii="Times New Roman" w:hAnsi="Times New Roman" w:cs="Times New Roman"/>
        </w:rPr>
      </w:pPr>
      <w:r w:rsidRPr="00A11062">
        <w:rPr>
          <w:rFonts w:ascii="Times New Roman" w:hAnsi="Times New Roman" w:cs="Times New Roman"/>
        </w:rPr>
        <w:t>Роль кафедры в учебном процессе заключается в последовательном формировании у студентов факультет</w:t>
      </w:r>
      <w:r w:rsidR="00A11062">
        <w:rPr>
          <w:rFonts w:ascii="Times New Roman" w:hAnsi="Times New Roman" w:cs="Times New Roman"/>
        </w:rPr>
        <w:t>а знаний и навыков решения прик</w:t>
      </w:r>
      <w:r w:rsidRPr="00A11062">
        <w:rPr>
          <w:rFonts w:ascii="Times New Roman" w:hAnsi="Times New Roman" w:cs="Times New Roman"/>
        </w:rPr>
        <w:t>ладных и эмпирических задач с акти</w:t>
      </w:r>
      <w:r w:rsidR="00A11062">
        <w:rPr>
          <w:rFonts w:ascii="Times New Roman" w:hAnsi="Times New Roman" w:cs="Times New Roman"/>
        </w:rPr>
        <w:t>вным использованием научного ап</w:t>
      </w:r>
      <w:r w:rsidRPr="00A11062">
        <w:rPr>
          <w:rFonts w:ascii="Times New Roman" w:hAnsi="Times New Roman" w:cs="Times New Roman"/>
        </w:rPr>
        <w:t>парата, количественных методов и современных компьютерных средств.</w:t>
      </w:r>
    </w:p>
    <w:p w:rsidR="00A52BC6" w:rsidRPr="00A11062" w:rsidRDefault="00A52BC6" w:rsidP="00F14FA3">
      <w:pPr>
        <w:pStyle w:val="aa"/>
        <w:tabs>
          <w:tab w:val="left" w:pos="0"/>
        </w:tabs>
        <w:spacing w:line="276" w:lineRule="auto"/>
        <w:ind w:left="0" w:firstLine="567"/>
        <w:jc w:val="both"/>
        <w:rPr>
          <w:rFonts w:ascii="Times New Roman" w:hAnsi="Times New Roman" w:cs="Times New Roman"/>
        </w:rPr>
      </w:pPr>
      <w:r w:rsidRPr="00A11062">
        <w:rPr>
          <w:rFonts w:ascii="Times New Roman" w:hAnsi="Times New Roman" w:cs="Times New Roman"/>
        </w:rPr>
        <w:t>Кафедры высшего учебного заведения являются основой иерархии управления в системе подготовки специалистов высшей квалификации. Вот почему формирование научного пот</w:t>
      </w:r>
      <w:r w:rsidR="00A11062">
        <w:rPr>
          <w:rFonts w:ascii="Times New Roman" w:hAnsi="Times New Roman" w:cs="Times New Roman"/>
        </w:rPr>
        <w:t>енциала кафедр, создание необхо</w:t>
      </w:r>
      <w:r w:rsidRPr="00A11062">
        <w:rPr>
          <w:rFonts w:ascii="Times New Roman" w:hAnsi="Times New Roman" w:cs="Times New Roman"/>
        </w:rPr>
        <w:t xml:space="preserve">димой материально-технической базы и поддержание </w:t>
      </w:r>
      <w:r w:rsidRPr="00A11062">
        <w:rPr>
          <w:rFonts w:ascii="Times New Roman" w:hAnsi="Times New Roman" w:cs="Times New Roman"/>
        </w:rPr>
        <w:lastRenderedPageBreak/>
        <w:t>оптимальных условий для их функционирования можно отнести к главным проблемам высшей школы.</w:t>
      </w:r>
    </w:p>
    <w:p w:rsidR="004E75DF" w:rsidRDefault="00A52BC6" w:rsidP="00F14FA3">
      <w:pPr>
        <w:pStyle w:val="aa"/>
        <w:tabs>
          <w:tab w:val="left" w:pos="0"/>
        </w:tabs>
        <w:spacing w:line="276" w:lineRule="auto"/>
        <w:ind w:left="0" w:firstLine="567"/>
        <w:jc w:val="both"/>
        <w:rPr>
          <w:rFonts w:ascii="Times New Roman" w:hAnsi="Times New Roman" w:cs="Times New Roman"/>
        </w:rPr>
      </w:pPr>
      <w:r w:rsidRPr="00A52BC6">
        <w:rPr>
          <w:rFonts w:ascii="Times New Roman" w:hAnsi="Times New Roman" w:cs="Times New Roman"/>
        </w:rPr>
        <w:t xml:space="preserve">Инновации в образовании следует </w:t>
      </w:r>
      <w:r w:rsidR="00A11062">
        <w:rPr>
          <w:rFonts w:ascii="Times New Roman" w:hAnsi="Times New Roman" w:cs="Times New Roman"/>
        </w:rPr>
        <w:t>рассматривать не как разовые ме</w:t>
      </w:r>
      <w:r w:rsidRPr="00A52BC6">
        <w:rPr>
          <w:rFonts w:ascii="Times New Roman" w:hAnsi="Times New Roman" w:cs="Times New Roman"/>
        </w:rPr>
        <w:t>роприятия, а как перманентный проц</w:t>
      </w:r>
      <w:r w:rsidR="00A11062">
        <w:rPr>
          <w:rFonts w:ascii="Times New Roman" w:hAnsi="Times New Roman" w:cs="Times New Roman"/>
        </w:rPr>
        <w:t>есс обновления планирующей учеб</w:t>
      </w:r>
      <w:r w:rsidRPr="00A52BC6">
        <w:rPr>
          <w:rFonts w:ascii="Times New Roman" w:hAnsi="Times New Roman" w:cs="Times New Roman"/>
        </w:rPr>
        <w:t>ной документации, реализуемых на практике про</w:t>
      </w:r>
      <w:r w:rsidR="00A11062">
        <w:rPr>
          <w:rFonts w:ascii="Times New Roman" w:hAnsi="Times New Roman" w:cs="Times New Roman"/>
        </w:rPr>
        <w:t xml:space="preserve">грамм и методик изложения материала, повышения уровня </w:t>
      </w:r>
      <w:r w:rsidRPr="00A52BC6">
        <w:rPr>
          <w:rFonts w:ascii="Times New Roman" w:hAnsi="Times New Roman" w:cs="Times New Roman"/>
        </w:rPr>
        <w:t>творчества и требований студенческого самообразования. Кафедры по всем этим направлениям должны</w:t>
      </w:r>
      <w:r w:rsidR="00A11062">
        <w:rPr>
          <w:rFonts w:ascii="Times New Roman" w:hAnsi="Times New Roman" w:cs="Times New Roman"/>
        </w:rPr>
        <w:t xml:space="preserve"> </w:t>
      </w:r>
      <w:r w:rsidRPr="00A52BC6">
        <w:rPr>
          <w:rFonts w:ascii="Times New Roman" w:hAnsi="Times New Roman" w:cs="Times New Roman"/>
        </w:rPr>
        <w:t>занимать четкие позиции и постоянно отслежива</w:t>
      </w:r>
      <w:r w:rsidR="00A11062">
        <w:rPr>
          <w:rFonts w:ascii="Times New Roman" w:hAnsi="Times New Roman" w:cs="Times New Roman"/>
        </w:rPr>
        <w:t>ть ход инновационной деятельнос</w:t>
      </w:r>
      <w:r w:rsidRPr="00A52BC6">
        <w:rPr>
          <w:rFonts w:ascii="Times New Roman" w:hAnsi="Times New Roman" w:cs="Times New Roman"/>
        </w:rPr>
        <w:t>ти как обучающего, так и обучаемого.</w:t>
      </w:r>
    </w:p>
    <w:p w:rsidR="004E75DF" w:rsidRDefault="004E75DF" w:rsidP="00F14FA3">
      <w:pPr>
        <w:pStyle w:val="aa"/>
        <w:tabs>
          <w:tab w:val="left" w:pos="0"/>
        </w:tabs>
        <w:spacing w:line="276" w:lineRule="auto"/>
        <w:ind w:left="0" w:firstLine="567"/>
        <w:jc w:val="both"/>
        <w:rPr>
          <w:rFonts w:ascii="Times New Roman" w:hAnsi="Times New Roman" w:cs="Times New Roman"/>
        </w:rPr>
      </w:pPr>
      <w:r w:rsidRPr="004E75DF">
        <w:rPr>
          <w:rFonts w:ascii="Times New Roman" w:hAnsi="Times New Roman" w:cs="Times New Roman"/>
        </w:rPr>
        <w:t>Эффективная инновационная деятельность кафедры может быть реа</w:t>
      </w:r>
      <w:r w:rsidRPr="004E75DF">
        <w:rPr>
          <w:rFonts w:ascii="Times New Roman" w:hAnsi="Times New Roman" w:cs="Times New Roman"/>
        </w:rPr>
        <w:softHyphen/>
        <w:t>лизована, если их сотрудники будут обладать высокой научной квалифика</w:t>
      </w:r>
      <w:r w:rsidRPr="004E75DF">
        <w:rPr>
          <w:rFonts w:ascii="Times New Roman" w:hAnsi="Times New Roman" w:cs="Times New Roman"/>
        </w:rPr>
        <w:softHyphen/>
        <w:t>цией, активно участвовать в научных исследованиях, а учебный процесс систематически пополнять новейшими достижениями науки и практики, реализовывать на занятиях со студентами прогрессивные методы переда</w:t>
      </w:r>
      <w:r w:rsidRPr="004E75DF">
        <w:rPr>
          <w:rFonts w:ascii="Times New Roman" w:hAnsi="Times New Roman" w:cs="Times New Roman"/>
        </w:rPr>
        <w:softHyphen/>
        <w:t>чи информации, внедрять активные методы обучения.</w:t>
      </w:r>
    </w:p>
    <w:p w:rsidR="004E75DF" w:rsidRPr="004E75DF" w:rsidRDefault="004E75DF" w:rsidP="00F14FA3">
      <w:pPr>
        <w:pStyle w:val="aa"/>
        <w:tabs>
          <w:tab w:val="left" w:pos="0"/>
        </w:tabs>
        <w:spacing w:line="276" w:lineRule="auto"/>
        <w:ind w:left="0" w:firstLine="567"/>
        <w:jc w:val="both"/>
        <w:rPr>
          <w:rFonts w:ascii="Times New Roman" w:hAnsi="Times New Roman" w:cs="Times New Roman"/>
        </w:rPr>
      </w:pPr>
      <w:r w:rsidRPr="004E75DF">
        <w:rPr>
          <w:rFonts w:ascii="Times New Roman" w:hAnsi="Times New Roman" w:cs="Times New Roman"/>
        </w:rPr>
        <w:t>В качестве организационных мер по повышению инновационной дея</w:t>
      </w:r>
      <w:r w:rsidRPr="004E75DF">
        <w:rPr>
          <w:rFonts w:ascii="Times New Roman" w:hAnsi="Times New Roman" w:cs="Times New Roman"/>
        </w:rPr>
        <w:softHyphen/>
        <w:t>тельности, по нашему мнению, следует определить на кафедрах прогнозы развития науки по соответствующим отраслям знаний, установить тенден</w:t>
      </w:r>
      <w:r w:rsidRPr="004E75DF">
        <w:rPr>
          <w:rFonts w:ascii="Times New Roman" w:hAnsi="Times New Roman" w:cs="Times New Roman"/>
        </w:rPr>
        <w:softHyphen/>
        <w:t>ции развития науки и сформулировать требования к специалистам будуще</w:t>
      </w:r>
      <w:r w:rsidRPr="004E75DF">
        <w:rPr>
          <w:rFonts w:ascii="Times New Roman" w:hAnsi="Times New Roman" w:cs="Times New Roman"/>
        </w:rPr>
        <w:softHyphen/>
        <w:t>го. Эти требования и должны быть положены в основу текущей работы кафедры. Все это можно выразить словами «С учетом будущего к иннова</w:t>
      </w:r>
      <w:r w:rsidRPr="004E75DF">
        <w:rPr>
          <w:rFonts w:ascii="Times New Roman" w:hAnsi="Times New Roman" w:cs="Times New Roman"/>
        </w:rPr>
        <w:softHyphen/>
        <w:t>ционной работе в настоящем».</w:t>
      </w:r>
    </w:p>
    <w:p w:rsidR="004E75DF" w:rsidRPr="004E75DF" w:rsidRDefault="004E75DF" w:rsidP="00F14FA3">
      <w:pPr>
        <w:pStyle w:val="aa"/>
        <w:tabs>
          <w:tab w:val="left" w:pos="0"/>
        </w:tabs>
        <w:spacing w:line="276" w:lineRule="auto"/>
        <w:ind w:firstLine="567"/>
        <w:jc w:val="center"/>
        <w:rPr>
          <w:rFonts w:ascii="Times New Roman" w:hAnsi="Times New Roman" w:cs="Times New Roman"/>
          <w:b/>
          <w:bCs/>
        </w:rPr>
      </w:pPr>
      <w:r w:rsidRPr="004E75DF">
        <w:rPr>
          <w:rFonts w:ascii="Times New Roman" w:hAnsi="Times New Roman" w:cs="Times New Roman"/>
          <w:b/>
          <w:bCs/>
        </w:rPr>
        <w:t>Темы рефератов</w:t>
      </w:r>
    </w:p>
    <w:p w:rsidR="004E75DF" w:rsidRPr="004E75DF" w:rsidRDefault="004E75DF" w:rsidP="00F14FA3">
      <w:pPr>
        <w:pStyle w:val="aa"/>
        <w:numPr>
          <w:ilvl w:val="0"/>
          <w:numId w:val="10"/>
        </w:numPr>
        <w:tabs>
          <w:tab w:val="left" w:pos="0"/>
        </w:tabs>
        <w:spacing w:line="276" w:lineRule="auto"/>
        <w:ind w:firstLine="567"/>
        <w:jc w:val="both"/>
        <w:rPr>
          <w:rFonts w:ascii="Times New Roman" w:hAnsi="Times New Roman" w:cs="Times New Roman"/>
        </w:rPr>
      </w:pPr>
      <w:r w:rsidRPr="004E75DF">
        <w:rPr>
          <w:rFonts w:ascii="Times New Roman" w:hAnsi="Times New Roman" w:cs="Times New Roman"/>
        </w:rPr>
        <w:t>Субъект и объект учебного процесса.</w:t>
      </w:r>
    </w:p>
    <w:p w:rsidR="004E75DF" w:rsidRPr="004E75DF" w:rsidRDefault="004E75DF" w:rsidP="00F14FA3">
      <w:pPr>
        <w:pStyle w:val="aa"/>
        <w:numPr>
          <w:ilvl w:val="0"/>
          <w:numId w:val="10"/>
        </w:numPr>
        <w:tabs>
          <w:tab w:val="left" w:pos="0"/>
        </w:tabs>
        <w:spacing w:line="276" w:lineRule="auto"/>
        <w:ind w:firstLine="567"/>
        <w:jc w:val="both"/>
        <w:rPr>
          <w:rFonts w:ascii="Times New Roman" w:hAnsi="Times New Roman" w:cs="Times New Roman"/>
        </w:rPr>
      </w:pPr>
      <w:r w:rsidRPr="004E75DF">
        <w:rPr>
          <w:rFonts w:ascii="Times New Roman" w:hAnsi="Times New Roman" w:cs="Times New Roman"/>
        </w:rPr>
        <w:t>Учебный процесс как процесс формирования личности.</w:t>
      </w:r>
    </w:p>
    <w:p w:rsidR="004E75DF" w:rsidRPr="004E75DF" w:rsidRDefault="004E75DF" w:rsidP="00F14FA3">
      <w:pPr>
        <w:pStyle w:val="aa"/>
        <w:numPr>
          <w:ilvl w:val="0"/>
          <w:numId w:val="11"/>
        </w:numPr>
        <w:tabs>
          <w:tab w:val="left" w:pos="0"/>
        </w:tabs>
        <w:spacing w:line="276" w:lineRule="auto"/>
        <w:ind w:firstLine="567"/>
        <w:jc w:val="both"/>
        <w:rPr>
          <w:rFonts w:ascii="Times New Roman" w:hAnsi="Times New Roman" w:cs="Times New Roman"/>
        </w:rPr>
      </w:pPr>
      <w:r w:rsidRPr="004E75DF">
        <w:rPr>
          <w:rFonts w:ascii="Times New Roman" w:hAnsi="Times New Roman" w:cs="Times New Roman"/>
        </w:rPr>
        <w:t>Системы управления учебным процессом. Учение и познание как единство логического и исторического.</w:t>
      </w:r>
    </w:p>
    <w:p w:rsidR="004E75DF" w:rsidRPr="004E75DF" w:rsidRDefault="004E75DF" w:rsidP="00F14FA3">
      <w:pPr>
        <w:pStyle w:val="aa"/>
        <w:numPr>
          <w:ilvl w:val="0"/>
          <w:numId w:val="11"/>
        </w:numPr>
        <w:tabs>
          <w:tab w:val="left" w:pos="0"/>
        </w:tabs>
        <w:spacing w:line="276" w:lineRule="auto"/>
        <w:ind w:firstLine="567"/>
        <w:rPr>
          <w:rFonts w:ascii="Times New Roman" w:hAnsi="Times New Roman" w:cs="Times New Roman"/>
        </w:rPr>
      </w:pPr>
      <w:r w:rsidRPr="004E75DF">
        <w:rPr>
          <w:rFonts w:ascii="Times New Roman" w:hAnsi="Times New Roman" w:cs="Times New Roman"/>
        </w:rPr>
        <w:t xml:space="preserve">Категория «цель» в философии и </w:t>
      </w:r>
      <w:r>
        <w:rPr>
          <w:rFonts w:ascii="Times New Roman" w:hAnsi="Times New Roman" w:cs="Times New Roman"/>
        </w:rPr>
        <w:t>в методике преподавания фило</w:t>
      </w:r>
      <w:r w:rsidRPr="004E75DF">
        <w:rPr>
          <w:rFonts w:ascii="Times New Roman" w:hAnsi="Times New Roman" w:cs="Times New Roman"/>
        </w:rPr>
        <w:t>софии.</w:t>
      </w:r>
    </w:p>
    <w:p w:rsidR="004E75DF" w:rsidRPr="004E75DF" w:rsidRDefault="004E75DF" w:rsidP="00F14FA3">
      <w:pPr>
        <w:pStyle w:val="aa"/>
        <w:numPr>
          <w:ilvl w:val="0"/>
          <w:numId w:val="11"/>
        </w:numPr>
        <w:tabs>
          <w:tab w:val="left" w:pos="0"/>
        </w:tabs>
        <w:spacing w:line="276" w:lineRule="auto"/>
        <w:ind w:firstLine="567"/>
        <w:jc w:val="both"/>
        <w:rPr>
          <w:rFonts w:ascii="Times New Roman" w:hAnsi="Times New Roman" w:cs="Times New Roman"/>
        </w:rPr>
      </w:pPr>
      <w:r w:rsidRPr="004E75DF">
        <w:rPr>
          <w:rFonts w:ascii="Times New Roman" w:hAnsi="Times New Roman" w:cs="Times New Roman"/>
        </w:rPr>
        <w:t>Психологическая готовность преподавателя к учебному процесс} и ее признаки.</w:t>
      </w:r>
    </w:p>
    <w:p w:rsidR="004E75DF" w:rsidRPr="004E75DF" w:rsidRDefault="004E75DF" w:rsidP="00F14FA3">
      <w:pPr>
        <w:pStyle w:val="aa"/>
        <w:numPr>
          <w:ilvl w:val="0"/>
          <w:numId w:val="10"/>
        </w:numPr>
        <w:tabs>
          <w:tab w:val="left" w:pos="0"/>
        </w:tabs>
        <w:spacing w:line="276" w:lineRule="auto"/>
        <w:ind w:firstLine="567"/>
        <w:jc w:val="both"/>
        <w:rPr>
          <w:rFonts w:ascii="Times New Roman" w:hAnsi="Times New Roman" w:cs="Times New Roman"/>
        </w:rPr>
      </w:pPr>
      <w:r w:rsidRPr="004E75DF">
        <w:rPr>
          <w:rFonts w:ascii="Times New Roman" w:hAnsi="Times New Roman" w:cs="Times New Roman"/>
        </w:rPr>
        <w:t>Понятие метода обучения. Классификация методов обучения.</w:t>
      </w:r>
    </w:p>
    <w:p w:rsidR="004E75DF" w:rsidRPr="004E75DF" w:rsidRDefault="004E75DF" w:rsidP="00F14FA3">
      <w:pPr>
        <w:pStyle w:val="aa"/>
        <w:numPr>
          <w:ilvl w:val="0"/>
          <w:numId w:val="11"/>
        </w:numPr>
        <w:tabs>
          <w:tab w:val="left" w:pos="0"/>
        </w:tabs>
        <w:spacing w:line="276" w:lineRule="auto"/>
        <w:ind w:firstLine="567"/>
        <w:rPr>
          <w:rFonts w:ascii="Times New Roman" w:hAnsi="Times New Roman" w:cs="Times New Roman"/>
        </w:rPr>
      </w:pPr>
      <w:r w:rsidRPr="004E75DF">
        <w:rPr>
          <w:rFonts w:ascii="Times New Roman" w:hAnsi="Times New Roman" w:cs="Times New Roman"/>
        </w:rPr>
        <w:t>Соотношение проблемного и о</w:t>
      </w:r>
      <w:r>
        <w:rPr>
          <w:rFonts w:ascii="Times New Roman" w:hAnsi="Times New Roman" w:cs="Times New Roman"/>
        </w:rPr>
        <w:t>бъяснительно-иллюстративного ме</w:t>
      </w:r>
      <w:r w:rsidRPr="004E75DF">
        <w:rPr>
          <w:rFonts w:ascii="Times New Roman" w:hAnsi="Times New Roman" w:cs="Times New Roman"/>
        </w:rPr>
        <w:t>тодов обучения.</w:t>
      </w:r>
    </w:p>
    <w:p w:rsidR="004E75DF" w:rsidRPr="004E75DF" w:rsidRDefault="004E75DF" w:rsidP="00F14FA3">
      <w:pPr>
        <w:pStyle w:val="aa"/>
        <w:numPr>
          <w:ilvl w:val="0"/>
          <w:numId w:val="10"/>
        </w:numPr>
        <w:tabs>
          <w:tab w:val="left" w:pos="0"/>
        </w:tabs>
        <w:spacing w:line="276" w:lineRule="auto"/>
        <w:ind w:firstLine="567"/>
        <w:jc w:val="both"/>
        <w:rPr>
          <w:rFonts w:ascii="Times New Roman" w:hAnsi="Times New Roman" w:cs="Times New Roman"/>
        </w:rPr>
      </w:pPr>
      <w:r w:rsidRPr="004E75DF">
        <w:rPr>
          <w:rFonts w:ascii="Times New Roman" w:hAnsi="Times New Roman" w:cs="Times New Roman"/>
        </w:rPr>
        <w:t>Роль кафедры философии в учебном процессе.</w:t>
      </w:r>
    </w:p>
    <w:p w:rsidR="004E75DF" w:rsidRPr="004E75DF" w:rsidRDefault="004E75DF" w:rsidP="00F14FA3">
      <w:pPr>
        <w:pStyle w:val="aa"/>
        <w:tabs>
          <w:tab w:val="left" w:pos="0"/>
        </w:tabs>
        <w:spacing w:line="276" w:lineRule="auto"/>
        <w:ind w:firstLine="567"/>
        <w:jc w:val="center"/>
        <w:rPr>
          <w:rFonts w:ascii="Times New Roman" w:hAnsi="Times New Roman" w:cs="Times New Roman"/>
          <w:b/>
        </w:rPr>
      </w:pPr>
      <w:r w:rsidRPr="004E75DF">
        <w:rPr>
          <w:rFonts w:ascii="Times New Roman" w:hAnsi="Times New Roman" w:cs="Times New Roman"/>
          <w:b/>
        </w:rPr>
        <w:t>Литература</w:t>
      </w:r>
    </w:p>
    <w:p w:rsidR="004E75DF" w:rsidRPr="004E75DF" w:rsidRDefault="004E75DF" w:rsidP="00F14FA3">
      <w:pPr>
        <w:pStyle w:val="aa"/>
        <w:numPr>
          <w:ilvl w:val="0"/>
          <w:numId w:val="12"/>
        </w:numPr>
        <w:tabs>
          <w:tab w:val="left" w:pos="0"/>
        </w:tabs>
        <w:spacing w:line="276" w:lineRule="auto"/>
        <w:ind w:firstLine="567"/>
        <w:rPr>
          <w:rFonts w:ascii="Times New Roman" w:hAnsi="Times New Roman" w:cs="Times New Roman"/>
        </w:rPr>
      </w:pPr>
      <w:r w:rsidRPr="004E75DF">
        <w:rPr>
          <w:rFonts w:ascii="Times New Roman" w:hAnsi="Times New Roman" w:cs="Times New Roman"/>
        </w:rPr>
        <w:t>Коменский Я.Л. Великая дидактика : избр. пед. соч. / Коменский Я.А. -М. : Изд-во АПН РСФС, 1965.</w:t>
      </w:r>
    </w:p>
    <w:p w:rsidR="004E75DF" w:rsidRPr="004E75DF" w:rsidRDefault="004E75DF" w:rsidP="00F14FA3">
      <w:pPr>
        <w:pStyle w:val="aa"/>
        <w:numPr>
          <w:ilvl w:val="0"/>
          <w:numId w:val="12"/>
        </w:numPr>
        <w:tabs>
          <w:tab w:val="left" w:pos="0"/>
        </w:tabs>
        <w:spacing w:line="276" w:lineRule="auto"/>
        <w:ind w:firstLine="567"/>
        <w:rPr>
          <w:rFonts w:ascii="Times New Roman" w:hAnsi="Times New Roman" w:cs="Times New Roman"/>
        </w:rPr>
      </w:pPr>
      <w:r w:rsidRPr="004E75DF">
        <w:rPr>
          <w:rFonts w:ascii="Times New Roman" w:hAnsi="Times New Roman" w:cs="Times New Roman"/>
        </w:rPr>
        <w:t>Кудрявцев Т.В. Вопросы психологии и дидактики проблемного обуче</w:t>
      </w:r>
      <w:r w:rsidRPr="004E75DF">
        <w:rPr>
          <w:rFonts w:ascii="Times New Roman" w:hAnsi="Times New Roman" w:cs="Times New Roman"/>
        </w:rPr>
        <w:softHyphen/>
        <w:t>ния / Т.В: Кудрявцев // О проблемном обучении. - М. : Высшая школа. 1967.-Вып. 1.</w:t>
      </w:r>
    </w:p>
    <w:p w:rsidR="004E75DF" w:rsidRPr="004E75DF" w:rsidRDefault="004E75DF" w:rsidP="00F14FA3">
      <w:pPr>
        <w:pStyle w:val="aa"/>
        <w:numPr>
          <w:ilvl w:val="0"/>
          <w:numId w:val="12"/>
        </w:numPr>
        <w:tabs>
          <w:tab w:val="left" w:pos="0"/>
        </w:tabs>
        <w:spacing w:line="276" w:lineRule="auto"/>
        <w:ind w:firstLine="567"/>
        <w:rPr>
          <w:rFonts w:ascii="Times New Roman" w:hAnsi="Times New Roman" w:cs="Times New Roman"/>
        </w:rPr>
      </w:pPr>
      <w:r w:rsidRPr="004E75DF">
        <w:rPr>
          <w:rFonts w:ascii="Times New Roman" w:hAnsi="Times New Roman" w:cs="Times New Roman"/>
        </w:rPr>
        <w:t>Дрибан В.М. Активизация обучения в высшей школе: аспект проблем</w:t>
      </w:r>
      <w:r w:rsidRPr="004E75DF">
        <w:rPr>
          <w:rFonts w:ascii="Times New Roman" w:hAnsi="Times New Roman" w:cs="Times New Roman"/>
        </w:rPr>
        <w:softHyphen/>
        <w:t>ного обучения / Дрибан В.М. - Донецк, 1999 - 140 с.</w:t>
      </w:r>
    </w:p>
    <w:p w:rsidR="004E75DF" w:rsidRPr="004E75DF" w:rsidRDefault="004E75DF" w:rsidP="00F14FA3">
      <w:pPr>
        <w:pStyle w:val="aa"/>
        <w:numPr>
          <w:ilvl w:val="0"/>
          <w:numId w:val="12"/>
        </w:numPr>
        <w:tabs>
          <w:tab w:val="left" w:pos="0"/>
        </w:tabs>
        <w:spacing w:line="276" w:lineRule="auto"/>
        <w:ind w:firstLine="567"/>
        <w:rPr>
          <w:rFonts w:ascii="Times New Roman" w:hAnsi="Times New Roman" w:cs="Times New Roman"/>
        </w:rPr>
      </w:pPr>
      <w:r w:rsidRPr="004E75DF">
        <w:rPr>
          <w:rFonts w:ascii="Times New Roman" w:hAnsi="Times New Roman" w:cs="Times New Roman"/>
        </w:rPr>
        <w:t>Алексюк А.М. Педагогика высшей школы / Алексюк А.М.'- Киев 1998-362 с.</w:t>
      </w:r>
    </w:p>
    <w:p w:rsidR="004E75DF" w:rsidRPr="004E75DF" w:rsidRDefault="004E75DF" w:rsidP="00F14FA3">
      <w:pPr>
        <w:pStyle w:val="aa"/>
        <w:numPr>
          <w:ilvl w:val="0"/>
          <w:numId w:val="12"/>
        </w:numPr>
        <w:tabs>
          <w:tab w:val="left" w:pos="0"/>
        </w:tabs>
        <w:spacing w:line="276" w:lineRule="auto"/>
        <w:ind w:firstLine="567"/>
        <w:rPr>
          <w:rFonts w:ascii="Times New Roman" w:hAnsi="Times New Roman" w:cs="Times New Roman"/>
        </w:rPr>
      </w:pPr>
      <w:r w:rsidRPr="004E75DF">
        <w:rPr>
          <w:rFonts w:ascii="Times New Roman" w:hAnsi="Times New Roman" w:cs="Times New Roman"/>
        </w:rPr>
        <w:t>Бабанский Ю.К. Интенсификация процесса обучения / Бабанский Ю.К. М, Знание. 1996.</w:t>
      </w:r>
    </w:p>
    <w:p w:rsidR="004E75DF" w:rsidRPr="004E75DF" w:rsidRDefault="004E75DF" w:rsidP="00F14FA3">
      <w:pPr>
        <w:pStyle w:val="aa"/>
        <w:numPr>
          <w:ilvl w:val="0"/>
          <w:numId w:val="12"/>
        </w:numPr>
        <w:tabs>
          <w:tab w:val="left" w:pos="0"/>
        </w:tabs>
        <w:spacing w:line="276" w:lineRule="auto"/>
        <w:ind w:firstLine="567"/>
        <w:rPr>
          <w:rFonts w:ascii="Times New Roman" w:hAnsi="Times New Roman" w:cs="Times New Roman"/>
        </w:rPr>
      </w:pPr>
      <w:r w:rsidRPr="004E75DF">
        <w:rPr>
          <w:rFonts w:ascii="Times New Roman" w:hAnsi="Times New Roman" w:cs="Times New Roman"/>
        </w:rPr>
        <w:t>Давыдов В.В. Проблемы развивающегося обучения / Давыдов В.В. М., 1996.</w:t>
      </w:r>
    </w:p>
    <w:p w:rsidR="004E75DF" w:rsidRPr="004E75DF" w:rsidRDefault="004E75DF" w:rsidP="00F14FA3">
      <w:pPr>
        <w:pStyle w:val="aa"/>
        <w:numPr>
          <w:ilvl w:val="0"/>
          <w:numId w:val="12"/>
        </w:numPr>
        <w:tabs>
          <w:tab w:val="left" w:pos="0"/>
        </w:tabs>
        <w:spacing w:line="276" w:lineRule="auto"/>
        <w:ind w:firstLine="567"/>
        <w:jc w:val="both"/>
        <w:rPr>
          <w:rFonts w:ascii="Times New Roman" w:hAnsi="Times New Roman" w:cs="Times New Roman"/>
        </w:rPr>
      </w:pPr>
      <w:r w:rsidRPr="004E75DF">
        <w:rPr>
          <w:rFonts w:ascii="Times New Roman" w:hAnsi="Times New Roman" w:cs="Times New Roman"/>
        </w:rPr>
        <w:t>Философия. Структурный курс основ философии. - М., 1999.</w:t>
      </w:r>
    </w:p>
    <w:p w:rsidR="004E75DF" w:rsidRPr="004E75DF" w:rsidRDefault="004E75DF" w:rsidP="00F14FA3">
      <w:pPr>
        <w:pStyle w:val="aa"/>
        <w:numPr>
          <w:ilvl w:val="0"/>
          <w:numId w:val="12"/>
        </w:numPr>
        <w:tabs>
          <w:tab w:val="left" w:pos="0"/>
        </w:tabs>
        <w:spacing w:line="276" w:lineRule="auto"/>
        <w:ind w:firstLine="567"/>
        <w:rPr>
          <w:rFonts w:ascii="Times New Roman" w:hAnsi="Times New Roman" w:cs="Times New Roman"/>
        </w:rPr>
      </w:pPr>
      <w:r w:rsidRPr="004E75DF">
        <w:rPr>
          <w:rFonts w:ascii="Times New Roman" w:hAnsi="Times New Roman" w:cs="Times New Roman"/>
        </w:rPr>
        <w:t>Якунин В .А. Психология учебной деятельности студентов / Якунин В.А. М, 1994.</w:t>
      </w:r>
    </w:p>
    <w:p w:rsidR="004E75DF" w:rsidRPr="004E75DF" w:rsidRDefault="004E75DF" w:rsidP="00F14FA3">
      <w:pPr>
        <w:pStyle w:val="aa"/>
        <w:numPr>
          <w:ilvl w:val="0"/>
          <w:numId w:val="12"/>
        </w:numPr>
        <w:tabs>
          <w:tab w:val="left" w:pos="0"/>
        </w:tabs>
        <w:spacing w:line="276" w:lineRule="auto"/>
        <w:ind w:firstLine="567"/>
        <w:rPr>
          <w:rFonts w:ascii="Times New Roman" w:hAnsi="Times New Roman" w:cs="Times New Roman"/>
        </w:rPr>
      </w:pPr>
      <w:r w:rsidRPr="004E75DF">
        <w:rPr>
          <w:rFonts w:ascii="Times New Roman" w:hAnsi="Times New Roman" w:cs="Times New Roman"/>
        </w:rPr>
        <w:t>Лернер И.Я. Дидактические основы методов обучения / Лернер И.Я. -М., 1981.</w:t>
      </w:r>
    </w:p>
    <w:p w:rsidR="00DE7FA2" w:rsidRPr="00DE7FA2" w:rsidRDefault="004E75DF" w:rsidP="00F14FA3">
      <w:pPr>
        <w:pStyle w:val="aa"/>
        <w:tabs>
          <w:tab w:val="left" w:pos="0"/>
        </w:tabs>
        <w:spacing w:line="276" w:lineRule="auto"/>
        <w:ind w:firstLine="567"/>
        <w:jc w:val="center"/>
        <w:rPr>
          <w:rFonts w:ascii="Times New Roman" w:hAnsi="Times New Roman" w:cs="Times New Roman"/>
          <w:b/>
        </w:rPr>
      </w:pPr>
      <w:r w:rsidRPr="004E75DF">
        <w:rPr>
          <w:rFonts w:ascii="Times New Roman" w:hAnsi="Times New Roman" w:cs="Times New Roman"/>
        </w:rPr>
        <w:br w:type="column"/>
      </w:r>
      <w:r w:rsidR="00DE7FA2" w:rsidRPr="00DE7FA2">
        <w:rPr>
          <w:rFonts w:ascii="Times New Roman" w:hAnsi="Times New Roman" w:cs="Times New Roman"/>
          <w:b/>
        </w:rPr>
        <w:lastRenderedPageBreak/>
        <w:t>Тема № 3 Лекция</w:t>
      </w:r>
    </w:p>
    <w:p w:rsidR="00DE7FA2" w:rsidRPr="00DE7FA2" w:rsidRDefault="00DE7FA2" w:rsidP="00F14FA3">
      <w:pPr>
        <w:pStyle w:val="aa"/>
        <w:numPr>
          <w:ilvl w:val="0"/>
          <w:numId w:val="13"/>
        </w:numPr>
        <w:tabs>
          <w:tab w:val="left" w:pos="0"/>
        </w:tabs>
        <w:spacing w:line="276" w:lineRule="auto"/>
        <w:ind w:firstLine="567"/>
        <w:jc w:val="both"/>
        <w:rPr>
          <w:rFonts w:ascii="Times New Roman" w:hAnsi="Times New Roman" w:cs="Times New Roman"/>
        </w:rPr>
      </w:pPr>
      <w:r w:rsidRPr="00DE7FA2">
        <w:rPr>
          <w:rFonts w:ascii="Times New Roman" w:hAnsi="Times New Roman" w:cs="Times New Roman"/>
        </w:rPr>
        <w:t>Сущность и виды лекции</w:t>
      </w:r>
    </w:p>
    <w:p w:rsidR="00DE7FA2" w:rsidRPr="00DE7FA2" w:rsidRDefault="00DE7FA2" w:rsidP="00F14FA3">
      <w:pPr>
        <w:pStyle w:val="aa"/>
        <w:numPr>
          <w:ilvl w:val="0"/>
          <w:numId w:val="13"/>
        </w:numPr>
        <w:tabs>
          <w:tab w:val="left" w:pos="0"/>
        </w:tabs>
        <w:spacing w:line="276" w:lineRule="auto"/>
        <w:ind w:firstLine="567"/>
        <w:jc w:val="both"/>
        <w:rPr>
          <w:rFonts w:ascii="Times New Roman" w:hAnsi="Times New Roman" w:cs="Times New Roman"/>
        </w:rPr>
      </w:pPr>
      <w:r w:rsidRPr="00DE7FA2">
        <w:rPr>
          <w:rFonts w:ascii="Times New Roman" w:hAnsi="Times New Roman" w:cs="Times New Roman"/>
        </w:rPr>
        <w:t>Структура и подготовка лекции</w:t>
      </w:r>
    </w:p>
    <w:p w:rsidR="00DE7FA2" w:rsidRPr="00DE7FA2" w:rsidRDefault="00DE7FA2" w:rsidP="00F14FA3">
      <w:pPr>
        <w:pStyle w:val="aa"/>
        <w:numPr>
          <w:ilvl w:val="0"/>
          <w:numId w:val="13"/>
        </w:numPr>
        <w:tabs>
          <w:tab w:val="left" w:pos="0"/>
        </w:tabs>
        <w:spacing w:line="276" w:lineRule="auto"/>
        <w:ind w:firstLine="567"/>
        <w:jc w:val="both"/>
        <w:rPr>
          <w:rFonts w:ascii="Times New Roman" w:hAnsi="Times New Roman" w:cs="Times New Roman"/>
        </w:rPr>
      </w:pPr>
      <w:r w:rsidRPr="00DE7FA2">
        <w:rPr>
          <w:rFonts w:ascii="Times New Roman" w:hAnsi="Times New Roman" w:cs="Times New Roman"/>
        </w:rPr>
        <w:t>Стиль лекции</w:t>
      </w:r>
    </w:p>
    <w:p w:rsidR="00DE7FA2" w:rsidRPr="00DE7FA2" w:rsidRDefault="00DE7FA2" w:rsidP="00F14FA3">
      <w:pPr>
        <w:pStyle w:val="aa"/>
        <w:numPr>
          <w:ilvl w:val="0"/>
          <w:numId w:val="13"/>
        </w:numPr>
        <w:tabs>
          <w:tab w:val="left" w:pos="0"/>
        </w:tabs>
        <w:spacing w:line="276" w:lineRule="auto"/>
        <w:ind w:firstLine="567"/>
        <w:jc w:val="both"/>
        <w:rPr>
          <w:rFonts w:ascii="Times New Roman" w:hAnsi="Times New Roman" w:cs="Times New Roman"/>
        </w:rPr>
      </w:pPr>
      <w:r w:rsidRPr="00DE7FA2">
        <w:rPr>
          <w:rFonts w:ascii="Times New Roman" w:hAnsi="Times New Roman" w:cs="Times New Roman"/>
        </w:rPr>
        <w:t>Приёмы воздействия лектора на аудиторию</w:t>
      </w:r>
    </w:p>
    <w:p w:rsidR="00DE7FA2" w:rsidRPr="00DE7FA2" w:rsidRDefault="00DE7FA2" w:rsidP="00F14FA3">
      <w:pPr>
        <w:pStyle w:val="aa"/>
        <w:tabs>
          <w:tab w:val="left" w:pos="0"/>
        </w:tabs>
        <w:spacing w:line="276" w:lineRule="auto"/>
        <w:ind w:left="0" w:firstLine="567"/>
        <w:jc w:val="both"/>
        <w:rPr>
          <w:rFonts w:ascii="Times New Roman" w:hAnsi="Times New Roman" w:cs="Times New Roman"/>
        </w:rPr>
      </w:pPr>
      <w:r w:rsidRPr="00DE7FA2">
        <w:rPr>
          <w:rFonts w:ascii="Times New Roman" w:hAnsi="Times New Roman" w:cs="Times New Roman"/>
          <w:b/>
          <w:bCs/>
        </w:rPr>
        <w:t xml:space="preserve">1 </w:t>
      </w:r>
      <w:r w:rsidRPr="00DE7FA2">
        <w:rPr>
          <w:rFonts w:ascii="Times New Roman" w:hAnsi="Times New Roman" w:cs="Times New Roman"/>
        </w:rPr>
        <w:t xml:space="preserve">Слово </w:t>
      </w:r>
      <w:r w:rsidRPr="00DE7FA2">
        <w:rPr>
          <w:rFonts w:ascii="Times New Roman" w:hAnsi="Times New Roman" w:cs="Times New Roman"/>
          <w:i/>
          <w:iCs/>
        </w:rPr>
        <w:t xml:space="preserve">лекция </w:t>
      </w:r>
      <w:r w:rsidRPr="00DE7FA2">
        <w:rPr>
          <w:rFonts w:ascii="Times New Roman" w:hAnsi="Times New Roman" w:cs="Times New Roman"/>
        </w:rPr>
        <w:t>происходит от латинского «1ес1ю» - читаю. Как метод трансляции информации и метод обучения возникла с появлением фило</w:t>
      </w:r>
      <w:r w:rsidRPr="00DE7FA2">
        <w:rPr>
          <w:rFonts w:ascii="Times New Roman" w:hAnsi="Times New Roman" w:cs="Times New Roman"/>
        </w:rPr>
        <w:softHyphen/>
        <w:t>софии, приблизительно в середине первого тысячелетия до н.э., причём сразу в нескольких регионах. В Элладе первые планомерные лекционные занятия по философии начали проводить софисты, позже лекция распро</w:t>
      </w:r>
      <w:r w:rsidRPr="00DE7FA2">
        <w:rPr>
          <w:rFonts w:ascii="Times New Roman" w:hAnsi="Times New Roman" w:cs="Times New Roman"/>
        </w:rPr>
        <w:softHyphen/>
        <w:t>странилась благодаря учебным заведениям Платона (Академия) и Аристо</w:t>
      </w:r>
      <w:r w:rsidRPr="00DE7FA2">
        <w:rPr>
          <w:rFonts w:ascii="Times New Roman" w:hAnsi="Times New Roman" w:cs="Times New Roman"/>
        </w:rPr>
        <w:softHyphen/>
        <w:t>теля (Ликей), где она использовалась наряду с дискуссиями и совместным обсуждением философских проблем. Широкое распространение получила лекция в средневековой Европе. Она наряду с диспутами играла основную роль в передаче знаний слушателям, так как книги были редкостью и на</w:t>
      </w:r>
      <w:r w:rsidRPr="00DE7FA2">
        <w:rPr>
          <w:rFonts w:ascii="Times New Roman" w:hAnsi="Times New Roman" w:cs="Times New Roman"/>
        </w:rPr>
        <w:softHyphen/>
        <w:t>ходились преимущественно в монастырях и крупных университетах (так известно, что только библиотека в Кордове в период исламской оккупа</w:t>
      </w:r>
      <w:r w:rsidRPr="00DE7FA2">
        <w:rPr>
          <w:rFonts w:ascii="Times New Roman" w:hAnsi="Times New Roman" w:cs="Times New Roman"/>
        </w:rPr>
        <w:softHyphen/>
        <w:t>ции превышала численностью книг все европейские библиотеки, находив</w:t>
      </w:r>
      <w:r w:rsidRPr="00DE7FA2">
        <w:rPr>
          <w:rFonts w:ascii="Times New Roman" w:hAnsi="Times New Roman" w:cs="Times New Roman"/>
        </w:rPr>
        <w:softHyphen/>
        <w:t>шиеся во владении христиан). Первоначально лекция представляла собой публичное чтение текста книги или тетрадей, в которое дословно перепи</w:t>
      </w:r>
      <w:r w:rsidRPr="00DE7FA2">
        <w:rPr>
          <w:rFonts w:ascii="Times New Roman" w:hAnsi="Times New Roman" w:cs="Times New Roman"/>
        </w:rPr>
        <w:softHyphen/>
        <w:t>сывались книги, а также чтение наизусть. Впоследствии лекция уступила часть своих позиций другим формам обучения, прежде всего диспуту, за</w:t>
      </w:r>
      <w:r w:rsidRPr="00DE7FA2">
        <w:rPr>
          <w:rFonts w:ascii="Times New Roman" w:hAnsi="Times New Roman" w:cs="Times New Roman"/>
        </w:rPr>
        <w:softHyphen/>
        <w:t>тем семинарам, рефератам, самостоятельным работам и т.д., которые по</w:t>
      </w:r>
      <w:r w:rsidRPr="00DE7FA2">
        <w:rPr>
          <w:rFonts w:ascii="Times New Roman" w:hAnsi="Times New Roman" w:cs="Times New Roman"/>
        </w:rPr>
        <w:softHyphen/>
        <w:t>лучают всё большее распространение по мере увеличения уровня доступ</w:t>
      </w:r>
      <w:r w:rsidRPr="00DE7FA2">
        <w:rPr>
          <w:rFonts w:ascii="Times New Roman" w:hAnsi="Times New Roman" w:cs="Times New Roman"/>
        </w:rPr>
        <w:softHyphen/>
        <w:t>ности информации. М.В. Ломоносов первым в России по достоинству оценил значение «живого слова» преподавателя и настойчиво призывал учиться «красноречию», которое необходимо сочетать с глубоким научным содержанием. Это и определило на долгие десятилетия требования к препо</w:t>
      </w:r>
      <w:r w:rsidRPr="00DE7FA2">
        <w:rPr>
          <w:rFonts w:ascii="Times New Roman" w:hAnsi="Times New Roman" w:cs="Times New Roman"/>
        </w:rPr>
        <w:softHyphen/>
        <w:t>даванию в вузе: научность, доказательность, логическая последователь</w:t>
      </w:r>
      <w:r w:rsidRPr="00DE7FA2">
        <w:rPr>
          <w:rFonts w:ascii="Times New Roman" w:hAnsi="Times New Roman" w:cs="Times New Roman"/>
        </w:rPr>
        <w:softHyphen/>
        <w:t>ность, обобщение, наглядность, доступность изложения, примеры.</w:t>
      </w:r>
    </w:p>
    <w:p w:rsidR="00DE7FA2" w:rsidRDefault="00DE7FA2" w:rsidP="00F14FA3">
      <w:pPr>
        <w:pStyle w:val="aa"/>
        <w:spacing w:line="276" w:lineRule="auto"/>
        <w:ind w:left="0" w:firstLine="567"/>
        <w:jc w:val="both"/>
        <w:rPr>
          <w:rFonts w:ascii="Times New Roman" w:hAnsi="Times New Roman" w:cs="Times New Roman"/>
        </w:rPr>
      </w:pPr>
      <w:r w:rsidRPr="00DE7FA2">
        <w:rPr>
          <w:rFonts w:ascii="Times New Roman" w:hAnsi="Times New Roman" w:cs="Times New Roman"/>
        </w:rPr>
        <w:t>Лекция - это логически стройное, системное, глубокое и ясное изло</w:t>
      </w:r>
      <w:r w:rsidRPr="00DE7FA2">
        <w:rPr>
          <w:rFonts w:ascii="Times New Roman" w:hAnsi="Times New Roman" w:cs="Times New Roman"/>
        </w:rPr>
        <w:softHyphen/>
        <w:t>жение учебного материала. Назначение современной лекции в учебном процессе не в том, чтобы предоставить всю информацию по теме, а чтобы помочь освоить фундаментальные проблемы курса, овладеть методами науч</w:t>
      </w:r>
      <w:r w:rsidRPr="00DE7FA2">
        <w:rPr>
          <w:rFonts w:ascii="Times New Roman" w:hAnsi="Times New Roman" w:cs="Times New Roman"/>
        </w:rPr>
        <w:softHyphen/>
        <w:t>ного познания, предложить новейшие достижения научной мысли. В учеб</w:t>
      </w:r>
      <w:r w:rsidRPr="00DE7FA2">
        <w:rPr>
          <w:rFonts w:ascii="Times New Roman" w:hAnsi="Times New Roman" w:cs="Times New Roman"/>
        </w:rPr>
        <w:softHyphen/>
        <w:t>ном процессе лекция выполняет методологическую, организационную и информационную функции. В ряде случаев</w:t>
      </w:r>
      <w:r>
        <w:rPr>
          <w:rFonts w:ascii="Times New Roman" w:hAnsi="Times New Roman" w:cs="Times New Roman"/>
        </w:rPr>
        <w:t xml:space="preserve"> лекция является основным ист</w:t>
      </w:r>
      <w:r w:rsidRPr="00DE7FA2">
        <w:rPr>
          <w:rFonts w:ascii="Times New Roman" w:hAnsi="Times New Roman" w:cs="Times New Roman"/>
        </w:rPr>
        <w:t>оч</w:t>
      </w:r>
      <w:r>
        <w:rPr>
          <w:rFonts w:ascii="Times New Roman" w:hAnsi="Times New Roman" w:cs="Times New Roman"/>
        </w:rPr>
        <w:t>нико</w:t>
      </w:r>
      <w:r w:rsidRPr="00DE7FA2">
        <w:rPr>
          <w:rFonts w:ascii="Times New Roman" w:hAnsi="Times New Roman" w:cs="Times New Roman"/>
        </w:rPr>
        <w:t xml:space="preserve">м </w:t>
      </w:r>
      <w:r w:rsidR="00356DB1">
        <w:rPr>
          <w:rFonts w:ascii="Times New Roman" w:hAnsi="Times New Roman" w:cs="Times New Roman"/>
          <w:i/>
          <w:iCs/>
        </w:rPr>
        <w:t>информации</w:t>
      </w:r>
      <w:r w:rsidRPr="00DE7FA2">
        <w:rPr>
          <w:rFonts w:ascii="Times New Roman" w:hAnsi="Times New Roman" w:cs="Times New Roman"/>
          <w:i/>
          <w:iCs/>
        </w:rPr>
        <w:t xml:space="preserve">, например, </w:t>
      </w:r>
      <w:r w:rsidRPr="00DE7FA2">
        <w:rPr>
          <w:rFonts w:ascii="Times New Roman" w:hAnsi="Times New Roman" w:cs="Times New Roman"/>
        </w:rPr>
        <w:t xml:space="preserve">при отсутствии учебников, учебных пособий по новым курсам. Лекция </w:t>
      </w:r>
      <w:r w:rsidRPr="00DE7FA2">
        <w:rPr>
          <w:rFonts w:ascii="Times New Roman" w:hAnsi="Times New Roman" w:cs="Times New Roman"/>
          <w:i/>
          <w:iCs/>
        </w:rPr>
        <w:t>раскрывает понятийный аппарат кон</w:t>
      </w:r>
      <w:r w:rsidRPr="00DE7FA2">
        <w:rPr>
          <w:rFonts w:ascii="Times New Roman" w:hAnsi="Times New Roman" w:cs="Times New Roman"/>
          <w:i/>
          <w:iCs/>
        </w:rPr>
        <w:softHyphen/>
        <w:t xml:space="preserve">кретной области </w:t>
      </w:r>
      <w:r w:rsidRPr="00DE7FA2">
        <w:rPr>
          <w:rFonts w:ascii="Times New Roman" w:hAnsi="Times New Roman" w:cs="Times New Roman"/>
        </w:rPr>
        <w:t>знания, её проблемы, даёт цельное представление о пред</w:t>
      </w:r>
      <w:r w:rsidRPr="00DE7FA2">
        <w:rPr>
          <w:rFonts w:ascii="Times New Roman" w:hAnsi="Times New Roman" w:cs="Times New Roman"/>
        </w:rPr>
        <w:softHyphen/>
        <w:t>мете, показывает взаимосвязь с другими дисциплинами. Все другие формы учебных занятий - семинары, лабораторные занятия, курсовое и диплом</w:t>
      </w:r>
      <w:r w:rsidRPr="00DE7FA2">
        <w:rPr>
          <w:rFonts w:ascii="Times New Roman" w:hAnsi="Times New Roman" w:cs="Times New Roman"/>
        </w:rPr>
        <w:softHyphen/>
        <w:t>ное проектирование, учебная практика, консультации, зачёты и экзамены -связаны с лекцией, опираются на фундаментальные положения й выводы.</w:t>
      </w:r>
    </w:p>
    <w:p w:rsidR="00356DB1" w:rsidRPr="00356DB1" w:rsidRDefault="00356DB1" w:rsidP="00F14FA3">
      <w:pPr>
        <w:spacing w:line="276" w:lineRule="auto"/>
        <w:ind w:firstLine="567"/>
        <w:contextualSpacing/>
        <w:jc w:val="both"/>
        <w:rPr>
          <w:rFonts w:ascii="Times New Roman" w:hAnsi="Times New Roman" w:cs="Times New Roman"/>
        </w:rPr>
      </w:pPr>
      <w:r w:rsidRPr="00356DB1">
        <w:rPr>
          <w:rFonts w:ascii="Times New Roman" w:hAnsi="Times New Roman" w:cs="Times New Roman"/>
        </w:rPr>
        <w:t>Различают следующие виды лекций:</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b/>
          <w:bCs/>
        </w:rPr>
        <w:t xml:space="preserve">Вводная </w:t>
      </w:r>
      <w:r w:rsidRPr="00356DB1">
        <w:rPr>
          <w:rFonts w:ascii="Times New Roman" w:hAnsi="Times New Roman" w:cs="Times New Roman"/>
        </w:rPr>
        <w:t>лекци</w:t>
      </w:r>
      <w:r>
        <w:rPr>
          <w:rFonts w:ascii="Times New Roman" w:hAnsi="Times New Roman" w:cs="Times New Roman"/>
        </w:rPr>
        <w:t>я даёт первое целостное представл</w:t>
      </w:r>
      <w:r w:rsidRPr="00356DB1">
        <w:rPr>
          <w:rFonts w:ascii="Times New Roman" w:hAnsi="Times New Roman" w:cs="Times New Roman"/>
        </w:rPr>
        <w:t>ение об учебном предмете и ориентирует студента в системе работы по д</w:t>
      </w:r>
      <w:r>
        <w:rPr>
          <w:rFonts w:ascii="Times New Roman" w:hAnsi="Times New Roman" w:cs="Times New Roman"/>
        </w:rPr>
        <w:t>а</w:t>
      </w:r>
      <w:r w:rsidRPr="00356DB1">
        <w:rPr>
          <w:rFonts w:ascii="Times New Roman" w:hAnsi="Times New Roman" w:cs="Times New Roman"/>
        </w:rPr>
        <w:t>нному курсу. Лек</w:t>
      </w:r>
      <w:r w:rsidRPr="00356DB1">
        <w:rPr>
          <w:rFonts w:ascii="Times New Roman" w:hAnsi="Times New Roman" w:cs="Times New Roman"/>
        </w:rPr>
        <w:softHyphen/>
        <w:t>тор знакомит студентов с назначением и задачами курс, его ролью и мес</w:t>
      </w:r>
      <w:r w:rsidRPr="00356DB1">
        <w:rPr>
          <w:rFonts w:ascii="Times New Roman" w:hAnsi="Times New Roman" w:cs="Times New Roman"/>
        </w:rPr>
        <w:softHyphen/>
        <w:t>том в системе учебн</w:t>
      </w:r>
      <w:r>
        <w:rPr>
          <w:rFonts w:ascii="Times New Roman" w:hAnsi="Times New Roman" w:cs="Times New Roman"/>
        </w:rPr>
        <w:t>ых дисциплин и в системе подгото</w:t>
      </w:r>
      <w:r w:rsidRPr="00356DB1">
        <w:rPr>
          <w:rFonts w:ascii="Times New Roman" w:hAnsi="Times New Roman" w:cs="Times New Roman"/>
        </w:rPr>
        <w:t>вки специалиста. Даётся краткий обзор к</w:t>
      </w:r>
      <w:r>
        <w:rPr>
          <w:rFonts w:ascii="Times New Roman" w:hAnsi="Times New Roman" w:cs="Times New Roman"/>
        </w:rPr>
        <w:t>урса, вехи развития науки и прак</w:t>
      </w:r>
      <w:r w:rsidRPr="00356DB1">
        <w:rPr>
          <w:rFonts w:ascii="Times New Roman" w:hAnsi="Times New Roman" w:cs="Times New Roman"/>
        </w:rPr>
        <w:t>тики, достижения в этой сфере, имена известных учёных, излагаются перспективные направ</w:t>
      </w:r>
      <w:r w:rsidRPr="00356DB1">
        <w:rPr>
          <w:rFonts w:ascii="Times New Roman" w:hAnsi="Times New Roman" w:cs="Times New Roman"/>
        </w:rPr>
        <w:softHyphen/>
        <w:t>ления исследований. На этой лекции высказываются методические и орга</w:t>
      </w:r>
      <w:r w:rsidRPr="00356DB1">
        <w:rPr>
          <w:rFonts w:ascii="Times New Roman" w:hAnsi="Times New Roman" w:cs="Times New Roman"/>
        </w:rPr>
        <w:softHyphen/>
        <w:t>низационные особенности работы в рамках курса, а та&lt;же даётся анализ учебно-методической</w:t>
      </w:r>
      <w:r>
        <w:rPr>
          <w:rFonts w:ascii="Times New Roman" w:hAnsi="Times New Roman" w:cs="Times New Roman"/>
        </w:rPr>
        <w:t xml:space="preserve"> литературы, рекомендуемой студе</w:t>
      </w:r>
      <w:r w:rsidRPr="00356DB1">
        <w:rPr>
          <w:rFonts w:ascii="Times New Roman" w:hAnsi="Times New Roman" w:cs="Times New Roman"/>
        </w:rPr>
        <w:t>нтам, уточняются сроки и формы отчётности.</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b/>
          <w:bCs/>
        </w:rPr>
        <w:t xml:space="preserve">Лекция-информация. </w:t>
      </w:r>
      <w:r w:rsidRPr="00356DB1">
        <w:rPr>
          <w:rFonts w:ascii="Times New Roman" w:hAnsi="Times New Roman" w:cs="Times New Roman"/>
        </w:rPr>
        <w:t xml:space="preserve">Ориентирована на изложение и объяснение студентам научной </w:t>
      </w:r>
      <w:r w:rsidRPr="00356DB1">
        <w:rPr>
          <w:rFonts w:ascii="Times New Roman" w:hAnsi="Times New Roman" w:cs="Times New Roman"/>
        </w:rPr>
        <w:lastRenderedPageBreak/>
        <w:t>информации, подлежащей осмысленно и запоминанию. Это самый традиционный тип лекций в практике высшей школы.</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b/>
          <w:bCs/>
        </w:rPr>
        <w:t xml:space="preserve">Обзорная лекция </w:t>
      </w:r>
      <w:r w:rsidRPr="00356DB1">
        <w:rPr>
          <w:rFonts w:ascii="Times New Roman" w:hAnsi="Times New Roman" w:cs="Times New Roman"/>
        </w:rPr>
        <w:t>- это систематизация научных знаний на высоком уровне, допускающая большое число ассоциативных связей в процессе ос</w:t>
      </w:r>
      <w:r w:rsidRPr="00356DB1">
        <w:rPr>
          <w:rFonts w:ascii="Times New Roman" w:hAnsi="Times New Roman" w:cs="Times New Roman"/>
        </w:rPr>
        <w:softHyphen/>
        <w:t>мысления информации, излагаемой при раскрытии внутрипредметной и межпредметной связи, исключая детализацию и конкрегизацию. Как пра</w:t>
      </w:r>
      <w:r w:rsidRPr="00356DB1">
        <w:rPr>
          <w:rFonts w:ascii="Times New Roman" w:hAnsi="Times New Roman" w:cs="Times New Roman"/>
        </w:rPr>
        <w:softHyphen/>
        <w:t>вило, стержень излагаемых теоретических положений составляет научно-понятийная и концептуальная основа всего курса или крупных его разделов.</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b/>
          <w:bCs/>
        </w:rPr>
        <w:t xml:space="preserve">Проблемная лекция. </w:t>
      </w:r>
      <w:r w:rsidRPr="00356DB1">
        <w:rPr>
          <w:rFonts w:ascii="Times New Roman" w:hAnsi="Times New Roman" w:cs="Times New Roman"/>
        </w:rPr>
        <w:t>На этой лекции новое знание вводится через проблемность вопроса, задачи или ситуации. При этом процесс познания студентов в сотрудничестве и диалоге с преподавателем приближается к исследовательской деятельности. Содержание проблемы раскрывается пу</w:t>
      </w:r>
      <w:r w:rsidRPr="00356DB1">
        <w:rPr>
          <w:rFonts w:ascii="Times New Roman" w:hAnsi="Times New Roman" w:cs="Times New Roman"/>
        </w:rPr>
        <w:softHyphen/>
        <w:t>тём организации поиска её решения или суммирования и анализа традици</w:t>
      </w:r>
      <w:r w:rsidRPr="00356DB1">
        <w:rPr>
          <w:rFonts w:ascii="Times New Roman" w:hAnsi="Times New Roman" w:cs="Times New Roman"/>
        </w:rPr>
        <w:softHyphen/>
        <w:t>онных и современных точек зрения.</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b/>
          <w:bCs/>
        </w:rPr>
        <w:t xml:space="preserve">Лекция-визуализация </w:t>
      </w:r>
      <w:r w:rsidRPr="00356DB1">
        <w:rPr>
          <w:rFonts w:ascii="Times New Roman" w:hAnsi="Times New Roman" w:cs="Times New Roman"/>
        </w:rPr>
        <w:t>представляет собой визуальную форму пода</w:t>
      </w:r>
      <w:r w:rsidRPr="00356DB1">
        <w:rPr>
          <w:rFonts w:ascii="Times New Roman" w:hAnsi="Times New Roman" w:cs="Times New Roman"/>
        </w:rPr>
        <w:softHyphen/>
        <w:t>чи лекционного мате</w:t>
      </w:r>
      <w:r>
        <w:rPr>
          <w:rFonts w:ascii="Times New Roman" w:hAnsi="Times New Roman" w:cs="Times New Roman"/>
        </w:rPr>
        <w:t>риала средствами ТСО или аудио-в</w:t>
      </w:r>
      <w:r w:rsidRPr="00356DB1">
        <w:rPr>
          <w:rFonts w:ascii="Times New Roman" w:hAnsi="Times New Roman" w:cs="Times New Roman"/>
        </w:rPr>
        <w:t>идеотехники (ви</w:t>
      </w:r>
      <w:r w:rsidRPr="00356DB1">
        <w:rPr>
          <w:rFonts w:ascii="Times New Roman" w:hAnsi="Times New Roman" w:cs="Times New Roman"/>
        </w:rPr>
        <w:softHyphen/>
        <w:t xml:space="preserve">деолекция). Чтение такой лекции сводится к развёрнутому или краткому комментированию просматриваемых визуальных материалов </w:t>
      </w:r>
      <w:r w:rsidRPr="00356DB1">
        <w:rPr>
          <w:rFonts w:ascii="Times New Roman" w:hAnsi="Times New Roman" w:cs="Times New Roman"/>
          <w:i/>
          <w:iCs/>
        </w:rPr>
        <w:t xml:space="preserve">(натуральных </w:t>
      </w:r>
      <w:r w:rsidRPr="00356DB1">
        <w:rPr>
          <w:rFonts w:ascii="Times New Roman" w:hAnsi="Times New Roman" w:cs="Times New Roman"/>
        </w:rPr>
        <w:t>объектов - людей в их действиях и поступках, в общении и в разговоре; картин, рисунков, фотографий, слайдов; символических,, в виде схем, таб</w:t>
      </w:r>
      <w:r w:rsidRPr="00356DB1">
        <w:rPr>
          <w:rFonts w:ascii="Times New Roman" w:hAnsi="Times New Roman" w:cs="Times New Roman"/>
        </w:rPr>
        <w:softHyphen/>
        <w:t>лиц, графов, графиков, моделей).</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b/>
          <w:bCs/>
        </w:rPr>
        <w:t xml:space="preserve">Бинарная лекция </w:t>
      </w:r>
      <w:r w:rsidRPr="00356DB1">
        <w:rPr>
          <w:rFonts w:ascii="Times New Roman" w:hAnsi="Times New Roman" w:cs="Times New Roman"/>
        </w:rPr>
        <w:t>- это разновидность чтения лекции в форме диа</w:t>
      </w:r>
      <w:r w:rsidRPr="00356DB1">
        <w:rPr>
          <w:rFonts w:ascii="Times New Roman" w:hAnsi="Times New Roman" w:cs="Times New Roman"/>
        </w:rPr>
        <w:softHyphen/>
        <w:t>лога двух преподавателей (либо как представителей двух научных школ, либо как учёного и практика, преподавателя и студента):.</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b/>
          <w:bCs/>
        </w:rPr>
        <w:t xml:space="preserve">Лекция с заранее запланированными ошибками </w:t>
      </w:r>
      <w:r w:rsidRPr="00356DB1">
        <w:rPr>
          <w:rFonts w:ascii="Times New Roman" w:hAnsi="Times New Roman" w:cs="Times New Roman"/>
        </w:rPr>
        <w:t>рассчитана на сти</w:t>
      </w:r>
      <w:r w:rsidRPr="00356DB1">
        <w:rPr>
          <w:rFonts w:ascii="Times New Roman" w:hAnsi="Times New Roman" w:cs="Times New Roman"/>
        </w:rPr>
        <w:softHyphen/>
        <w:t>мулирование студентов к постоянному контролю предлагаемой информа</w:t>
      </w:r>
      <w:r w:rsidRPr="00356DB1">
        <w:rPr>
          <w:rFonts w:ascii="Times New Roman" w:hAnsi="Times New Roman" w:cs="Times New Roman"/>
        </w:rPr>
        <w:softHyphen/>
        <w:t>ции (поиск ошибок: содержательной, методологической, методической, орфографической). В конце лекции проводится диагностика слушателей и разбор сделанных ошибок.</w:t>
      </w:r>
    </w:p>
    <w:p w:rsid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b/>
          <w:bCs/>
        </w:rPr>
        <w:t xml:space="preserve">Лекция-конференция </w:t>
      </w:r>
      <w:r>
        <w:rPr>
          <w:rFonts w:ascii="Times New Roman" w:hAnsi="Times New Roman" w:cs="Times New Roman"/>
        </w:rPr>
        <w:t>проводится как научно-практ</w:t>
      </w:r>
      <w:r w:rsidRPr="00356DB1">
        <w:rPr>
          <w:rFonts w:ascii="Times New Roman" w:hAnsi="Times New Roman" w:cs="Times New Roman"/>
        </w:rPr>
        <w:t xml:space="preserve">ическое занятие, с заранее поставленной проблемой и системой </w:t>
      </w:r>
      <w:r>
        <w:rPr>
          <w:rFonts w:ascii="Times New Roman" w:hAnsi="Times New Roman" w:cs="Times New Roman"/>
          <w:b/>
          <w:bCs/>
        </w:rPr>
        <w:t>докладов</w:t>
      </w:r>
      <w:r w:rsidRPr="00356DB1">
        <w:rPr>
          <w:rFonts w:ascii="Times New Roman" w:hAnsi="Times New Roman" w:cs="Times New Roman"/>
        </w:rPr>
        <w:t>, длительностью 5-10 минут. Каждое выс</w:t>
      </w:r>
      <w:r>
        <w:rPr>
          <w:rFonts w:ascii="Times New Roman" w:hAnsi="Times New Roman" w:cs="Times New Roman"/>
        </w:rPr>
        <w:t>тупление представляет собой лог</w:t>
      </w:r>
      <w:r w:rsidRPr="00356DB1">
        <w:rPr>
          <w:rFonts w:ascii="Times New Roman" w:hAnsi="Times New Roman" w:cs="Times New Roman"/>
        </w:rPr>
        <w:t>ически закончен</w:t>
      </w:r>
      <w:r w:rsidRPr="00356DB1">
        <w:rPr>
          <w:rFonts w:ascii="Times New Roman" w:hAnsi="Times New Roman" w:cs="Times New Roman"/>
        </w:rPr>
        <w:softHyphen/>
        <w:t>ный текст, заранее подготовленный в рамках предложенной преподавателем</w:t>
      </w:r>
      <w:r>
        <w:rPr>
          <w:rFonts w:ascii="Times New Roman" w:hAnsi="Times New Roman" w:cs="Times New Roman"/>
        </w:rPr>
        <w:t xml:space="preserve"> программы.</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rPr>
        <w:t>Совокупность представленных текстов позволит всесторонне осветить проблему. В конце лекции преподаватель подводит итог самостоя</w:t>
      </w:r>
      <w:r w:rsidRPr="00356DB1">
        <w:rPr>
          <w:rFonts w:ascii="Times New Roman" w:hAnsi="Times New Roman" w:cs="Times New Roman"/>
        </w:rPr>
        <w:softHyphen/>
        <w:t>тельной работы и выступлений студентов, дополняя или уточняя предло</w:t>
      </w:r>
      <w:r w:rsidRPr="00356DB1">
        <w:rPr>
          <w:rFonts w:ascii="Times New Roman" w:hAnsi="Times New Roman" w:cs="Times New Roman"/>
        </w:rPr>
        <w:softHyphen/>
        <w:t>женную информацию, и формулирует основные выводы.</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rPr>
        <w:t>Лекция-консультация может проходить по разным сценариям. Пер</w:t>
      </w:r>
      <w:r w:rsidRPr="00356DB1">
        <w:rPr>
          <w:rFonts w:ascii="Times New Roman" w:hAnsi="Times New Roman" w:cs="Times New Roman"/>
        </w:rPr>
        <w:softHyphen/>
        <w:t>вый вариант осуществления по типу «вопросы-ответы». Лектор отвечает в течение лекционного времени на вопросы студентов по всем разделам или всему курсу. Второй вариант такой лекции, представляемой по типу «воп</w:t>
      </w:r>
      <w:r w:rsidRPr="00356DB1">
        <w:rPr>
          <w:rFonts w:ascii="Times New Roman" w:hAnsi="Times New Roman" w:cs="Times New Roman"/>
        </w:rPr>
        <w:softHyphen/>
        <w:t>рос-ответ - дискуссия», является трояким сочетанием: изложение новой учебной информации лектором, постановка вопросов и организация дис</w:t>
      </w:r>
      <w:r w:rsidRPr="00356DB1">
        <w:rPr>
          <w:rFonts w:ascii="Times New Roman" w:hAnsi="Times New Roman" w:cs="Times New Roman"/>
        </w:rPr>
        <w:softHyphen/>
        <w:t>куссии в поиске ответов на поставленные вопросы.</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rPr>
        <w:t>Особая роль принадлежит вводной лекции, поскольку именно она го</w:t>
      </w:r>
      <w:r w:rsidRPr="00356DB1">
        <w:rPr>
          <w:rFonts w:ascii="Times New Roman" w:hAnsi="Times New Roman" w:cs="Times New Roman"/>
        </w:rPr>
        <w:softHyphen/>
        <w:t>товит студента к восприятию методологии и предмета конкретной дисцип</w:t>
      </w:r>
      <w:r w:rsidRPr="00356DB1">
        <w:rPr>
          <w:rFonts w:ascii="Times New Roman" w:hAnsi="Times New Roman" w:cs="Times New Roman"/>
        </w:rPr>
        <w:softHyphen/>
        <w:t>лины. Методически вводная лекция должна строиться таким образом, чтобы пробуждать интерес к данной сфере знания и давать о ней цельное пред</w:t>
      </w:r>
      <w:r w:rsidRPr="00356DB1">
        <w:rPr>
          <w:rFonts w:ascii="Times New Roman" w:hAnsi="Times New Roman" w:cs="Times New Roman"/>
        </w:rPr>
        <w:softHyphen/>
        <w:t>ставление. Следует описать актуальность, практическую значимость, цель, задачи курса, продолжить список информационных источников. Темати</w:t>
      </w:r>
      <w:r w:rsidRPr="00356DB1">
        <w:rPr>
          <w:rFonts w:ascii="Times New Roman" w:hAnsi="Times New Roman" w:cs="Times New Roman"/>
        </w:rPr>
        <w:softHyphen/>
        <w:t xml:space="preserve">ческие лекции предназначены для последовательного, систематичного изложения содержания курса. Педагог предлагает глубоко осмысленный и методически освоенный материал на протяжении длительного периода времени. Он обязан построить логическую концепцию знаний из тезисов и </w:t>
      </w:r>
      <w:r w:rsidRPr="00356DB1">
        <w:rPr>
          <w:rFonts w:ascii="Times New Roman" w:hAnsi="Times New Roman" w:cs="Times New Roman"/>
        </w:rPr>
        <w:lastRenderedPageBreak/>
        <w:t>доказательств, сообщений и аргументов, причин и следствий.</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rPr>
        <w:t>Обзорные лекции посвящены какой-либо проблеме, теме и дают сис</w:t>
      </w:r>
      <w:r w:rsidRPr="00356DB1">
        <w:rPr>
          <w:rFonts w:ascii="Times New Roman" w:hAnsi="Times New Roman" w:cs="Times New Roman"/>
        </w:rPr>
        <w:softHyphen/>
        <w:t>тематизированное изложение вопросов в определенной логической связи.</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rPr>
        <w:t>Чаще всего лектор останавливается на наиболее сложных проблемах, теориях методах. Как правило, рассматривает типичные ошибки студентов. В итоговых лекциях содержится обзор ключевых идей и учебных целей. Заключительная лекция позволяет сделать вывод о достижении поставлен</w:t>
      </w:r>
      <w:r w:rsidRPr="00356DB1">
        <w:rPr>
          <w:rFonts w:ascii="Times New Roman" w:hAnsi="Times New Roman" w:cs="Times New Roman"/>
        </w:rPr>
        <w:softHyphen/>
        <w:t>ных целей. Все виды лекций логически взаимоувязаны, представляют части единого цельного курса. Они ориентированы на разную степень проникно</w:t>
      </w:r>
      <w:r w:rsidRPr="00356DB1">
        <w:rPr>
          <w:rFonts w:ascii="Times New Roman" w:hAnsi="Times New Roman" w:cs="Times New Roman"/>
        </w:rPr>
        <w:softHyphen/>
        <w:t>вения в материал и на последовательность в реализации образовательных целей.</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b/>
        </w:rPr>
        <w:t xml:space="preserve">2 </w:t>
      </w:r>
      <w:r w:rsidRPr="00356DB1">
        <w:rPr>
          <w:rFonts w:ascii="Times New Roman" w:hAnsi="Times New Roman" w:cs="Times New Roman"/>
        </w:rPr>
        <w:t>Подготовка лекции содержит следующие моменты.</w:t>
      </w:r>
    </w:p>
    <w:p w:rsidR="00356DB1" w:rsidRPr="00356DB1" w:rsidRDefault="00356DB1" w:rsidP="00F14FA3">
      <w:pPr>
        <w:pStyle w:val="aa"/>
        <w:numPr>
          <w:ilvl w:val="0"/>
          <w:numId w:val="14"/>
        </w:numPr>
        <w:spacing w:line="276" w:lineRule="auto"/>
        <w:ind w:left="0" w:firstLine="567"/>
        <w:jc w:val="both"/>
        <w:rPr>
          <w:rFonts w:ascii="Times New Roman" w:hAnsi="Times New Roman" w:cs="Times New Roman"/>
        </w:rPr>
      </w:pPr>
      <w:r w:rsidRPr="00356DB1">
        <w:rPr>
          <w:rFonts w:ascii="Times New Roman" w:hAnsi="Times New Roman" w:cs="Times New Roman"/>
        </w:rPr>
        <w:t>Отбор материала, ту информацию, которая наиболее удачно осветит тему лекции. Все факты, примеры, цифры, доказательства, комментарии должны отвечать цели лекции и вести к раскрытию ее основной идеи. Фак</w:t>
      </w:r>
      <w:r w:rsidRPr="00356DB1">
        <w:rPr>
          <w:rFonts w:ascii="Times New Roman" w:hAnsi="Times New Roman" w:cs="Times New Roman"/>
        </w:rPr>
        <w:softHyphen/>
        <w:t>тического материала в лекции должно быть ровно столько, сколько необ</w:t>
      </w:r>
      <w:r w:rsidRPr="00356DB1">
        <w:rPr>
          <w:rFonts w:ascii="Times New Roman" w:hAnsi="Times New Roman" w:cs="Times New Roman"/>
        </w:rPr>
        <w:softHyphen/>
        <w:t>ходимо для понимания вопроса студентами. Избежать излишних деталей в лекции - важная сторона лекционного мастерства преподавателя.</w:t>
      </w:r>
    </w:p>
    <w:p w:rsidR="00356DB1" w:rsidRPr="00356DB1" w:rsidRDefault="00356DB1" w:rsidP="00F14FA3">
      <w:pPr>
        <w:pStyle w:val="aa"/>
        <w:numPr>
          <w:ilvl w:val="0"/>
          <w:numId w:val="14"/>
        </w:numPr>
        <w:spacing w:line="276" w:lineRule="auto"/>
        <w:ind w:left="0" w:firstLine="567"/>
        <w:jc w:val="both"/>
        <w:rPr>
          <w:rFonts w:ascii="Times New Roman" w:hAnsi="Times New Roman" w:cs="Times New Roman"/>
        </w:rPr>
      </w:pPr>
      <w:r>
        <w:rPr>
          <w:rFonts w:ascii="Times New Roman" w:hAnsi="Times New Roman" w:cs="Times New Roman"/>
        </w:rPr>
        <w:t>Содержание лекции должно</w:t>
      </w:r>
      <w:r w:rsidRPr="00356DB1">
        <w:rPr>
          <w:rFonts w:ascii="Times New Roman" w:hAnsi="Times New Roman" w:cs="Times New Roman"/>
          <w:b/>
          <w:bCs/>
        </w:rPr>
        <w:t xml:space="preserve"> </w:t>
      </w:r>
      <w:r w:rsidRPr="00356DB1">
        <w:rPr>
          <w:rFonts w:ascii="Times New Roman" w:hAnsi="Times New Roman" w:cs="Times New Roman"/>
        </w:rPr>
        <w:t xml:space="preserve">соответствовать программе курса, так как программа - </w:t>
      </w:r>
      <w:r>
        <w:rPr>
          <w:rFonts w:ascii="Times New Roman" w:hAnsi="Times New Roman" w:cs="Times New Roman"/>
        </w:rPr>
        <w:t>это руководящий государственный документ</w:t>
      </w:r>
      <w:r w:rsidRPr="00356DB1">
        <w:rPr>
          <w:rFonts w:ascii="Times New Roman" w:hAnsi="Times New Roman" w:cs="Times New Roman"/>
        </w:rPr>
        <w:t xml:space="preserve">. </w:t>
      </w:r>
      <w:r w:rsidRPr="00356DB1">
        <w:rPr>
          <w:rFonts w:ascii="Times New Roman" w:hAnsi="Times New Roman" w:cs="Times New Roman"/>
          <w:bCs/>
        </w:rPr>
        <w:t xml:space="preserve"> определяю</w:t>
      </w:r>
      <w:r w:rsidRPr="00356DB1">
        <w:rPr>
          <w:rFonts w:ascii="Times New Roman" w:hAnsi="Times New Roman" w:cs="Times New Roman"/>
        </w:rPr>
        <w:t>щий содержание лекций и объем требований, предъявляемых к студентам. На основе программы кафедры разрабатывают план преподавания предме</w:t>
      </w:r>
      <w:r w:rsidRPr="00356DB1">
        <w:rPr>
          <w:rFonts w:ascii="Times New Roman" w:hAnsi="Times New Roman" w:cs="Times New Roman"/>
        </w:rPr>
        <w:softHyphen/>
        <w:t>та. План определяет вопросы, входящие в содержание лекций, вопросы для семинарских занятий и вопросы для самостоятельной работы и т.д.</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rPr>
        <w:t>3)</w:t>
      </w:r>
      <w:r w:rsidRPr="00356DB1">
        <w:rPr>
          <w:rFonts w:ascii="Times New Roman" w:hAnsi="Times New Roman" w:cs="Times New Roman"/>
        </w:rPr>
        <w:tab/>
        <w:t>Особое место в лекциях отводи</w:t>
      </w:r>
      <w:r w:rsidR="001905F9">
        <w:rPr>
          <w:rFonts w:ascii="Times New Roman" w:hAnsi="Times New Roman" w:cs="Times New Roman"/>
        </w:rPr>
        <w:t>тся ознакомлений студентов с ли</w:t>
      </w:r>
      <w:r w:rsidRPr="00356DB1">
        <w:rPr>
          <w:rFonts w:ascii="Times New Roman" w:hAnsi="Times New Roman" w:cs="Times New Roman"/>
        </w:rPr>
        <w:t>тературой по освеща</w:t>
      </w:r>
      <w:r w:rsidR="001905F9">
        <w:rPr>
          <w:rFonts w:ascii="Times New Roman" w:hAnsi="Times New Roman" w:cs="Times New Roman"/>
        </w:rPr>
        <w:t>емым вопросам. Разбор литературы</w:t>
      </w:r>
      <w:r w:rsidRPr="00356DB1">
        <w:rPr>
          <w:rFonts w:ascii="Times New Roman" w:hAnsi="Times New Roman" w:cs="Times New Roman"/>
        </w:rPr>
        <w:t xml:space="preserve"> должен отражать основную идею, заложенную в каж</w:t>
      </w:r>
      <w:r w:rsidR="001905F9">
        <w:rPr>
          <w:rFonts w:ascii="Times New Roman" w:hAnsi="Times New Roman" w:cs="Times New Roman"/>
        </w:rPr>
        <w:t>дом лекционном курсе и раскрываю</w:t>
      </w:r>
      <w:r w:rsidRPr="00356DB1">
        <w:rPr>
          <w:rFonts w:ascii="Times New Roman" w:hAnsi="Times New Roman" w:cs="Times New Roman"/>
        </w:rPr>
        <w:t xml:space="preserve">щуюся в лекциях. Лектор должен указать основную </w:t>
      </w:r>
      <w:r w:rsidR="001905F9" w:rsidRPr="00356DB1">
        <w:rPr>
          <w:rFonts w:ascii="Times New Roman" w:hAnsi="Times New Roman" w:cs="Times New Roman"/>
        </w:rPr>
        <w:t>литературу</w:t>
      </w:r>
      <w:r w:rsidRPr="00356DB1">
        <w:rPr>
          <w:rFonts w:ascii="Times New Roman" w:hAnsi="Times New Roman" w:cs="Times New Roman"/>
        </w:rPr>
        <w:t>, выделив при этом учебник как об</w:t>
      </w:r>
      <w:r w:rsidR="001905F9">
        <w:rPr>
          <w:rFonts w:ascii="Times New Roman" w:hAnsi="Times New Roman" w:cs="Times New Roman"/>
        </w:rPr>
        <w:t>язательное руководство, и назвать</w:t>
      </w:r>
      <w:r w:rsidRPr="00356DB1">
        <w:rPr>
          <w:rFonts w:ascii="Times New Roman" w:hAnsi="Times New Roman" w:cs="Times New Roman"/>
        </w:rPr>
        <w:t xml:space="preserve"> дополнительную литературу периодику, монографии, методические </w:t>
      </w:r>
      <w:r w:rsidR="001905F9" w:rsidRPr="00356DB1">
        <w:rPr>
          <w:rFonts w:ascii="Times New Roman" w:hAnsi="Times New Roman" w:cs="Times New Roman"/>
        </w:rPr>
        <w:t>разработки</w:t>
      </w:r>
      <w:r w:rsidRPr="00356DB1">
        <w:rPr>
          <w:rFonts w:ascii="Times New Roman" w:hAnsi="Times New Roman" w:cs="Times New Roman"/>
        </w:rPr>
        <w:t>, научные журналы и др.</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rPr>
        <w:t>4)</w:t>
      </w:r>
      <w:r w:rsidRPr="00356DB1">
        <w:rPr>
          <w:rFonts w:ascii="Times New Roman" w:hAnsi="Times New Roman" w:cs="Times New Roman"/>
        </w:rPr>
        <w:tab/>
        <w:t xml:space="preserve">Нужно отметить одно существенное отличие </w:t>
      </w:r>
      <w:r w:rsidR="001905F9" w:rsidRPr="00356DB1">
        <w:rPr>
          <w:rFonts w:ascii="Times New Roman" w:hAnsi="Times New Roman" w:cs="Times New Roman"/>
        </w:rPr>
        <w:t>лекции</w:t>
      </w:r>
      <w:r w:rsidRPr="00356DB1">
        <w:rPr>
          <w:rFonts w:ascii="Times New Roman" w:hAnsi="Times New Roman" w:cs="Times New Roman"/>
        </w:rPr>
        <w:t xml:space="preserve"> от учебника. В лекции должно даваться новейшее освещение вопроса, в ней должны характеризоваться последние достижения науки, тогда как в учебнике не всегда содержатся эти данные.</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rPr>
        <w:t>5)</w:t>
      </w:r>
      <w:r w:rsidRPr="00356DB1">
        <w:rPr>
          <w:rFonts w:ascii="Times New Roman" w:hAnsi="Times New Roman" w:cs="Times New Roman"/>
        </w:rPr>
        <w:tab/>
        <w:t xml:space="preserve">Лектор должен считаться с уровнем подготовки студентов, однако равняться не на слабых, а на степень подготовленности основной массы студентов. Он должен от лекции к лекции повышать их </w:t>
      </w:r>
      <w:r w:rsidR="001905F9" w:rsidRPr="00356DB1">
        <w:rPr>
          <w:rFonts w:ascii="Times New Roman" w:hAnsi="Times New Roman" w:cs="Times New Roman"/>
        </w:rPr>
        <w:t>научный</w:t>
      </w:r>
      <w:r w:rsidRPr="00356DB1">
        <w:rPr>
          <w:rFonts w:ascii="Times New Roman" w:hAnsi="Times New Roman" w:cs="Times New Roman"/>
        </w:rPr>
        <w:t xml:space="preserve"> уровень.</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rPr>
        <w:t xml:space="preserve">В структуре лекции выделяют три части: </w:t>
      </w:r>
      <w:r w:rsidR="001905F9" w:rsidRPr="00356DB1">
        <w:rPr>
          <w:rFonts w:ascii="Times New Roman" w:hAnsi="Times New Roman" w:cs="Times New Roman"/>
        </w:rPr>
        <w:t>введение</w:t>
      </w:r>
      <w:r w:rsidRPr="00356DB1">
        <w:rPr>
          <w:rFonts w:ascii="Times New Roman" w:hAnsi="Times New Roman" w:cs="Times New Roman"/>
        </w:rPr>
        <w:t xml:space="preserve">, основное </w:t>
      </w:r>
      <w:r w:rsidR="001905F9" w:rsidRPr="00356DB1">
        <w:rPr>
          <w:rFonts w:ascii="Times New Roman" w:hAnsi="Times New Roman" w:cs="Times New Roman"/>
        </w:rPr>
        <w:t>содержание</w:t>
      </w:r>
      <w:r w:rsidRPr="00356DB1">
        <w:rPr>
          <w:rFonts w:ascii="Times New Roman" w:hAnsi="Times New Roman" w:cs="Times New Roman"/>
        </w:rPr>
        <w:t xml:space="preserve"> и заключение.</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rPr>
        <w:t>Во введении устанавливается связь темы с пройденным материалом, определяются цели и задачи лекции, формулируется план лекции. План придает четкость и последовательность изложении лекции.</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rPr>
        <w:t xml:space="preserve">В основном содержании выдвигаются, раскрываются и </w:t>
      </w:r>
      <w:r w:rsidR="001905F9" w:rsidRPr="00356DB1">
        <w:rPr>
          <w:rFonts w:ascii="Times New Roman" w:hAnsi="Times New Roman" w:cs="Times New Roman"/>
        </w:rPr>
        <w:t>доказываются</w:t>
      </w:r>
      <w:r w:rsidRPr="00356DB1">
        <w:rPr>
          <w:rFonts w:ascii="Times New Roman" w:hAnsi="Times New Roman" w:cs="Times New Roman"/>
        </w:rPr>
        <w:t xml:space="preserve"> основные теоретические положения, дается анализ и оценка </w:t>
      </w:r>
      <w:r w:rsidR="001905F9" w:rsidRPr="00356DB1">
        <w:rPr>
          <w:rFonts w:ascii="Times New Roman" w:hAnsi="Times New Roman" w:cs="Times New Roman"/>
        </w:rPr>
        <w:t>фактического</w:t>
      </w:r>
      <w:r w:rsidRPr="00356DB1">
        <w:rPr>
          <w:rFonts w:ascii="Times New Roman" w:hAnsi="Times New Roman" w:cs="Times New Roman"/>
        </w:rPr>
        <w:t xml:space="preserve"> материала, строго проводится главная идея рассматриваемой темы. Здесь осуществляется взаимосвязь исторического и логического, </w:t>
      </w:r>
      <w:r w:rsidR="001905F9" w:rsidRPr="00356DB1">
        <w:rPr>
          <w:rFonts w:ascii="Times New Roman" w:hAnsi="Times New Roman" w:cs="Times New Roman"/>
        </w:rPr>
        <w:t>абстрактного</w:t>
      </w:r>
      <w:r w:rsidRPr="00356DB1">
        <w:rPr>
          <w:rFonts w:ascii="Times New Roman" w:hAnsi="Times New Roman" w:cs="Times New Roman"/>
        </w:rPr>
        <w:t xml:space="preserve"> и конкретного, общего и частного и др. Здесь приводятся яркие и содержательные примеры. Можно продиктовать главные определения, </w:t>
      </w:r>
      <w:r w:rsidR="001905F9" w:rsidRPr="00356DB1">
        <w:rPr>
          <w:rFonts w:ascii="Times New Roman" w:hAnsi="Times New Roman" w:cs="Times New Roman"/>
        </w:rPr>
        <w:t>важные</w:t>
      </w:r>
      <w:r w:rsidRPr="00356DB1">
        <w:rPr>
          <w:rFonts w:ascii="Times New Roman" w:hAnsi="Times New Roman" w:cs="Times New Roman"/>
        </w:rPr>
        <w:t xml:space="preserve"> положения, а также разъяснить значения вводимых понятий. Уместно также сослаться на литературные источники, указать вопросы для </w:t>
      </w:r>
      <w:r w:rsidR="001905F9" w:rsidRPr="00356DB1">
        <w:rPr>
          <w:rFonts w:ascii="Times New Roman" w:hAnsi="Times New Roman" w:cs="Times New Roman"/>
        </w:rPr>
        <w:t>самостоятельного</w:t>
      </w:r>
      <w:r w:rsidRPr="00356DB1">
        <w:rPr>
          <w:rFonts w:ascii="Times New Roman" w:hAnsi="Times New Roman" w:cs="Times New Roman"/>
        </w:rPr>
        <w:t xml:space="preserve"> изучения.</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rPr>
        <w:t>В заключении необходимо сделать обобщение и выводы к лекции в целом, подвести итоги и наметить тематику следующей лекции. Можно рекомендовать литературу по теме лек</w:t>
      </w:r>
      <w:r w:rsidR="001905F9">
        <w:rPr>
          <w:rFonts w:ascii="Times New Roman" w:hAnsi="Times New Roman" w:cs="Times New Roman"/>
        </w:rPr>
        <w:t>ции и наметить направления само</w:t>
      </w:r>
      <w:r w:rsidRPr="00356DB1">
        <w:rPr>
          <w:rFonts w:ascii="Times New Roman" w:hAnsi="Times New Roman" w:cs="Times New Roman"/>
        </w:rPr>
        <w:t>стоятельной работы студентов. Ответы на вопросы студентов отводятся к концу лекции.</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rPr>
        <w:lastRenderedPageBreak/>
        <w:t>Лекция не может быть застывшим образованием - она подвижна и динамична. Материал л</w:t>
      </w:r>
      <w:r w:rsidR="001905F9">
        <w:rPr>
          <w:rFonts w:ascii="Times New Roman" w:hAnsi="Times New Roman" w:cs="Times New Roman"/>
        </w:rPr>
        <w:t>екции обновляется, дополняется,</w:t>
      </w:r>
      <w:r w:rsidRPr="00356DB1">
        <w:rPr>
          <w:rFonts w:ascii="Times New Roman" w:hAnsi="Times New Roman" w:cs="Times New Roman"/>
        </w:rPr>
        <w:t xml:space="preserve"> что-то уходит, на его место встают другие данные, другие факты, цифры, другие методы.</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rPr>
        <w:t>Совершенствование лекции - бесконечный промесс.</w:t>
      </w:r>
    </w:p>
    <w:p w:rsidR="00356DB1" w:rsidRPr="00356DB1"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rPr>
        <w:t xml:space="preserve">3 Стиль лекции, ее форма зависит отличных качеств лектора. В </w:t>
      </w:r>
      <w:r w:rsidR="001905F9" w:rsidRPr="00356DB1">
        <w:rPr>
          <w:rFonts w:ascii="Times New Roman" w:hAnsi="Times New Roman" w:cs="Times New Roman"/>
        </w:rPr>
        <w:t>лекции</w:t>
      </w:r>
      <w:r w:rsidRPr="00356DB1">
        <w:rPr>
          <w:rFonts w:ascii="Times New Roman" w:hAnsi="Times New Roman" w:cs="Times New Roman"/>
        </w:rPr>
        <w:t xml:space="preserve"> есть какие-то особые, присущие только ей качества, </w:t>
      </w:r>
      <w:r w:rsidR="001905F9" w:rsidRPr="00356DB1">
        <w:rPr>
          <w:rFonts w:ascii="Times New Roman" w:hAnsi="Times New Roman" w:cs="Times New Roman"/>
        </w:rPr>
        <w:t>которые</w:t>
      </w:r>
      <w:r w:rsidRPr="00356DB1">
        <w:rPr>
          <w:rFonts w:ascii="Times New Roman" w:hAnsi="Times New Roman" w:cs="Times New Roman"/>
        </w:rPr>
        <w:t xml:space="preserve"> могут </w:t>
      </w:r>
      <w:r w:rsidR="001905F9" w:rsidRPr="00356DB1">
        <w:rPr>
          <w:rFonts w:ascii="Times New Roman" w:hAnsi="Times New Roman" w:cs="Times New Roman"/>
        </w:rPr>
        <w:t>оказывать</w:t>
      </w:r>
      <w:r w:rsidRPr="00356DB1">
        <w:rPr>
          <w:rFonts w:ascii="Times New Roman" w:hAnsi="Times New Roman" w:cs="Times New Roman"/>
        </w:rPr>
        <w:t xml:space="preserve"> сильнейшее, неповторимое влияние на </w:t>
      </w:r>
      <w:r w:rsidR="001905F9" w:rsidRPr="00356DB1">
        <w:rPr>
          <w:rFonts w:ascii="Times New Roman" w:hAnsi="Times New Roman" w:cs="Times New Roman"/>
        </w:rPr>
        <w:t>слушателе</w:t>
      </w:r>
      <w:r w:rsidR="001905F9">
        <w:rPr>
          <w:rFonts w:ascii="Times New Roman" w:hAnsi="Times New Roman" w:cs="Times New Roman"/>
        </w:rPr>
        <w:t>й</w:t>
      </w:r>
      <w:r w:rsidRPr="00356DB1">
        <w:rPr>
          <w:rFonts w:ascii="Times New Roman" w:hAnsi="Times New Roman" w:cs="Times New Roman"/>
        </w:rPr>
        <w:t>.</w:t>
      </w:r>
    </w:p>
    <w:p w:rsidR="001905F9" w:rsidRPr="001905F9" w:rsidRDefault="00356DB1" w:rsidP="00F14FA3">
      <w:pPr>
        <w:pStyle w:val="aa"/>
        <w:spacing w:line="276" w:lineRule="auto"/>
        <w:ind w:left="0" w:firstLine="567"/>
        <w:jc w:val="both"/>
        <w:rPr>
          <w:rFonts w:ascii="Times New Roman" w:hAnsi="Times New Roman" w:cs="Times New Roman"/>
        </w:rPr>
      </w:pPr>
      <w:r w:rsidRPr="00356DB1">
        <w:rPr>
          <w:rFonts w:ascii="Times New Roman" w:hAnsi="Times New Roman" w:cs="Times New Roman"/>
        </w:rPr>
        <w:t xml:space="preserve">Успех лекции решается, с одной стороны, глубиной научного </w:t>
      </w:r>
      <w:r w:rsidR="001905F9" w:rsidRPr="00356DB1">
        <w:rPr>
          <w:rFonts w:ascii="Times New Roman" w:hAnsi="Times New Roman" w:cs="Times New Roman"/>
        </w:rPr>
        <w:t>содержания</w:t>
      </w:r>
      <w:r w:rsidRPr="00356DB1">
        <w:rPr>
          <w:rFonts w:ascii="Times New Roman" w:hAnsi="Times New Roman" w:cs="Times New Roman"/>
        </w:rPr>
        <w:t xml:space="preserve"> и идейностью, с другой - единством формы и содержания, гармонией мысли и слова, умением создать единство мысли и настроения </w:t>
      </w:r>
      <w:r w:rsidR="001905F9" w:rsidRPr="00356DB1">
        <w:rPr>
          <w:rFonts w:ascii="Times New Roman" w:hAnsi="Times New Roman" w:cs="Times New Roman"/>
        </w:rPr>
        <w:t>слушателей</w:t>
      </w:r>
      <w:r w:rsidRPr="00356DB1">
        <w:rPr>
          <w:rFonts w:ascii="Times New Roman" w:hAnsi="Times New Roman" w:cs="Times New Roman"/>
        </w:rPr>
        <w:t>. Историк и педа</w:t>
      </w:r>
      <w:r w:rsidR="001905F9">
        <w:rPr>
          <w:rFonts w:ascii="Times New Roman" w:hAnsi="Times New Roman" w:cs="Times New Roman"/>
        </w:rPr>
        <w:t>гог В.О. Ключевский отмечал: «Г</w:t>
      </w:r>
      <w:r w:rsidRPr="00356DB1">
        <w:rPr>
          <w:rFonts w:ascii="Times New Roman" w:hAnsi="Times New Roman" w:cs="Times New Roman"/>
        </w:rPr>
        <w:t>армония мысли и слова - это очень важный и даже нередко роковой вопросе для нашего брата</w:t>
      </w:r>
      <w:r w:rsidR="001905F9">
        <w:rPr>
          <w:rFonts w:ascii="Times New Roman" w:hAnsi="Times New Roman" w:cs="Times New Roman"/>
        </w:rPr>
        <w:t xml:space="preserve">  </w:t>
      </w:r>
      <w:r w:rsidR="001905F9" w:rsidRPr="001905F9">
        <w:rPr>
          <w:rFonts w:ascii="Times New Roman" w:hAnsi="Times New Roman" w:cs="Times New Roman"/>
        </w:rPr>
        <w:t>преподавателя. Корень</w:t>
      </w:r>
      <w:r w:rsidR="001905F9">
        <w:rPr>
          <w:rFonts w:ascii="Times New Roman" w:hAnsi="Times New Roman" w:cs="Times New Roman"/>
        </w:rPr>
        <w:t xml:space="preserve"> многих тяжких неудач наших – в</w:t>
      </w:r>
      <w:r w:rsidR="001905F9" w:rsidRPr="001905F9">
        <w:rPr>
          <w:rFonts w:ascii="Times New Roman" w:hAnsi="Times New Roman" w:cs="Times New Roman"/>
        </w:rPr>
        <w:t>не</w:t>
      </w:r>
      <w:r w:rsidR="001905F9">
        <w:rPr>
          <w:rFonts w:ascii="Times New Roman" w:hAnsi="Times New Roman" w:cs="Times New Roman"/>
        </w:rPr>
        <w:t xml:space="preserve"> </w:t>
      </w:r>
      <w:r w:rsidR="001905F9" w:rsidRPr="001905F9">
        <w:rPr>
          <w:rFonts w:ascii="Times New Roman" w:hAnsi="Times New Roman" w:cs="Times New Roman"/>
        </w:rPr>
        <w:t>умен</w:t>
      </w:r>
      <w:r w:rsidR="001905F9">
        <w:rPr>
          <w:rFonts w:ascii="Times New Roman" w:hAnsi="Times New Roman" w:cs="Times New Roman"/>
        </w:rPr>
        <w:t>ии выска</w:t>
      </w:r>
      <w:r w:rsidR="001905F9">
        <w:rPr>
          <w:rFonts w:ascii="Times New Roman" w:hAnsi="Times New Roman" w:cs="Times New Roman"/>
        </w:rPr>
        <w:softHyphen/>
        <w:t xml:space="preserve">зать свою мысль, одеть </w:t>
      </w:r>
      <w:r w:rsidR="001905F9" w:rsidRPr="001905F9">
        <w:rPr>
          <w:rFonts w:ascii="Times New Roman" w:hAnsi="Times New Roman" w:cs="Times New Roman"/>
        </w:rPr>
        <w:t>ее, как следует». Следовательно, поиски формы вы</w:t>
      </w:r>
      <w:r w:rsidR="001905F9" w:rsidRPr="001905F9">
        <w:rPr>
          <w:rFonts w:ascii="Times New Roman" w:hAnsi="Times New Roman" w:cs="Times New Roman"/>
        </w:rPr>
        <w:softHyphen/>
        <w:t>ражения в лекции - одна из серьезных задач в подготовке и чтении лекции.</w:t>
      </w:r>
    </w:p>
    <w:p w:rsidR="001905F9" w:rsidRPr="001905F9" w:rsidRDefault="001905F9" w:rsidP="00F14FA3">
      <w:pPr>
        <w:pStyle w:val="aa"/>
        <w:spacing w:line="276" w:lineRule="auto"/>
        <w:ind w:left="0" w:firstLine="567"/>
        <w:jc w:val="both"/>
        <w:rPr>
          <w:rFonts w:ascii="Times New Roman" w:hAnsi="Times New Roman" w:cs="Times New Roman"/>
        </w:rPr>
      </w:pPr>
      <w:r w:rsidRPr="001905F9">
        <w:rPr>
          <w:rFonts w:ascii="Times New Roman" w:hAnsi="Times New Roman" w:cs="Times New Roman"/>
        </w:rPr>
        <w:t>Форма лекции не может прийти сама собою во время чтения в ауди</w:t>
      </w:r>
      <w:r w:rsidRPr="001905F9">
        <w:rPr>
          <w:rFonts w:ascii="Times New Roman" w:hAnsi="Times New Roman" w:cs="Times New Roman"/>
        </w:rPr>
        <w:softHyphen/>
        <w:t>тории. Она должна быть глубоко продумана в процессе подготовки, каж</w:t>
      </w:r>
      <w:r w:rsidRPr="001905F9">
        <w:rPr>
          <w:rFonts w:ascii="Times New Roman" w:hAnsi="Times New Roman" w:cs="Times New Roman"/>
        </w:rPr>
        <w:softHyphen/>
        <w:t>дое слово, каждая фраза должна быть отшлифована и поставлена на свое место. Многие выдающиеся лекторы (А.Н. Реформатский) писали тексты лекций, затем прочитывали ее вслух, заучивали и снова прочитывали, но уже в свободном изложении.</w:t>
      </w:r>
    </w:p>
    <w:p w:rsidR="001905F9" w:rsidRPr="001905F9" w:rsidRDefault="001905F9" w:rsidP="00F14FA3">
      <w:pPr>
        <w:pStyle w:val="aa"/>
        <w:spacing w:line="276" w:lineRule="auto"/>
        <w:ind w:left="0" w:firstLine="567"/>
        <w:jc w:val="both"/>
        <w:rPr>
          <w:rFonts w:ascii="Times New Roman" w:hAnsi="Times New Roman" w:cs="Times New Roman"/>
        </w:rPr>
      </w:pPr>
      <w:r w:rsidRPr="001905F9">
        <w:rPr>
          <w:rFonts w:ascii="Times New Roman" w:hAnsi="Times New Roman" w:cs="Times New Roman"/>
        </w:rPr>
        <w:t>У каждого лектора по мере накопления опыта вырабатывается свой стиль, своя манера и свои приемы чтения лекций: плавное последователь</w:t>
      </w:r>
      <w:r w:rsidRPr="001905F9">
        <w:rPr>
          <w:rFonts w:ascii="Times New Roman" w:hAnsi="Times New Roman" w:cs="Times New Roman"/>
        </w:rPr>
        <w:softHyphen/>
        <w:t>ное изложение; приподнятый тон; речь оратора; пафос; тонкий лиризм и задушевность.</w:t>
      </w:r>
    </w:p>
    <w:p w:rsidR="001905F9" w:rsidRPr="001905F9" w:rsidRDefault="001905F9" w:rsidP="00F14FA3">
      <w:pPr>
        <w:pStyle w:val="aa"/>
        <w:spacing w:line="276" w:lineRule="auto"/>
        <w:ind w:left="0" w:firstLine="567"/>
        <w:jc w:val="both"/>
        <w:rPr>
          <w:rFonts w:ascii="Times New Roman" w:hAnsi="Times New Roman" w:cs="Times New Roman"/>
        </w:rPr>
      </w:pPr>
      <w:r w:rsidRPr="001905F9">
        <w:rPr>
          <w:rFonts w:ascii="Times New Roman" w:hAnsi="Times New Roman" w:cs="Times New Roman"/>
        </w:rPr>
        <w:t>Но есть общие требования к мастерству лектора и содержанию лекции:</w:t>
      </w:r>
    </w:p>
    <w:p w:rsidR="001905F9" w:rsidRPr="001905F9" w:rsidRDefault="001905F9" w:rsidP="00F14FA3">
      <w:pPr>
        <w:pStyle w:val="aa"/>
        <w:numPr>
          <w:ilvl w:val="0"/>
          <w:numId w:val="15"/>
        </w:numPr>
        <w:spacing w:line="276" w:lineRule="auto"/>
        <w:ind w:left="0" w:firstLine="567"/>
        <w:jc w:val="both"/>
        <w:rPr>
          <w:rFonts w:ascii="Times New Roman" w:hAnsi="Times New Roman" w:cs="Times New Roman"/>
        </w:rPr>
      </w:pPr>
      <w:r w:rsidRPr="001905F9">
        <w:rPr>
          <w:rFonts w:ascii="Times New Roman" w:hAnsi="Times New Roman" w:cs="Times New Roman"/>
        </w:rPr>
        <w:t>Материал следует излагать в доступной форме, причем избегать двух крайностей: книжного стиля изложения и разговорно-бытового.</w:t>
      </w:r>
    </w:p>
    <w:p w:rsidR="001905F9" w:rsidRPr="001905F9" w:rsidRDefault="001905F9" w:rsidP="00F14FA3">
      <w:pPr>
        <w:pStyle w:val="aa"/>
        <w:numPr>
          <w:ilvl w:val="0"/>
          <w:numId w:val="15"/>
        </w:numPr>
        <w:spacing w:line="276" w:lineRule="auto"/>
        <w:ind w:left="0" w:firstLine="567"/>
        <w:jc w:val="both"/>
        <w:rPr>
          <w:rFonts w:ascii="Times New Roman" w:hAnsi="Times New Roman" w:cs="Times New Roman"/>
        </w:rPr>
      </w:pPr>
      <w:r w:rsidRPr="001905F9">
        <w:rPr>
          <w:rFonts w:ascii="Times New Roman" w:hAnsi="Times New Roman" w:cs="Times New Roman"/>
        </w:rPr>
        <w:t>В речи следует избегать монотонности, которая утомляет слушате</w:t>
      </w:r>
      <w:r w:rsidRPr="001905F9">
        <w:rPr>
          <w:rFonts w:ascii="Times New Roman" w:hAnsi="Times New Roman" w:cs="Times New Roman"/>
        </w:rPr>
        <w:softHyphen/>
        <w:t>лей и усыпляет их внимание и интерес. Речь лектора должна быть не толь</w:t>
      </w:r>
      <w:r w:rsidRPr="001905F9">
        <w:rPr>
          <w:rFonts w:ascii="Times New Roman" w:hAnsi="Times New Roman" w:cs="Times New Roman"/>
        </w:rPr>
        <w:softHyphen/>
        <w:t>ко убедительной, доказательной, но и эмоциональной.</w:t>
      </w:r>
    </w:p>
    <w:p w:rsidR="001905F9" w:rsidRPr="001905F9" w:rsidRDefault="001905F9" w:rsidP="00F14FA3">
      <w:pPr>
        <w:pStyle w:val="aa"/>
        <w:numPr>
          <w:ilvl w:val="0"/>
          <w:numId w:val="15"/>
        </w:numPr>
        <w:spacing w:line="276" w:lineRule="auto"/>
        <w:ind w:left="0" w:firstLine="567"/>
        <w:jc w:val="both"/>
        <w:rPr>
          <w:rFonts w:ascii="Times New Roman" w:hAnsi="Times New Roman" w:cs="Times New Roman"/>
        </w:rPr>
      </w:pPr>
      <w:r w:rsidRPr="001905F9">
        <w:rPr>
          <w:rFonts w:ascii="Times New Roman" w:hAnsi="Times New Roman" w:cs="Times New Roman"/>
        </w:rPr>
        <w:t>Выразительность речи, образность языка, удачные выражения, срав</w:t>
      </w:r>
      <w:r w:rsidRPr="001905F9">
        <w:rPr>
          <w:rFonts w:ascii="Times New Roman" w:hAnsi="Times New Roman" w:cs="Times New Roman"/>
        </w:rPr>
        <w:softHyphen/>
        <w:t>нения, афоризмы, юмор способствуют вдохновению, интеллектуальному подъему. Невнятное произношение, сухость, бесцветность лекции ведут к сбоям в лекционном общении.</w:t>
      </w:r>
    </w:p>
    <w:p w:rsidR="001905F9" w:rsidRPr="001905F9" w:rsidRDefault="001905F9" w:rsidP="00F14FA3">
      <w:pPr>
        <w:pStyle w:val="aa"/>
        <w:numPr>
          <w:ilvl w:val="0"/>
          <w:numId w:val="15"/>
        </w:numPr>
        <w:spacing w:line="276" w:lineRule="auto"/>
        <w:ind w:left="0" w:firstLine="567"/>
        <w:jc w:val="both"/>
        <w:rPr>
          <w:rFonts w:ascii="Times New Roman" w:hAnsi="Times New Roman" w:cs="Times New Roman"/>
        </w:rPr>
      </w:pPr>
      <w:r w:rsidRPr="001905F9">
        <w:rPr>
          <w:rFonts w:ascii="Times New Roman" w:hAnsi="Times New Roman" w:cs="Times New Roman"/>
        </w:rPr>
        <w:t>Необходимо заботиться об использовании всего богатства русского языка. Слово - одежда всех фактов, всех мыслей (М.Горький). Словарный запас лектора позволит читать лекцию свободно, расковано, когда нет не</w:t>
      </w:r>
      <w:r w:rsidRPr="001905F9">
        <w:rPr>
          <w:rFonts w:ascii="Times New Roman" w:hAnsi="Times New Roman" w:cs="Times New Roman"/>
        </w:rPr>
        <w:softHyphen/>
        <w:t>обходимости подбирать слова для характеристики того или иного явления.</w:t>
      </w:r>
    </w:p>
    <w:p w:rsidR="001905F9" w:rsidRPr="001905F9" w:rsidRDefault="001905F9" w:rsidP="00F14FA3">
      <w:pPr>
        <w:pStyle w:val="aa"/>
        <w:numPr>
          <w:ilvl w:val="0"/>
          <w:numId w:val="15"/>
        </w:numPr>
        <w:spacing w:line="276" w:lineRule="auto"/>
        <w:ind w:left="0" w:firstLine="567"/>
        <w:jc w:val="both"/>
        <w:rPr>
          <w:rFonts w:ascii="Times New Roman" w:hAnsi="Times New Roman" w:cs="Times New Roman"/>
        </w:rPr>
      </w:pPr>
      <w:r w:rsidRPr="001905F9">
        <w:rPr>
          <w:rFonts w:ascii="Times New Roman" w:hAnsi="Times New Roman" w:cs="Times New Roman"/>
        </w:rPr>
        <w:t>Недопустимо механическое чтение заранее подготовленного мате</w:t>
      </w:r>
      <w:r w:rsidRPr="001905F9">
        <w:rPr>
          <w:rFonts w:ascii="Times New Roman" w:hAnsi="Times New Roman" w:cs="Times New Roman"/>
        </w:rPr>
        <w:softHyphen/>
        <w:t>риала, когда текст «владеет» лектором. Живое общение с аудиторией, диа</w:t>
      </w:r>
      <w:r w:rsidRPr="001905F9">
        <w:rPr>
          <w:rFonts w:ascii="Times New Roman" w:hAnsi="Times New Roman" w:cs="Times New Roman"/>
        </w:rPr>
        <w:softHyphen/>
        <w:t>лог способствуют полноценному общению.</w:t>
      </w:r>
    </w:p>
    <w:p w:rsidR="001905F9" w:rsidRPr="001905F9" w:rsidRDefault="001905F9" w:rsidP="00F14FA3">
      <w:pPr>
        <w:pStyle w:val="aa"/>
        <w:numPr>
          <w:ilvl w:val="0"/>
          <w:numId w:val="15"/>
        </w:numPr>
        <w:spacing w:line="276" w:lineRule="auto"/>
        <w:ind w:left="0" w:firstLine="567"/>
        <w:jc w:val="both"/>
        <w:rPr>
          <w:rFonts w:ascii="Times New Roman" w:hAnsi="Times New Roman" w:cs="Times New Roman"/>
        </w:rPr>
      </w:pPr>
      <w:r w:rsidRPr="001905F9">
        <w:rPr>
          <w:rFonts w:ascii="Times New Roman" w:hAnsi="Times New Roman" w:cs="Times New Roman"/>
        </w:rPr>
        <w:t>Лекцию следует читать, наблюдая, как усваивается материал студен</w:t>
      </w:r>
      <w:r w:rsidRPr="001905F9">
        <w:rPr>
          <w:rFonts w:ascii="Times New Roman" w:hAnsi="Times New Roman" w:cs="Times New Roman"/>
        </w:rPr>
        <w:softHyphen/>
        <w:t>тами, реагируя на их реплики, движения глаз и мимику.</w:t>
      </w:r>
    </w:p>
    <w:p w:rsidR="001905F9" w:rsidRPr="001905F9" w:rsidRDefault="001905F9" w:rsidP="00F14FA3">
      <w:pPr>
        <w:pStyle w:val="aa"/>
        <w:numPr>
          <w:ilvl w:val="0"/>
          <w:numId w:val="15"/>
        </w:numPr>
        <w:spacing w:line="276" w:lineRule="auto"/>
        <w:ind w:left="0" w:firstLine="567"/>
        <w:jc w:val="both"/>
        <w:rPr>
          <w:rFonts w:ascii="Times New Roman" w:hAnsi="Times New Roman" w:cs="Times New Roman"/>
        </w:rPr>
      </w:pPr>
      <w:r w:rsidRPr="001905F9">
        <w:rPr>
          <w:rFonts w:ascii="Times New Roman" w:hAnsi="Times New Roman" w:cs="Times New Roman"/>
        </w:rPr>
        <w:t>Начинающий преподаватель должен говорить простыми, ясными предложениями, не утяжеляя их сложными деепричастными оборотами и канцеляризмами: «поставить во главу угла», «необходимо заострить воп</w:t>
      </w:r>
      <w:r w:rsidRPr="001905F9">
        <w:rPr>
          <w:rFonts w:ascii="Times New Roman" w:hAnsi="Times New Roman" w:cs="Times New Roman"/>
        </w:rPr>
        <w:softHyphen/>
        <w:t>рос», «увязать» и др.</w:t>
      </w:r>
    </w:p>
    <w:p w:rsidR="001905F9" w:rsidRPr="001905F9" w:rsidRDefault="001905F9" w:rsidP="00F14FA3">
      <w:pPr>
        <w:pStyle w:val="aa"/>
        <w:spacing w:line="276" w:lineRule="auto"/>
        <w:ind w:left="0" w:firstLine="567"/>
        <w:jc w:val="both"/>
        <w:rPr>
          <w:rFonts w:ascii="Times New Roman" w:hAnsi="Times New Roman" w:cs="Times New Roman"/>
        </w:rPr>
      </w:pPr>
      <w:r w:rsidRPr="001905F9">
        <w:rPr>
          <w:rFonts w:ascii="Times New Roman" w:hAnsi="Times New Roman" w:cs="Times New Roman"/>
        </w:rPr>
        <w:t>Таким образом, успех лекции зависит как от ее содержательности, глубины и научности, так и от умения придать ей необходимую форму. Единство формы и содержания - путь к достижению познавательных целей.</w:t>
      </w:r>
    </w:p>
    <w:p w:rsidR="001905F9" w:rsidRPr="001905F9" w:rsidRDefault="001905F9" w:rsidP="00F14FA3">
      <w:pPr>
        <w:pStyle w:val="aa"/>
        <w:spacing w:line="276" w:lineRule="auto"/>
        <w:ind w:left="0" w:firstLine="567"/>
        <w:jc w:val="both"/>
        <w:rPr>
          <w:rFonts w:ascii="Times New Roman" w:hAnsi="Times New Roman" w:cs="Times New Roman"/>
        </w:rPr>
      </w:pPr>
      <w:r w:rsidRPr="001905F9">
        <w:rPr>
          <w:rFonts w:ascii="Times New Roman" w:hAnsi="Times New Roman" w:cs="Times New Roman"/>
          <w:b/>
          <w:bCs/>
        </w:rPr>
        <w:lastRenderedPageBreak/>
        <w:t xml:space="preserve">4 </w:t>
      </w:r>
      <w:r w:rsidRPr="001905F9">
        <w:rPr>
          <w:rFonts w:ascii="Times New Roman" w:hAnsi="Times New Roman" w:cs="Times New Roman"/>
        </w:rPr>
        <w:t>Чтобы лекция имела успех, надо: а) завоевать внимание слушателей; б) удерживать это внимание до конца лекции. Добиться этого помогает педагогическое мастерство преподавателя, а также соответствие содержа</w:t>
      </w:r>
      <w:r w:rsidRPr="001905F9">
        <w:rPr>
          <w:rFonts w:ascii="Times New Roman" w:hAnsi="Times New Roman" w:cs="Times New Roman"/>
        </w:rPr>
        <w:softHyphen/>
        <w:t>ния лекции интересам аудитории.</w:t>
      </w:r>
    </w:p>
    <w:p w:rsidR="001905F9" w:rsidRPr="001905F9" w:rsidRDefault="001905F9" w:rsidP="00F14FA3">
      <w:pPr>
        <w:pStyle w:val="aa"/>
        <w:spacing w:line="276" w:lineRule="auto"/>
        <w:ind w:left="0" w:firstLine="567"/>
        <w:jc w:val="both"/>
        <w:rPr>
          <w:rFonts w:ascii="Times New Roman" w:hAnsi="Times New Roman" w:cs="Times New Roman"/>
        </w:rPr>
      </w:pPr>
      <w:r w:rsidRPr="001905F9">
        <w:rPr>
          <w:rFonts w:ascii="Times New Roman" w:hAnsi="Times New Roman" w:cs="Times New Roman"/>
        </w:rPr>
        <w:t>Завоевать внимание слушателей - самое трудное дело; поэтому всту</w:t>
      </w:r>
      <w:r w:rsidRPr="001905F9">
        <w:rPr>
          <w:rFonts w:ascii="Times New Roman" w:hAnsi="Times New Roman" w:cs="Times New Roman"/>
        </w:rPr>
        <w:softHyphen/>
        <w:t>пительная часть лекции, первые слова лектора должны быть такими, кото</w:t>
      </w:r>
      <w:r w:rsidRPr="001905F9">
        <w:rPr>
          <w:rFonts w:ascii="Times New Roman" w:hAnsi="Times New Roman" w:cs="Times New Roman"/>
        </w:rPr>
        <w:softHyphen/>
        <w:t>рые возбуждают интерес, привлекают внимание слушателей, отвлекают их</w:t>
      </w:r>
      <w:r>
        <w:rPr>
          <w:rFonts w:ascii="Times New Roman" w:hAnsi="Times New Roman" w:cs="Times New Roman"/>
        </w:rPr>
        <w:t xml:space="preserve"> </w:t>
      </w:r>
      <w:r w:rsidRPr="001905F9">
        <w:rPr>
          <w:rFonts w:ascii="Times New Roman" w:hAnsi="Times New Roman" w:cs="Times New Roman"/>
        </w:rPr>
        <w:t>от посторонних дел. Поэтому речь преподавателя должна быть хорошо организована логически. Это должна быть речь, в которой содержится не</w:t>
      </w:r>
      <w:r w:rsidRPr="001905F9">
        <w:rPr>
          <w:rFonts w:ascii="Times New Roman" w:hAnsi="Times New Roman" w:cs="Times New Roman"/>
        </w:rPr>
        <w:softHyphen/>
        <w:t>что новое, любопытное для аудитории.</w:t>
      </w:r>
    </w:p>
    <w:p w:rsidR="001905F9" w:rsidRPr="001905F9" w:rsidRDefault="001905F9" w:rsidP="00F14FA3">
      <w:pPr>
        <w:pStyle w:val="aa"/>
        <w:spacing w:line="276" w:lineRule="auto"/>
        <w:ind w:left="0" w:firstLine="567"/>
        <w:jc w:val="both"/>
        <w:rPr>
          <w:rFonts w:ascii="Times New Roman" w:hAnsi="Times New Roman" w:cs="Times New Roman"/>
        </w:rPr>
      </w:pPr>
      <w:r w:rsidRPr="001905F9">
        <w:rPr>
          <w:rFonts w:ascii="Times New Roman" w:hAnsi="Times New Roman" w:cs="Times New Roman"/>
        </w:rPr>
        <w:t>Если внимание возбуждено вступлением, то надо его хранить, под</w:t>
      </w:r>
      <w:r w:rsidRPr="001905F9">
        <w:rPr>
          <w:rFonts w:ascii="Times New Roman" w:hAnsi="Times New Roman" w:cs="Times New Roman"/>
        </w:rPr>
        <w:softHyphen/>
        <w:t>держивать, иначе начнется шум, движение - явный признак отсутствия интереса к излагаемому материалу. Для установления утраченного внимания надо прибегнуть к определенным приемам:</w:t>
      </w:r>
    </w:p>
    <w:p w:rsidR="001905F9" w:rsidRPr="001905F9" w:rsidRDefault="001905F9" w:rsidP="00F14FA3">
      <w:pPr>
        <w:pStyle w:val="aa"/>
        <w:numPr>
          <w:ilvl w:val="0"/>
          <w:numId w:val="16"/>
        </w:numPr>
        <w:spacing w:line="276" w:lineRule="auto"/>
        <w:ind w:left="0" w:firstLine="567"/>
        <w:jc w:val="both"/>
        <w:rPr>
          <w:rFonts w:ascii="Times New Roman" w:hAnsi="Times New Roman" w:cs="Times New Roman"/>
          <w:b/>
          <w:bCs/>
        </w:rPr>
      </w:pPr>
      <w:r w:rsidRPr="001905F9">
        <w:rPr>
          <w:rFonts w:ascii="Times New Roman" w:hAnsi="Times New Roman" w:cs="Times New Roman"/>
          <w:b/>
          <w:bCs/>
        </w:rPr>
        <w:t xml:space="preserve">Голосовые приемы. </w:t>
      </w:r>
      <w:r w:rsidRPr="001905F9">
        <w:rPr>
          <w:rFonts w:ascii="Times New Roman" w:hAnsi="Times New Roman" w:cs="Times New Roman"/>
        </w:rPr>
        <w:t>Для активизации внимания студентов доста</w:t>
      </w:r>
      <w:r w:rsidRPr="001905F9">
        <w:rPr>
          <w:rFonts w:ascii="Times New Roman" w:hAnsi="Times New Roman" w:cs="Times New Roman"/>
        </w:rPr>
        <w:softHyphen/>
        <w:t>точно бывает усилить громкость речи или повысить тон голоса. Иногда можно использовать обратный прием: понижение громкости вплоть до шепота или понижение тона голоса. В некоторых случаях можно исполь</w:t>
      </w:r>
      <w:r w:rsidRPr="001905F9">
        <w:rPr>
          <w:rFonts w:ascii="Times New Roman" w:hAnsi="Times New Roman" w:cs="Times New Roman"/>
        </w:rPr>
        <w:softHyphen/>
        <w:t>зовать изменение темпа речи, особенно ее замедление.</w:t>
      </w:r>
    </w:p>
    <w:p w:rsidR="001905F9" w:rsidRPr="001905F9" w:rsidRDefault="001905F9" w:rsidP="00F14FA3">
      <w:pPr>
        <w:pStyle w:val="aa"/>
        <w:numPr>
          <w:ilvl w:val="0"/>
          <w:numId w:val="16"/>
        </w:numPr>
        <w:spacing w:line="276" w:lineRule="auto"/>
        <w:ind w:left="0" w:firstLine="567"/>
        <w:jc w:val="both"/>
        <w:rPr>
          <w:rFonts w:ascii="Times New Roman" w:hAnsi="Times New Roman" w:cs="Times New Roman"/>
        </w:rPr>
      </w:pPr>
      <w:r w:rsidRPr="001905F9">
        <w:rPr>
          <w:rFonts w:ascii="Times New Roman" w:hAnsi="Times New Roman" w:cs="Times New Roman"/>
          <w:b/>
          <w:bCs/>
        </w:rPr>
        <w:t xml:space="preserve">Жест и движения. </w:t>
      </w:r>
      <w:r w:rsidRPr="001905F9">
        <w:rPr>
          <w:rFonts w:ascii="Times New Roman" w:hAnsi="Times New Roman" w:cs="Times New Roman"/>
        </w:rPr>
        <w:t>Эмоциональный или указующий жест помогает сосредоточить внимание слушателей. Причем движение лектора вперед, по направлению к слушателям, как правило, усиливает внимание, в то вре</w:t>
      </w:r>
      <w:r w:rsidRPr="001905F9">
        <w:rPr>
          <w:rFonts w:ascii="Times New Roman" w:hAnsi="Times New Roman" w:cs="Times New Roman"/>
        </w:rPr>
        <w:softHyphen/>
        <w:t>мя как движение назад дает определенную разрядку.</w:t>
      </w:r>
    </w:p>
    <w:p w:rsidR="001905F9" w:rsidRPr="001905F9" w:rsidRDefault="001905F9" w:rsidP="00F14FA3">
      <w:pPr>
        <w:pStyle w:val="aa"/>
        <w:numPr>
          <w:ilvl w:val="0"/>
          <w:numId w:val="16"/>
        </w:numPr>
        <w:spacing w:line="276" w:lineRule="auto"/>
        <w:ind w:left="0" w:firstLine="567"/>
        <w:jc w:val="both"/>
        <w:rPr>
          <w:rFonts w:ascii="Times New Roman" w:hAnsi="Times New Roman" w:cs="Times New Roman"/>
        </w:rPr>
      </w:pPr>
      <w:r w:rsidRPr="001905F9">
        <w:rPr>
          <w:rFonts w:ascii="Times New Roman" w:hAnsi="Times New Roman" w:cs="Times New Roman"/>
          <w:b/>
          <w:bCs/>
        </w:rPr>
        <w:t xml:space="preserve">Пауза. </w:t>
      </w:r>
      <w:r w:rsidRPr="001905F9">
        <w:rPr>
          <w:rFonts w:ascii="Times New Roman" w:hAnsi="Times New Roman" w:cs="Times New Roman"/>
        </w:rPr>
        <w:t>Речь должна прерываться паузами. Роль пауз в лекционном общении состоит в следующем:</w:t>
      </w:r>
    </w:p>
    <w:p w:rsidR="001905F9" w:rsidRPr="001905F9" w:rsidRDefault="001905F9" w:rsidP="00F14FA3">
      <w:pPr>
        <w:pStyle w:val="aa"/>
        <w:spacing w:line="276" w:lineRule="auto"/>
        <w:ind w:left="0" w:firstLine="567"/>
        <w:jc w:val="both"/>
        <w:rPr>
          <w:rFonts w:ascii="Times New Roman" w:hAnsi="Times New Roman" w:cs="Times New Roman"/>
        </w:rPr>
      </w:pPr>
      <w:r w:rsidRPr="001905F9">
        <w:rPr>
          <w:rFonts w:ascii="Times New Roman" w:hAnsi="Times New Roman" w:cs="Times New Roman"/>
        </w:rPr>
        <w:t>а)</w:t>
      </w:r>
      <w:r w:rsidRPr="001905F9">
        <w:rPr>
          <w:rFonts w:ascii="Times New Roman" w:hAnsi="Times New Roman" w:cs="Times New Roman"/>
        </w:rPr>
        <w:tab/>
        <w:t>пауза нужна для эффективного усвоения материала, потому что</w:t>
      </w:r>
      <w:r w:rsidRPr="001905F9">
        <w:rPr>
          <w:rFonts w:ascii="Times New Roman" w:hAnsi="Times New Roman" w:cs="Times New Roman"/>
        </w:rPr>
        <w:br/>
        <w:t>максимальная продолжительность внимания слушателя - 20 минут;</w:t>
      </w:r>
    </w:p>
    <w:p w:rsidR="001905F9" w:rsidRPr="001905F9" w:rsidRDefault="001905F9" w:rsidP="00F14FA3">
      <w:pPr>
        <w:pStyle w:val="aa"/>
        <w:spacing w:line="276" w:lineRule="auto"/>
        <w:ind w:left="0" w:firstLine="567"/>
        <w:jc w:val="both"/>
        <w:rPr>
          <w:rFonts w:ascii="Times New Roman" w:hAnsi="Times New Roman" w:cs="Times New Roman"/>
        </w:rPr>
      </w:pPr>
      <w:r w:rsidRPr="001905F9">
        <w:rPr>
          <w:rFonts w:ascii="Times New Roman" w:hAnsi="Times New Roman" w:cs="Times New Roman"/>
        </w:rPr>
        <w:t>б)</w:t>
      </w:r>
      <w:r w:rsidRPr="001905F9">
        <w:rPr>
          <w:rFonts w:ascii="Times New Roman" w:hAnsi="Times New Roman" w:cs="Times New Roman"/>
        </w:rPr>
        <w:tab/>
        <w:t>пауза - это средства мобилизации внимания для сообщения вы-</w:t>
      </w:r>
      <w:r w:rsidRPr="001905F9">
        <w:rPr>
          <w:rFonts w:ascii="Times New Roman" w:hAnsi="Times New Roman" w:cs="Times New Roman"/>
        </w:rPr>
        <w:br/>
        <w:t>вода, важного факта.</w:t>
      </w:r>
    </w:p>
    <w:p w:rsidR="001905F9" w:rsidRPr="001905F9" w:rsidRDefault="001905F9" w:rsidP="00F14FA3">
      <w:pPr>
        <w:pStyle w:val="aa"/>
        <w:spacing w:line="276" w:lineRule="auto"/>
        <w:ind w:left="0" w:firstLine="567"/>
        <w:jc w:val="both"/>
        <w:rPr>
          <w:rFonts w:ascii="Times New Roman" w:hAnsi="Times New Roman" w:cs="Times New Roman"/>
        </w:rPr>
      </w:pPr>
      <w:r w:rsidRPr="001905F9">
        <w:rPr>
          <w:rFonts w:ascii="Times New Roman" w:hAnsi="Times New Roman" w:cs="Times New Roman"/>
        </w:rPr>
        <w:t>Паузы заполняются следующей информацией:</w:t>
      </w:r>
    </w:p>
    <w:p w:rsidR="001905F9" w:rsidRPr="001905F9" w:rsidRDefault="001905F9" w:rsidP="00F14FA3">
      <w:pPr>
        <w:pStyle w:val="aa"/>
        <w:spacing w:line="276" w:lineRule="auto"/>
        <w:ind w:left="0" w:firstLine="567"/>
        <w:jc w:val="both"/>
        <w:rPr>
          <w:rFonts w:ascii="Times New Roman" w:hAnsi="Times New Roman" w:cs="Times New Roman"/>
        </w:rPr>
      </w:pPr>
      <w:r w:rsidRPr="001905F9">
        <w:rPr>
          <w:rFonts w:ascii="Times New Roman" w:hAnsi="Times New Roman" w:cs="Times New Roman"/>
        </w:rPr>
        <w:t>а)</w:t>
      </w:r>
      <w:r w:rsidRPr="001905F9">
        <w:rPr>
          <w:rFonts w:ascii="Times New Roman" w:hAnsi="Times New Roman" w:cs="Times New Roman"/>
        </w:rPr>
        <w:tab/>
        <w:t>биографией выдающихся философов;</w:t>
      </w:r>
    </w:p>
    <w:p w:rsidR="001905F9" w:rsidRPr="001905F9" w:rsidRDefault="001905F9" w:rsidP="00F14FA3">
      <w:pPr>
        <w:pStyle w:val="aa"/>
        <w:spacing w:line="276" w:lineRule="auto"/>
        <w:ind w:left="0" w:firstLine="567"/>
        <w:jc w:val="both"/>
        <w:rPr>
          <w:rFonts w:ascii="Times New Roman" w:hAnsi="Times New Roman" w:cs="Times New Roman"/>
        </w:rPr>
      </w:pPr>
      <w:r w:rsidRPr="001905F9">
        <w:rPr>
          <w:rFonts w:ascii="Times New Roman" w:hAnsi="Times New Roman" w:cs="Times New Roman"/>
        </w:rPr>
        <w:t>б)</w:t>
      </w:r>
      <w:r w:rsidRPr="001905F9">
        <w:rPr>
          <w:rFonts w:ascii="Times New Roman" w:hAnsi="Times New Roman" w:cs="Times New Roman"/>
        </w:rPr>
        <w:tab/>
        <w:t>яркими фактами из различных областей знания;</w:t>
      </w:r>
    </w:p>
    <w:p w:rsidR="001905F9" w:rsidRPr="001905F9" w:rsidRDefault="001905F9" w:rsidP="00F14FA3">
      <w:pPr>
        <w:pStyle w:val="aa"/>
        <w:spacing w:line="276" w:lineRule="auto"/>
        <w:ind w:left="0" w:firstLine="567"/>
        <w:jc w:val="both"/>
        <w:rPr>
          <w:rFonts w:ascii="Times New Roman" w:hAnsi="Times New Roman" w:cs="Times New Roman"/>
        </w:rPr>
      </w:pPr>
      <w:r w:rsidRPr="001905F9">
        <w:rPr>
          <w:rFonts w:ascii="Times New Roman" w:hAnsi="Times New Roman" w:cs="Times New Roman"/>
        </w:rPr>
        <w:t>в)</w:t>
      </w:r>
      <w:r w:rsidRPr="001905F9">
        <w:rPr>
          <w:rFonts w:ascii="Times New Roman" w:hAnsi="Times New Roman" w:cs="Times New Roman"/>
        </w:rPr>
        <w:tab/>
        <w:t>средствами наглядности;</w:t>
      </w:r>
    </w:p>
    <w:p w:rsidR="001905F9" w:rsidRPr="001905F9" w:rsidRDefault="001905F9" w:rsidP="00F14FA3">
      <w:pPr>
        <w:pStyle w:val="aa"/>
        <w:spacing w:line="276" w:lineRule="auto"/>
        <w:ind w:left="0" w:firstLine="567"/>
        <w:jc w:val="both"/>
        <w:rPr>
          <w:rFonts w:ascii="Times New Roman" w:hAnsi="Times New Roman" w:cs="Times New Roman"/>
        </w:rPr>
      </w:pPr>
      <w:r w:rsidRPr="001905F9">
        <w:rPr>
          <w:rFonts w:ascii="Times New Roman" w:hAnsi="Times New Roman" w:cs="Times New Roman"/>
        </w:rPr>
        <w:t>г)</w:t>
      </w:r>
      <w:r w:rsidRPr="001905F9">
        <w:rPr>
          <w:rFonts w:ascii="Times New Roman" w:hAnsi="Times New Roman" w:cs="Times New Roman"/>
        </w:rPr>
        <w:tab/>
        <w:t>юмором.</w:t>
      </w:r>
    </w:p>
    <w:p w:rsidR="001905F9" w:rsidRPr="001905F9" w:rsidRDefault="001905F9" w:rsidP="00F14FA3">
      <w:pPr>
        <w:pStyle w:val="aa"/>
        <w:spacing w:line="276" w:lineRule="auto"/>
        <w:ind w:left="0" w:firstLine="567"/>
        <w:jc w:val="both"/>
        <w:rPr>
          <w:rFonts w:ascii="Times New Roman" w:hAnsi="Times New Roman" w:cs="Times New Roman"/>
        </w:rPr>
      </w:pPr>
      <w:r w:rsidRPr="001905F9">
        <w:rPr>
          <w:rFonts w:ascii="Times New Roman" w:hAnsi="Times New Roman" w:cs="Times New Roman"/>
        </w:rPr>
        <w:t>Нередко пауза действует сильнее, чем голосовые приемы.</w:t>
      </w:r>
    </w:p>
    <w:p w:rsidR="001905F9" w:rsidRPr="001905F9" w:rsidRDefault="001905F9" w:rsidP="00F14FA3">
      <w:pPr>
        <w:pStyle w:val="aa"/>
        <w:numPr>
          <w:ilvl w:val="0"/>
          <w:numId w:val="17"/>
        </w:numPr>
        <w:spacing w:line="276" w:lineRule="auto"/>
        <w:ind w:left="0" w:firstLine="567"/>
        <w:jc w:val="both"/>
        <w:rPr>
          <w:rFonts w:ascii="Times New Roman" w:hAnsi="Times New Roman" w:cs="Times New Roman"/>
        </w:rPr>
      </w:pPr>
      <w:r w:rsidRPr="001905F9">
        <w:rPr>
          <w:rFonts w:ascii="Times New Roman" w:hAnsi="Times New Roman" w:cs="Times New Roman"/>
        </w:rPr>
        <w:t>Вопросы, которыми прерывается речь, всегда вносят определен</w:t>
      </w:r>
      <w:r w:rsidRPr="001905F9">
        <w:rPr>
          <w:rFonts w:ascii="Times New Roman" w:hAnsi="Times New Roman" w:cs="Times New Roman"/>
        </w:rPr>
        <w:softHyphen/>
        <w:t>ную разрядку, обостряют внимание аудитории, заставляют ее думать, раз</w:t>
      </w:r>
      <w:r w:rsidRPr="001905F9">
        <w:rPr>
          <w:rFonts w:ascii="Times New Roman" w:hAnsi="Times New Roman" w:cs="Times New Roman"/>
        </w:rPr>
        <w:softHyphen/>
        <w:t>мышлять.</w:t>
      </w:r>
    </w:p>
    <w:p w:rsidR="001905F9" w:rsidRPr="001905F9" w:rsidRDefault="001905F9" w:rsidP="00F14FA3">
      <w:pPr>
        <w:pStyle w:val="aa"/>
        <w:numPr>
          <w:ilvl w:val="0"/>
          <w:numId w:val="17"/>
        </w:numPr>
        <w:spacing w:line="276" w:lineRule="auto"/>
        <w:ind w:left="0" w:firstLine="567"/>
        <w:jc w:val="both"/>
        <w:rPr>
          <w:rFonts w:ascii="Times New Roman" w:hAnsi="Times New Roman" w:cs="Times New Roman"/>
        </w:rPr>
      </w:pPr>
      <w:r w:rsidRPr="001905F9">
        <w:rPr>
          <w:rFonts w:ascii="Times New Roman" w:hAnsi="Times New Roman" w:cs="Times New Roman"/>
          <w:b/>
          <w:bCs/>
        </w:rPr>
        <w:t xml:space="preserve">Неожиданное переключение мысли. </w:t>
      </w:r>
      <w:r w:rsidRPr="001905F9">
        <w:rPr>
          <w:rFonts w:ascii="Times New Roman" w:hAnsi="Times New Roman" w:cs="Times New Roman"/>
        </w:rPr>
        <w:t>Как правило, внимание ауди</w:t>
      </w:r>
      <w:r w:rsidRPr="001905F9">
        <w:rPr>
          <w:rFonts w:ascii="Times New Roman" w:hAnsi="Times New Roman" w:cs="Times New Roman"/>
        </w:rPr>
        <w:softHyphen/>
        <w:t>тории восстанавливается, если преподаватель неожиданно прерывает нача</w:t>
      </w:r>
      <w:r w:rsidRPr="001905F9">
        <w:rPr>
          <w:rFonts w:ascii="Times New Roman" w:hAnsi="Times New Roman" w:cs="Times New Roman"/>
        </w:rPr>
        <w:softHyphen/>
        <w:t>тую мысль и, некоторое время, поговорив о другом, вновь возвращается к недоговоренному ранее. Подобный прием можно использовать и для того, чтобы возвратиться к тому месту речи, которое было случайно пропуще</w:t>
      </w:r>
      <w:r w:rsidRPr="001905F9">
        <w:rPr>
          <w:rFonts w:ascii="Times New Roman" w:hAnsi="Times New Roman" w:cs="Times New Roman"/>
        </w:rPr>
        <w:softHyphen/>
        <w:t>но преподавателем («Да, чуть было не забыл...»).</w:t>
      </w:r>
    </w:p>
    <w:p w:rsidR="001905F9" w:rsidRPr="001905F9" w:rsidRDefault="001905F9" w:rsidP="00F14FA3">
      <w:pPr>
        <w:pStyle w:val="aa"/>
        <w:numPr>
          <w:ilvl w:val="0"/>
          <w:numId w:val="17"/>
        </w:numPr>
        <w:spacing w:line="276" w:lineRule="auto"/>
        <w:ind w:left="0" w:firstLine="567"/>
        <w:jc w:val="both"/>
        <w:rPr>
          <w:rFonts w:ascii="Times New Roman" w:hAnsi="Times New Roman" w:cs="Times New Roman"/>
        </w:rPr>
      </w:pPr>
      <w:r w:rsidRPr="001905F9">
        <w:rPr>
          <w:rFonts w:ascii="Times New Roman" w:hAnsi="Times New Roman" w:cs="Times New Roman"/>
          <w:b/>
          <w:bCs/>
        </w:rPr>
        <w:t xml:space="preserve">Наглядные средства. </w:t>
      </w:r>
      <w:r w:rsidRPr="001905F9">
        <w:rPr>
          <w:rFonts w:ascii="Times New Roman" w:hAnsi="Times New Roman" w:cs="Times New Roman"/>
        </w:rPr>
        <w:t>Иллюстрации, диаграммы, графики не только обладают информативной значимостью, но помогают переключить или восстановить внимание аудитории, так как смена слухового восприятия на зрительное привлекает непроизвольное внимание:</w:t>
      </w:r>
    </w:p>
    <w:p w:rsidR="001905F9" w:rsidRPr="001905F9" w:rsidRDefault="001905F9" w:rsidP="00F14FA3">
      <w:pPr>
        <w:pStyle w:val="aa"/>
        <w:spacing w:line="276" w:lineRule="auto"/>
        <w:ind w:left="0" w:firstLine="567"/>
        <w:jc w:val="both"/>
        <w:rPr>
          <w:rFonts w:ascii="Times New Roman" w:hAnsi="Times New Roman" w:cs="Times New Roman"/>
        </w:rPr>
      </w:pPr>
      <w:r w:rsidRPr="001905F9">
        <w:rPr>
          <w:rFonts w:ascii="Times New Roman" w:hAnsi="Times New Roman" w:cs="Times New Roman"/>
        </w:rPr>
        <w:t>Таким образом, все указанные приемы должны по возможности учи</w:t>
      </w:r>
      <w:r w:rsidRPr="001905F9">
        <w:rPr>
          <w:rFonts w:ascii="Times New Roman" w:hAnsi="Times New Roman" w:cs="Times New Roman"/>
        </w:rPr>
        <w:softHyphen/>
        <w:t>тываться преподавателями в их профессиональной деятельности.</w:t>
      </w:r>
    </w:p>
    <w:p w:rsidR="001905F9" w:rsidRPr="001905F9" w:rsidRDefault="001905F9" w:rsidP="00F14FA3">
      <w:pPr>
        <w:pStyle w:val="aa"/>
        <w:spacing w:line="276" w:lineRule="auto"/>
        <w:ind w:left="0" w:firstLine="567"/>
        <w:jc w:val="both"/>
        <w:rPr>
          <w:rFonts w:ascii="Times New Roman" w:hAnsi="Times New Roman" w:cs="Times New Roman"/>
        </w:rPr>
      </w:pPr>
      <w:r w:rsidRPr="001905F9">
        <w:rPr>
          <w:rFonts w:ascii="Times New Roman" w:hAnsi="Times New Roman" w:cs="Times New Roman"/>
        </w:rPr>
        <w:t>Необходимым условием эффективности лекции является речевое мас</w:t>
      </w:r>
      <w:r w:rsidRPr="001905F9">
        <w:rPr>
          <w:rFonts w:ascii="Times New Roman" w:hAnsi="Times New Roman" w:cs="Times New Roman"/>
        </w:rPr>
        <w:softHyphen/>
        <w:t>терство лектора, богатый, эмоционально окрашенный язык изложения,</w:t>
      </w:r>
      <w:r>
        <w:rPr>
          <w:rFonts w:ascii="Times New Roman" w:hAnsi="Times New Roman" w:cs="Times New Roman"/>
        </w:rPr>
        <w:t xml:space="preserve"> </w:t>
      </w:r>
      <w:r w:rsidRPr="001905F9">
        <w:rPr>
          <w:rFonts w:ascii="Times New Roman" w:hAnsi="Times New Roman" w:cs="Times New Roman"/>
        </w:rPr>
        <w:t>форма изложения - не только украшение лекции, но и важный ориентир восприятия ее содержания. Нужно остерегаться крикливости и нашепты</w:t>
      </w:r>
      <w:r w:rsidRPr="001905F9">
        <w:rPr>
          <w:rFonts w:ascii="Times New Roman" w:hAnsi="Times New Roman" w:cs="Times New Roman"/>
        </w:rPr>
        <w:softHyphen/>
        <w:t xml:space="preserve">вания, ложного пафоса и бесконечного «мне кажется», «мне думается» -оговорки и </w:t>
      </w:r>
      <w:r w:rsidRPr="001905F9">
        <w:rPr>
          <w:rFonts w:ascii="Times New Roman" w:hAnsi="Times New Roman" w:cs="Times New Roman"/>
        </w:rPr>
        <w:lastRenderedPageBreak/>
        <w:t>сомнения не украшают лектора. Лекция должна отличаться яс</w:t>
      </w:r>
      <w:r w:rsidRPr="001905F9">
        <w:rPr>
          <w:rFonts w:ascii="Times New Roman" w:hAnsi="Times New Roman" w:cs="Times New Roman"/>
        </w:rPr>
        <w:softHyphen/>
        <w:t>ностью мысли и изложения; слова нужно выговаривать ясно, не заглушая окончания фраз. Бережное отношение к слову - главному орудию красно</w:t>
      </w:r>
      <w:r w:rsidRPr="001905F9">
        <w:rPr>
          <w:rFonts w:ascii="Times New Roman" w:hAnsi="Times New Roman" w:cs="Times New Roman"/>
        </w:rPr>
        <w:softHyphen/>
        <w:t>речия - первостепенное условие успеха любого публичного выступления.</w:t>
      </w:r>
    </w:p>
    <w:p w:rsidR="001905F9" w:rsidRPr="001905F9" w:rsidRDefault="001905F9" w:rsidP="00F14FA3">
      <w:pPr>
        <w:pStyle w:val="aa"/>
        <w:spacing w:line="276" w:lineRule="auto"/>
        <w:ind w:left="0" w:firstLine="567"/>
        <w:jc w:val="both"/>
        <w:rPr>
          <w:rFonts w:ascii="Times New Roman" w:hAnsi="Times New Roman" w:cs="Times New Roman"/>
        </w:rPr>
      </w:pPr>
      <w:r w:rsidRPr="001905F9">
        <w:rPr>
          <w:rFonts w:ascii="Times New Roman" w:hAnsi="Times New Roman" w:cs="Times New Roman"/>
        </w:rPr>
        <w:t>Вряд ли нужно стремиться в одной лекции рассказать обо всех дета</w:t>
      </w:r>
      <w:r w:rsidRPr="001905F9">
        <w:rPr>
          <w:rFonts w:ascii="Times New Roman" w:hAnsi="Times New Roman" w:cs="Times New Roman"/>
        </w:rPr>
        <w:softHyphen/>
        <w:t>лях ее темы. Лектор должен ориентироваться на студентов, прогнозиро</w:t>
      </w:r>
      <w:r w:rsidRPr="001905F9">
        <w:rPr>
          <w:rFonts w:ascii="Times New Roman" w:hAnsi="Times New Roman" w:cs="Times New Roman"/>
        </w:rPr>
        <w:softHyphen/>
        <w:t>вать ход их мыслей, подобрать такой вариант изложения, который бы со</w:t>
      </w:r>
      <w:r w:rsidRPr="001905F9">
        <w:rPr>
          <w:rFonts w:ascii="Times New Roman" w:hAnsi="Times New Roman" w:cs="Times New Roman"/>
        </w:rPr>
        <w:softHyphen/>
        <w:t>ответствовал особенностям восприятия студентами учебной информации. Материал надо поднести студентам так, чтобы они «заразились» излагае</w:t>
      </w:r>
      <w:r w:rsidRPr="001905F9">
        <w:rPr>
          <w:rFonts w:ascii="Times New Roman" w:hAnsi="Times New Roman" w:cs="Times New Roman"/>
        </w:rPr>
        <w:softHyphen/>
        <w:t>мой проблематикой.</w:t>
      </w:r>
    </w:p>
    <w:p w:rsidR="001905F9" w:rsidRPr="001905F9" w:rsidRDefault="001905F9" w:rsidP="00F14FA3">
      <w:pPr>
        <w:pStyle w:val="aa"/>
        <w:spacing w:line="276" w:lineRule="auto"/>
        <w:ind w:left="0" w:firstLine="567"/>
        <w:jc w:val="both"/>
        <w:rPr>
          <w:rFonts w:ascii="Times New Roman" w:hAnsi="Times New Roman" w:cs="Times New Roman"/>
        </w:rPr>
      </w:pPr>
      <w:r w:rsidRPr="001905F9">
        <w:rPr>
          <w:rFonts w:ascii="Times New Roman" w:hAnsi="Times New Roman" w:cs="Times New Roman"/>
        </w:rPr>
        <w:t>Немаловажное значение имеет артистизм лектора, его умение органи</w:t>
      </w:r>
      <w:r w:rsidRPr="001905F9">
        <w:rPr>
          <w:rFonts w:ascii="Times New Roman" w:hAnsi="Times New Roman" w:cs="Times New Roman"/>
        </w:rPr>
        <w:softHyphen/>
        <w:t>зовывать в ходе лекции психологическую разрядку.</w:t>
      </w:r>
    </w:p>
    <w:p w:rsidR="001905F9" w:rsidRPr="001905F9" w:rsidRDefault="001905F9" w:rsidP="00F14FA3">
      <w:pPr>
        <w:pStyle w:val="aa"/>
        <w:spacing w:line="276" w:lineRule="auto"/>
        <w:ind w:left="0" w:firstLine="567"/>
        <w:jc w:val="both"/>
        <w:rPr>
          <w:rFonts w:ascii="Times New Roman" w:hAnsi="Times New Roman" w:cs="Times New Roman"/>
        </w:rPr>
      </w:pPr>
      <w:r w:rsidRPr="001905F9">
        <w:rPr>
          <w:rFonts w:ascii="Times New Roman" w:hAnsi="Times New Roman" w:cs="Times New Roman"/>
        </w:rPr>
        <w:t>Лектору приходиться отвечать на вопросы, поэтому надо оставлять время для ответов, рассматривая их как немаловажную часть лекции.</w:t>
      </w:r>
    </w:p>
    <w:p w:rsidR="001905F9" w:rsidRPr="001905F9" w:rsidRDefault="001905F9" w:rsidP="00F14FA3">
      <w:pPr>
        <w:pStyle w:val="aa"/>
        <w:spacing w:line="276" w:lineRule="auto"/>
        <w:ind w:left="0" w:firstLine="567"/>
        <w:jc w:val="center"/>
        <w:rPr>
          <w:rFonts w:ascii="Times New Roman" w:hAnsi="Times New Roman" w:cs="Times New Roman"/>
          <w:b/>
        </w:rPr>
      </w:pPr>
      <w:r w:rsidRPr="001905F9">
        <w:rPr>
          <w:rFonts w:ascii="Times New Roman" w:hAnsi="Times New Roman" w:cs="Times New Roman"/>
          <w:b/>
        </w:rPr>
        <w:t>Темы рефератов</w:t>
      </w:r>
    </w:p>
    <w:p w:rsidR="001905F9" w:rsidRPr="001905F9" w:rsidRDefault="001905F9" w:rsidP="00F14FA3">
      <w:pPr>
        <w:pStyle w:val="aa"/>
        <w:numPr>
          <w:ilvl w:val="0"/>
          <w:numId w:val="18"/>
        </w:numPr>
        <w:spacing w:line="276" w:lineRule="auto"/>
        <w:ind w:left="0" w:firstLine="567"/>
        <w:jc w:val="both"/>
        <w:rPr>
          <w:rFonts w:ascii="Times New Roman" w:hAnsi="Times New Roman" w:cs="Times New Roman"/>
        </w:rPr>
      </w:pPr>
      <w:r w:rsidRPr="001905F9">
        <w:rPr>
          <w:rFonts w:ascii="Times New Roman" w:hAnsi="Times New Roman" w:cs="Times New Roman"/>
        </w:rPr>
        <w:t>Составные части лекции.</w:t>
      </w:r>
    </w:p>
    <w:p w:rsidR="001905F9" w:rsidRPr="001905F9" w:rsidRDefault="001905F9" w:rsidP="00F14FA3">
      <w:pPr>
        <w:pStyle w:val="aa"/>
        <w:numPr>
          <w:ilvl w:val="0"/>
          <w:numId w:val="18"/>
        </w:numPr>
        <w:spacing w:line="276" w:lineRule="auto"/>
        <w:ind w:left="0" w:firstLine="567"/>
        <w:jc w:val="both"/>
        <w:rPr>
          <w:rFonts w:ascii="Times New Roman" w:hAnsi="Times New Roman" w:cs="Times New Roman"/>
        </w:rPr>
      </w:pPr>
      <w:r w:rsidRPr="001905F9">
        <w:rPr>
          <w:rFonts w:ascii="Times New Roman" w:hAnsi="Times New Roman" w:cs="Times New Roman"/>
        </w:rPr>
        <w:t>Из истории возникновения и становления лекции.</w:t>
      </w:r>
    </w:p>
    <w:p w:rsidR="001905F9" w:rsidRPr="001905F9" w:rsidRDefault="001905F9" w:rsidP="00F14FA3">
      <w:pPr>
        <w:pStyle w:val="aa"/>
        <w:numPr>
          <w:ilvl w:val="0"/>
          <w:numId w:val="18"/>
        </w:numPr>
        <w:spacing w:line="276" w:lineRule="auto"/>
        <w:ind w:left="0" w:firstLine="567"/>
        <w:jc w:val="both"/>
        <w:rPr>
          <w:rFonts w:ascii="Times New Roman" w:hAnsi="Times New Roman" w:cs="Times New Roman"/>
        </w:rPr>
      </w:pPr>
      <w:r w:rsidRPr="001905F9">
        <w:rPr>
          <w:rFonts w:ascii="Times New Roman" w:hAnsi="Times New Roman" w:cs="Times New Roman"/>
        </w:rPr>
        <w:t>Приемы воздействия лектора на аудиторию.</w:t>
      </w:r>
    </w:p>
    <w:p w:rsidR="001905F9" w:rsidRPr="001905F9" w:rsidRDefault="001905F9" w:rsidP="00F14FA3">
      <w:pPr>
        <w:pStyle w:val="aa"/>
        <w:numPr>
          <w:ilvl w:val="0"/>
          <w:numId w:val="18"/>
        </w:numPr>
        <w:spacing w:line="276" w:lineRule="auto"/>
        <w:ind w:left="0" w:firstLine="567"/>
        <w:jc w:val="both"/>
        <w:rPr>
          <w:rFonts w:ascii="Times New Roman" w:hAnsi="Times New Roman" w:cs="Times New Roman"/>
        </w:rPr>
      </w:pPr>
      <w:r w:rsidRPr="001905F9">
        <w:rPr>
          <w:rFonts w:ascii="Times New Roman" w:hAnsi="Times New Roman" w:cs="Times New Roman"/>
        </w:rPr>
        <w:t>Отбор материала - важнейший этап подготовки к лекции.</w:t>
      </w:r>
    </w:p>
    <w:p w:rsidR="001905F9" w:rsidRPr="001905F9" w:rsidRDefault="001905F9" w:rsidP="00F14FA3">
      <w:pPr>
        <w:pStyle w:val="aa"/>
        <w:numPr>
          <w:ilvl w:val="0"/>
          <w:numId w:val="18"/>
        </w:numPr>
        <w:spacing w:line="276" w:lineRule="auto"/>
        <w:ind w:left="0" w:firstLine="567"/>
        <w:jc w:val="both"/>
        <w:rPr>
          <w:rFonts w:ascii="Times New Roman" w:hAnsi="Times New Roman" w:cs="Times New Roman"/>
        </w:rPr>
      </w:pPr>
      <w:r w:rsidRPr="001905F9">
        <w:rPr>
          <w:rFonts w:ascii="Times New Roman" w:hAnsi="Times New Roman" w:cs="Times New Roman"/>
        </w:rPr>
        <w:t>Основные виды лекции.</w:t>
      </w:r>
    </w:p>
    <w:p w:rsidR="001905F9" w:rsidRPr="001905F9" w:rsidRDefault="001905F9" w:rsidP="00F14FA3">
      <w:pPr>
        <w:pStyle w:val="aa"/>
        <w:numPr>
          <w:ilvl w:val="0"/>
          <w:numId w:val="18"/>
        </w:numPr>
        <w:spacing w:line="276" w:lineRule="auto"/>
        <w:ind w:left="0" w:firstLine="567"/>
        <w:jc w:val="both"/>
        <w:rPr>
          <w:rFonts w:ascii="Times New Roman" w:hAnsi="Times New Roman" w:cs="Times New Roman"/>
        </w:rPr>
      </w:pPr>
      <w:r w:rsidRPr="001905F9">
        <w:rPr>
          <w:rFonts w:ascii="Times New Roman" w:hAnsi="Times New Roman" w:cs="Times New Roman"/>
        </w:rPr>
        <w:t>Стиль и форма лекции. Речь лектора.</w:t>
      </w:r>
    </w:p>
    <w:p w:rsidR="001905F9" w:rsidRPr="001905F9" w:rsidRDefault="001905F9" w:rsidP="00F14FA3">
      <w:pPr>
        <w:pStyle w:val="aa"/>
        <w:numPr>
          <w:ilvl w:val="0"/>
          <w:numId w:val="18"/>
        </w:numPr>
        <w:spacing w:line="276" w:lineRule="auto"/>
        <w:ind w:left="0" w:firstLine="567"/>
        <w:jc w:val="both"/>
        <w:rPr>
          <w:rFonts w:ascii="Times New Roman" w:hAnsi="Times New Roman" w:cs="Times New Roman"/>
        </w:rPr>
      </w:pPr>
      <w:r w:rsidRPr="001905F9">
        <w:rPr>
          <w:rFonts w:ascii="Times New Roman" w:hAnsi="Times New Roman" w:cs="Times New Roman"/>
        </w:rPr>
        <w:t>Совершенствование лекции.</w:t>
      </w:r>
    </w:p>
    <w:p w:rsidR="001905F9" w:rsidRPr="001905F9" w:rsidRDefault="001905F9" w:rsidP="00F14FA3">
      <w:pPr>
        <w:pStyle w:val="aa"/>
        <w:tabs>
          <w:tab w:val="left" w:pos="2568"/>
        </w:tabs>
        <w:spacing w:line="276" w:lineRule="auto"/>
        <w:ind w:left="0" w:firstLine="567"/>
        <w:jc w:val="center"/>
        <w:rPr>
          <w:rFonts w:ascii="Times New Roman" w:hAnsi="Times New Roman" w:cs="Times New Roman"/>
          <w:b/>
        </w:rPr>
      </w:pPr>
      <w:r w:rsidRPr="001905F9">
        <w:rPr>
          <w:rFonts w:ascii="Times New Roman" w:hAnsi="Times New Roman" w:cs="Times New Roman"/>
          <w:b/>
        </w:rPr>
        <w:t>Литература</w:t>
      </w:r>
    </w:p>
    <w:p w:rsidR="001905F9" w:rsidRPr="001905F9" w:rsidRDefault="001905F9" w:rsidP="00F14FA3">
      <w:pPr>
        <w:pStyle w:val="aa"/>
        <w:numPr>
          <w:ilvl w:val="0"/>
          <w:numId w:val="19"/>
        </w:numPr>
        <w:spacing w:line="276" w:lineRule="auto"/>
        <w:ind w:left="0" w:firstLine="567"/>
        <w:jc w:val="both"/>
        <w:rPr>
          <w:rFonts w:ascii="Times New Roman" w:hAnsi="Times New Roman" w:cs="Times New Roman"/>
        </w:rPr>
      </w:pPr>
      <w:r w:rsidRPr="001905F9">
        <w:rPr>
          <w:rFonts w:ascii="Times New Roman" w:hAnsi="Times New Roman" w:cs="Times New Roman"/>
        </w:rPr>
        <w:t>Методика преподавания философии. - М., 1991.</w:t>
      </w:r>
    </w:p>
    <w:p w:rsidR="001905F9" w:rsidRPr="001905F9" w:rsidRDefault="001905F9" w:rsidP="00F14FA3">
      <w:pPr>
        <w:pStyle w:val="aa"/>
        <w:numPr>
          <w:ilvl w:val="0"/>
          <w:numId w:val="19"/>
        </w:numPr>
        <w:spacing w:line="276" w:lineRule="auto"/>
        <w:ind w:left="0" w:firstLine="567"/>
        <w:jc w:val="both"/>
        <w:rPr>
          <w:rFonts w:ascii="Times New Roman" w:hAnsi="Times New Roman" w:cs="Times New Roman"/>
        </w:rPr>
      </w:pPr>
      <w:r w:rsidRPr="001905F9">
        <w:rPr>
          <w:rFonts w:ascii="Times New Roman" w:hAnsi="Times New Roman" w:cs="Times New Roman"/>
        </w:rPr>
        <w:t>Штракс Г.М. Методика лекций курса по философии / Штракс Г.М. [и др.].-К., 1988.</w:t>
      </w:r>
    </w:p>
    <w:p w:rsidR="001905F9" w:rsidRPr="001905F9" w:rsidRDefault="001905F9" w:rsidP="00F14FA3">
      <w:pPr>
        <w:pStyle w:val="aa"/>
        <w:numPr>
          <w:ilvl w:val="0"/>
          <w:numId w:val="19"/>
        </w:numPr>
        <w:spacing w:line="276" w:lineRule="auto"/>
        <w:ind w:left="0" w:firstLine="567"/>
        <w:jc w:val="both"/>
        <w:rPr>
          <w:rFonts w:ascii="Times New Roman" w:hAnsi="Times New Roman" w:cs="Times New Roman"/>
        </w:rPr>
      </w:pPr>
      <w:r w:rsidRPr="001905F9">
        <w:rPr>
          <w:rFonts w:ascii="Times New Roman" w:hAnsi="Times New Roman" w:cs="Times New Roman"/>
        </w:rPr>
        <w:t>Методика лекционного курса по философии. - М., 1989.</w:t>
      </w:r>
    </w:p>
    <w:p w:rsidR="001905F9" w:rsidRPr="001905F9" w:rsidRDefault="001905F9" w:rsidP="00F14FA3">
      <w:pPr>
        <w:pStyle w:val="aa"/>
        <w:numPr>
          <w:ilvl w:val="0"/>
          <w:numId w:val="19"/>
        </w:numPr>
        <w:spacing w:line="276" w:lineRule="auto"/>
        <w:ind w:left="0" w:firstLine="567"/>
        <w:jc w:val="both"/>
        <w:rPr>
          <w:rFonts w:ascii="Times New Roman" w:hAnsi="Times New Roman" w:cs="Times New Roman"/>
        </w:rPr>
      </w:pPr>
      <w:r w:rsidRPr="001905F9">
        <w:rPr>
          <w:rFonts w:ascii="Times New Roman" w:hAnsi="Times New Roman" w:cs="Times New Roman"/>
        </w:rPr>
        <w:t>Об искусстве полемики. - М., 1980.</w:t>
      </w:r>
    </w:p>
    <w:p w:rsidR="001905F9" w:rsidRPr="001905F9" w:rsidRDefault="001905F9" w:rsidP="00F14FA3">
      <w:pPr>
        <w:pStyle w:val="aa"/>
        <w:numPr>
          <w:ilvl w:val="0"/>
          <w:numId w:val="19"/>
        </w:numPr>
        <w:spacing w:line="276" w:lineRule="auto"/>
        <w:ind w:left="0" w:firstLine="567"/>
        <w:jc w:val="both"/>
        <w:rPr>
          <w:rFonts w:ascii="Times New Roman" w:hAnsi="Times New Roman" w:cs="Times New Roman"/>
        </w:rPr>
      </w:pPr>
      <w:r w:rsidRPr="001905F9">
        <w:rPr>
          <w:rFonts w:ascii="Times New Roman" w:hAnsi="Times New Roman" w:cs="Times New Roman"/>
        </w:rPr>
        <w:t>Кухарев Н.В. На пути к профессиональному совершенству / Кухарев Н.В. -М.</w:t>
      </w:r>
      <w:r w:rsidRPr="001905F9">
        <w:rPr>
          <w:rFonts w:ascii="Times New Roman" w:hAnsi="Times New Roman" w:cs="Times New Roman"/>
          <w:vertAlign w:val="subscript"/>
        </w:rPr>
        <w:t>;</w:t>
      </w:r>
      <w:r w:rsidRPr="001905F9">
        <w:rPr>
          <w:rFonts w:ascii="Times New Roman" w:hAnsi="Times New Roman" w:cs="Times New Roman"/>
        </w:rPr>
        <w:t xml:space="preserve"> 1990.</w:t>
      </w:r>
    </w:p>
    <w:p w:rsidR="001905F9" w:rsidRPr="001905F9" w:rsidRDefault="001905F9" w:rsidP="00F14FA3">
      <w:pPr>
        <w:pStyle w:val="aa"/>
        <w:spacing w:line="276" w:lineRule="auto"/>
        <w:ind w:left="0" w:firstLine="567"/>
        <w:jc w:val="both"/>
        <w:rPr>
          <w:rFonts w:ascii="Times New Roman" w:hAnsi="Times New Roman" w:cs="Times New Roman"/>
        </w:rPr>
      </w:pPr>
    </w:p>
    <w:p w:rsidR="001905F9" w:rsidRPr="001905F9" w:rsidRDefault="001905F9" w:rsidP="00F14FA3">
      <w:pPr>
        <w:pStyle w:val="aa"/>
        <w:tabs>
          <w:tab w:val="left" w:pos="567"/>
        </w:tabs>
        <w:spacing w:line="276" w:lineRule="auto"/>
        <w:ind w:left="0" w:firstLine="567"/>
        <w:jc w:val="both"/>
        <w:rPr>
          <w:rFonts w:ascii="Times New Roman" w:hAnsi="Times New Roman" w:cs="Times New Roman"/>
        </w:rPr>
      </w:pPr>
    </w:p>
    <w:p w:rsidR="00F8102E" w:rsidRPr="00F8102E" w:rsidRDefault="00F8102E" w:rsidP="00F14FA3">
      <w:pPr>
        <w:pStyle w:val="aa"/>
        <w:tabs>
          <w:tab w:val="left" w:pos="567"/>
        </w:tabs>
        <w:spacing w:line="276" w:lineRule="auto"/>
        <w:ind w:left="0" w:firstLine="567"/>
        <w:jc w:val="center"/>
        <w:rPr>
          <w:rFonts w:ascii="Times New Roman" w:hAnsi="Times New Roman" w:cs="Times New Roman"/>
          <w:b/>
        </w:rPr>
      </w:pPr>
      <w:r w:rsidRPr="00F8102E">
        <w:rPr>
          <w:rFonts w:ascii="Times New Roman" w:hAnsi="Times New Roman" w:cs="Times New Roman"/>
          <w:b/>
        </w:rPr>
        <w:t>Тема №4 Семинар</w:t>
      </w:r>
    </w:p>
    <w:p w:rsidR="00F8102E" w:rsidRPr="00F8102E" w:rsidRDefault="00F8102E" w:rsidP="00F14FA3">
      <w:pPr>
        <w:pStyle w:val="aa"/>
        <w:numPr>
          <w:ilvl w:val="0"/>
          <w:numId w:val="20"/>
        </w:numPr>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Роль и функции семинара.</w:t>
      </w:r>
    </w:p>
    <w:p w:rsidR="00F8102E" w:rsidRPr="00F8102E" w:rsidRDefault="00F8102E" w:rsidP="00F14FA3">
      <w:pPr>
        <w:pStyle w:val="aa"/>
        <w:numPr>
          <w:ilvl w:val="0"/>
          <w:numId w:val="20"/>
        </w:numPr>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Типы семинаров.</w:t>
      </w:r>
    </w:p>
    <w:p w:rsidR="00F8102E" w:rsidRPr="00F8102E" w:rsidRDefault="00F8102E" w:rsidP="00F14FA3">
      <w:pPr>
        <w:pStyle w:val="aa"/>
        <w:numPr>
          <w:ilvl w:val="0"/>
          <w:numId w:val="20"/>
        </w:numPr>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Формы семинаров.</w:t>
      </w:r>
    </w:p>
    <w:p w:rsidR="00F8102E" w:rsidRPr="00F8102E" w:rsidRDefault="00F8102E" w:rsidP="00F14FA3">
      <w:pPr>
        <w:pStyle w:val="aa"/>
        <w:numPr>
          <w:ilvl w:val="0"/>
          <w:numId w:val="21"/>
        </w:numPr>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Подготовка и проведение семинара.</w:t>
      </w:r>
    </w:p>
    <w:p w:rsidR="00F8102E" w:rsidRPr="00F8102E" w:rsidRDefault="00F8102E" w:rsidP="00F14FA3">
      <w:pPr>
        <w:pStyle w:val="aa"/>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b/>
        </w:rPr>
        <w:t>1</w:t>
      </w:r>
      <w:r w:rsidRPr="00F8102E">
        <w:rPr>
          <w:rFonts w:ascii="Times New Roman" w:hAnsi="Times New Roman" w:cs="Times New Roman"/>
        </w:rPr>
        <w:t xml:space="preserve"> Семинарское занятие как форма обучения имеет древнюю историю, восходящую к античности. Слово «семинар» происходит от латинского «зетшагшт» - рассадник и связано с функцией «посева», в частности, зна</w:t>
      </w:r>
      <w:r w:rsidRPr="00F8102E">
        <w:rPr>
          <w:rFonts w:ascii="Times New Roman" w:hAnsi="Times New Roman" w:cs="Times New Roman"/>
        </w:rPr>
        <w:softHyphen/>
        <w:t>ний, передаваемых от педагога к ученикам и «прорастающих» в сознании человека, способного к самостоятельным суждениям, к воспроизведению и углублению полученных знаний. Семинары проводились в древнегречес</w:t>
      </w:r>
      <w:r w:rsidRPr="00F8102E">
        <w:rPr>
          <w:rFonts w:ascii="Times New Roman" w:hAnsi="Times New Roman" w:cs="Times New Roman"/>
        </w:rPr>
        <w:softHyphen/>
        <w:t>ких и римских школах как сочетание диспутов, сообщений учащихся и комментариев и заключений учителей. С XVII в. эта форма обучения ис</w:t>
      </w:r>
      <w:r w:rsidRPr="00F8102E">
        <w:rPr>
          <w:rFonts w:ascii="Times New Roman" w:hAnsi="Times New Roman" w:cs="Times New Roman"/>
        </w:rPr>
        <w:softHyphen/>
        <w:t>пользуется в Западной Европе, а с XIX в - российских университетах.</w:t>
      </w:r>
    </w:p>
    <w:p w:rsidR="00F8102E" w:rsidRPr="00F8102E" w:rsidRDefault="00F8102E" w:rsidP="00F14FA3">
      <w:pPr>
        <w:pStyle w:val="aa"/>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Семинарские занятия носили практический характер и представляли собой школу того или иного ученого, под руководством которого студенты практически осваивали теоретический курс дисциплины, методику науч</w:t>
      </w:r>
      <w:r w:rsidRPr="00F8102E">
        <w:rPr>
          <w:rFonts w:ascii="Times New Roman" w:hAnsi="Times New Roman" w:cs="Times New Roman"/>
        </w:rPr>
        <w:softHyphen/>
        <w:t>ного исследования и методологию своего руководителя. Ученики станови</w:t>
      </w:r>
      <w:r w:rsidRPr="00F8102E">
        <w:rPr>
          <w:rFonts w:ascii="Times New Roman" w:hAnsi="Times New Roman" w:cs="Times New Roman"/>
        </w:rPr>
        <w:softHyphen/>
        <w:t xml:space="preserve">лись продолжателями дела своего учителя. Семинарская форма обучений постоянно </w:t>
      </w:r>
      <w:r w:rsidRPr="00F8102E">
        <w:rPr>
          <w:rFonts w:ascii="Times New Roman" w:hAnsi="Times New Roman" w:cs="Times New Roman"/>
        </w:rPr>
        <w:lastRenderedPageBreak/>
        <w:t>развивалась, реагируя на задачи высшей школы.</w:t>
      </w:r>
    </w:p>
    <w:p w:rsidR="00F8102E" w:rsidRPr="00F8102E" w:rsidRDefault="00F8102E" w:rsidP="00F14FA3">
      <w:pPr>
        <w:pStyle w:val="aa"/>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В современной высшей школе семинар является одним из основных видов практических занятий по гуманитарным и, особенно, по философс</w:t>
      </w:r>
      <w:r w:rsidRPr="00F8102E">
        <w:rPr>
          <w:rFonts w:ascii="Times New Roman" w:hAnsi="Times New Roman" w:cs="Times New Roman"/>
        </w:rPr>
        <w:softHyphen/>
        <w:t>ким наукам. Он представляет собой средство развития у студентов культу</w:t>
      </w:r>
      <w:r w:rsidRPr="00F8102E">
        <w:rPr>
          <w:rFonts w:ascii="Times New Roman" w:hAnsi="Times New Roman" w:cs="Times New Roman"/>
        </w:rPr>
        <w:softHyphen/>
        <w:t>ры научного мышления. Семинар предназначен для углубления знаний,  должен обеспечить студентам возможность овладеть навыками и умениям!! использования философского знания применительно к особенностям из</w:t>
      </w:r>
      <w:r w:rsidRPr="00F8102E">
        <w:rPr>
          <w:rFonts w:ascii="Times New Roman" w:hAnsi="Times New Roman" w:cs="Times New Roman"/>
        </w:rPr>
        <w:softHyphen/>
        <w:t>учаемой отрасли.</w:t>
      </w:r>
    </w:p>
    <w:p w:rsidR="00F8102E" w:rsidRPr="00F8102E" w:rsidRDefault="00F8102E" w:rsidP="00F14FA3">
      <w:pPr>
        <w:pStyle w:val="aa"/>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 xml:space="preserve">При условии соблюдения требований методики проведения </w:t>
      </w:r>
      <w:r w:rsidRPr="00F8102E">
        <w:rPr>
          <w:rFonts w:ascii="Times New Roman" w:hAnsi="Times New Roman" w:cs="Times New Roman"/>
          <w:i/>
          <w:iCs/>
        </w:rPr>
        <w:t xml:space="preserve">семинар-выполняют многогранную роль: </w:t>
      </w:r>
      <w:r w:rsidRPr="00F8102E">
        <w:rPr>
          <w:rFonts w:ascii="Times New Roman" w:hAnsi="Times New Roman" w:cs="Times New Roman"/>
        </w:rPr>
        <w:t>стимулируют регулярное изучение студен</w:t>
      </w:r>
      <w:r w:rsidRPr="00F8102E">
        <w:rPr>
          <w:rFonts w:ascii="Times New Roman" w:hAnsi="Times New Roman" w:cs="Times New Roman"/>
        </w:rPr>
        <w:softHyphen/>
        <w:t>тами первоисточников и другой литературы, формируют более вниматель</w:t>
      </w:r>
      <w:r w:rsidRPr="00F8102E">
        <w:rPr>
          <w:rFonts w:ascii="Times New Roman" w:hAnsi="Times New Roman" w:cs="Times New Roman"/>
        </w:rPr>
        <w:softHyphen/>
        <w:t>ное отношение к лекционному курсу; закрепляют знания, полученные студентами при прослушивании лекции и самостоятельной работе над ли</w:t>
      </w:r>
      <w:r w:rsidRPr="00F8102E">
        <w:rPr>
          <w:rFonts w:ascii="Times New Roman" w:hAnsi="Times New Roman" w:cs="Times New Roman"/>
        </w:rPr>
        <w:softHyphen/>
        <w:t xml:space="preserve">тературой; расширяют круг знаний благодаря выступлениям товарищей </w:t>
      </w:r>
      <w:r w:rsidRPr="00F8102E">
        <w:rPr>
          <w:rFonts w:ascii="Times New Roman" w:hAnsi="Times New Roman" w:cs="Times New Roman"/>
          <w:b/>
          <w:bCs/>
          <w:i/>
          <w:iCs/>
        </w:rPr>
        <w:t xml:space="preserve">у </w:t>
      </w:r>
      <w:r w:rsidRPr="00F8102E">
        <w:rPr>
          <w:rFonts w:ascii="Times New Roman" w:hAnsi="Times New Roman" w:cs="Times New Roman"/>
        </w:rPr>
        <w:t>преподавателя на занятии; позволяют студентам проверить правильность ранее полученных знаний, вычленить в них н</w:t>
      </w:r>
      <w:r>
        <w:rPr>
          <w:rFonts w:ascii="Times New Roman" w:hAnsi="Times New Roman" w:cs="Times New Roman"/>
        </w:rPr>
        <w:t>аиболее важное, существен</w:t>
      </w:r>
      <w:r w:rsidRPr="00F8102E">
        <w:rPr>
          <w:rFonts w:ascii="Times New Roman" w:hAnsi="Times New Roman" w:cs="Times New Roman"/>
        </w:rPr>
        <w:t>ное; способствуют превращению знаний в твердые личные убеждения, рас</w:t>
      </w:r>
      <w:r w:rsidRPr="00F8102E">
        <w:rPr>
          <w:rFonts w:ascii="Times New Roman" w:hAnsi="Times New Roman" w:cs="Times New Roman"/>
        </w:rPr>
        <w:softHyphen/>
        <w:t>сеивают сомнения, которые могли возникнуть на лекциях и при изучен!' литературы, что особенно хорошо достигается в результате столкновения мнений, дискуссии; прививают навыки самостоятельного мышления, ус</w:t>
      </w:r>
      <w:r>
        <w:rPr>
          <w:rFonts w:ascii="Times New Roman" w:hAnsi="Times New Roman" w:cs="Times New Roman"/>
        </w:rPr>
        <w:t>т</w:t>
      </w:r>
      <w:r w:rsidRPr="00F8102E">
        <w:rPr>
          <w:rFonts w:ascii="Times New Roman" w:hAnsi="Times New Roman" w:cs="Times New Roman"/>
        </w:rPr>
        <w:t>ного выступления по теоретическим вопросам, оттачивают мысль, приучать  студентов свободно оперировать терминологией, философскими понятия, и категориями; создают широкие возможности для осознания и использо</w:t>
      </w:r>
      <w:r w:rsidRPr="00F8102E">
        <w:rPr>
          <w:rFonts w:ascii="Times New Roman" w:hAnsi="Times New Roman" w:cs="Times New Roman"/>
        </w:rPr>
        <w:softHyphen/>
        <w:t>вания философии как методологии научного познания и преобразован мира, учат применять наиболее общие законы и категории, философе</w:t>
      </w:r>
      <w:r>
        <w:rPr>
          <w:rFonts w:ascii="Times New Roman" w:hAnsi="Times New Roman" w:cs="Times New Roman"/>
        </w:rPr>
        <w:t xml:space="preserve"> </w:t>
      </w:r>
      <w:r w:rsidRPr="00F8102E">
        <w:rPr>
          <w:rFonts w:ascii="Times New Roman" w:hAnsi="Times New Roman" w:cs="Times New Roman"/>
        </w:rPr>
        <w:t>принципы к анализу общественных явлений и научных проблем, особенно профильных для данной семинарской группы; предоставляют возможность преподавателю систематически контролировать уровень самостоятельной работы студентов над первоисточниками, другим учебным материалом, степень их внимания на лекциях; позволяют изучить мнения, интересы студентов, служат средством контроля преподавателя не только над рабо</w:t>
      </w:r>
      <w:r w:rsidRPr="00F8102E">
        <w:rPr>
          <w:rFonts w:ascii="Times New Roman" w:hAnsi="Times New Roman" w:cs="Times New Roman"/>
        </w:rPr>
        <w:softHyphen/>
        <w:t>той студентов, но и над своей собственной - как лектора и руководителя семинара, консультанта и т. д.</w:t>
      </w:r>
    </w:p>
    <w:p w:rsidR="00F8102E" w:rsidRPr="00F8102E" w:rsidRDefault="00F8102E" w:rsidP="00F14FA3">
      <w:pPr>
        <w:pStyle w:val="aa"/>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 xml:space="preserve">Как и в учебном процессе в целом, основной и </w:t>
      </w:r>
      <w:r w:rsidRPr="00F8102E">
        <w:rPr>
          <w:rFonts w:ascii="Times New Roman" w:hAnsi="Times New Roman" w:cs="Times New Roman"/>
          <w:i/>
          <w:iCs/>
        </w:rPr>
        <w:t>ведущей функцией се</w:t>
      </w:r>
      <w:r w:rsidRPr="00F8102E">
        <w:rPr>
          <w:rFonts w:ascii="Times New Roman" w:hAnsi="Times New Roman" w:cs="Times New Roman"/>
          <w:i/>
          <w:iCs/>
        </w:rPr>
        <w:softHyphen/>
        <w:t xml:space="preserve">минара </w:t>
      </w:r>
      <w:r w:rsidRPr="00F8102E">
        <w:rPr>
          <w:rFonts w:ascii="Times New Roman" w:hAnsi="Times New Roman" w:cs="Times New Roman"/>
        </w:rPr>
        <w:t xml:space="preserve">является функция </w:t>
      </w:r>
      <w:r w:rsidRPr="00F8102E">
        <w:rPr>
          <w:rFonts w:ascii="Times New Roman" w:hAnsi="Times New Roman" w:cs="Times New Roman"/>
          <w:i/>
          <w:iCs/>
        </w:rPr>
        <w:t xml:space="preserve">познавательная. </w:t>
      </w:r>
      <w:r w:rsidRPr="00F8102E">
        <w:rPr>
          <w:rFonts w:ascii="Times New Roman" w:hAnsi="Times New Roman" w:cs="Times New Roman"/>
        </w:rPr>
        <w:t>Если занятие хорошо подготов</w:t>
      </w:r>
      <w:r w:rsidRPr="00F8102E">
        <w:rPr>
          <w:rFonts w:ascii="Times New Roman" w:hAnsi="Times New Roman" w:cs="Times New Roman"/>
        </w:rPr>
        <w:softHyphen/>
        <w:t>лено, то в процессе обсуждения на семинаре конкретных философских проблем вырисовываются их новые аспекты, углубляется их обоснование, выдвигаются положения, не привлекшие ранее внимания студентов. Да</w:t>
      </w:r>
      <w:r w:rsidRPr="00F8102E">
        <w:rPr>
          <w:rFonts w:ascii="Times New Roman" w:hAnsi="Times New Roman" w:cs="Times New Roman"/>
        </w:rPr>
        <w:softHyphen/>
        <w:t xml:space="preserve">же само углубление знаний, движение мысли от сущности первого </w:t>
      </w:r>
      <w:r w:rsidRPr="00F8102E">
        <w:rPr>
          <w:rFonts w:ascii="Times New Roman" w:hAnsi="Times New Roman" w:cs="Times New Roman"/>
          <w:i/>
          <w:iCs/>
        </w:rPr>
        <w:t xml:space="preserve">порядка к </w:t>
      </w:r>
      <w:r w:rsidRPr="00F8102E">
        <w:rPr>
          <w:rFonts w:ascii="Times New Roman" w:hAnsi="Times New Roman" w:cs="Times New Roman"/>
        </w:rPr>
        <w:t>сущности второго порядка сообщают знаниям студентов более осмыс</w:t>
      </w:r>
      <w:r w:rsidRPr="00F8102E">
        <w:rPr>
          <w:rFonts w:ascii="Times New Roman" w:hAnsi="Times New Roman" w:cs="Times New Roman"/>
        </w:rPr>
        <w:softHyphen/>
        <w:t>ленное и прочное содержание, поднимают их на более высокую ступень.</w:t>
      </w:r>
    </w:p>
    <w:p w:rsidR="00F8102E" w:rsidRPr="00F8102E" w:rsidRDefault="00F8102E" w:rsidP="00F14FA3">
      <w:pPr>
        <w:pStyle w:val="aa"/>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i/>
          <w:iCs/>
        </w:rPr>
        <w:t xml:space="preserve">Воспитательная функция семинара </w:t>
      </w:r>
      <w:r w:rsidRPr="00F8102E">
        <w:rPr>
          <w:rFonts w:ascii="Times New Roman" w:hAnsi="Times New Roman" w:cs="Times New Roman"/>
        </w:rPr>
        <w:t>вытекает из его познавательной функции, что свойственно всему учебному процессу. Глубокое постиже</w:t>
      </w:r>
      <w:r w:rsidRPr="00F8102E">
        <w:rPr>
          <w:rFonts w:ascii="Times New Roman" w:hAnsi="Times New Roman" w:cs="Times New Roman"/>
        </w:rPr>
        <w:softHyphen/>
        <w:t>ние величайшего теоретического богатства, формирование философского мировоззрения необходимо связаны с утверждением гуманистической мо</w:t>
      </w:r>
      <w:r w:rsidRPr="00F8102E">
        <w:rPr>
          <w:rFonts w:ascii="Times New Roman" w:hAnsi="Times New Roman" w:cs="Times New Roman"/>
        </w:rPr>
        <w:softHyphen/>
        <w:t>рали, современных эстетических критериев. Воспитательные возможнос</w:t>
      </w:r>
      <w:r w:rsidRPr="00F8102E">
        <w:rPr>
          <w:rFonts w:ascii="Times New Roman" w:hAnsi="Times New Roman" w:cs="Times New Roman"/>
        </w:rPr>
        <w:softHyphen/>
        <w:t>ти науки, разумеется, не реализуются автоматически. Ими нужно умело воспользоваться при организации самостоятельной работы студентов, в содержательной и гибкой методике семинарских занятий.</w:t>
      </w:r>
    </w:p>
    <w:p w:rsidR="00F8102E" w:rsidRPr="00F8102E" w:rsidRDefault="00F8102E" w:rsidP="00F14FA3">
      <w:pPr>
        <w:pStyle w:val="aa"/>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 xml:space="preserve">Наконец, семинару присуща и </w:t>
      </w:r>
      <w:r w:rsidRPr="00F8102E">
        <w:rPr>
          <w:rFonts w:ascii="Times New Roman" w:hAnsi="Times New Roman" w:cs="Times New Roman"/>
          <w:i/>
          <w:iCs/>
        </w:rPr>
        <w:t>функция контроля за содержательнос</w:t>
      </w:r>
      <w:r w:rsidRPr="00F8102E">
        <w:rPr>
          <w:rFonts w:ascii="Times New Roman" w:hAnsi="Times New Roman" w:cs="Times New Roman"/>
          <w:i/>
          <w:iCs/>
        </w:rPr>
        <w:softHyphen/>
        <w:t xml:space="preserve">тью, глубиной и систематичностью самостоятельной работы, </w:t>
      </w:r>
      <w:r w:rsidRPr="00F8102E">
        <w:rPr>
          <w:rFonts w:ascii="Times New Roman" w:hAnsi="Times New Roman" w:cs="Times New Roman"/>
        </w:rPr>
        <w:t>постиже</w:t>
      </w:r>
      <w:r w:rsidRPr="00F8102E">
        <w:rPr>
          <w:rFonts w:ascii="Times New Roman" w:hAnsi="Times New Roman" w:cs="Times New Roman"/>
        </w:rPr>
        <w:softHyphen/>
        <w:t>нии студентами философской науки еще задолго до экзаменов, что дает преподавателю возможность систематически анализировать и оценивать как уровень работы группы в целом, так и каждого студента в отдельности и соответствующим образом реагировать на негативные стороны в освое</w:t>
      </w:r>
      <w:r w:rsidRPr="00F8102E">
        <w:rPr>
          <w:rFonts w:ascii="Times New Roman" w:hAnsi="Times New Roman" w:cs="Times New Roman"/>
        </w:rPr>
        <w:softHyphen/>
        <w:t>нии философии. Сказанное не исключает возможности других форм конт</w:t>
      </w:r>
      <w:r w:rsidRPr="00F8102E">
        <w:rPr>
          <w:rFonts w:ascii="Times New Roman" w:hAnsi="Times New Roman" w:cs="Times New Roman"/>
        </w:rPr>
        <w:softHyphen/>
        <w:t xml:space="preserve">роля, например, индивидуальных </w:t>
      </w:r>
      <w:r w:rsidRPr="00F8102E">
        <w:rPr>
          <w:rFonts w:ascii="Times New Roman" w:hAnsi="Times New Roman" w:cs="Times New Roman"/>
        </w:rPr>
        <w:lastRenderedPageBreak/>
        <w:t>собеседований.</w:t>
      </w:r>
    </w:p>
    <w:p w:rsidR="00F8102E" w:rsidRPr="00F8102E" w:rsidRDefault="00F8102E" w:rsidP="00F14FA3">
      <w:pPr>
        <w:pStyle w:val="aa"/>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b/>
        </w:rPr>
        <w:t>2</w:t>
      </w:r>
      <w:r w:rsidRPr="00F8102E">
        <w:rPr>
          <w:rFonts w:ascii="Times New Roman" w:hAnsi="Times New Roman" w:cs="Times New Roman"/>
        </w:rPr>
        <w:t xml:space="preserve"> Выделяют следующие типы семинаров:</w:t>
      </w:r>
    </w:p>
    <w:p w:rsidR="00F8102E" w:rsidRPr="00F8102E" w:rsidRDefault="00F8102E" w:rsidP="00F14FA3">
      <w:pPr>
        <w:pStyle w:val="aa"/>
        <w:numPr>
          <w:ilvl w:val="0"/>
          <w:numId w:val="22"/>
        </w:numPr>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семинар с целью углубленного изучения определенного тематичес</w:t>
      </w:r>
      <w:r w:rsidRPr="00F8102E">
        <w:rPr>
          <w:rFonts w:ascii="Times New Roman" w:hAnsi="Times New Roman" w:cs="Times New Roman"/>
        </w:rPr>
        <w:softHyphen/>
        <w:t>кого курса;</w:t>
      </w:r>
    </w:p>
    <w:p w:rsidR="00F8102E" w:rsidRPr="00F8102E" w:rsidRDefault="00F8102E" w:rsidP="00F14FA3">
      <w:pPr>
        <w:pStyle w:val="aa"/>
        <w:numPr>
          <w:ilvl w:val="0"/>
          <w:numId w:val="22"/>
        </w:numPr>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семинар, проводимый для глубокой проработки отдельных, наибо</w:t>
      </w:r>
      <w:r w:rsidRPr="00F8102E">
        <w:rPr>
          <w:rFonts w:ascii="Times New Roman" w:hAnsi="Times New Roman" w:cs="Times New Roman"/>
        </w:rPr>
        <w:softHyphen/>
        <w:t>лее важных и типичных в методологическом отношении тем курса или даже отдельной темы;</w:t>
      </w:r>
    </w:p>
    <w:p w:rsidR="00F8102E" w:rsidRPr="00F8102E" w:rsidRDefault="00F8102E" w:rsidP="00F14FA3">
      <w:pPr>
        <w:pStyle w:val="aa"/>
        <w:numPr>
          <w:ilvl w:val="0"/>
          <w:numId w:val="22"/>
        </w:numPr>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спецсеминар исследовательского типа по отдельным частным проб</w:t>
      </w:r>
      <w:r w:rsidRPr="00F8102E">
        <w:rPr>
          <w:rFonts w:ascii="Times New Roman" w:hAnsi="Times New Roman" w:cs="Times New Roman"/>
        </w:rPr>
        <w:softHyphen/>
        <w:t>лемам науки для углубления их разработки.</w:t>
      </w:r>
    </w:p>
    <w:p w:rsidR="00F8102E" w:rsidRPr="00F8102E" w:rsidRDefault="00F8102E" w:rsidP="00F14FA3">
      <w:pPr>
        <w:pStyle w:val="aa"/>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На семинарских занятиях различного типа функция учета и контроля проявляет себя в различной степени: при менее сложных формах, рассчи</w:t>
      </w:r>
      <w:r w:rsidRPr="00F8102E">
        <w:rPr>
          <w:rFonts w:ascii="Times New Roman" w:hAnsi="Times New Roman" w:cs="Times New Roman"/>
        </w:rPr>
        <w:softHyphen/>
        <w:t>танных на менее подготовленную группу, функция контроля проявляется в большей мере (например, при развернутой беседе), при использовании же</w:t>
      </w:r>
      <w:r>
        <w:rPr>
          <w:rFonts w:ascii="Times New Roman" w:hAnsi="Times New Roman" w:cs="Times New Roman"/>
        </w:rPr>
        <w:t xml:space="preserve"> </w:t>
      </w:r>
      <w:r w:rsidRPr="00F8102E">
        <w:rPr>
          <w:rFonts w:ascii="Times New Roman" w:hAnsi="Times New Roman" w:cs="Times New Roman"/>
        </w:rPr>
        <w:t>более сложных форм (выступления с рефератами) - в меньшей. Тем не менее, на любом семинаре познавательная, воспитательная функции и функ</w:t>
      </w:r>
      <w:r w:rsidRPr="00F8102E">
        <w:rPr>
          <w:rFonts w:ascii="Times New Roman" w:hAnsi="Times New Roman" w:cs="Times New Roman"/>
        </w:rPr>
        <w:softHyphen/>
        <w:t>ция контроля и учета выступают в единстве и взаимосвязи; в зависимости от типов и форм семинаров изменяется лишь их соотношение при опреде</w:t>
      </w:r>
      <w:r w:rsidRPr="00F8102E">
        <w:rPr>
          <w:rFonts w:ascii="Times New Roman" w:hAnsi="Times New Roman" w:cs="Times New Roman"/>
        </w:rPr>
        <w:softHyphen/>
        <w:t>ляющей познавательной функции. Пожалуй, только при такой форме, как семинар-коллоквиум, имеющей непосредственной задачей проверку зна</w:t>
      </w:r>
      <w:r w:rsidRPr="00F8102E">
        <w:rPr>
          <w:rFonts w:ascii="Times New Roman" w:hAnsi="Times New Roman" w:cs="Times New Roman"/>
        </w:rPr>
        <w:softHyphen/>
        <w:t>ний у пассивной части участников семинарских занятий, контрольная функ</w:t>
      </w:r>
      <w:r w:rsidRPr="00F8102E">
        <w:rPr>
          <w:rFonts w:ascii="Times New Roman" w:hAnsi="Times New Roman" w:cs="Times New Roman"/>
        </w:rPr>
        <w:softHyphen/>
        <w:t>ция превалирует.</w:t>
      </w:r>
    </w:p>
    <w:p w:rsidR="00F8102E" w:rsidRPr="00F8102E" w:rsidRDefault="00F8102E" w:rsidP="00F14FA3">
      <w:pPr>
        <w:pStyle w:val="aa"/>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 xml:space="preserve">При разработке методики семинарских занятий важное место занимает </w:t>
      </w:r>
      <w:r w:rsidRPr="00F8102E">
        <w:rPr>
          <w:rFonts w:ascii="Times New Roman" w:hAnsi="Times New Roman" w:cs="Times New Roman"/>
          <w:i/>
          <w:iCs/>
        </w:rPr>
        <w:t xml:space="preserve">вопрос о взаимосвязи между семинаром и лекцией, </w:t>
      </w:r>
      <w:r w:rsidRPr="00F8102E">
        <w:rPr>
          <w:rFonts w:ascii="Times New Roman" w:hAnsi="Times New Roman" w:cs="Times New Roman"/>
        </w:rPr>
        <w:t>семинаром и самостоя</w:t>
      </w:r>
      <w:r w:rsidRPr="00F8102E">
        <w:rPr>
          <w:rFonts w:ascii="Times New Roman" w:hAnsi="Times New Roman" w:cs="Times New Roman"/>
        </w:rPr>
        <w:softHyphen/>
        <w:t>тельной работой студентов, о характере и способах такой взаимосвязи. Семинар не должен повторять лекцию, и вместе с тем его руководителю необходимо сохранить связь принципиальных положений лекции с содер</w:t>
      </w:r>
      <w:r w:rsidRPr="00F8102E">
        <w:rPr>
          <w:rFonts w:ascii="Times New Roman" w:hAnsi="Times New Roman" w:cs="Times New Roman"/>
        </w:rPr>
        <w:softHyphen/>
        <w:t>жанием семинарского занятия.</w:t>
      </w:r>
    </w:p>
    <w:p w:rsidR="00F8102E" w:rsidRPr="00F8102E" w:rsidRDefault="00F8102E" w:rsidP="00F14FA3">
      <w:pPr>
        <w:pStyle w:val="aa"/>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 xml:space="preserve">Как правило, семинару предшествует лекция по той же теме. Можно предложить и иную последовательность: изучение темы начинать с </w:t>
      </w:r>
      <w:r w:rsidRPr="00F8102E">
        <w:rPr>
          <w:rFonts w:ascii="Times New Roman" w:hAnsi="Times New Roman" w:cs="Times New Roman"/>
          <w:b/>
          <w:bCs/>
        </w:rPr>
        <w:t>1</w:t>
      </w:r>
      <w:r w:rsidRPr="00F8102E">
        <w:rPr>
          <w:rFonts w:ascii="Times New Roman" w:hAnsi="Times New Roman" w:cs="Times New Roman"/>
        </w:rPr>
        <w:t>5-20-минутной лекции, раскрывающей проблематику темы и методику работы над ней; затем, после самостоятельной работы студентов, проводить семи</w:t>
      </w:r>
      <w:r w:rsidRPr="00F8102E">
        <w:rPr>
          <w:rFonts w:ascii="Times New Roman" w:hAnsi="Times New Roman" w:cs="Times New Roman"/>
        </w:rPr>
        <w:softHyphen/>
        <w:t>нар; завершать работу над темой лекции, в которой бы освещались вопросы, слабо усвоенные студентами, и новые проблемы науки. Для эффективнос</w:t>
      </w:r>
      <w:r w:rsidRPr="00F8102E">
        <w:rPr>
          <w:rFonts w:ascii="Times New Roman" w:hAnsi="Times New Roman" w:cs="Times New Roman"/>
        </w:rPr>
        <w:softHyphen/>
        <w:t>ти семинара большое значение имеет еще одна сторона ее взаимосвязи с лекцией. Лектор дает план лекции, рекомендует литературу. Методически возможно подчеркнуть связь между лекцией и семинаром; назвать несколь</w:t>
      </w:r>
      <w:r w:rsidRPr="00F8102E">
        <w:rPr>
          <w:rFonts w:ascii="Times New Roman" w:hAnsi="Times New Roman" w:cs="Times New Roman"/>
        </w:rPr>
        <w:softHyphen/>
        <w:t>ко вопросов, представляющих большой теоретический интерес и практи</w:t>
      </w:r>
      <w:r w:rsidRPr="00F8102E">
        <w:rPr>
          <w:rFonts w:ascii="Times New Roman" w:hAnsi="Times New Roman" w:cs="Times New Roman"/>
        </w:rPr>
        <w:softHyphen/>
        <w:t>ческое значение, которые за недостатком времени не представляется воз</w:t>
      </w:r>
      <w:r w:rsidRPr="00F8102E">
        <w:rPr>
          <w:rFonts w:ascii="Times New Roman" w:hAnsi="Times New Roman" w:cs="Times New Roman"/>
        </w:rPr>
        <w:softHyphen/>
        <w:t>можным осветить и о которых есть возможность подробно поговорить на предстоящем семинаре. При этом важно привлечь внимание студентов к таким вопросам, пробудить их любознательность, обострить желание раз</w:t>
      </w:r>
      <w:r w:rsidRPr="00F8102E">
        <w:rPr>
          <w:rFonts w:ascii="Times New Roman" w:hAnsi="Times New Roman" w:cs="Times New Roman"/>
        </w:rPr>
        <w:softHyphen/>
        <w:t>обраться в них.</w:t>
      </w:r>
    </w:p>
    <w:p w:rsidR="00F8102E" w:rsidRPr="00F8102E" w:rsidRDefault="00F8102E" w:rsidP="00F14FA3">
      <w:pPr>
        <w:pStyle w:val="aa"/>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b/>
          <w:bCs/>
        </w:rPr>
        <w:t xml:space="preserve">3 </w:t>
      </w:r>
      <w:r w:rsidRPr="00F8102E">
        <w:rPr>
          <w:rFonts w:ascii="Times New Roman" w:hAnsi="Times New Roman" w:cs="Times New Roman"/>
        </w:rPr>
        <w:t>Выбор формы семинарского занятия по философии зависит от ряда факторов:</w:t>
      </w:r>
    </w:p>
    <w:p w:rsidR="00F8102E" w:rsidRPr="00F8102E" w:rsidRDefault="00F8102E" w:rsidP="00F14FA3">
      <w:pPr>
        <w:pStyle w:val="aa"/>
        <w:numPr>
          <w:ilvl w:val="0"/>
          <w:numId w:val="23"/>
        </w:numPr>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от содержания темы и характера рекомендуемых по ней источни</w:t>
      </w:r>
      <w:r w:rsidRPr="00F8102E">
        <w:rPr>
          <w:rFonts w:ascii="Times New Roman" w:hAnsi="Times New Roman" w:cs="Times New Roman"/>
        </w:rPr>
        <w:softHyphen/>
        <w:t>ков и пособий, в том числе и от их объема;</w:t>
      </w:r>
    </w:p>
    <w:p w:rsidR="00F8102E" w:rsidRPr="00F8102E" w:rsidRDefault="00F8102E" w:rsidP="00F14FA3">
      <w:pPr>
        <w:pStyle w:val="aa"/>
        <w:numPr>
          <w:ilvl w:val="0"/>
          <w:numId w:val="23"/>
        </w:numPr>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от уровня подготовленности, организованности и работоспособнос</w:t>
      </w:r>
      <w:r w:rsidRPr="00F8102E">
        <w:rPr>
          <w:rFonts w:ascii="Times New Roman" w:hAnsi="Times New Roman" w:cs="Times New Roman"/>
        </w:rPr>
        <w:softHyphen/>
        <w:t>ти данной семинарско</w:t>
      </w:r>
      <w:r>
        <w:rPr>
          <w:rFonts w:ascii="Times New Roman" w:hAnsi="Times New Roman" w:cs="Times New Roman"/>
        </w:rPr>
        <w:t>й группы, ее специализации и про</w:t>
      </w:r>
      <w:r w:rsidRPr="00F8102E">
        <w:rPr>
          <w:rFonts w:ascii="Times New Roman" w:hAnsi="Times New Roman" w:cs="Times New Roman"/>
        </w:rPr>
        <w:t>фессиональной направленности;</w:t>
      </w:r>
    </w:p>
    <w:p w:rsidR="00F8102E" w:rsidRPr="00F8102E" w:rsidRDefault="00F8102E" w:rsidP="00F14FA3">
      <w:pPr>
        <w:pStyle w:val="aa"/>
        <w:numPr>
          <w:ilvl w:val="0"/>
          <w:numId w:val="23"/>
        </w:numPr>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от опыта использования различных семинарских форм на предшест</w:t>
      </w:r>
      <w:r w:rsidRPr="00F8102E">
        <w:rPr>
          <w:rFonts w:ascii="Times New Roman" w:hAnsi="Times New Roman" w:cs="Times New Roman"/>
        </w:rPr>
        <w:softHyphen/>
        <w:t>вующих занятиях.</w:t>
      </w:r>
    </w:p>
    <w:p w:rsidR="00F8102E" w:rsidRPr="00F8102E" w:rsidRDefault="00F8102E" w:rsidP="00F14FA3">
      <w:pPr>
        <w:pStyle w:val="aa"/>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Избранная форма семинара призвана обеспечить реализацию всех его функций.</w:t>
      </w:r>
    </w:p>
    <w:p w:rsidR="00F8102E" w:rsidRDefault="00F8102E" w:rsidP="00F14FA3">
      <w:pPr>
        <w:pStyle w:val="aa"/>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В практике семинарских занятий по философии в вузах можно выде</w:t>
      </w:r>
      <w:r w:rsidRPr="00F8102E">
        <w:rPr>
          <w:rFonts w:ascii="Times New Roman" w:hAnsi="Times New Roman" w:cs="Times New Roman"/>
        </w:rPr>
        <w:softHyphen/>
        <w:t xml:space="preserve">лить ряд форм: </w:t>
      </w:r>
      <w:r w:rsidRPr="00F8102E">
        <w:rPr>
          <w:rFonts w:ascii="Times New Roman" w:hAnsi="Times New Roman" w:cs="Times New Roman"/>
          <w:b/>
          <w:bCs/>
        </w:rPr>
        <w:t>развернутая беседа, обсуждение докладов и рефератов, семинар-диспут, комментированное чтение, упражнения на самостоя</w:t>
      </w:r>
      <w:r w:rsidRPr="00F8102E">
        <w:rPr>
          <w:rFonts w:ascii="Times New Roman" w:hAnsi="Times New Roman" w:cs="Times New Roman"/>
          <w:b/>
          <w:bCs/>
        </w:rPr>
        <w:softHyphen/>
        <w:t xml:space="preserve">тельность мышления, письменная (контрольная) работа, семинар-коллоквиум </w:t>
      </w:r>
      <w:r w:rsidRPr="00F8102E">
        <w:rPr>
          <w:rFonts w:ascii="Times New Roman" w:hAnsi="Times New Roman" w:cs="Times New Roman"/>
        </w:rPr>
        <w:t>и другие.</w:t>
      </w:r>
    </w:p>
    <w:p w:rsidR="00F8102E" w:rsidRPr="00F8102E" w:rsidRDefault="00F8102E" w:rsidP="00F14FA3">
      <w:pPr>
        <w:pStyle w:val="aa"/>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b/>
          <w:bCs/>
        </w:rPr>
        <w:t xml:space="preserve">Развернутая беседа </w:t>
      </w:r>
      <w:r w:rsidRPr="00F8102E">
        <w:rPr>
          <w:rFonts w:ascii="Times New Roman" w:hAnsi="Times New Roman" w:cs="Times New Roman"/>
        </w:rPr>
        <w:t xml:space="preserve">- наиболее распространенная форма семинарских занятий. Она предполагает подготовку всех студентов по каждому вопросу плана занятия с единым для всех </w:t>
      </w:r>
      <w:r w:rsidRPr="00F8102E">
        <w:rPr>
          <w:rFonts w:ascii="Times New Roman" w:hAnsi="Times New Roman" w:cs="Times New Roman"/>
        </w:rPr>
        <w:lastRenderedPageBreak/>
        <w:t>перечнем рекомендуемой обязательной и дополнительной литературы; выступления студентов (по их желанию или по вызову преподавателя) и их обсуждение; вступление и заключение пре</w:t>
      </w:r>
      <w:r w:rsidRPr="00F8102E">
        <w:rPr>
          <w:rFonts w:ascii="Times New Roman" w:hAnsi="Times New Roman" w:cs="Times New Roman"/>
        </w:rPr>
        <w:softHyphen/>
        <w:t>подавателя. Развернутая беседа позволяет вовлечь в обсуждение философс</w:t>
      </w:r>
      <w:r w:rsidRPr="00F8102E">
        <w:rPr>
          <w:rFonts w:ascii="Times New Roman" w:hAnsi="Times New Roman" w:cs="Times New Roman"/>
        </w:rPr>
        <w:softHyphen/>
        <w:t>кой проблематики наибольшее число студентов, разумеется, при исполь</w:t>
      </w:r>
      <w:r w:rsidRPr="00F8102E">
        <w:rPr>
          <w:rFonts w:ascii="Times New Roman" w:hAnsi="Times New Roman" w:cs="Times New Roman"/>
        </w:rPr>
        <w:softHyphen/>
        <w:t>зовании всех средств их активизации: постановки хорошо продуманных, четко сформулированных дополнительных вопросов к выступающему и всей группе, умелой концентрации внимания студентов на сильных и сла</w:t>
      </w:r>
      <w:r w:rsidRPr="00F8102E">
        <w:rPr>
          <w:rFonts w:ascii="Times New Roman" w:hAnsi="Times New Roman" w:cs="Times New Roman"/>
        </w:rPr>
        <w:softHyphen/>
        <w:t>бых сторонах выступлений студентов, своевременном акцентировании внимания и интереса студентов на новых моментах, вскрывающихся в про</w:t>
      </w:r>
      <w:r w:rsidRPr="00F8102E">
        <w:rPr>
          <w:rFonts w:ascii="Times New Roman" w:hAnsi="Times New Roman" w:cs="Times New Roman"/>
        </w:rPr>
        <w:softHyphen/>
        <w:t>цессе работы, и т.д.</w:t>
      </w:r>
    </w:p>
    <w:p w:rsidR="00F8102E" w:rsidRPr="00F8102E" w:rsidRDefault="00F8102E" w:rsidP="00F14FA3">
      <w:pPr>
        <w:pStyle w:val="aa"/>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Развернутая беседа не исключает, а предполагает и заранее заплани</w:t>
      </w:r>
      <w:r w:rsidRPr="00F8102E">
        <w:rPr>
          <w:rFonts w:ascii="Times New Roman" w:hAnsi="Times New Roman" w:cs="Times New Roman"/>
        </w:rPr>
        <w:softHyphen/>
        <w:t>рованные выступления отдельных студентов по некоторым дополнитель</w:t>
      </w:r>
      <w:r w:rsidRPr="00F8102E">
        <w:rPr>
          <w:rFonts w:ascii="Times New Roman" w:hAnsi="Times New Roman" w:cs="Times New Roman"/>
        </w:rPr>
        <w:softHyphen/>
        <w:t>ным вопросам. Но подобные сообщения выступают здесь в качестве не основы для обсуждения, а лишь дополнения к уже состоявшимся выступ</w:t>
      </w:r>
      <w:r w:rsidRPr="00F8102E">
        <w:rPr>
          <w:rFonts w:ascii="Times New Roman" w:hAnsi="Times New Roman" w:cs="Times New Roman"/>
        </w:rPr>
        <w:softHyphen/>
        <w:t>лениям.</w:t>
      </w:r>
    </w:p>
    <w:p w:rsidR="00F8102E" w:rsidRPr="00F8102E" w:rsidRDefault="00F8102E" w:rsidP="00F14FA3">
      <w:pPr>
        <w:pStyle w:val="aa"/>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b/>
          <w:bCs/>
        </w:rPr>
        <w:t xml:space="preserve">Система семинарских докладов, </w:t>
      </w:r>
      <w:r w:rsidRPr="00F8102E">
        <w:rPr>
          <w:rFonts w:ascii="Times New Roman" w:hAnsi="Times New Roman" w:cs="Times New Roman"/>
        </w:rPr>
        <w:t>которые готовятся студентами по заранее предложенной тематике, кроме общих целей учебного процесса преследует задачу привить сгудентам навыки научной, творческой работы, воспитать у них самостоятельность мышления, вкус к поиску новых идей и фактов, примеров. Целесообразно выносить на обсуждение не более 2 -3 докладов продолжительностью в 12 - 15 минут (при двухчасовом семи</w:t>
      </w:r>
      <w:r w:rsidRPr="00F8102E">
        <w:rPr>
          <w:rFonts w:ascii="Times New Roman" w:hAnsi="Times New Roman" w:cs="Times New Roman"/>
        </w:rPr>
        <w:softHyphen/>
        <w:t>наре). Иногда кроме докладчиков по инициативе преподавателя или же по желанию самих студентов назначаются содокладчики и оппоненты. По</w:t>
      </w:r>
      <w:r w:rsidRPr="00F8102E">
        <w:rPr>
          <w:rFonts w:ascii="Times New Roman" w:hAnsi="Times New Roman" w:cs="Times New Roman"/>
        </w:rPr>
        <w:softHyphen/>
        <w:t>следние обычно знакомятся предварительно с текстами докладов, чтобы не повторять их содержание.</w:t>
      </w:r>
    </w:p>
    <w:p w:rsidR="00F8102E" w:rsidRPr="00F8102E" w:rsidRDefault="00F8102E" w:rsidP="00F14FA3">
      <w:pPr>
        <w:pStyle w:val="aa"/>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Слабая сторона такой методики в том, что зачастую, кроме докладчи</w:t>
      </w:r>
      <w:r w:rsidRPr="00F8102E">
        <w:rPr>
          <w:rFonts w:ascii="Times New Roman" w:hAnsi="Times New Roman" w:cs="Times New Roman"/>
        </w:rPr>
        <w:softHyphen/>
        <w:t>ков, содокладчиков и оппонентов, к семинару никто всерьез не готовится. Да и сами выступающие изучают лишь один вопрос. Вместе с тем, такие занятия вызывают определенный интерес у студентов, внося элемент «ака</w:t>
      </w:r>
      <w:r w:rsidRPr="00F8102E">
        <w:rPr>
          <w:rFonts w:ascii="Times New Roman" w:hAnsi="Times New Roman" w:cs="Times New Roman"/>
        </w:rPr>
        <w:softHyphen/>
        <w:t>демичности» в обыденную семинарскую работу. Очень важно приучить студентов к тому, чтобы каждый из них был готов выступить в качестве содокладчика или оппонента.</w:t>
      </w:r>
    </w:p>
    <w:p w:rsidR="00F8102E" w:rsidRPr="00F8102E" w:rsidRDefault="00F8102E" w:rsidP="00F14FA3">
      <w:pPr>
        <w:pStyle w:val="aa"/>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Рассматривая развернутую беседу и систему докладов как относитель</w:t>
      </w:r>
      <w:r w:rsidRPr="00F8102E">
        <w:rPr>
          <w:rFonts w:ascii="Times New Roman" w:hAnsi="Times New Roman" w:cs="Times New Roman"/>
        </w:rPr>
        <w:softHyphen/>
        <w:t>но самостоятельные формы семинарских занятий, следует отметить и боль</w:t>
      </w:r>
      <w:r w:rsidRPr="00F8102E">
        <w:rPr>
          <w:rFonts w:ascii="Times New Roman" w:hAnsi="Times New Roman" w:cs="Times New Roman"/>
        </w:rPr>
        <w:softHyphen/>
        <w:t>шое сходство между ними. Развернутое выступление в беседе, содержащее весомый теоретический материал, момент самостоятельного поиска, факти</w:t>
      </w:r>
      <w:r w:rsidRPr="00F8102E">
        <w:rPr>
          <w:rFonts w:ascii="Times New Roman" w:hAnsi="Times New Roman" w:cs="Times New Roman"/>
        </w:rPr>
        <w:softHyphen/>
        <w:t>чески превращается в доклад. И этого нужно постоянно и систематически добиваться ради неуклонного повышения уровня семинарских занятий.</w:t>
      </w:r>
    </w:p>
    <w:p w:rsidR="00CF5F21" w:rsidRDefault="00F8102E" w:rsidP="00F14FA3">
      <w:pPr>
        <w:pStyle w:val="aa"/>
        <w:tabs>
          <w:tab w:val="left" w:pos="567"/>
        </w:tabs>
        <w:spacing w:line="276" w:lineRule="auto"/>
        <w:ind w:left="0" w:firstLine="567"/>
        <w:jc w:val="both"/>
        <w:rPr>
          <w:rFonts w:ascii="Times New Roman" w:hAnsi="Times New Roman" w:cs="Times New Roman"/>
        </w:rPr>
      </w:pPr>
      <w:r w:rsidRPr="00F8102E">
        <w:rPr>
          <w:rFonts w:ascii="Times New Roman" w:hAnsi="Times New Roman" w:cs="Times New Roman"/>
        </w:rPr>
        <w:t>Тематика докладов возможна самая разнообразная: она может совпа</w:t>
      </w:r>
      <w:r w:rsidRPr="00F8102E">
        <w:rPr>
          <w:rFonts w:ascii="Times New Roman" w:hAnsi="Times New Roman" w:cs="Times New Roman"/>
        </w:rPr>
        <w:softHyphen/>
        <w:t>дать с формулировкой вопроса в плане семинарского занятия или отражать лишь одну его сторону, связанную с практическим значением проблемы, особенно в профессиональной сфере участников семинара. Предполагает</w:t>
      </w:r>
      <w:r w:rsidRPr="00F8102E">
        <w:rPr>
          <w:rFonts w:ascii="Times New Roman" w:hAnsi="Times New Roman" w:cs="Times New Roman"/>
        </w:rPr>
        <w:softHyphen/>
        <w:t>ся индивидуальная работа с докладчиками, в то время как при семинарах типа развернутой беседы консультируется группа в целом.</w:t>
      </w:r>
    </w:p>
    <w:p w:rsidR="00CF5F21" w:rsidRPr="00CF5F21" w:rsidRDefault="00CF5F21" w:rsidP="00F14FA3">
      <w:pPr>
        <w:pStyle w:val="aa"/>
        <w:tabs>
          <w:tab w:val="left" w:pos="567"/>
        </w:tabs>
        <w:spacing w:line="276" w:lineRule="auto"/>
        <w:ind w:left="0" w:firstLine="567"/>
        <w:jc w:val="both"/>
        <w:rPr>
          <w:rFonts w:ascii="Times New Roman" w:hAnsi="Times New Roman" w:cs="Times New Roman"/>
        </w:rPr>
      </w:pPr>
      <w:r w:rsidRPr="00CF5F21">
        <w:rPr>
          <w:rFonts w:ascii="Times New Roman" w:hAnsi="Times New Roman" w:cs="Times New Roman"/>
          <w:i/>
          <w:iCs/>
        </w:rPr>
        <w:t xml:space="preserve">Рефераты </w:t>
      </w:r>
      <w:r w:rsidRPr="00CF5F21">
        <w:rPr>
          <w:rFonts w:ascii="Times New Roman" w:hAnsi="Times New Roman" w:cs="Times New Roman"/>
        </w:rPr>
        <w:t>и их обсуждение на семинарских занятиях могут практи</w:t>
      </w:r>
      <w:r w:rsidRPr="00CF5F21">
        <w:rPr>
          <w:rFonts w:ascii="Times New Roman" w:hAnsi="Times New Roman" w:cs="Times New Roman"/>
        </w:rPr>
        <w:softHyphen/>
        <w:t>коваться в преподавании философии. Под рефератом понимается пись</w:t>
      </w:r>
      <w:r w:rsidRPr="00CF5F21">
        <w:rPr>
          <w:rFonts w:ascii="Times New Roman" w:hAnsi="Times New Roman" w:cs="Times New Roman"/>
        </w:rPr>
        <w:softHyphen/>
        <w:t>менная работа, посвященная какой-либо философской проблеме, анапизу философского произведения или нескольких из них, проведенных студен</w:t>
      </w:r>
      <w:r w:rsidRPr="00CF5F21">
        <w:rPr>
          <w:rFonts w:ascii="Times New Roman" w:hAnsi="Times New Roman" w:cs="Times New Roman"/>
        </w:rPr>
        <w:softHyphen/>
        <w:t>том под руководством преподавателя. Его содержание, как правило, пред</w:t>
      </w:r>
      <w:r w:rsidRPr="00CF5F21">
        <w:rPr>
          <w:rFonts w:ascii="Times New Roman" w:hAnsi="Times New Roman" w:cs="Times New Roman"/>
        </w:rPr>
        <w:softHyphen/>
        <w:t>полагает большую глубину исследования, чем при подготовке доклада обычного типа, наличие творческих поисков, самостоятельности мышле</w:t>
      </w:r>
      <w:r w:rsidRPr="00CF5F21">
        <w:rPr>
          <w:rFonts w:ascii="Times New Roman" w:hAnsi="Times New Roman" w:cs="Times New Roman"/>
        </w:rPr>
        <w:softHyphen/>
        <w:t>ния и выводов. Реферат зачитывается на семинаре автором, а может быть и предварительно прочитан студентами. Использовать можно оба вариан</w:t>
      </w:r>
      <w:r w:rsidRPr="00CF5F21">
        <w:rPr>
          <w:rFonts w:ascii="Times New Roman" w:hAnsi="Times New Roman" w:cs="Times New Roman"/>
        </w:rPr>
        <w:softHyphen/>
        <w:t>та, поскольку каждый из них имеет свои достоинства.</w:t>
      </w:r>
    </w:p>
    <w:p w:rsidR="00CF5F21" w:rsidRPr="00CF5F21" w:rsidRDefault="00CF5F21" w:rsidP="00F14FA3">
      <w:pPr>
        <w:pStyle w:val="aa"/>
        <w:tabs>
          <w:tab w:val="left" w:pos="567"/>
        </w:tabs>
        <w:spacing w:line="276" w:lineRule="auto"/>
        <w:ind w:left="0" w:firstLine="567"/>
        <w:jc w:val="both"/>
        <w:rPr>
          <w:rFonts w:ascii="Times New Roman" w:hAnsi="Times New Roman" w:cs="Times New Roman"/>
        </w:rPr>
      </w:pPr>
      <w:r w:rsidRPr="00CF5F21">
        <w:rPr>
          <w:rFonts w:ascii="Times New Roman" w:hAnsi="Times New Roman" w:cs="Times New Roman"/>
        </w:rPr>
        <w:t>Работа над подготовкой реферата требует длительного времени: две четыре недели и более. Реферативные доклады целесообразнее ставить на заключительном семинаре по какой-либо большой теме, когда ее основ</w:t>
      </w:r>
      <w:r w:rsidRPr="00CF5F21">
        <w:rPr>
          <w:rFonts w:ascii="Times New Roman" w:hAnsi="Times New Roman" w:cs="Times New Roman"/>
        </w:rPr>
        <w:softHyphen/>
        <w:t>ные вопросы уже обсуждены ранее.</w:t>
      </w:r>
    </w:p>
    <w:p w:rsidR="00CF5F21" w:rsidRPr="00CF5F21" w:rsidRDefault="00CF5F21" w:rsidP="00F14FA3">
      <w:pPr>
        <w:pStyle w:val="aa"/>
        <w:tabs>
          <w:tab w:val="left" w:pos="567"/>
        </w:tabs>
        <w:spacing w:line="276" w:lineRule="auto"/>
        <w:ind w:left="0" w:firstLine="567"/>
        <w:jc w:val="both"/>
        <w:rPr>
          <w:rFonts w:ascii="Times New Roman" w:hAnsi="Times New Roman" w:cs="Times New Roman"/>
        </w:rPr>
      </w:pPr>
      <w:r w:rsidRPr="00CF5F21">
        <w:rPr>
          <w:rFonts w:ascii="Times New Roman" w:hAnsi="Times New Roman" w:cs="Times New Roman"/>
          <w:b/>
        </w:rPr>
        <w:lastRenderedPageBreak/>
        <w:t>Подготовка реферата</w:t>
      </w:r>
      <w:r w:rsidRPr="00CF5F21">
        <w:rPr>
          <w:rFonts w:ascii="Times New Roman" w:hAnsi="Times New Roman" w:cs="Times New Roman"/>
        </w:rPr>
        <w:t xml:space="preserve"> - одна из основных форм приобщения студента к научно-исследовательской работе. Тематика рефератов обычно утверж</w:t>
      </w:r>
      <w:r w:rsidRPr="00CF5F21">
        <w:rPr>
          <w:rFonts w:ascii="Times New Roman" w:hAnsi="Times New Roman" w:cs="Times New Roman"/>
        </w:rPr>
        <w:softHyphen/>
        <w:t>дается кафедрой в начале учебного года и рекомендуется студентам. Участ</w:t>
      </w:r>
      <w:r w:rsidRPr="00CF5F21">
        <w:rPr>
          <w:rFonts w:ascii="Times New Roman" w:hAnsi="Times New Roman" w:cs="Times New Roman"/>
        </w:rPr>
        <w:softHyphen/>
        <w:t>ники семинаров мо!~ут предложить и свои темы, если они связаны по со</w:t>
      </w:r>
      <w:r w:rsidRPr="00CF5F21">
        <w:rPr>
          <w:rFonts w:ascii="Times New Roman" w:hAnsi="Times New Roman" w:cs="Times New Roman"/>
        </w:rPr>
        <w:softHyphen/>
        <w:t>держанию с философским курсом. Преподаватель знакомится с планами, подготовленными студентами, рекомендует новую литературу, кроме той, что была уже дана в общей тематике, консультирует авторов рефератов и, наконец, просматривает готовые тексты или же прослушивает их в ис</w:t>
      </w:r>
      <w:r w:rsidRPr="00CF5F21">
        <w:rPr>
          <w:rFonts w:ascii="Times New Roman" w:hAnsi="Times New Roman" w:cs="Times New Roman"/>
        </w:rPr>
        <w:softHyphen/>
        <w:t>полнении авторов. Последнее имеет целью помочь в совершенствовании дикции, выразительности, в выборе нужного темпа изложения реферата и т.д. Если рефераты пишутся всеми или большинством студентов, то об</w:t>
      </w:r>
      <w:r w:rsidRPr="00CF5F21">
        <w:rPr>
          <w:rFonts w:ascii="Times New Roman" w:hAnsi="Times New Roman" w:cs="Times New Roman"/>
        </w:rPr>
        <w:softHyphen/>
        <w:t>суждать каждый из них на семинаре нецелесообразно. Иначе работа каж</w:t>
      </w:r>
      <w:r w:rsidRPr="00CF5F21">
        <w:rPr>
          <w:rFonts w:ascii="Times New Roman" w:hAnsi="Times New Roman" w:cs="Times New Roman"/>
        </w:rPr>
        <w:softHyphen/>
        <w:t>дого студента может свестись в основном к подготовке одного реферата, а сами семинарские занятия - только к обсуждению рефератов. На обсуж</w:t>
      </w:r>
      <w:r w:rsidRPr="00CF5F21">
        <w:rPr>
          <w:rFonts w:ascii="Times New Roman" w:hAnsi="Times New Roman" w:cs="Times New Roman"/>
        </w:rPr>
        <w:softHyphen/>
        <w:t>дение группы выносятся лишь наиболее содержательные рефераты.</w:t>
      </w:r>
    </w:p>
    <w:p w:rsidR="00CF5F21" w:rsidRPr="00CF5F21" w:rsidRDefault="00CF5F21" w:rsidP="00F14FA3">
      <w:pPr>
        <w:pStyle w:val="aa"/>
        <w:tabs>
          <w:tab w:val="left" w:pos="567"/>
        </w:tabs>
        <w:spacing w:line="276" w:lineRule="auto"/>
        <w:ind w:left="0" w:firstLine="567"/>
        <w:jc w:val="both"/>
        <w:rPr>
          <w:rFonts w:ascii="Times New Roman" w:hAnsi="Times New Roman" w:cs="Times New Roman"/>
        </w:rPr>
      </w:pPr>
      <w:r w:rsidRPr="00CF5F21">
        <w:rPr>
          <w:rFonts w:ascii="Times New Roman" w:hAnsi="Times New Roman" w:cs="Times New Roman"/>
          <w:b/>
        </w:rPr>
        <w:t>Семинар-диспут</w:t>
      </w:r>
      <w:r w:rsidRPr="00CF5F21">
        <w:rPr>
          <w:rFonts w:ascii="Times New Roman" w:hAnsi="Times New Roman" w:cs="Times New Roman"/>
        </w:rPr>
        <w:t xml:space="preserve"> в группе или на потоке имеет ряд достоинств. Кро</w:t>
      </w:r>
      <w:r w:rsidRPr="00CF5F21">
        <w:rPr>
          <w:rFonts w:ascii="Times New Roman" w:hAnsi="Times New Roman" w:cs="Times New Roman"/>
        </w:rPr>
        <w:softHyphen/>
        <w:t>ме других Задач, обычно реализуемых на семинаре, эта форма наиболее удобна для выработки у студентов навыков ведения полемики. Диспут мо</w:t>
      </w:r>
      <w:r w:rsidRPr="00CF5F21">
        <w:rPr>
          <w:rFonts w:ascii="Times New Roman" w:hAnsi="Times New Roman" w:cs="Times New Roman"/>
        </w:rPr>
        <w:softHyphen/>
        <w:t>жет быть и самостоятельной формой семинара и элементом других форм практических занятий по философии. В первом случае наиболее интересно проходят такие занятия при объединении двух или нескольких семинарс</w:t>
      </w:r>
      <w:r w:rsidRPr="00CF5F21">
        <w:rPr>
          <w:rFonts w:ascii="Times New Roman" w:hAnsi="Times New Roman" w:cs="Times New Roman"/>
        </w:rPr>
        <w:softHyphen/>
        <w:t>ких групп, когда с докладами выступают студенты одной группы, а оппо</w:t>
      </w:r>
      <w:r w:rsidRPr="00CF5F21">
        <w:rPr>
          <w:rFonts w:ascii="Times New Roman" w:hAnsi="Times New Roman" w:cs="Times New Roman"/>
        </w:rPr>
        <w:softHyphen/>
        <w:t>нентами - другой, о чем договариваются заранее. Вопросы, выносимые на подобные семинары, должны всегда иметь теоретическую и практичес</w:t>
      </w:r>
      <w:r w:rsidRPr="00CF5F21">
        <w:rPr>
          <w:rFonts w:ascii="Times New Roman" w:hAnsi="Times New Roman" w:cs="Times New Roman"/>
        </w:rPr>
        <w:softHyphen/>
        <w:t>кую значимость.</w:t>
      </w:r>
    </w:p>
    <w:p w:rsidR="00CF5F21" w:rsidRDefault="00CF5F21" w:rsidP="00F14FA3">
      <w:pPr>
        <w:pStyle w:val="aa"/>
        <w:tabs>
          <w:tab w:val="left" w:pos="567"/>
        </w:tabs>
        <w:spacing w:line="276" w:lineRule="auto"/>
        <w:ind w:left="0" w:firstLine="567"/>
        <w:jc w:val="both"/>
        <w:rPr>
          <w:rFonts w:ascii="Times New Roman" w:hAnsi="Times New Roman" w:cs="Times New Roman"/>
        </w:rPr>
      </w:pPr>
      <w:r w:rsidRPr="00CF5F21">
        <w:rPr>
          <w:rFonts w:ascii="Times New Roman" w:hAnsi="Times New Roman" w:cs="Times New Roman"/>
        </w:rPr>
        <w:t>Диспут как элемент обычного семинара может быть вызван препода</w:t>
      </w:r>
      <w:r w:rsidRPr="00CF5F21">
        <w:rPr>
          <w:rFonts w:ascii="Times New Roman" w:hAnsi="Times New Roman" w:cs="Times New Roman"/>
        </w:rPr>
        <w:softHyphen/>
        <w:t>вателем в ходе занятия или же заранее планируется им. Поленика возни</w:t>
      </w:r>
      <w:r w:rsidRPr="00CF5F21">
        <w:rPr>
          <w:rFonts w:ascii="Times New Roman" w:hAnsi="Times New Roman" w:cs="Times New Roman"/>
        </w:rPr>
        <w:softHyphen/>
        <w:t>кает подчас и стихийно. В ходе полемики студенты формируют у себя находчивость, быстроту мыслительной реакции и, главное, отстаиваемое в споре мировоззрение складывается у них как глубоко личное.</w:t>
      </w:r>
    </w:p>
    <w:p w:rsidR="00CF5F21" w:rsidRPr="00CF5F21" w:rsidRDefault="00CF5F21" w:rsidP="00F14FA3">
      <w:pPr>
        <w:pStyle w:val="aa"/>
        <w:tabs>
          <w:tab w:val="left" w:pos="567"/>
        </w:tabs>
        <w:spacing w:line="276" w:lineRule="auto"/>
        <w:ind w:left="0" w:firstLine="567"/>
        <w:jc w:val="both"/>
        <w:rPr>
          <w:rFonts w:ascii="Times New Roman" w:hAnsi="Times New Roman" w:cs="Times New Roman"/>
        </w:rPr>
      </w:pPr>
      <w:r w:rsidRPr="00CF5F21">
        <w:rPr>
          <w:rFonts w:ascii="Times New Roman" w:hAnsi="Times New Roman" w:cs="Times New Roman"/>
          <w:b/>
        </w:rPr>
        <w:t xml:space="preserve">Семинар - </w:t>
      </w:r>
      <w:r w:rsidRPr="00CF5F21">
        <w:rPr>
          <w:rFonts w:ascii="Times New Roman" w:hAnsi="Times New Roman" w:cs="Times New Roman"/>
          <w:b/>
          <w:bCs/>
        </w:rPr>
        <w:t xml:space="preserve">пресс-конференция </w:t>
      </w:r>
      <w:r w:rsidRPr="00CF5F21">
        <w:rPr>
          <w:rFonts w:ascii="Times New Roman" w:hAnsi="Times New Roman" w:cs="Times New Roman"/>
        </w:rPr>
        <w:t>является одной из разновидностей докладной системы. По всем пунктам плана семинара преподаватель пору</w:t>
      </w:r>
      <w:r w:rsidRPr="00CF5F21">
        <w:rPr>
          <w:rFonts w:ascii="Times New Roman" w:hAnsi="Times New Roman" w:cs="Times New Roman"/>
        </w:rPr>
        <w:softHyphen/>
        <w:t>чает студентам (одному или нескольким) подготовить краткие доклады. На следующем занятии после краткого вступления он предоставляет слово докладчику по первому вопросу (если доклады поручались ряду студен</w:t>
      </w:r>
      <w:r w:rsidRPr="00CF5F21">
        <w:rPr>
          <w:rFonts w:ascii="Times New Roman" w:hAnsi="Times New Roman" w:cs="Times New Roman"/>
        </w:rPr>
        <w:softHyphen/>
        <w:t>тов, преподаватель предоставляет слово одному из них по своему выбору). Затем каждый студент обязан задать ему один вопрос по теме доклада. Вопросы и ответы на них составляют центральную часть семинара. Как известно, способность поставить вопрос предполагает известную подго</w:t>
      </w:r>
      <w:r w:rsidRPr="00CF5F21">
        <w:rPr>
          <w:rFonts w:ascii="Times New Roman" w:hAnsi="Times New Roman" w:cs="Times New Roman"/>
        </w:rPr>
        <w:softHyphen/>
        <w:t>товленность по соответствующей теме. И чем основательнее подготовка, тем глубже и квалифицированнее задается вопрос. Отвечает на вопросы сначала докладчик, потом любой студент, изъявивший желание высказа</w:t>
      </w:r>
      <w:r w:rsidRPr="00CF5F21">
        <w:rPr>
          <w:rFonts w:ascii="Times New Roman" w:hAnsi="Times New Roman" w:cs="Times New Roman"/>
        </w:rPr>
        <w:softHyphen/>
        <w:t>ться по тому или другому из них. Особенно активными в этих случаях бывают дублеры докладчика, если таковые назначались. Как правило, по обсуждаемому вопросу развертывается активная дискуссия. По ее окон</w:t>
      </w:r>
      <w:r w:rsidRPr="00CF5F21">
        <w:rPr>
          <w:rFonts w:ascii="Times New Roman" w:hAnsi="Times New Roman" w:cs="Times New Roman"/>
        </w:rPr>
        <w:softHyphen/>
        <w:t xml:space="preserve">чании преподаватель предоставляет слово для доклада по второму пункту </w:t>
      </w:r>
      <w:r w:rsidRPr="00CF5F21">
        <w:rPr>
          <w:rFonts w:ascii="Times New Roman" w:hAnsi="Times New Roman" w:cs="Times New Roman"/>
          <w:b/>
          <w:bCs/>
        </w:rPr>
        <w:t xml:space="preserve">и </w:t>
      </w:r>
      <w:r w:rsidRPr="00CF5F21">
        <w:rPr>
          <w:rFonts w:ascii="Times New Roman" w:hAnsi="Times New Roman" w:cs="Times New Roman"/>
        </w:rPr>
        <w:t>т.д. Свое заключение преподаватель делает либо по каждому обсуждае</w:t>
      </w:r>
      <w:r w:rsidRPr="00CF5F21">
        <w:rPr>
          <w:rFonts w:ascii="Times New Roman" w:hAnsi="Times New Roman" w:cs="Times New Roman"/>
        </w:rPr>
        <w:softHyphen/>
        <w:t>мому вопросу, либо в конце семинара.</w:t>
      </w:r>
    </w:p>
    <w:p w:rsidR="00CF5F21" w:rsidRPr="00CF5F21" w:rsidRDefault="00CF5F21" w:rsidP="00F14FA3">
      <w:pPr>
        <w:pStyle w:val="aa"/>
        <w:tabs>
          <w:tab w:val="left" w:pos="567"/>
        </w:tabs>
        <w:spacing w:line="276" w:lineRule="auto"/>
        <w:ind w:left="0" w:firstLine="567"/>
        <w:jc w:val="both"/>
        <w:rPr>
          <w:rFonts w:ascii="Times New Roman" w:hAnsi="Times New Roman" w:cs="Times New Roman"/>
        </w:rPr>
      </w:pPr>
      <w:r w:rsidRPr="00CF5F21">
        <w:rPr>
          <w:rFonts w:ascii="Times New Roman" w:hAnsi="Times New Roman" w:cs="Times New Roman"/>
          <w:b/>
          <w:bCs/>
        </w:rPr>
        <w:t xml:space="preserve">Теоретическая конференция </w:t>
      </w:r>
      <w:r w:rsidRPr="00CF5F21">
        <w:rPr>
          <w:rFonts w:ascii="Times New Roman" w:hAnsi="Times New Roman" w:cs="Times New Roman"/>
        </w:rPr>
        <w:t>как одна из форм семинара проводит</w:t>
      </w:r>
      <w:r w:rsidRPr="00CF5F21">
        <w:rPr>
          <w:rFonts w:ascii="Times New Roman" w:hAnsi="Times New Roman" w:cs="Times New Roman"/>
        </w:rPr>
        <w:softHyphen/>
        <w:t>ся чаще всего в нескольких группах потока или на потоке в целом. Обычно заслушиваются доклады или рефераты студентов из разных групп. Тема</w:t>
      </w:r>
      <w:r w:rsidRPr="00CF5F21">
        <w:rPr>
          <w:rFonts w:ascii="Times New Roman" w:hAnsi="Times New Roman" w:cs="Times New Roman"/>
        </w:rPr>
        <w:softHyphen/>
        <w:t>тика докладов по какой-либо большой теме или разделу семинарского кур</w:t>
      </w:r>
      <w:r w:rsidRPr="00CF5F21">
        <w:rPr>
          <w:rFonts w:ascii="Times New Roman" w:hAnsi="Times New Roman" w:cs="Times New Roman"/>
        </w:rPr>
        <w:softHyphen/>
        <w:t xml:space="preserve">са носит итоговый характер. Преимущество семинара такого типа в том, что он в значительной мере повышает ответственность докладчиков, ибо </w:t>
      </w:r>
      <w:r w:rsidRPr="00CF5F21">
        <w:rPr>
          <w:rFonts w:ascii="Times New Roman" w:hAnsi="Times New Roman" w:cs="Times New Roman"/>
          <w:b/>
          <w:bCs/>
        </w:rPr>
        <w:t xml:space="preserve">им </w:t>
      </w:r>
      <w:r w:rsidRPr="00CF5F21">
        <w:rPr>
          <w:rFonts w:ascii="Times New Roman" w:hAnsi="Times New Roman" w:cs="Times New Roman"/>
        </w:rPr>
        <w:t>приходится выступать перед более широкой аудиторией.</w:t>
      </w:r>
    </w:p>
    <w:p w:rsidR="00CF5F21" w:rsidRPr="00CF5F21" w:rsidRDefault="00CF5F21" w:rsidP="00F14FA3">
      <w:pPr>
        <w:pStyle w:val="aa"/>
        <w:tabs>
          <w:tab w:val="left" w:pos="567"/>
        </w:tabs>
        <w:spacing w:line="276" w:lineRule="auto"/>
        <w:ind w:left="0" w:firstLine="567"/>
        <w:jc w:val="both"/>
        <w:rPr>
          <w:rFonts w:ascii="Times New Roman" w:hAnsi="Times New Roman" w:cs="Times New Roman"/>
        </w:rPr>
      </w:pPr>
      <w:r w:rsidRPr="00CF5F21">
        <w:rPr>
          <w:rFonts w:ascii="Times New Roman" w:hAnsi="Times New Roman" w:cs="Times New Roman"/>
          <w:b/>
          <w:bCs/>
        </w:rPr>
        <w:t xml:space="preserve">Комментированное чтение первоисточников </w:t>
      </w:r>
      <w:r w:rsidRPr="00CF5F21">
        <w:rPr>
          <w:rFonts w:ascii="Times New Roman" w:hAnsi="Times New Roman" w:cs="Times New Roman"/>
        </w:rPr>
        <w:t>на семинаре пресле</w:t>
      </w:r>
      <w:r w:rsidRPr="00CF5F21">
        <w:rPr>
          <w:rFonts w:ascii="Times New Roman" w:hAnsi="Times New Roman" w:cs="Times New Roman"/>
        </w:rPr>
        <w:softHyphen/>
        <w:t>дует цель содействовать более осмысленной и тщательной работе студен</w:t>
      </w:r>
      <w:r w:rsidRPr="00CF5F21">
        <w:rPr>
          <w:rFonts w:ascii="Times New Roman" w:hAnsi="Times New Roman" w:cs="Times New Roman"/>
        </w:rPr>
        <w:softHyphen/>
        <w:t xml:space="preserve">тов над рекомендуемой </w:t>
      </w:r>
      <w:r w:rsidRPr="00CF5F21">
        <w:rPr>
          <w:rFonts w:ascii="Times New Roman" w:hAnsi="Times New Roman" w:cs="Times New Roman"/>
        </w:rPr>
        <w:lastRenderedPageBreak/>
        <w:t>философской литературой. Чаще всего оно сос</w:t>
      </w:r>
      <w:r w:rsidRPr="00CF5F21">
        <w:rPr>
          <w:rFonts w:ascii="Times New Roman" w:hAnsi="Times New Roman" w:cs="Times New Roman"/>
        </w:rPr>
        <w:softHyphen/>
        <w:t>тавляет лишь элемент обычного семинара в виде развернутой беседы и длится всего 15 20 минут. Комментированное чтение позволяет приучать студентов лучше разбираться в философских источниках. Комментирование может быть выделено в качестве самостоятельного пункта плана семинара.</w:t>
      </w:r>
    </w:p>
    <w:p w:rsidR="00CF5F21" w:rsidRPr="00CF5F21" w:rsidRDefault="00CF5F21" w:rsidP="00F14FA3">
      <w:pPr>
        <w:pStyle w:val="aa"/>
        <w:tabs>
          <w:tab w:val="left" w:pos="567"/>
        </w:tabs>
        <w:spacing w:line="276" w:lineRule="auto"/>
        <w:ind w:left="0" w:firstLine="567"/>
        <w:jc w:val="both"/>
        <w:rPr>
          <w:rFonts w:ascii="Times New Roman" w:hAnsi="Times New Roman" w:cs="Times New Roman"/>
        </w:rPr>
      </w:pPr>
      <w:r w:rsidRPr="00CF5F21">
        <w:rPr>
          <w:rFonts w:ascii="Times New Roman" w:hAnsi="Times New Roman" w:cs="Times New Roman"/>
          <w:b/>
          <w:bCs/>
        </w:rPr>
        <w:t xml:space="preserve">Упражнения на самостоятельность мышления </w:t>
      </w:r>
      <w:r w:rsidRPr="00CF5F21">
        <w:rPr>
          <w:rFonts w:ascii="Times New Roman" w:hAnsi="Times New Roman" w:cs="Times New Roman"/>
        </w:rPr>
        <w:t>обычно входят в ка</w:t>
      </w:r>
      <w:r w:rsidRPr="00CF5F21">
        <w:rPr>
          <w:rFonts w:ascii="Times New Roman" w:hAnsi="Times New Roman" w:cs="Times New Roman"/>
        </w:rPr>
        <w:softHyphen/>
        <w:t xml:space="preserve">честве одного из элементов </w:t>
      </w:r>
      <w:r w:rsidRPr="00CF5F21">
        <w:rPr>
          <w:rFonts w:ascii="Times New Roman" w:hAnsi="Times New Roman" w:cs="Times New Roman"/>
          <w:b/>
          <w:bCs/>
        </w:rPr>
        <w:t xml:space="preserve">в </w:t>
      </w:r>
      <w:r w:rsidRPr="00CF5F21">
        <w:rPr>
          <w:rFonts w:ascii="Times New Roman" w:hAnsi="Times New Roman" w:cs="Times New Roman"/>
        </w:rPr>
        <w:t>развернутую беседу или обсуждение докла</w:t>
      </w:r>
      <w:r w:rsidRPr="00CF5F21">
        <w:rPr>
          <w:rFonts w:ascii="Times New Roman" w:hAnsi="Times New Roman" w:cs="Times New Roman"/>
        </w:rPr>
        <w:softHyphen/>
        <w:t xml:space="preserve">дов. Руководитель семинара выбирает несколько высказываний видных мыслителей, непосредственно относящихся к теме занятия, и в зависимости </w:t>
      </w:r>
      <w:r w:rsidRPr="00CF5F21">
        <w:rPr>
          <w:rFonts w:ascii="Times New Roman" w:hAnsi="Times New Roman" w:cs="Times New Roman"/>
          <w:b/>
          <w:bCs/>
        </w:rPr>
        <w:t xml:space="preserve">от </w:t>
      </w:r>
      <w:r w:rsidR="00266AA7">
        <w:rPr>
          <w:rFonts w:ascii="Times New Roman" w:hAnsi="Times New Roman" w:cs="Times New Roman"/>
        </w:rPr>
        <w:t>сит</w:t>
      </w:r>
      <w:r w:rsidRPr="00CF5F21">
        <w:rPr>
          <w:rFonts w:ascii="Times New Roman" w:hAnsi="Times New Roman" w:cs="Times New Roman"/>
        </w:rPr>
        <w:t>уации, не называя авторов этих высказываний, предлагает студентам проанализировать последние. По желанию или по вызову преподавателя производится анализ отрывка.</w:t>
      </w:r>
    </w:p>
    <w:p w:rsidR="00CF5F21" w:rsidRPr="00CF5F21" w:rsidRDefault="00CF5F21" w:rsidP="00F14FA3">
      <w:pPr>
        <w:pStyle w:val="aa"/>
        <w:tabs>
          <w:tab w:val="left" w:pos="567"/>
        </w:tabs>
        <w:spacing w:line="276" w:lineRule="auto"/>
        <w:ind w:left="0" w:firstLine="567"/>
        <w:jc w:val="both"/>
        <w:rPr>
          <w:rFonts w:ascii="Times New Roman" w:hAnsi="Times New Roman" w:cs="Times New Roman"/>
        </w:rPr>
      </w:pPr>
      <w:r w:rsidRPr="00CF5F21">
        <w:rPr>
          <w:rFonts w:ascii="Times New Roman" w:hAnsi="Times New Roman" w:cs="Times New Roman"/>
        </w:rPr>
        <w:t>Решение задач на самостоятельность мышления содействует форми</w:t>
      </w:r>
      <w:r w:rsidRPr="00CF5F21">
        <w:rPr>
          <w:rFonts w:ascii="Times New Roman" w:hAnsi="Times New Roman" w:cs="Times New Roman"/>
        </w:rPr>
        <w:softHyphen/>
        <w:t>рованию у студентов способности более глубоко вникать в философские проблемы.</w:t>
      </w:r>
    </w:p>
    <w:p w:rsidR="00CF5F21" w:rsidRDefault="00CF5F21" w:rsidP="00F14FA3">
      <w:pPr>
        <w:pStyle w:val="aa"/>
        <w:tabs>
          <w:tab w:val="left" w:pos="567"/>
        </w:tabs>
        <w:spacing w:line="276" w:lineRule="auto"/>
        <w:ind w:left="0" w:firstLine="567"/>
        <w:jc w:val="both"/>
        <w:rPr>
          <w:rFonts w:ascii="Times New Roman" w:hAnsi="Times New Roman" w:cs="Times New Roman"/>
        </w:rPr>
      </w:pPr>
      <w:r w:rsidRPr="00CF5F21">
        <w:rPr>
          <w:rFonts w:ascii="Times New Roman" w:hAnsi="Times New Roman" w:cs="Times New Roman"/>
          <w:b/>
          <w:bCs/>
        </w:rPr>
        <w:t xml:space="preserve">Контрольные (письменные) работы </w:t>
      </w:r>
      <w:r w:rsidRPr="00CF5F21">
        <w:rPr>
          <w:rFonts w:ascii="Times New Roman" w:hAnsi="Times New Roman" w:cs="Times New Roman"/>
        </w:rPr>
        <w:t>часто практикуются на семина</w:t>
      </w:r>
      <w:r w:rsidRPr="00CF5F21">
        <w:rPr>
          <w:rFonts w:ascii="Times New Roman" w:hAnsi="Times New Roman" w:cs="Times New Roman"/>
        </w:rPr>
        <w:softHyphen/>
        <w:t>рах по философии. На них может быть отведено от двух часов до 15 минут. Тема работы может быть сообщена студентам заранее, а иногда и без пре-</w:t>
      </w:r>
    </w:p>
    <w:p w:rsidR="00266AA7" w:rsidRDefault="00266AA7" w:rsidP="00F14FA3">
      <w:pPr>
        <w:pStyle w:val="aa"/>
        <w:tabs>
          <w:tab w:val="left" w:pos="567"/>
        </w:tabs>
        <w:spacing w:line="276" w:lineRule="auto"/>
        <w:ind w:left="0" w:firstLine="567"/>
        <w:jc w:val="both"/>
        <w:rPr>
          <w:rFonts w:ascii="Times New Roman" w:hAnsi="Times New Roman" w:cs="Times New Roman"/>
        </w:rPr>
      </w:pPr>
      <w:r w:rsidRPr="00266AA7">
        <w:rPr>
          <w:rFonts w:ascii="Times New Roman" w:hAnsi="Times New Roman" w:cs="Times New Roman"/>
        </w:rPr>
        <w:t>Семинар завершается заключительным словом преподавателя. В нем анализируются итоги работы семинара. Заключение должно быть кратким, аргументированным, охватывать все аспекты выступлений и давать оценку этим выступлениям. Преподаватель анализирует сильные и слабые сто</w:t>
      </w:r>
      <w:r w:rsidRPr="00266AA7">
        <w:rPr>
          <w:rFonts w:ascii="Times New Roman" w:hAnsi="Times New Roman" w:cs="Times New Roman"/>
        </w:rPr>
        <w:softHyphen/>
        <w:t>роны выступлений, делает критические замечания, вносит поправки и уточ</w:t>
      </w:r>
      <w:r w:rsidRPr="00266AA7">
        <w:rPr>
          <w:rFonts w:ascii="Times New Roman" w:hAnsi="Times New Roman" w:cs="Times New Roman"/>
        </w:rPr>
        <w:softHyphen/>
        <w:t>нения и объявляет оценки, которые аргументирует.</w:t>
      </w:r>
      <w:r>
        <w:rPr>
          <w:rFonts w:ascii="Times New Roman" w:hAnsi="Times New Roman" w:cs="Times New Roman"/>
        </w:rPr>
        <w:t xml:space="preserve"> </w:t>
      </w:r>
      <w:r w:rsidRPr="00266AA7">
        <w:rPr>
          <w:rFonts w:ascii="Times New Roman" w:hAnsi="Times New Roman" w:cs="Times New Roman"/>
        </w:rPr>
        <w:t>Затем предлагается и записывается тема и вопросы следующего се</w:t>
      </w:r>
      <w:r w:rsidRPr="00266AA7">
        <w:rPr>
          <w:rFonts w:ascii="Times New Roman" w:hAnsi="Times New Roman" w:cs="Times New Roman"/>
        </w:rPr>
        <w:softHyphen/>
        <w:t>минара.</w:t>
      </w:r>
    </w:p>
    <w:p w:rsidR="00266AA7" w:rsidRDefault="00266AA7" w:rsidP="00F14FA3">
      <w:pPr>
        <w:pStyle w:val="aa"/>
        <w:tabs>
          <w:tab w:val="left" w:pos="567"/>
        </w:tabs>
        <w:spacing w:line="276" w:lineRule="auto"/>
        <w:ind w:left="0" w:firstLine="567"/>
        <w:jc w:val="both"/>
        <w:rPr>
          <w:rFonts w:ascii="Times New Roman" w:hAnsi="Times New Roman" w:cs="Times New Roman"/>
        </w:rPr>
      </w:pPr>
      <w:r w:rsidRPr="00266AA7">
        <w:rPr>
          <w:rFonts w:ascii="Times New Roman" w:hAnsi="Times New Roman" w:cs="Times New Roman"/>
        </w:rPr>
        <w:t>Многолетняя практика показала, что наибольшую эффективность</w:t>
      </w:r>
      <w:r w:rsidRPr="00266AA7">
        <w:rPr>
          <w:rFonts w:ascii="Times New Roman" w:hAnsi="Times New Roman" w:cs="Times New Roman"/>
        </w:rPr>
        <w:br/>
        <w:t>приносят семинары, проводимые в форме коллективной познавательной</w:t>
      </w:r>
      <w:r w:rsidRPr="00266AA7">
        <w:rPr>
          <w:rFonts w:ascii="Times New Roman" w:hAnsi="Times New Roman" w:cs="Times New Roman"/>
        </w:rPr>
        <w:br/>
        <w:t>деятельности, имеющей определенные особенности, а именно: разделение</w:t>
      </w:r>
      <w:r w:rsidRPr="00266AA7">
        <w:rPr>
          <w:rFonts w:ascii="Times New Roman" w:hAnsi="Times New Roman" w:cs="Times New Roman"/>
        </w:rPr>
        <w:br/>
        <w:t>студентов на группы по их желанию (с обязательным участием студента</w:t>
      </w:r>
      <w:r w:rsidRPr="00266AA7">
        <w:rPr>
          <w:rFonts w:ascii="Times New Roman" w:hAnsi="Times New Roman" w:cs="Times New Roman"/>
        </w:rPr>
        <w:br/>
        <w:t>с устойчивым интересом к данному предмету); постановка общих целей</w:t>
      </w:r>
      <w:r w:rsidRPr="00266AA7">
        <w:rPr>
          <w:rFonts w:ascii="Times New Roman" w:hAnsi="Times New Roman" w:cs="Times New Roman"/>
        </w:rPr>
        <w:br/>
        <w:t>и задач для группы; работа в последоват</w:t>
      </w:r>
      <w:r w:rsidR="005B72D2">
        <w:rPr>
          <w:rFonts w:ascii="Times New Roman" w:hAnsi="Times New Roman" w:cs="Times New Roman"/>
        </w:rPr>
        <w:t>ельности - индивидуальная, пар</w:t>
      </w:r>
      <w:r w:rsidRPr="00266AA7">
        <w:rPr>
          <w:rFonts w:ascii="Times New Roman" w:hAnsi="Times New Roman" w:cs="Times New Roman"/>
        </w:rPr>
        <w:t>ная (чаще всего перекрестный опрос), рабо</w:t>
      </w:r>
      <w:r w:rsidR="005B72D2">
        <w:rPr>
          <w:rFonts w:ascii="Times New Roman" w:hAnsi="Times New Roman" w:cs="Times New Roman"/>
        </w:rPr>
        <w:t>та в группе, коллективная, обя</w:t>
      </w:r>
      <w:r w:rsidRPr="00266AA7">
        <w:rPr>
          <w:rFonts w:ascii="Times New Roman" w:hAnsi="Times New Roman" w:cs="Times New Roman"/>
        </w:rPr>
        <w:t>зательное предварительное ограничение по времени каждого этапа занятий;</w:t>
      </w:r>
      <w:r w:rsidRPr="00266AA7">
        <w:rPr>
          <w:rFonts w:ascii="Times New Roman" w:hAnsi="Times New Roman" w:cs="Times New Roman"/>
        </w:rPr>
        <w:br/>
        <w:t>экспертный анализ; оценка работы группы препода</w:t>
      </w:r>
      <w:r>
        <w:rPr>
          <w:rFonts w:ascii="Times New Roman" w:hAnsi="Times New Roman" w:cs="Times New Roman"/>
        </w:rPr>
        <w:t>вателем; проведение</w:t>
      </w:r>
      <w:r>
        <w:rPr>
          <w:rFonts w:ascii="Times New Roman" w:hAnsi="Times New Roman" w:cs="Times New Roman"/>
        </w:rPr>
        <w:br/>
        <w:t>самооценки.</w:t>
      </w:r>
    </w:p>
    <w:p w:rsidR="00266AA7" w:rsidRPr="00266AA7" w:rsidRDefault="00266AA7" w:rsidP="00F14FA3">
      <w:pPr>
        <w:pStyle w:val="aa"/>
        <w:tabs>
          <w:tab w:val="left" w:pos="567"/>
        </w:tabs>
        <w:spacing w:line="276" w:lineRule="auto"/>
        <w:ind w:left="0" w:firstLine="567"/>
        <w:jc w:val="both"/>
        <w:rPr>
          <w:rFonts w:ascii="Times New Roman" w:hAnsi="Times New Roman" w:cs="Times New Roman"/>
        </w:rPr>
      </w:pPr>
      <w:r w:rsidRPr="00266AA7">
        <w:rPr>
          <w:rFonts w:ascii="Times New Roman" w:hAnsi="Times New Roman" w:cs="Times New Roman"/>
        </w:rPr>
        <w:t>Семинарские занятия по содержанию максимально согласовывают с лекционным курсом, при этом они не должны ни опережать, ни отставать от лекций. Планы семинаров составляют на весь семестр. Каждый план со</w:t>
      </w:r>
      <w:r w:rsidRPr="00266AA7">
        <w:rPr>
          <w:rFonts w:ascii="Times New Roman" w:hAnsi="Times New Roman" w:cs="Times New Roman"/>
        </w:rPr>
        <w:softHyphen/>
        <w:t>общает студентам в начале изучения темы, чтобы у них было достаточно времени для подготовки. С целью оказания помощи в подготовке к семи</w:t>
      </w:r>
      <w:r w:rsidRPr="00266AA7">
        <w:rPr>
          <w:rFonts w:ascii="Times New Roman" w:hAnsi="Times New Roman" w:cs="Times New Roman"/>
        </w:rPr>
        <w:softHyphen/>
        <w:t>нарам в учебных кабинетах, библиотеке, методкабинете оформляют стенды-выставки рекомендуемой литературы.</w:t>
      </w:r>
    </w:p>
    <w:p w:rsidR="00266AA7" w:rsidRPr="00266AA7" w:rsidRDefault="00266AA7" w:rsidP="00F14FA3">
      <w:pPr>
        <w:pStyle w:val="aa"/>
        <w:tabs>
          <w:tab w:val="left" w:pos="567"/>
        </w:tabs>
        <w:spacing w:line="276" w:lineRule="auto"/>
        <w:ind w:left="0" w:firstLine="567"/>
        <w:jc w:val="center"/>
        <w:rPr>
          <w:rFonts w:ascii="Times New Roman" w:hAnsi="Times New Roman" w:cs="Times New Roman"/>
          <w:b/>
        </w:rPr>
      </w:pPr>
      <w:r w:rsidRPr="00266AA7">
        <w:rPr>
          <w:rFonts w:ascii="Times New Roman" w:hAnsi="Times New Roman" w:cs="Times New Roman"/>
          <w:b/>
        </w:rPr>
        <w:t>Темы рефератов</w:t>
      </w:r>
    </w:p>
    <w:p w:rsidR="00266AA7" w:rsidRPr="00266AA7" w:rsidRDefault="00266AA7" w:rsidP="00F14FA3">
      <w:pPr>
        <w:pStyle w:val="aa"/>
        <w:numPr>
          <w:ilvl w:val="0"/>
          <w:numId w:val="24"/>
        </w:numPr>
        <w:spacing w:line="276" w:lineRule="auto"/>
        <w:ind w:left="0" w:firstLine="567"/>
        <w:jc w:val="both"/>
        <w:rPr>
          <w:rFonts w:ascii="Times New Roman" w:hAnsi="Times New Roman" w:cs="Times New Roman"/>
        </w:rPr>
      </w:pPr>
      <w:r w:rsidRPr="00266AA7">
        <w:rPr>
          <w:rFonts w:ascii="Times New Roman" w:hAnsi="Times New Roman" w:cs="Times New Roman"/>
        </w:rPr>
        <w:t>Из истории семинара</w:t>
      </w:r>
    </w:p>
    <w:p w:rsidR="00266AA7" w:rsidRPr="00266AA7" w:rsidRDefault="00266AA7" w:rsidP="00F14FA3">
      <w:pPr>
        <w:pStyle w:val="aa"/>
        <w:numPr>
          <w:ilvl w:val="0"/>
          <w:numId w:val="24"/>
        </w:numPr>
        <w:spacing w:line="276" w:lineRule="auto"/>
        <w:ind w:left="0" w:firstLine="567"/>
        <w:jc w:val="both"/>
        <w:rPr>
          <w:rFonts w:ascii="Times New Roman" w:hAnsi="Times New Roman" w:cs="Times New Roman"/>
        </w:rPr>
      </w:pPr>
      <w:r w:rsidRPr="00266AA7">
        <w:rPr>
          <w:rFonts w:ascii="Times New Roman" w:hAnsi="Times New Roman" w:cs="Times New Roman"/>
        </w:rPr>
        <w:t>Теоретическая и методологическая основы подготовки к семинару.</w:t>
      </w:r>
    </w:p>
    <w:p w:rsidR="00266AA7" w:rsidRPr="00266AA7" w:rsidRDefault="00266AA7" w:rsidP="00F14FA3">
      <w:pPr>
        <w:pStyle w:val="aa"/>
        <w:numPr>
          <w:ilvl w:val="0"/>
          <w:numId w:val="24"/>
        </w:numPr>
        <w:spacing w:line="276" w:lineRule="auto"/>
        <w:ind w:left="0" w:firstLine="567"/>
        <w:jc w:val="both"/>
        <w:rPr>
          <w:rFonts w:ascii="Times New Roman" w:hAnsi="Times New Roman" w:cs="Times New Roman"/>
        </w:rPr>
      </w:pPr>
      <w:r w:rsidRPr="00266AA7">
        <w:rPr>
          <w:rFonts w:ascii="Times New Roman" w:hAnsi="Times New Roman" w:cs="Times New Roman"/>
        </w:rPr>
        <w:t>Цели и задачи семинарского занятия.</w:t>
      </w:r>
    </w:p>
    <w:p w:rsidR="00266AA7" w:rsidRPr="00266AA7" w:rsidRDefault="00266AA7" w:rsidP="00F14FA3">
      <w:pPr>
        <w:pStyle w:val="aa"/>
        <w:numPr>
          <w:ilvl w:val="0"/>
          <w:numId w:val="24"/>
        </w:numPr>
        <w:spacing w:line="276" w:lineRule="auto"/>
        <w:ind w:left="0" w:firstLine="567"/>
        <w:jc w:val="both"/>
        <w:rPr>
          <w:rFonts w:ascii="Times New Roman" w:hAnsi="Times New Roman" w:cs="Times New Roman"/>
        </w:rPr>
      </w:pPr>
      <w:r w:rsidRPr="00266AA7">
        <w:rPr>
          <w:rFonts w:ascii="Times New Roman" w:hAnsi="Times New Roman" w:cs="Times New Roman"/>
        </w:rPr>
        <w:t>Основные формы проведения семинара.</w:t>
      </w:r>
    </w:p>
    <w:p w:rsidR="00266AA7" w:rsidRPr="00266AA7" w:rsidRDefault="00266AA7" w:rsidP="00F14FA3">
      <w:pPr>
        <w:pStyle w:val="aa"/>
        <w:numPr>
          <w:ilvl w:val="0"/>
          <w:numId w:val="24"/>
        </w:numPr>
        <w:spacing w:line="276" w:lineRule="auto"/>
        <w:ind w:left="0" w:firstLine="567"/>
        <w:jc w:val="both"/>
        <w:rPr>
          <w:rFonts w:ascii="Times New Roman" w:hAnsi="Times New Roman" w:cs="Times New Roman"/>
        </w:rPr>
      </w:pPr>
      <w:r w:rsidRPr="00266AA7">
        <w:rPr>
          <w:rFonts w:ascii="Times New Roman" w:hAnsi="Times New Roman" w:cs="Times New Roman"/>
        </w:rPr>
        <w:t>Пути повышения эффективности семинара.</w:t>
      </w:r>
    </w:p>
    <w:p w:rsidR="00266AA7" w:rsidRPr="00266AA7" w:rsidRDefault="00266AA7" w:rsidP="00F14FA3">
      <w:pPr>
        <w:pStyle w:val="aa"/>
        <w:numPr>
          <w:ilvl w:val="0"/>
          <w:numId w:val="24"/>
        </w:numPr>
        <w:spacing w:line="276" w:lineRule="auto"/>
        <w:ind w:left="0" w:firstLine="567"/>
        <w:jc w:val="both"/>
        <w:rPr>
          <w:rFonts w:ascii="Times New Roman" w:hAnsi="Times New Roman" w:cs="Times New Roman"/>
        </w:rPr>
      </w:pPr>
      <w:r w:rsidRPr="00266AA7">
        <w:rPr>
          <w:rFonts w:ascii="Times New Roman" w:hAnsi="Times New Roman" w:cs="Times New Roman"/>
        </w:rPr>
        <w:t>Составные части семинарского занятия.</w:t>
      </w:r>
    </w:p>
    <w:p w:rsidR="00266AA7" w:rsidRPr="00266AA7" w:rsidRDefault="00266AA7" w:rsidP="00F14FA3">
      <w:pPr>
        <w:pStyle w:val="aa"/>
        <w:tabs>
          <w:tab w:val="left" w:pos="567"/>
        </w:tabs>
        <w:spacing w:line="276" w:lineRule="auto"/>
        <w:ind w:left="0" w:firstLine="567"/>
        <w:jc w:val="center"/>
        <w:rPr>
          <w:rFonts w:ascii="Times New Roman" w:hAnsi="Times New Roman" w:cs="Times New Roman"/>
          <w:b/>
        </w:rPr>
      </w:pPr>
      <w:r w:rsidRPr="00266AA7">
        <w:rPr>
          <w:rFonts w:ascii="Times New Roman" w:hAnsi="Times New Roman" w:cs="Times New Roman"/>
          <w:b/>
        </w:rPr>
        <w:t>Литература</w:t>
      </w:r>
    </w:p>
    <w:p w:rsidR="00266AA7" w:rsidRPr="00266AA7" w:rsidRDefault="00266AA7" w:rsidP="00F14FA3">
      <w:pPr>
        <w:pStyle w:val="aa"/>
        <w:numPr>
          <w:ilvl w:val="0"/>
          <w:numId w:val="25"/>
        </w:numPr>
        <w:tabs>
          <w:tab w:val="left" w:pos="567"/>
        </w:tabs>
        <w:spacing w:line="276" w:lineRule="auto"/>
        <w:ind w:left="0" w:firstLine="567"/>
        <w:jc w:val="both"/>
        <w:rPr>
          <w:rFonts w:ascii="Times New Roman" w:hAnsi="Times New Roman" w:cs="Times New Roman"/>
        </w:rPr>
      </w:pPr>
      <w:r w:rsidRPr="00266AA7">
        <w:rPr>
          <w:rFonts w:ascii="Times New Roman" w:hAnsi="Times New Roman" w:cs="Times New Roman"/>
        </w:rPr>
        <w:t>Методика преподавания философии. - М., 1991.</w:t>
      </w:r>
    </w:p>
    <w:p w:rsidR="00266AA7" w:rsidRPr="00266AA7" w:rsidRDefault="00266AA7" w:rsidP="00F14FA3">
      <w:pPr>
        <w:pStyle w:val="aa"/>
        <w:numPr>
          <w:ilvl w:val="0"/>
          <w:numId w:val="25"/>
        </w:numPr>
        <w:tabs>
          <w:tab w:val="left" w:pos="567"/>
        </w:tabs>
        <w:spacing w:line="276" w:lineRule="auto"/>
        <w:ind w:left="0" w:firstLine="567"/>
        <w:jc w:val="both"/>
        <w:rPr>
          <w:rFonts w:ascii="Times New Roman" w:hAnsi="Times New Roman" w:cs="Times New Roman"/>
        </w:rPr>
      </w:pPr>
      <w:r w:rsidRPr="00266AA7">
        <w:rPr>
          <w:rFonts w:ascii="Times New Roman" w:hAnsi="Times New Roman" w:cs="Times New Roman"/>
        </w:rPr>
        <w:lastRenderedPageBreak/>
        <w:t>Морозов М.Н. Учебный словарь философских понятий / Морозов М.Н. -Донецк, 2002.</w:t>
      </w:r>
    </w:p>
    <w:p w:rsidR="00266AA7" w:rsidRPr="00266AA7" w:rsidRDefault="00266AA7" w:rsidP="00F14FA3">
      <w:pPr>
        <w:pStyle w:val="aa"/>
        <w:numPr>
          <w:ilvl w:val="0"/>
          <w:numId w:val="25"/>
        </w:numPr>
        <w:tabs>
          <w:tab w:val="left" w:pos="567"/>
        </w:tabs>
        <w:spacing w:line="276" w:lineRule="auto"/>
        <w:ind w:left="0" w:firstLine="567"/>
        <w:jc w:val="both"/>
        <w:rPr>
          <w:rFonts w:ascii="Times New Roman" w:hAnsi="Times New Roman" w:cs="Times New Roman"/>
        </w:rPr>
      </w:pPr>
      <w:r w:rsidRPr="00266AA7">
        <w:rPr>
          <w:rFonts w:ascii="Times New Roman" w:hAnsi="Times New Roman" w:cs="Times New Roman"/>
        </w:rPr>
        <w:t>Франк Т. Вопросы обучения / Франк Т. - М., 1999.</w:t>
      </w:r>
    </w:p>
    <w:p w:rsidR="00266AA7" w:rsidRPr="00266AA7" w:rsidRDefault="00266AA7" w:rsidP="00F14FA3">
      <w:pPr>
        <w:pStyle w:val="aa"/>
        <w:numPr>
          <w:ilvl w:val="0"/>
          <w:numId w:val="25"/>
        </w:numPr>
        <w:tabs>
          <w:tab w:val="left" w:pos="567"/>
        </w:tabs>
        <w:spacing w:line="276" w:lineRule="auto"/>
        <w:ind w:left="0" w:firstLine="567"/>
        <w:jc w:val="both"/>
        <w:rPr>
          <w:rFonts w:ascii="Times New Roman" w:hAnsi="Times New Roman" w:cs="Times New Roman"/>
        </w:rPr>
      </w:pPr>
      <w:r w:rsidRPr="00266AA7">
        <w:rPr>
          <w:rFonts w:ascii="Times New Roman" w:hAnsi="Times New Roman" w:cs="Times New Roman"/>
        </w:rPr>
        <w:t>Разин В.И. Методика преподавателя философии в вузах / Разин В.И. -М., 1977.</w:t>
      </w:r>
    </w:p>
    <w:p w:rsidR="00266AA7" w:rsidRPr="00266AA7" w:rsidRDefault="00266AA7" w:rsidP="00F14FA3">
      <w:pPr>
        <w:pStyle w:val="aa"/>
        <w:numPr>
          <w:ilvl w:val="0"/>
          <w:numId w:val="25"/>
        </w:numPr>
        <w:tabs>
          <w:tab w:val="left" w:pos="567"/>
        </w:tabs>
        <w:spacing w:line="276" w:lineRule="auto"/>
        <w:ind w:left="0" w:firstLine="567"/>
        <w:jc w:val="both"/>
        <w:rPr>
          <w:rFonts w:ascii="Times New Roman" w:hAnsi="Times New Roman" w:cs="Times New Roman"/>
        </w:rPr>
      </w:pPr>
      <w:r w:rsidRPr="00266AA7">
        <w:rPr>
          <w:rFonts w:ascii="Times New Roman" w:hAnsi="Times New Roman" w:cs="Times New Roman"/>
        </w:rPr>
        <w:t>Зиновьев СИ. Учебный процесс в советской высшей школе / Зиновь</w:t>
      </w:r>
      <w:r w:rsidRPr="00266AA7">
        <w:rPr>
          <w:rFonts w:ascii="Times New Roman" w:hAnsi="Times New Roman" w:cs="Times New Roman"/>
        </w:rPr>
        <w:softHyphen/>
        <w:t>ев СИ. - М.: Высшая школа, 1968.</w:t>
      </w:r>
    </w:p>
    <w:p w:rsidR="00266AA7" w:rsidRPr="00266AA7" w:rsidRDefault="00266AA7" w:rsidP="00F14FA3">
      <w:pPr>
        <w:pStyle w:val="aa"/>
        <w:numPr>
          <w:ilvl w:val="0"/>
          <w:numId w:val="25"/>
        </w:numPr>
        <w:tabs>
          <w:tab w:val="left" w:pos="567"/>
        </w:tabs>
        <w:spacing w:line="276" w:lineRule="auto"/>
        <w:ind w:left="0" w:firstLine="567"/>
        <w:jc w:val="both"/>
        <w:rPr>
          <w:rFonts w:ascii="Times New Roman" w:hAnsi="Times New Roman" w:cs="Times New Roman"/>
        </w:rPr>
      </w:pPr>
      <w:r w:rsidRPr="00266AA7">
        <w:rPr>
          <w:rFonts w:ascii="Times New Roman" w:hAnsi="Times New Roman" w:cs="Times New Roman"/>
        </w:rPr>
        <w:t>Бабанский Ю.К. Рациональная организация учебной деятельности / Ба-банский Ю.К. - М., 1991,</w:t>
      </w:r>
    </w:p>
    <w:p w:rsidR="00266AA7" w:rsidRPr="00266AA7" w:rsidRDefault="00266AA7" w:rsidP="00F14FA3">
      <w:pPr>
        <w:pStyle w:val="aa"/>
        <w:numPr>
          <w:ilvl w:val="0"/>
          <w:numId w:val="25"/>
        </w:numPr>
        <w:tabs>
          <w:tab w:val="left" w:pos="567"/>
        </w:tabs>
        <w:spacing w:line="276" w:lineRule="auto"/>
        <w:ind w:left="0" w:firstLine="567"/>
        <w:jc w:val="both"/>
        <w:rPr>
          <w:rFonts w:ascii="Times New Roman" w:hAnsi="Times New Roman" w:cs="Times New Roman"/>
        </w:rPr>
      </w:pPr>
      <w:r w:rsidRPr="00266AA7">
        <w:rPr>
          <w:rFonts w:ascii="Times New Roman" w:hAnsi="Times New Roman" w:cs="Times New Roman"/>
        </w:rPr>
        <w:t>Основы ораторского мастерства. - М., 1980.</w:t>
      </w:r>
    </w:p>
    <w:p w:rsidR="00266AA7" w:rsidRPr="00CF5F21" w:rsidRDefault="00266AA7" w:rsidP="00F14FA3">
      <w:pPr>
        <w:pStyle w:val="aa"/>
        <w:tabs>
          <w:tab w:val="left" w:pos="567"/>
        </w:tabs>
        <w:spacing w:line="276" w:lineRule="auto"/>
        <w:ind w:left="0" w:firstLine="567"/>
        <w:jc w:val="both"/>
        <w:rPr>
          <w:rFonts w:ascii="Times New Roman" w:hAnsi="Times New Roman" w:cs="Times New Roman"/>
        </w:rPr>
      </w:pPr>
    </w:p>
    <w:p w:rsidR="00CF5F21" w:rsidRPr="00CF5F21" w:rsidRDefault="00CF5F21" w:rsidP="00F14FA3">
      <w:pPr>
        <w:pStyle w:val="aa"/>
        <w:tabs>
          <w:tab w:val="left" w:pos="567"/>
        </w:tabs>
        <w:spacing w:line="276" w:lineRule="auto"/>
        <w:ind w:left="0" w:firstLine="567"/>
        <w:jc w:val="both"/>
        <w:rPr>
          <w:rFonts w:ascii="Times New Roman" w:hAnsi="Times New Roman" w:cs="Times New Roman"/>
        </w:rPr>
      </w:pPr>
    </w:p>
    <w:p w:rsidR="00CF5F21" w:rsidRPr="00CF5F21" w:rsidRDefault="00CF5F21" w:rsidP="00F14FA3">
      <w:pPr>
        <w:pStyle w:val="aa"/>
        <w:tabs>
          <w:tab w:val="left" w:pos="567"/>
        </w:tabs>
        <w:spacing w:line="276" w:lineRule="auto"/>
        <w:ind w:left="0" w:firstLine="567"/>
        <w:jc w:val="both"/>
        <w:rPr>
          <w:rFonts w:ascii="Times New Roman" w:hAnsi="Times New Roman" w:cs="Times New Roman"/>
        </w:rPr>
      </w:pPr>
    </w:p>
    <w:p w:rsidR="00F8102E" w:rsidRPr="00F8102E" w:rsidRDefault="00F8102E" w:rsidP="00F14FA3">
      <w:pPr>
        <w:pStyle w:val="aa"/>
        <w:tabs>
          <w:tab w:val="left" w:pos="567"/>
        </w:tabs>
        <w:spacing w:line="276" w:lineRule="auto"/>
        <w:ind w:firstLine="567"/>
        <w:jc w:val="both"/>
        <w:rPr>
          <w:rFonts w:ascii="Times New Roman" w:hAnsi="Times New Roman" w:cs="Times New Roman"/>
        </w:rPr>
      </w:pPr>
    </w:p>
    <w:p w:rsidR="00F8102E" w:rsidRPr="00F8102E" w:rsidRDefault="00F8102E" w:rsidP="00F14FA3">
      <w:pPr>
        <w:pStyle w:val="aa"/>
        <w:tabs>
          <w:tab w:val="left" w:pos="567"/>
        </w:tabs>
        <w:spacing w:line="276" w:lineRule="auto"/>
        <w:ind w:left="0" w:firstLine="567"/>
        <w:jc w:val="both"/>
        <w:rPr>
          <w:rFonts w:ascii="Times New Roman" w:hAnsi="Times New Roman" w:cs="Times New Roman"/>
        </w:rPr>
      </w:pPr>
    </w:p>
    <w:p w:rsidR="00F8102E" w:rsidRPr="00F8102E" w:rsidRDefault="00F8102E" w:rsidP="00F14FA3">
      <w:pPr>
        <w:pStyle w:val="aa"/>
        <w:spacing w:line="276" w:lineRule="auto"/>
        <w:ind w:firstLine="567"/>
        <w:rPr>
          <w:rFonts w:ascii="Times New Roman" w:hAnsi="Times New Roman" w:cs="Times New Roman"/>
        </w:rPr>
      </w:pPr>
    </w:p>
    <w:p w:rsidR="001905F9" w:rsidRPr="001905F9" w:rsidRDefault="001905F9" w:rsidP="00F14FA3">
      <w:pPr>
        <w:pStyle w:val="aa"/>
        <w:spacing w:line="276" w:lineRule="auto"/>
        <w:ind w:left="0" w:firstLine="567"/>
        <w:jc w:val="both"/>
        <w:rPr>
          <w:rFonts w:ascii="Times New Roman" w:hAnsi="Times New Roman" w:cs="Times New Roman"/>
        </w:rPr>
      </w:pPr>
    </w:p>
    <w:p w:rsidR="00356DB1" w:rsidRPr="00356DB1" w:rsidRDefault="00356DB1" w:rsidP="00F14FA3">
      <w:pPr>
        <w:pStyle w:val="aa"/>
        <w:spacing w:line="276" w:lineRule="auto"/>
        <w:ind w:left="0" w:firstLine="567"/>
        <w:jc w:val="both"/>
        <w:rPr>
          <w:rFonts w:ascii="Times New Roman" w:hAnsi="Times New Roman" w:cs="Times New Roman"/>
        </w:rPr>
      </w:pPr>
    </w:p>
    <w:p w:rsidR="00356DB1" w:rsidRPr="00DE7FA2" w:rsidRDefault="00356DB1" w:rsidP="00F14FA3">
      <w:pPr>
        <w:pStyle w:val="aa"/>
        <w:spacing w:line="276" w:lineRule="auto"/>
        <w:ind w:left="0" w:firstLine="567"/>
        <w:jc w:val="both"/>
        <w:rPr>
          <w:rFonts w:ascii="Times New Roman" w:hAnsi="Times New Roman" w:cs="Times New Roman"/>
        </w:rPr>
      </w:pPr>
    </w:p>
    <w:p w:rsidR="004E75DF" w:rsidRPr="004E75DF" w:rsidRDefault="004E75DF" w:rsidP="00F14FA3">
      <w:pPr>
        <w:pStyle w:val="aa"/>
        <w:tabs>
          <w:tab w:val="left" w:pos="0"/>
        </w:tabs>
        <w:spacing w:line="276" w:lineRule="auto"/>
        <w:ind w:left="0" w:firstLine="567"/>
        <w:jc w:val="both"/>
        <w:rPr>
          <w:rFonts w:ascii="Times New Roman" w:hAnsi="Times New Roman" w:cs="Times New Roman"/>
        </w:rPr>
      </w:pPr>
    </w:p>
    <w:p w:rsidR="004E75DF" w:rsidRPr="004E75DF" w:rsidRDefault="004E75DF" w:rsidP="00F14FA3">
      <w:pPr>
        <w:pStyle w:val="aa"/>
        <w:tabs>
          <w:tab w:val="left" w:pos="0"/>
        </w:tabs>
        <w:spacing w:line="276" w:lineRule="auto"/>
        <w:ind w:left="0" w:firstLine="567"/>
        <w:jc w:val="both"/>
        <w:rPr>
          <w:rFonts w:ascii="Times New Roman" w:hAnsi="Times New Roman" w:cs="Times New Roman"/>
          <w:b/>
          <w:bCs/>
        </w:rPr>
      </w:pPr>
      <w:r w:rsidRPr="004E75DF">
        <w:rPr>
          <w:rFonts w:ascii="Times New Roman" w:hAnsi="Times New Roman" w:cs="Times New Roman"/>
          <w:b/>
          <w:bCs/>
        </w:rPr>
        <w:t xml:space="preserve"> </w:t>
      </w:r>
    </w:p>
    <w:p w:rsidR="004E75DF" w:rsidRDefault="004E75D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Default="00C74BCF" w:rsidP="00F14FA3">
      <w:pPr>
        <w:pStyle w:val="aa"/>
        <w:tabs>
          <w:tab w:val="left" w:pos="0"/>
        </w:tabs>
        <w:spacing w:line="276" w:lineRule="auto"/>
        <w:ind w:left="0" w:firstLine="567"/>
        <w:jc w:val="both"/>
        <w:rPr>
          <w:rFonts w:ascii="Times New Roman" w:hAnsi="Times New Roman" w:cs="Times New Roman"/>
        </w:rPr>
      </w:pP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eastAsia="en-US"/>
        </w:rPr>
      </w:pPr>
      <w:r w:rsidRPr="00C74BCF">
        <w:rPr>
          <w:rFonts w:ascii="Times New Roman" w:eastAsiaTheme="minorHAnsi" w:hAnsi="Times New Roman" w:cs="Times New Roman"/>
          <w:b/>
          <w:lang w:eastAsia="en-US"/>
        </w:rPr>
        <w:t>МОДУЛЬ 2</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b/>
          <w:lang w:eastAsia="en-US"/>
        </w:rPr>
      </w:pP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eastAsia="en-US"/>
        </w:rPr>
      </w:pPr>
      <w:r w:rsidRPr="00C74BCF">
        <w:rPr>
          <w:rFonts w:ascii="Times New Roman" w:eastAsiaTheme="minorHAnsi" w:hAnsi="Times New Roman" w:cs="Times New Roman"/>
          <w:b/>
          <w:lang w:eastAsia="en-US"/>
        </w:rPr>
        <w:t>Тема №5  Самостоятельная работа студентов</w:t>
      </w: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 Самостоятельная работа студентов (СРС) как развитие и самоорганизация личности обучаемых.</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2.Виды и формы самостоятельной работы студентов.</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3. Самостоятельная работа на лекциях и семинарах.</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4. Самостоятельная работа вне аудитории.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5. Пути совершенствования СРС.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6. Консультации.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 Самостоятельность - это одна из черт характера человеческой личности. Самостоятельность находит свое выражение в системе мышления, в поступках человека, в различных видах деятельности. Понятие самостоятельности связано с представлением о независимости в выборе путей и средств решения, стоящих перед человеком задач и проблем. Понятие самостоятельности связано с наличием воли и характера, с умением управлять своим вниманием и поступками. Эти качества человеческой личности имеют решающее значение для формирования специалиста в высшем учебном заведении.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Каждому возрастному периоду свойственна своя степень самостоятельности. Она может быть большей или меньшей в зависимости от условий, в которых протекает развитие человека. Эти качества формируются и определяются не  сразу , их надо воспитывать , вырабатывать в процессе учебы и другой жизненной деятельности человека.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Развитие навыков самостоятельной работы начинается еще в общеобразовательной школе. Школа сосредотачивает свое внимание  на том , чтобы  «научить», «приучить», «обучить» школьника  самостоятельной работе в основном  под неусыпным вниманием  и  контролем учителя. Высшая школа идет  другим  путем: она стремится к формированию самостоятельного  мышления , выработке методов самостоятельного добывания знаний. Индивидуальный поиск знания - вот характерная черта самостоятельной работы студентов. Студент сам добывает для себя знания и опыт, сам учится, иногда ошибается , увлекается , но  это  позволяет  ему научиться брать необходимое для будущей работы или научной деятельности.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Таким образом, самостоятельная работа рассматривается как целенаправленная , активная , свободная  деятельность студентов, самоконтролируемая, самостоятельно организуемая и в силу индивидуальных внутренних  познавательных моментов в наиболее удобное с их  точки  зрения время.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2. основная задача высшего образования заключается в формировании творческой личности специалиста, способного к саморазвитию, самообразованию, инновационной деятельности. Решение этой задачи не возможно только путем передачи знаний в активного  их творца, умеющего сформулировать проблему, проанализировать пути ее решения , найти  оптимальный результат и  доказать его правильность. В этом плане самостоятельная работа студентов (СРС) является не просто важной формой образовательного процесса, а должна стать его основой. Усиление роли самостоятельной работы студентов означает принципиальный пересмотр организации учебного процесса в вузе, который должен строиться так, чтобы развивать умение учиться, формировать у студента способности к саморазвитию, творческому применению полученных знаний, способу адаптации в современном мире.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lastRenderedPageBreak/>
        <w:t>Самостоятельная работа студента имеет свои особенности. Первая особенность в том, что это мыслительная деятельность, это работа мысли, интеллекта, это напряжение всех душевных сил студента. С первых дней в вузе студент сталкивается с огромным количеством заданий, которые он должен выполнять самостоятельно ( изучение творческого материала, ежедневные семинары и практические задания, рефераты, доклады, курсовые работы и др.). Студент может прийти в растерянность от такой нагрузки и разочароваться, опустить руки и пустить все на самотек. В этой ситуации на помощь должен прийти преподаватель:</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   - он должен подсказать студенту, как лучше организовать СР, чтобы все успевать;</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подсказать, как пользоваться библиотечным каталогом и как работать с книгой, как отбирать нужный материал, систематизировать его и т.д.;</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преподаватель всегда должен помнить о факторе времени (его предмет не единственный) и следовать принципу оптимального домашнего задания;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было бы неплохо, если бы в начале учебного года было прочитано</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несколько лекций по методике СРС, о гигиене умственного труда с учебтом  не только общих, но и специфических условий учебной работы в данном вузе.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Опыт самостоятельной работы, полученный на первом курсе, студенты совершенствуют с переходом на старшие курсы. Нагрузка увеличивается , но навыки СР помагают им справиться с поставленными задачами.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Вторая особенность СРС в том, что требуется правильная методическая организация этой работы, которая дает значительные результаты в овладении знаниями и  умениями. Педагогическая теория и практика выдвигает определенные требования к самостоятельной работе: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студент должен выполнять работы сам, без непосредственного участия преподавателя;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-от студента требуются самостоятельные мыслительные операции, ориентировка в учебном материале;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выполнение работы строго не регламентируется, студенту предоставляется свобода выбора содержания и способов выполнения задания.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Так как самостоятельная работа студента реализуется в образовательном процессе, то чаще всего используется два вида самостоятельной работы. Первый вид -собственно самостоятельная работа, выполняемых в произвольном режиме времени в удобные для студента часы и вне аудитории . В этом случае студент должен научиться самостоятельно выделять познавательные задачи, выбирать способы их решения, совершенствовать навыки применения  теории на практике , выстраивать логику своих суждений и т.д. К этому виду СРС относятся : работа с литературой , подготовка выступлений на  семинарских занятиях, написание рефератов, курсовых и дипломных работ, подготовка докладов на научные конференции и т.п.Роль преподавателя - контролирующая.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Эффективны разнообразные формы контроля – опрос, доклад, тексты, список литературы и др. ПРИ  выборе форм контроля следует учитывать и  мнение студентов. Отсутствие должного контроля снижает эффективность  СРС, его учебно-познавательную активность. Однако нельзя и преувеличивать значение контроля, который не цель, а  средство достижения прочного усвоения студентами знания, превращение их в  глубокие убеждения.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Второй вид самостоятельной работы - аудиторная под непосредственным контролем преподавателя. Это СРС в процессе лекций, семинаров, практических занятий. Эта работа заключается в самостоятельном прослушивании, наблюдении, конспектировании, осмысления, запоминании и воспроизведении определенной информации. Цель и планирование СР студенту помогает определять преподаватель. (Подробнее см. выше).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lastRenderedPageBreak/>
        <w:t>Добросовестное выполнение СР требует от студентов значительные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затраты времени, физического, умственного и волевого напряжения. По этому так важна правильная организация СРС.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3 .Эффективность изучения студентами философии, как и других наук, зависит от многих факторов, и прежде всего от их работы на лекциях, на которые выделяется почти 50% учебного времени. Сами лекции содержат различные возможности активизации СРС: одни возможности у и информативной лекции, лекции-монолога, и совсем другие - у лекции информативно - проблемной, лекции – диалога.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Самостоятельная работа студента на лекции проявляется в следующем:</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1.Следуя логике изложения, студент учится осмысливать основные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положения изучаемой науки (философии), самостоятельно выделять главное. Поэтому преподаватель должен понимать, что методически правильное изложение учебного материала помогает студенту лучше понимать его, усваивать и использовать. </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2.Конспектирование лекции -это сложный труд, требующий от студента определенных навыков. Записанная лекция позволяет глубже освоить материал, помогает студенту в подготовке к семинарским занятиям и к экзаменам. Конспектирование и прослушивание лекции обеспечивает большую сосредоточенность внимания, дисциплинирует мысль, повышает запоминаемость и усвояемость материала. Поэтому так важен оптимальный темп чтения лекции.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Поскольку записать лекцию слово в слово невозможно, студенту надо научиться вьшеттять главное посредством активной работы мысли и памяти. Новые имена, понятия, определения и выводы следует записывать полностью, так как без этого их трудно потом воспроизвести.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Важное место в стимулировании СРС занимает качество преподавания учебной дисциплины. Во всех опросах студенты на первое место в оценке побудительных стимулов к СР ставят личность преподавателя и качество преподавания. Именно лекции творческие, глубокие по содержанию, эмоциональные вызывают желание изучать предмет более углубленно.</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Таким образом, СРС на лекции состоит в осмыслении новой информации и ее краткой рациональной записи. . </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Другие формы имеет самостоятельная работа на семинаре. Основная цель семинара - развитие творческого мышления, самостоятельности в преодолении познавательных трудностей, в формировании научного мировоззрения. Глубокий, всесторонний и заинтересованный анализ вопросов, выносимых на семинары, учит студентов самостоятельно и логически мыслить, аргументировано полемизировать, более серьезно относиться к первоисточникам, выбирать и анализировать главные моменты в рекомендованной литературе.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Участие студента в семинаре расширяет его кругозор, повышает культуру речи, воспитывает педагогический такт, навыки публичного выступления и ораторского мастерства. Семинары - эффективное средство воспитания трудолюбия у студентов. Одновременно это одна из форм контроля за качеством самостоятельной работы. Такой контроль позволяет обнаружить в ходе семинара пробелы в знаниях студентов и своевременно исправить положение. Семинар создает обратную связь между преподавателем и учебной группой.</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Студент в своем выступлении на семинаре должен: а) представить рассматриваемые научные (философские) положения в развитии; б) провести сравнение различных философских концепций; в) показать практическую ценность данных философских положений. Студент должен внимательно слушать выступления своих товарищей, агтализироватъ содержателъную и формальную стороны этих выступлений, задавать вопросы и оценивать знания выступающих.</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Таким образом, семинары и систематическая подготовка к ним придают регулярный и планомерный характер самостоятельной работе студентов.</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lastRenderedPageBreak/>
        <w:t xml:space="preserve">4. Самостоятельная работа студента вне аудитории не регламентируется; ему предоставляется полная свобода в выборе содержания и способов выполнения задания. Для ее успешного выполнения необходимы планированне и контроль со стороны преподавателя. Поэтому на кафедрах тщательно отбирается материал для СРС под руководством преподавателя. Составляются графики СР на семестр, которые стимулируют, организуют и заставляют рационально использовать время. Основой самостоятельной работы </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Служит научно-теоретический курс, комплекс полученных студентами знаний. При распределении заданий студенты получают инструкции по их выполнению, методические указания, пособия, список необходимой литературы.</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Самостоятельная  работа выполняется  с использованием опорных дидактических материалов , призванных корректировать работу студентов  и совершенствовать ее качество. С этой целью коллективами кафедр разрабатываются: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w:t>
      </w:r>
      <w:r w:rsidRPr="00C74BCF">
        <w:rPr>
          <w:rFonts w:ascii="Times New Roman" w:eastAsiaTheme="minorHAnsi" w:hAnsi="Times New Roman" w:cs="Times New Roman"/>
          <w:lang w:eastAsia="en-US"/>
        </w:rPr>
        <w:tab/>
        <w:t>системы заданий для самостоятельной работы;</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w:t>
      </w:r>
      <w:r w:rsidRPr="00C74BCF">
        <w:rPr>
          <w:rFonts w:ascii="Times New Roman" w:eastAsiaTheme="minorHAnsi" w:hAnsi="Times New Roman" w:cs="Times New Roman"/>
          <w:lang w:eastAsia="en-US"/>
        </w:rPr>
        <w:tab/>
        <w:t>темы рефератов и   докладов;</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w:t>
      </w:r>
      <w:r w:rsidRPr="00C74BCF">
        <w:rPr>
          <w:rFonts w:ascii="Times New Roman" w:eastAsiaTheme="minorHAnsi" w:hAnsi="Times New Roman" w:cs="Times New Roman"/>
          <w:lang w:eastAsia="en-US"/>
        </w:rPr>
        <w:tab/>
        <w:t>темы курсовых работ и дипломных проектов;</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w:t>
      </w:r>
      <w:r w:rsidRPr="00C74BCF">
        <w:rPr>
          <w:rFonts w:ascii="Times New Roman" w:eastAsiaTheme="minorHAnsi" w:hAnsi="Times New Roman" w:cs="Times New Roman"/>
          <w:lang w:eastAsia="en-US"/>
        </w:rPr>
        <w:tab/>
        <w:t>инструкции и методические указания к выполнению рефератов,</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курсовых работ, дипломных проектов и др; </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     -списки обязательной и дополнительной литературы.</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Самостоятельная работа  носит деятельных характер и  поэтому и ее структуре можно выделить следующие компоненты: мотивационные аспекты , постановку конкретной задачи, выбор способов выполнения, исполнительную часть.</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На старших курсах самостоятельная работа вне аудитории должна  носить уже творческую работу по внутренним побуждениям, определяя цели и средства своей  деятельности  СРС без внешней помощи – это научно-исследовательская работа.  При этом формируется высокая культура умственного труда, вырабатывается умение разумно распределять и  использовать свое  время, накапливать и усваивать информацию, необходимую для  успешного самообучения и  профессионального становления. В  ходе научного- исследовательской деятельности формируется творческий потенциал будущего специалиста, определяются его научные интересы, формируются качества настоящего исследователя и организатора.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Таким образом, разнообразные виды самостоятельной работы по  накоплению знаний , умений, навыков являются важнейшим фактором образования, обучения и восприятия личности. </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5. В педагогической литературе описаны и практически применяются различные приемы активизации и совершенствования СРС: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 создание комплекса учебных и учебно-методических пособий по выполнению СРС; </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разработка систем интегрирования меж кафедральных заданий;</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рейтинговый метод контроля СРС;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разработка заданий, предполагающих нестандартные решения;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-проблемное изложение материала; </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-индивидуализация домашних заданий ;</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контрольные вопросы лекционному потоку после каждой лекции;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увеличение числа часов на СРС;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-создание учебно- методической и материально-технической базы в</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вузе (ученики , методические пособия, компьютерные классы и т.п.)</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Активная СРС возможна только при наличии серьезной и устойчивой мотивации. Самый сильный мотивирующий фактор - подготовка к профессиональной деятельности. Но существуют и другие факторы:</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lastRenderedPageBreak/>
        <w:t>- полезность выполняемой работы, те. использование её результатов на лекции, в методическом пособии, на конференции;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участи студентов в творческой деятельности – научно- исследовательская работа;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участие в олимпиадах, конкурсах по учебным дисциплинам;</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поощрение студентов за успехи в учебе и творческой деятельности и др.</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6. Консультации - одна из форм учебной работы в вузе. Они предназначаются для оказания помощи в самостоятельной работе студентов по каждому учебному предмету.</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Формы консультаций различны: І) вопросно-ответная; 2) беседа преподавателя и студентов; 3) дискуссия; 4) индивидуальная.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Чтобы определить педагогический подход к проведению консультации, следует исходить из характера вопросов, задаваемых студентами .Эти вопросы можно разбить на следующие группы:</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 вопросы, касающиеся организации и методики самостоятельной</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работы;</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2)вопросы, выявляющие дополнительные литературные источники;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3)вопросы, уточняющие те или иные научные данные , нове понятия; методы решения задач;</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4) вопросы методологического характера.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Целесообразно давать исчерпывающие ответы на вопросы первой и второй группы, тк, студенты, особенно на первом курсе, не знают, какправильно организовать СР, как правильно пользоваться литературой. На другие вопросы не желательно давати исчерпывающие ответы, надо давати возможность , студентам самостоятельно прийти к правильному ответу, подталкивая его наводящими вопросами.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Преподаватель должен подходить к студентам с определенным чувством педагогического такта, ибо студенту невозможно навязать даже самое хорошие и проверенные приемы и методы работы, если он сам не убедится в их пригодности.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Консультации должны быть интересными и в научном, и в методическом отношении, тогда они привлекают к себе внимание студентов.</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Большую роль в посещении консультаций играет отношение студентов к преподавателю: если они чувствуют эрудицию преподавателя, любовь  к своему предмету, уважительное отношение к студентам, тога студент охотно пойдет на консультацию и поделится с преподавателем своими проблемами и примет от него помощь и учебную, и психологическую.</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Консультации делятся на: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 предзкзаменационные;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2) текущие;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3) специализированные - когда некоторая часть студентов по</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отдельным причинам отсутствовала на занятиях.</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Главная роль в планировании, организации и проведении консультации принадлежит преподавателю: он определяет тематику и выбирает форму  проведения консультации: вопрос –ответ, беседа, дискуссия, индивидуальная и др.</w:t>
      </w: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eastAsia="en-US"/>
        </w:rPr>
      </w:pP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eastAsia="en-US"/>
        </w:rPr>
      </w:pPr>
      <w:r w:rsidRPr="00C74BCF">
        <w:rPr>
          <w:rFonts w:ascii="Times New Roman" w:eastAsiaTheme="minorHAnsi" w:hAnsi="Times New Roman" w:cs="Times New Roman"/>
          <w:b/>
          <w:lang w:eastAsia="en-US"/>
        </w:rPr>
        <w:t>Темы рефератов</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 Самостоятельная работа студентов: основные понятия и определения.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2. Психолого-педагогические аспекты успешности СРС.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3 .Три уровня самостоятельной работы студентов.</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4. Приемы активизации СРС.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lastRenderedPageBreak/>
        <w:t>5. Организационные формы СРС.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6 .Мотивация СРС.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lang w:eastAsia="en-US"/>
        </w:rPr>
      </w:pPr>
      <w:r w:rsidRPr="00C74BCF">
        <w:rPr>
          <w:rFonts w:ascii="Times New Roman" w:eastAsiaTheme="minorHAnsi" w:hAnsi="Times New Roman" w:cs="Times New Roman"/>
          <w:b/>
          <w:lang w:eastAsia="en-US"/>
        </w:rPr>
        <w:t>Литература</w:t>
      </w:r>
      <w:r w:rsidRPr="00C74BCF">
        <w:rPr>
          <w:rFonts w:ascii="Times New Roman" w:eastAsiaTheme="minorHAnsi" w:hAnsi="Times New Roman" w:cs="Times New Roman"/>
          <w:lang w:eastAsia="en-US"/>
        </w:rPr>
        <w:t xml:space="preserve"> </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 Казанов  В.А. Самостоятельная работа студентов / Казаков В.А. – К.,1990.</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2. Юрков А.М. Самостоятельная работа студентов: поиски, проблемы, решения / Юрков А.М. - Ростов/Д., 1991. </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3. Основные моменты организации самостоятельной работы студентов.Д.Г.У., 1982.</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4. Кухарев Н.В. На пути к профессиональному совершенству / Кухарев Н.В.М.,1990,</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5, Дрибан В.М. Активизация обучения в высшей школе: аспект проблемного  обучения /Дрибан В.М. - Донецк, 1999. </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6. Самостоятельная работа студентов в вузе.-Саратов : Изд-во Саратовкого универ-та, 1982.</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7. Морозов МН. Учебный словарь философских понятий / Морозов М.Н.-Донецк, 2002.</w:t>
      </w:r>
    </w:p>
    <w:p w:rsidR="00C74BCF" w:rsidRPr="00C74BCF" w:rsidRDefault="00C74BCF" w:rsidP="00F14FA3">
      <w:pPr>
        <w:widowControl/>
        <w:autoSpaceDE/>
        <w:autoSpaceDN/>
        <w:adjustRightInd/>
        <w:spacing w:after="200" w:line="276" w:lineRule="auto"/>
        <w:ind w:firstLine="567"/>
        <w:contextualSpacing/>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eastAsia="en-US"/>
        </w:rPr>
      </w:pPr>
      <w:r w:rsidRPr="00C74BCF">
        <w:rPr>
          <w:rFonts w:ascii="Times New Roman" w:eastAsiaTheme="minorHAnsi" w:hAnsi="Times New Roman" w:cs="Times New Roman"/>
          <w:b/>
          <w:lang w:eastAsia="en-US"/>
        </w:rPr>
        <w:t>Тема №6 Зачеты и экзамены как итоговые формы обучения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b/>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w:t>
      </w:r>
      <w:r w:rsidRPr="00C74BCF">
        <w:rPr>
          <w:rFonts w:ascii="Times New Roman" w:eastAsiaTheme="minorHAnsi" w:hAnsi="Times New Roman" w:cs="Times New Roman"/>
          <w:lang w:eastAsia="en-US"/>
        </w:rPr>
        <w:tab/>
        <w:t>Экзамен как форма учебного процесса. Исторический экскурс.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2.</w:t>
      </w:r>
      <w:r w:rsidRPr="00C74BCF">
        <w:rPr>
          <w:rFonts w:ascii="Times New Roman" w:eastAsiaTheme="minorHAnsi" w:hAnsi="Times New Roman" w:cs="Times New Roman"/>
          <w:lang w:eastAsia="en-US"/>
        </w:rPr>
        <w:tab/>
        <w:t>Подготовка к экзаменам и зачетам.</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3.</w:t>
      </w:r>
      <w:r w:rsidRPr="00C74BCF">
        <w:rPr>
          <w:rFonts w:ascii="Times New Roman" w:eastAsiaTheme="minorHAnsi" w:hAnsi="Times New Roman" w:cs="Times New Roman"/>
          <w:lang w:eastAsia="en-US"/>
        </w:rPr>
        <w:tab/>
        <w:t>Методика проведения экзаменов и зачетов.</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4.</w:t>
      </w:r>
      <w:r w:rsidRPr="00C74BCF">
        <w:rPr>
          <w:rFonts w:ascii="Times New Roman" w:eastAsiaTheme="minorHAnsi" w:hAnsi="Times New Roman" w:cs="Times New Roman"/>
          <w:lang w:eastAsia="en-US"/>
        </w:rPr>
        <w:tab/>
        <w:t>Функции. Проверка и оценка знаний.</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5.</w:t>
      </w:r>
      <w:r w:rsidRPr="00C74BCF">
        <w:rPr>
          <w:rFonts w:ascii="Times New Roman" w:eastAsiaTheme="minorHAnsi" w:hAnsi="Times New Roman" w:cs="Times New Roman"/>
          <w:lang w:eastAsia="en-US"/>
        </w:rPr>
        <w:tab/>
        <w:t>Основные требования к оценке знаний и критерии оценки знаний студентов.</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 Экзамен (лат. еха</w:t>
      </w:r>
      <w:r w:rsidRPr="00C74BCF">
        <w:rPr>
          <w:rFonts w:ascii="Times New Roman" w:eastAsiaTheme="minorHAnsi" w:hAnsi="Times New Roman" w:cs="Times New Roman"/>
          <w:lang w:val="en-US" w:eastAsia="en-US"/>
        </w:rPr>
        <w:t>m</w:t>
      </w:r>
      <w:r w:rsidRPr="00C74BCF">
        <w:rPr>
          <w:rFonts w:ascii="Times New Roman" w:eastAsiaTheme="minorHAnsi" w:hAnsi="Times New Roman" w:cs="Times New Roman"/>
          <w:lang w:eastAsia="en-US"/>
        </w:rPr>
        <w:t>еп - взвешивание, испытание) установился в учебных заведениях Европы давно. Одни экзамены служили для оценки завершённых учебных занятий, другие предназначались для проверки подготовленности экзаменующихся к занятию тех или иных должностей, к выполнению соответственных работ. Устанавливались экзамены, связанные с получением ученых степеней бакалавра и магистра наук (И. Кант перед защитой своей диссертации сдал 15 экзаменов по различным отраслям знаний). Устанавливались экзамены для поступления в аспирантуру, а затем, позже, -при поступлении в вуз.</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В Украине экзамены впервые стали практиковаться в Киевском братском коллегиуме (впоследствии - Киево-Могилянекая академия), в котором уже в середине XVII века после каждого триместра студенты перед рекреациями (небольшими каникулами) проходили испытания экзаменами. В России первые экзамены государственного характера были введены при Петре I и проводились по математике: положительные результаты давали право на занятие офицерской должности. Затем экзамены стали предусматриваться университетскими уставами, начиная с 1755 г.</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В 30-х годах XVIII в. экзамены в России называли «Истязаниями», но проводились они вдумчиво и гуманно. Преподавателям предписывалось вопросы чинить велигласно, кратко и ясно, в чем же ответ кого будет неисправен - поправлять ласково, дабы тем юность в наипущую конфузию не привесть».</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В этом был большой педагогический смысл: название указывало на строгий проверочный характер экзаменов, а пояснение обязывало проводить их с большим педагогическим тактом и вниманием к особенностям юношеского возраста.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Преподаватели стремились использовать экзамены как одну из важных и ценных форм общения со студентами. Это общение помогало выявлению результатов педагогической </w:t>
      </w:r>
      <w:r w:rsidRPr="00C74BCF">
        <w:rPr>
          <w:rFonts w:ascii="Times New Roman" w:eastAsiaTheme="minorHAnsi" w:hAnsi="Times New Roman" w:cs="Times New Roman"/>
          <w:lang w:eastAsia="en-US"/>
        </w:rPr>
        <w:lastRenderedPageBreak/>
        <w:t>деятельности и дальнейшему совершенствованию преподавания. Экзамены иногда заставляли заново перестраивать читаемые курсы, т.к. лектор видел такие недостатки в подготовке студентов, которые относились к несовершенству преподавания.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В СССР в постановлении Совета Министров от 23 июня 1936 г. «единственным критерием успеваемости студентов признана сдача экзаменов по лекционным курсам и зачетов по практическим занятиям». Существовавшая до этого практика текущего учета успеваемости студентов была отменена. Отказавшись от учета текущей успеваемости, высшая школа сосредоточила внимание на развитии творческой самостоятельности сту</w:t>
      </w:r>
      <w:r w:rsidRPr="00C74BCF">
        <w:rPr>
          <w:rFonts w:ascii="Times New Roman" w:eastAsiaTheme="minorHAnsi" w:hAnsi="Times New Roman" w:cs="Times New Roman"/>
          <w:lang w:eastAsia="en-US"/>
        </w:rPr>
        <w:softHyphen/>
        <w:t>дентов, сознательного и ответственного отношения их к своим учебным обязанностям, а также планировании своего свободного времени.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Дидактика даже таким формам учебного процесса, как зачеты и экза</w:t>
      </w:r>
      <w:r w:rsidRPr="00C74BCF">
        <w:rPr>
          <w:rFonts w:ascii="Times New Roman" w:eastAsiaTheme="minorHAnsi" w:hAnsi="Times New Roman" w:cs="Times New Roman"/>
          <w:lang w:eastAsia="en-US"/>
        </w:rPr>
        <w:softHyphen/>
        <w:t xml:space="preserve">мены придает </w:t>
      </w:r>
      <w:r w:rsidRPr="00C74BCF">
        <w:rPr>
          <w:rFonts w:ascii="Times New Roman" w:eastAsiaTheme="minorHAnsi" w:hAnsi="Times New Roman" w:cs="Times New Roman"/>
          <w:i/>
          <w:iCs/>
          <w:lang w:eastAsia="en-US"/>
        </w:rPr>
        <w:t xml:space="preserve">учебно-воспитательный характер, </w:t>
      </w:r>
      <w:r w:rsidRPr="00C74BCF">
        <w:rPr>
          <w:rFonts w:ascii="Times New Roman" w:eastAsiaTheme="minorHAnsi" w:hAnsi="Times New Roman" w:cs="Times New Roman"/>
          <w:lang w:eastAsia="en-US"/>
        </w:rPr>
        <w:t>считая их органической частью учебного процесса, естественным его завершением, так как подго</w:t>
      </w:r>
      <w:r w:rsidRPr="00C74BCF">
        <w:rPr>
          <w:rFonts w:ascii="Times New Roman" w:eastAsiaTheme="minorHAnsi" w:hAnsi="Times New Roman" w:cs="Times New Roman"/>
          <w:lang w:eastAsia="en-US"/>
        </w:rPr>
        <w:softHyphen/>
        <w:t>товка к экзаменам и зачетам содействует обобщению и укреплению зна</w:t>
      </w:r>
      <w:r w:rsidRPr="00C74BCF">
        <w:rPr>
          <w:rFonts w:ascii="Times New Roman" w:eastAsiaTheme="minorHAnsi" w:hAnsi="Times New Roman" w:cs="Times New Roman"/>
          <w:lang w:eastAsia="en-US"/>
        </w:rPr>
        <w:softHyphen/>
        <w:t>ний, приведению их в строгую систему. Кроме того, подготовка к экзаме</w:t>
      </w:r>
      <w:r w:rsidRPr="00C74BCF">
        <w:rPr>
          <w:rFonts w:ascii="Times New Roman" w:eastAsiaTheme="minorHAnsi" w:hAnsi="Times New Roman" w:cs="Times New Roman"/>
          <w:lang w:eastAsia="en-US"/>
        </w:rPr>
        <w:softHyphen/>
        <w:t>нам и зачетам укрепляет навыки самостоятельной работы, вырабатывает умение отыскивать нужный материал, продуктивно работать с учебной и научной литературой. Экзамены и зачеты дают студентам возможность привести полученные знания в систему, облечь их в нужную форму, под</w:t>
      </w:r>
      <w:r w:rsidRPr="00C74BCF">
        <w:rPr>
          <w:rFonts w:ascii="Times New Roman" w:eastAsiaTheme="minorHAnsi" w:hAnsi="Times New Roman" w:cs="Times New Roman"/>
          <w:lang w:eastAsia="en-US"/>
        </w:rPr>
        <w:softHyphen/>
        <w:t>готовить логически стройный и научно обоснованный ответ на поставленные экзаменационные вопросы. Самоконтроль, присущий в различной степе</w:t>
      </w:r>
      <w:r w:rsidRPr="00C74BCF">
        <w:rPr>
          <w:rFonts w:ascii="Times New Roman" w:eastAsiaTheme="minorHAnsi" w:hAnsi="Times New Roman" w:cs="Times New Roman"/>
          <w:lang w:eastAsia="en-US"/>
        </w:rPr>
        <w:softHyphen/>
        <w:t>ни каждому студенту, в экзаменационный период подкрепляется сознани</w:t>
      </w:r>
      <w:r w:rsidRPr="00C74BCF">
        <w:rPr>
          <w:rFonts w:ascii="Times New Roman" w:eastAsiaTheme="minorHAnsi" w:hAnsi="Times New Roman" w:cs="Times New Roman"/>
          <w:lang w:eastAsia="en-US"/>
        </w:rPr>
        <w:softHyphen/>
        <w:t>ем ответственности перед преподавателем, а также перед обществом.</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2 Заключая учебный процесс, экзамен дает студентам возможность суммировать полученные знания, становится для них серьезной самопро</w:t>
      </w:r>
      <w:r w:rsidRPr="00C74BCF">
        <w:rPr>
          <w:rFonts w:ascii="Times New Roman" w:eastAsiaTheme="minorHAnsi" w:hAnsi="Times New Roman" w:cs="Times New Roman"/>
          <w:lang w:eastAsia="en-US"/>
        </w:rPr>
        <w:softHyphen/>
        <w:t>веркой перед началом самостоятельной практики. Студентам экзамен по</w:t>
      </w:r>
      <w:r w:rsidRPr="00C74BCF">
        <w:rPr>
          <w:rFonts w:ascii="Times New Roman" w:eastAsiaTheme="minorHAnsi" w:hAnsi="Times New Roman" w:cs="Times New Roman"/>
          <w:lang w:eastAsia="en-US"/>
        </w:rPr>
        <w:softHyphen/>
        <w:t>зволяет наглядно увидеть результат проделанной работы, степень ее эффек</w:t>
      </w:r>
      <w:r w:rsidRPr="00C74BCF">
        <w:rPr>
          <w:rFonts w:ascii="Times New Roman" w:eastAsiaTheme="minorHAnsi" w:hAnsi="Times New Roman" w:cs="Times New Roman"/>
          <w:lang w:eastAsia="en-US"/>
        </w:rPr>
        <w:softHyphen/>
        <w:t>тивности, выявить наиболее существенные упущения и пробелы в обучении, если они были допущены, именно поэтому наиболее ответственным этапом в обучении студентов является экзаменационная сессия. На ней студенты отчитываются о выполнении учебной программы, о глубине и объеме по</w:t>
      </w:r>
      <w:r w:rsidRPr="00C74BCF">
        <w:rPr>
          <w:rFonts w:ascii="Times New Roman" w:eastAsiaTheme="minorHAnsi" w:hAnsi="Times New Roman" w:cs="Times New Roman"/>
          <w:lang w:eastAsia="en-US"/>
        </w:rPr>
        <w:softHyphen/>
        <w:t>лученных знаний.</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Экзамен - это и тог работы студента за семестр. Экзамен по всей Дис</w:t>
      </w:r>
      <w:r w:rsidRPr="00C74BCF">
        <w:rPr>
          <w:rFonts w:ascii="Times New Roman" w:eastAsiaTheme="minorHAnsi" w:hAnsi="Times New Roman" w:cs="Times New Roman"/>
          <w:lang w:eastAsia="en-US"/>
        </w:rPr>
        <w:softHyphen/>
        <w:t>циплине или ее части преследует цель оценить работу студента за курс или семестр, полученные им теоретические знания, их прочность развития творческого мышления, приобретение навыков самостоятельной работы, умение синтезировать полученные знания и применять их для решения практических задач.</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Залогом успешной сдачи всех экзаменов является систематические, добросовестные занятия студента. Однако это не исключает необходимости специальной работы перед сессией и в период сдачи экзаменов. Специфи</w:t>
      </w:r>
      <w:r w:rsidRPr="00C74BCF">
        <w:rPr>
          <w:rFonts w:ascii="Times New Roman" w:eastAsiaTheme="minorHAnsi" w:hAnsi="Times New Roman" w:cs="Times New Roman"/>
          <w:lang w:eastAsia="en-US"/>
        </w:rPr>
        <w:softHyphen/>
        <w:t>ческой задачей работы студента в период экзаменационной сессии явля</w:t>
      </w:r>
      <w:r w:rsidRPr="00C74BCF">
        <w:rPr>
          <w:rFonts w:ascii="Times New Roman" w:eastAsiaTheme="minorHAnsi" w:hAnsi="Times New Roman" w:cs="Times New Roman"/>
          <w:lang w:eastAsia="en-US"/>
        </w:rPr>
        <w:softHyphen/>
        <w:t xml:space="preserve">ется </w:t>
      </w:r>
      <w:r w:rsidRPr="00C74BCF">
        <w:rPr>
          <w:rFonts w:ascii="Times New Roman" w:eastAsiaTheme="minorHAnsi" w:hAnsi="Times New Roman" w:cs="Times New Roman"/>
          <w:i/>
          <w:iCs/>
          <w:lang w:eastAsia="en-US"/>
        </w:rPr>
        <w:t xml:space="preserve">повторение, обобщение и систематизация </w:t>
      </w:r>
      <w:r w:rsidRPr="00C74BCF">
        <w:rPr>
          <w:rFonts w:ascii="Times New Roman" w:eastAsiaTheme="minorHAnsi" w:hAnsi="Times New Roman" w:cs="Times New Roman"/>
          <w:lang w:eastAsia="en-US"/>
        </w:rPr>
        <w:t>всего материала, который изучен в течение семестра (года). Начинать повторение рекомендуется за месяц-полтора до начала сессии. Прежде чем приступить к нему, необхо</w:t>
      </w:r>
      <w:r w:rsidRPr="00C74BCF">
        <w:rPr>
          <w:rFonts w:ascii="Times New Roman" w:eastAsiaTheme="minorHAnsi" w:hAnsi="Times New Roman" w:cs="Times New Roman"/>
          <w:lang w:eastAsia="en-US"/>
        </w:rPr>
        <w:softHyphen/>
        <w:t>димо установить, какие учебные дисциплины выносятся на сессию и кален</w:t>
      </w:r>
      <w:r w:rsidRPr="00C74BCF">
        <w:rPr>
          <w:rFonts w:ascii="Times New Roman" w:eastAsiaTheme="minorHAnsi" w:hAnsi="Times New Roman" w:cs="Times New Roman"/>
          <w:lang w:eastAsia="en-US"/>
        </w:rPr>
        <w:softHyphen/>
        <w:t>дарные сроки каждого экзамена или зачета. Установив выносимые на сессию дисциплины, необходимо обеспечить себя программами этих дисциплин.</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b/>
          <w:bCs/>
          <w:lang w:eastAsia="en-US"/>
        </w:rPr>
        <w:t xml:space="preserve">Повторение </w:t>
      </w:r>
      <w:r w:rsidRPr="00C74BCF">
        <w:rPr>
          <w:rFonts w:ascii="Times New Roman" w:eastAsiaTheme="minorHAnsi" w:hAnsi="Times New Roman" w:cs="Times New Roman"/>
          <w:lang w:eastAsia="en-US"/>
        </w:rPr>
        <w:t>- процесс индивидуальный, каждый студент повторяет то, что для него трудно, неясно, забыто. Поэтому, прежде чем приступить к повторению, рекомендуется сначала внимательно посмотреть програм</w:t>
      </w:r>
      <w:r w:rsidRPr="00C74BCF">
        <w:rPr>
          <w:rFonts w:ascii="Times New Roman" w:hAnsi="Times New Roman" w:cs="Times New Roman"/>
        </w:rPr>
        <w:t>м</w:t>
      </w:r>
      <w:r w:rsidRPr="00C74BCF">
        <w:rPr>
          <w:rFonts w:ascii="Times New Roman" w:eastAsiaTheme="minorHAnsi" w:hAnsi="Times New Roman" w:cs="Times New Roman"/>
          <w:lang w:eastAsia="en-US"/>
        </w:rPr>
        <w:t>у. установить наиболее трудные и наименее усвоенные разделы и выписать их на отдельном листе.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lastRenderedPageBreak/>
        <w:t>В процессе повторения анализируются и систематизируются все зна</w:t>
      </w:r>
      <w:r w:rsidRPr="00C74BCF">
        <w:rPr>
          <w:rFonts w:ascii="Times New Roman" w:eastAsiaTheme="minorHAnsi" w:hAnsi="Times New Roman" w:cs="Times New Roman"/>
          <w:lang w:eastAsia="en-US"/>
        </w:rPr>
        <w:softHyphen/>
        <w:t>ния, накопленные при изучении программного материала: данные учебни</w:t>
      </w:r>
      <w:r w:rsidRPr="00C74BCF">
        <w:rPr>
          <w:rFonts w:ascii="Times New Roman" w:eastAsiaTheme="minorHAnsi" w:hAnsi="Times New Roman" w:cs="Times New Roman"/>
          <w:lang w:eastAsia="en-US"/>
        </w:rPr>
        <w:softHyphen/>
        <w:t>ка, записи лекций, конспекты прочитанных книг, заметки, сделанные во время консультаций или семинаров и др. Ни в коем случае нельзя ограни</w:t>
      </w:r>
      <w:r w:rsidRPr="00C74BCF">
        <w:rPr>
          <w:rFonts w:ascii="Times New Roman" w:eastAsiaTheme="minorHAnsi" w:hAnsi="Times New Roman" w:cs="Times New Roman"/>
          <w:lang w:eastAsia="en-US"/>
        </w:rPr>
        <w:softHyphen/>
        <w:t>чиваться только одним конспектом, а тем более «чужими» записями. Вся</w:t>
      </w:r>
      <w:r w:rsidRPr="00C74BCF">
        <w:rPr>
          <w:rFonts w:ascii="Times New Roman" w:eastAsiaTheme="minorHAnsi" w:hAnsi="Times New Roman" w:cs="Times New Roman"/>
          <w:lang w:eastAsia="en-US"/>
        </w:rPr>
        <w:softHyphen/>
        <w:t>кого рода записи и конспекты - вещи сугубо индивидуальные, понятные только автору. Само повторение рекомендуется вести по темам программы и по главам учебника. Закончив работу над темой (главой), необходимо ответить на вопросы учебника или выполнить задания, а самое лучшее -стараться воспроизвести весь прочитанный материал.</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b/>
          <w:lang w:eastAsia="en-US"/>
        </w:rPr>
        <w:t>Консультации,</w:t>
      </w:r>
      <w:r w:rsidRPr="00C74BCF">
        <w:rPr>
          <w:rFonts w:ascii="Times New Roman" w:eastAsiaTheme="minorHAnsi" w:hAnsi="Times New Roman" w:cs="Times New Roman"/>
          <w:lang w:eastAsia="en-US"/>
        </w:rPr>
        <w:t xml:space="preserve"> которые проводятся для студентов в период экзаме</w:t>
      </w:r>
      <w:r w:rsidRPr="00C74BCF">
        <w:rPr>
          <w:rFonts w:ascii="Times New Roman" w:eastAsiaTheme="minorHAnsi" w:hAnsi="Times New Roman" w:cs="Times New Roman"/>
          <w:lang w:eastAsia="en-US"/>
        </w:rPr>
        <w:softHyphen/>
        <w:t>национной сессии, необходимо использовать для углубления знаний, для восполнения пробелов и для разрешения всех возникших трудностей. Без тщательного самостоятельного продумывания материала беседа с консуль</w:t>
      </w:r>
      <w:r w:rsidRPr="00C74BCF">
        <w:rPr>
          <w:rFonts w:ascii="Times New Roman" w:eastAsiaTheme="minorHAnsi" w:hAnsi="Times New Roman" w:cs="Times New Roman"/>
          <w:lang w:eastAsia="en-US"/>
        </w:rPr>
        <w:softHyphen/>
        <w:t xml:space="preserve">тантом неизбежно будет носить поверхностный характер и не принесет </w:t>
      </w:r>
      <w:r w:rsidRPr="00C74BCF">
        <w:rPr>
          <w:rFonts w:ascii="Times New Roman" w:eastAsiaTheme="minorHAnsi" w:hAnsi="Times New Roman" w:cs="Times New Roman"/>
          <w:b/>
          <w:bCs/>
          <w:lang w:eastAsia="en-US"/>
        </w:rPr>
        <w:t xml:space="preserve"> ну</w:t>
      </w:r>
      <w:r w:rsidRPr="00C74BCF">
        <w:rPr>
          <w:rFonts w:ascii="Times New Roman" w:eastAsiaTheme="minorHAnsi" w:hAnsi="Times New Roman" w:cs="Times New Roman"/>
          <w:lang w:eastAsia="en-US"/>
        </w:rPr>
        <w:t>жного результата. Консультация выполняет корректирующую функцию, помогая сориентироваться в требованиях и определить важность и удель</w:t>
      </w:r>
      <w:r w:rsidRPr="00C74BCF">
        <w:rPr>
          <w:rFonts w:ascii="Times New Roman" w:eastAsiaTheme="minorHAnsi" w:hAnsi="Times New Roman" w:cs="Times New Roman"/>
          <w:lang w:eastAsia="en-US"/>
        </w:rPr>
        <w:softHyphen/>
        <w:t>ный вес отдельных разделов в структуре программы. Большое значение имеют обзорные консультации, в ходе которых выделяются ключевые по</w:t>
      </w:r>
      <w:r w:rsidRPr="00C74BCF">
        <w:rPr>
          <w:rFonts w:ascii="Times New Roman" w:eastAsiaTheme="minorHAnsi" w:hAnsi="Times New Roman" w:cs="Times New Roman"/>
          <w:lang w:eastAsia="en-US"/>
        </w:rPr>
        <w:softHyphen/>
        <w:t>ложения, глубокое осмысление которых позволяет студентам более легко усвоить материал.</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Существует ряд методических рекомендаций, которыми следует руко</w:t>
      </w:r>
      <w:r w:rsidRPr="00C74BCF">
        <w:rPr>
          <w:rFonts w:ascii="Times New Roman" w:eastAsiaTheme="minorHAnsi" w:hAnsi="Times New Roman" w:cs="Times New Roman"/>
          <w:lang w:eastAsia="en-US"/>
        </w:rPr>
        <w:softHyphen/>
        <w:t>водствоваться студенту при подготовке к экзаменам:</w:t>
      </w:r>
    </w:p>
    <w:p w:rsidR="00C74BCF" w:rsidRPr="00C74BCF" w:rsidRDefault="00C74BCF" w:rsidP="00F14FA3">
      <w:pPr>
        <w:widowControl/>
        <w:numPr>
          <w:ilvl w:val="0"/>
          <w:numId w:val="26"/>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Подготовить свое рабочее место, где все должно способствовать ус</w:t>
      </w:r>
      <w:r w:rsidRPr="00C74BCF">
        <w:rPr>
          <w:rFonts w:ascii="Times New Roman" w:eastAsiaTheme="minorHAnsi" w:hAnsi="Times New Roman" w:cs="Times New Roman"/>
          <w:lang w:eastAsia="en-US"/>
        </w:rPr>
        <w:softHyphen/>
        <w:t>пеху: тишина, строгий порядок, расположение учебных пособий.</w:t>
      </w:r>
    </w:p>
    <w:p w:rsidR="00C74BCF" w:rsidRPr="00C74BCF" w:rsidRDefault="00C74BCF" w:rsidP="00F14FA3">
      <w:pPr>
        <w:widowControl/>
        <w:numPr>
          <w:ilvl w:val="0"/>
          <w:numId w:val="26"/>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Работать надо по составленному плану.</w:t>
      </w:r>
    </w:p>
    <w:p w:rsidR="00C74BCF" w:rsidRPr="00C74BCF" w:rsidRDefault="00C74BCF" w:rsidP="00F14FA3">
      <w:pPr>
        <w:widowControl/>
        <w:numPr>
          <w:ilvl w:val="0"/>
          <w:numId w:val="26"/>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Подготавливая ответ по любой теме, необходимо выделить основные мысли в виде тезисов и подобрать к ним главные факты и цифры. Ответ должен быть кратким, содержательным, концентрированным.</w:t>
      </w:r>
    </w:p>
    <w:p w:rsidR="00C74BCF" w:rsidRPr="00C74BCF" w:rsidRDefault="00C74BCF" w:rsidP="00F14FA3">
      <w:pPr>
        <w:widowControl/>
        <w:numPr>
          <w:ilvl w:val="0"/>
          <w:numId w:val="26"/>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Установить четкий режим работы дня: разумно чередовать труд и отдых, питание, нормальный сон и пребывание на свежем воздухе.</w:t>
      </w:r>
    </w:p>
    <w:p w:rsidR="00C74BCF" w:rsidRPr="00C74BCF" w:rsidRDefault="00C74BCF" w:rsidP="00F14FA3">
      <w:pPr>
        <w:widowControl/>
        <w:numPr>
          <w:ilvl w:val="0"/>
          <w:numId w:val="26"/>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Рационально использовать консультации преподавателя. Приходить на них, продуктивно поработав дома и с заготовленными конкретными вопросами, а не просто послушать, о чем будут спрашивать другие.</w:t>
      </w:r>
    </w:p>
    <w:p w:rsidR="00C74BCF" w:rsidRPr="00C74BCF" w:rsidRDefault="00C74BCF" w:rsidP="00F14FA3">
      <w:pPr>
        <w:widowControl/>
        <w:numPr>
          <w:ilvl w:val="0"/>
          <w:numId w:val="26"/>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Не забывать связывать свои знания по любому предмету с совре</w:t>
      </w:r>
      <w:r w:rsidRPr="00C74BCF">
        <w:rPr>
          <w:rFonts w:ascii="Times New Roman" w:eastAsiaTheme="minorHAnsi" w:hAnsi="Times New Roman" w:cs="Times New Roman"/>
          <w:lang w:eastAsia="en-US"/>
        </w:rPr>
        <w:softHyphen/>
        <w:t>менностью, жизнью, практикой.</w:t>
      </w:r>
    </w:p>
    <w:p w:rsidR="00C74BCF" w:rsidRPr="00C74BCF" w:rsidRDefault="00C74BCF" w:rsidP="00F14FA3">
      <w:pPr>
        <w:widowControl/>
        <w:numPr>
          <w:ilvl w:val="0"/>
          <w:numId w:val="26"/>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Не допускать излишней самоуверенности, а также недооценки своих способностей и знаний. В основе уверенности лежат твердые знания.</w:t>
      </w:r>
    </w:p>
    <w:p w:rsidR="00C74BCF" w:rsidRPr="00C74BCF" w:rsidRDefault="00C74BCF" w:rsidP="00F14FA3">
      <w:pPr>
        <w:widowControl/>
        <w:numPr>
          <w:ilvl w:val="0"/>
          <w:numId w:val="26"/>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Получив на экзамене свой билет, надо спокойно обдумать вопросы, набросать план ответа, продумать полный ответ и записать его.</w:t>
      </w:r>
    </w:p>
    <w:p w:rsidR="00C74BCF" w:rsidRPr="00C74BCF" w:rsidRDefault="00C74BCF" w:rsidP="00F14FA3">
      <w:pPr>
        <w:widowControl/>
        <w:numPr>
          <w:ilvl w:val="0"/>
          <w:numId w:val="26"/>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Отвечать преподавателю четко, стройно с полным пониманием из</w:t>
      </w:r>
      <w:r w:rsidRPr="00C74BCF">
        <w:rPr>
          <w:rFonts w:ascii="Times New Roman" w:eastAsiaTheme="minorHAnsi" w:hAnsi="Times New Roman" w:cs="Times New Roman"/>
          <w:lang w:eastAsia="en-US"/>
        </w:rPr>
        <w:softHyphen/>
        <w:t>лагаемого материала.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b/>
          <w:lang w:eastAsia="en-US"/>
        </w:rPr>
        <w:t xml:space="preserve">3 </w:t>
      </w:r>
      <w:r w:rsidRPr="00C74BCF">
        <w:rPr>
          <w:rFonts w:ascii="Times New Roman" w:eastAsiaTheme="minorHAnsi" w:hAnsi="Times New Roman" w:cs="Times New Roman"/>
          <w:lang w:eastAsia="en-US"/>
        </w:rPr>
        <w:t>Экзамен рекомендуется проводить по билетам. Такая форма проверки знаний, как убеждает практика, гораздо эффективнее, чем так называемое свободное собеседование или опрос по обширному перечню конкретных вопросов.</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Билетная система приводит к более точной оценке знаний студентов по всем разделам учебной программы. Система эта удобнее и для самих студентов, так как дает им возможность продуманно отвечать на вопросы билета.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Важное значение имеет правильная и четкая формулировка вопросов для экзаменационных билетов. Каждый вопрос надо формулировать так. чтобы студенту не понадобилось дополнительно выяснять, что именно хотят от него узнать. Нельзя допускать расплывчатые вопросы, непонятные формулировки. Вопрос «Философия И. Канта» - это расплывчатый вопрос, </w:t>
      </w:r>
      <w:r w:rsidRPr="00C74BCF">
        <w:rPr>
          <w:rFonts w:ascii="Times New Roman" w:eastAsiaTheme="minorHAnsi" w:hAnsi="Times New Roman" w:cs="Times New Roman"/>
          <w:lang w:eastAsia="en-US"/>
        </w:rPr>
        <w:lastRenderedPageBreak/>
        <w:t>так как студенту не совсем понятно, о чем он должен рассказывать. Другое дело, если вопрос поставлен так: «Критический период в философии Канта», или «Антиномии чистого разума», или «Этика Канта» и др.</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Кроме того, формулировки вопросов должны исключать однотипные ответы типа «да» или «нет», поскольку подобные ответы мало что дают для оценки знаний и ничего не дают для выяснения способности студента связно излагать мысли. Во всех случаях вопрос должен предполагать возможность четкого, ясного и конкретного ответа.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Распределение вопросов должно следовать определенной системе, исключающей беспорядочное размещение вопросов в билете. Бессистемность приводит к тому, что билеты становятся неравноценными по сложности вопросов и ответов, или не дают возможности судить о том, как подготовлен студент по данной дисциплине. Надо стремиться к тому, чтобы не было билетов с вопросами на одну тему и чтобы объем ответов был одинаков, т.е. чтобы все билеты были одинаковой трудности. Порядок проведения экзамена продумывают заранее, дабы проверочные испытания не затягивались на длительное время. Взявшему билет дается время на подготовку не меньше 15 - 20 минут, чтобы избежать лишних перерывов в приеме экзамена, приглашать очередного экзаменующегося следует сразу после завершения проверки знаний у одного из ранее вызванных. К началу экзамена должно быть полностью подготовлено рабочее место: в аудитории должны быть столы и стулья для экзаменующихся, стол для преподавателя, столы для комиссии (если такая будет).</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Следует подчеркнуть важность этической стороны проведения экзамена. Совершенно обязательны уважительное отношение к экзаменующимся, сдержанность, объективность и спокойный тон экзаменатора. Задача экзамена - выявить фактический объем знаний студента, а если обнаружатся небольшие проблемы, тактично помочь преодолеть их, указав, как лучше это сделать. Проявление несправедливости на экзамене, проходящее даже незамеченным для экзаменатора, часто наносит глубокую, долго не заживающую внутреннюю травму экзаменующемуся.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Зачет как форма организации обучения проводится для проверки ка</w:t>
      </w:r>
      <w:r w:rsidRPr="00C74BCF">
        <w:rPr>
          <w:rFonts w:ascii="Times New Roman" w:eastAsiaTheme="minorHAnsi" w:hAnsi="Times New Roman" w:cs="Times New Roman"/>
          <w:lang w:eastAsia="en-US"/>
        </w:rPr>
        <w:softHyphen/>
        <w:t>чества усвоения отдельных разделов учебной программы. Зачеты проводят</w:t>
      </w:r>
      <w:r w:rsidRPr="00C74BCF">
        <w:rPr>
          <w:rFonts w:ascii="Times New Roman" w:eastAsiaTheme="minorHAnsi" w:hAnsi="Times New Roman" w:cs="Times New Roman"/>
          <w:lang w:eastAsia="en-US"/>
        </w:rPr>
        <w:softHyphen/>
        <w:t>ся после предварительной подготовки студентов по отдельным разделам программы. Вопросы так же, как и на экзамене, подбирает преподаватель. Цель зачетов - активизировать познавательную деятельность студентов. 3 ходе зачета закрепляются, совершенствуются, систематизируются знания тентов, выявляется общий уровень их развития и подготовленности, способность заниматься самостоятельно. Зачеты могут проводится с дифференцированной отметкой или без нее с записью в зачетной книжке «зач</w:t>
      </w:r>
      <w:r w:rsidRPr="00C74BCF">
        <w:rPr>
          <w:rFonts w:ascii="Times New Roman" w:eastAsiaTheme="minorHAnsi" w:hAnsi="Times New Roman" w:cs="Times New Roman"/>
          <w:lang w:eastAsia="en-US"/>
        </w:rPr>
        <w:softHyphen/>
        <w:t>тено» или «не зачтено» .</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Принимая зачеты, преподаватель получает информацию не только о качестве знаний отдельных студентов, но и о том, как усвоен материал группы в целом. Важно выяснить, какие вопросы освоены студентами хорошо, над чем следует дополнительно поработать, какими умениями сту</w:t>
      </w:r>
      <w:r w:rsidRPr="00C74BCF">
        <w:rPr>
          <w:rFonts w:ascii="Times New Roman" w:eastAsiaTheme="minorHAnsi" w:hAnsi="Times New Roman" w:cs="Times New Roman"/>
          <w:lang w:eastAsia="en-US"/>
        </w:rPr>
        <w:softHyphen/>
        <w:t>денты пока не смогли овладеть.</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Итак, проведение экзаменов и зачетов дает возможность оценить кон</w:t>
      </w:r>
      <w:r w:rsidRPr="00C74BCF">
        <w:rPr>
          <w:rFonts w:ascii="Times New Roman" w:eastAsiaTheme="minorHAnsi" w:hAnsi="Times New Roman" w:cs="Times New Roman"/>
          <w:lang w:eastAsia="en-US"/>
        </w:rPr>
        <w:softHyphen/>
        <w:t>кретные знания и умения студентов по каждой теме, указать на пробелы, дать возможность их устранить.</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b/>
          <w:bCs/>
          <w:lang w:eastAsia="en-US"/>
        </w:rPr>
        <w:t xml:space="preserve">4 </w:t>
      </w:r>
      <w:r w:rsidRPr="00C74BCF">
        <w:rPr>
          <w:rFonts w:ascii="Times New Roman" w:eastAsiaTheme="minorHAnsi" w:hAnsi="Times New Roman" w:cs="Times New Roman"/>
          <w:lang w:eastAsia="en-US"/>
        </w:rPr>
        <w:t>С того момента в истории образования, когда был осуществлен пе</w:t>
      </w:r>
      <w:r w:rsidRPr="00C74BCF">
        <w:rPr>
          <w:rFonts w:ascii="Times New Roman" w:eastAsiaTheme="minorHAnsi" w:hAnsi="Times New Roman" w:cs="Times New Roman"/>
          <w:lang w:eastAsia="en-US"/>
        </w:rPr>
        <w:softHyphen/>
        <w:t xml:space="preserve">реход на строгий индивидуальный учет знаний и появились первые серьезные научные работы по этой проблеме, установилось, что проверка и оценка знаний выполняют три основных функции: </w:t>
      </w:r>
      <w:r w:rsidRPr="00C74BCF">
        <w:rPr>
          <w:rFonts w:ascii="Times New Roman" w:eastAsiaTheme="minorHAnsi" w:hAnsi="Times New Roman" w:cs="Times New Roman"/>
          <w:i/>
          <w:iCs/>
          <w:lang w:eastAsia="en-US"/>
        </w:rPr>
        <w:t xml:space="preserve">контролирующую, обучающую и воспитывающую. </w:t>
      </w:r>
      <w:r w:rsidRPr="00C74BCF">
        <w:rPr>
          <w:rFonts w:ascii="Times New Roman" w:eastAsiaTheme="minorHAnsi" w:hAnsi="Times New Roman" w:cs="Times New Roman"/>
          <w:lang w:eastAsia="en-US"/>
        </w:rPr>
        <w:t xml:space="preserve">В последнее время все чаще добавляют к ним и функцию </w:t>
      </w:r>
      <w:r w:rsidRPr="00C74BCF">
        <w:rPr>
          <w:rFonts w:ascii="Times New Roman" w:eastAsiaTheme="minorHAnsi" w:hAnsi="Times New Roman" w:cs="Times New Roman"/>
          <w:i/>
          <w:iCs/>
          <w:lang w:eastAsia="en-US"/>
        </w:rPr>
        <w:t xml:space="preserve">развивающую. </w:t>
      </w:r>
      <w:r w:rsidRPr="00C74BCF">
        <w:rPr>
          <w:rFonts w:ascii="Times New Roman" w:eastAsiaTheme="minorHAnsi" w:hAnsi="Times New Roman" w:cs="Times New Roman"/>
          <w:lang w:eastAsia="en-US"/>
        </w:rPr>
        <w:t>Контролирующая функция является основной, свойствен</w:t>
      </w:r>
      <w:r w:rsidRPr="00C74BCF">
        <w:rPr>
          <w:rFonts w:ascii="Times New Roman" w:eastAsiaTheme="minorHAnsi" w:hAnsi="Times New Roman" w:cs="Times New Roman"/>
          <w:lang w:eastAsia="en-US"/>
        </w:rPr>
        <w:softHyphen/>
        <w:t xml:space="preserve">ной данному </w:t>
      </w:r>
      <w:r w:rsidRPr="00C74BCF">
        <w:rPr>
          <w:rFonts w:ascii="Times New Roman" w:eastAsiaTheme="minorHAnsi" w:hAnsi="Times New Roman" w:cs="Times New Roman"/>
          <w:lang w:eastAsia="en-US"/>
        </w:rPr>
        <w:lastRenderedPageBreak/>
        <w:t>методу, а обучающая и воспитывающая функции являются сопутствующими, хотя и весьма важными.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В зависимости от разных обстоятельств (вида проверки успеваемости, этапа усвоения знаний, учебно-воспитательной цели) эти три функции могут  выступать в разных сочетаниях, причем та или иная функция будет преобладать.</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b/>
          <w:bCs/>
          <w:lang w:eastAsia="en-US"/>
        </w:rPr>
        <w:t xml:space="preserve">Контролирующая функция </w:t>
      </w:r>
      <w:r w:rsidRPr="00C74BCF">
        <w:rPr>
          <w:rFonts w:ascii="Times New Roman" w:eastAsiaTheme="minorHAnsi" w:hAnsi="Times New Roman" w:cs="Times New Roman"/>
          <w:lang w:eastAsia="en-US"/>
        </w:rPr>
        <w:t>заключается в выяснении состояния зна</w:t>
      </w:r>
      <w:r w:rsidRPr="00C74BCF">
        <w:rPr>
          <w:rFonts w:ascii="Times New Roman" w:eastAsiaTheme="minorHAnsi" w:hAnsi="Times New Roman" w:cs="Times New Roman"/>
          <w:lang w:eastAsia="en-US"/>
        </w:rPr>
        <w:softHyphen/>
        <w:t>ний, умений и навыков студентов (как у отдельных студентов, так и у всей группы в целом) для определения возможности дальнейшего продвижения в изучении программного материала и в тоже время служит средством контроля эффективности методов и приемов обучения, применяемым са</w:t>
      </w:r>
      <w:r w:rsidRPr="00C74BCF">
        <w:rPr>
          <w:rFonts w:ascii="Times New Roman" w:eastAsiaTheme="minorHAnsi" w:hAnsi="Times New Roman" w:cs="Times New Roman"/>
          <w:lang w:eastAsia="en-US"/>
        </w:rPr>
        <w:softHyphen/>
        <w:t>мим педагогом. Эта функция связана с определением более рационально</w:t>
      </w:r>
      <w:r w:rsidRPr="00C74BCF">
        <w:rPr>
          <w:rFonts w:ascii="Times New Roman" w:eastAsiaTheme="minorHAnsi" w:hAnsi="Times New Roman" w:cs="Times New Roman"/>
          <w:lang w:eastAsia="en-US"/>
        </w:rPr>
        <w:softHyphen/>
        <w:t>го пути продвижения вперед в изучении программного материала.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b/>
          <w:bCs/>
          <w:lang w:eastAsia="en-US"/>
        </w:rPr>
        <w:t xml:space="preserve">Обучающая функция </w:t>
      </w:r>
      <w:r w:rsidRPr="00C74BCF">
        <w:rPr>
          <w:rFonts w:ascii="Times New Roman" w:eastAsiaTheme="minorHAnsi" w:hAnsi="Times New Roman" w:cs="Times New Roman"/>
          <w:lang w:eastAsia="en-US"/>
        </w:rPr>
        <w:t>требует такой организации проверки знаний, чтобы ее проведение было полезно для всей группы. Это означает, что сту</w:t>
      </w:r>
      <w:r w:rsidRPr="00C74BCF">
        <w:rPr>
          <w:rFonts w:ascii="Times New Roman" w:eastAsiaTheme="minorHAnsi" w:hAnsi="Times New Roman" w:cs="Times New Roman"/>
          <w:lang w:eastAsia="en-US"/>
        </w:rPr>
        <w:softHyphen/>
        <w:t>денты или получают пользу от слушания хорошего ответа товарища (прежде всего благодаря тому, что ответы служат остальным студентам средством самоконтроля), или сами активно участвуют в опросе (задавая вопросы, отвечая на вопросы, повторяя материал про себя), готовясь к тому, что их в любой момент могут вызвать. Обучающее значение имеет и то, что студенты в процессе опроса слушают дополнительные объяснения, по плохо усвоенным разделам темы. Обучающая функция ярко проявляется в том, что вызванный студент, отчитываясь в усвоенных знаниях перед группой, еще раз повторяет выученный материал, выполняет ряд упражнений, закреп</w:t>
      </w:r>
      <w:r w:rsidRPr="00C74BCF">
        <w:rPr>
          <w:rFonts w:ascii="Times New Roman" w:eastAsiaTheme="minorHAnsi" w:hAnsi="Times New Roman" w:cs="Times New Roman"/>
          <w:lang w:eastAsia="en-US"/>
        </w:rPr>
        <w:softHyphen/>
        <w:t>ляя знания, умения и навыки; при разборе выполненных им упражнений лучше понимает и усваивает материал и т.д.</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Кроме того, проверка и оценка знаний помогает студенту самому раз</w:t>
      </w:r>
      <w:r w:rsidRPr="00C74BCF">
        <w:rPr>
          <w:rFonts w:ascii="Times New Roman" w:eastAsiaTheme="minorHAnsi" w:hAnsi="Times New Roman" w:cs="Times New Roman"/>
          <w:lang w:eastAsia="en-US"/>
        </w:rPr>
        <w:softHyphen/>
        <w:t>обраться в своих знаниях и способностях. Одни в результате избавляют</w:t>
      </w:r>
      <w:r w:rsidRPr="00C74BCF">
        <w:rPr>
          <w:rFonts w:ascii="Times New Roman" w:eastAsiaTheme="minorHAnsi" w:hAnsi="Times New Roman" w:cs="Times New Roman"/>
          <w:lang w:eastAsia="en-US"/>
        </w:rPr>
        <w:softHyphen/>
        <w:t>ся от излишней самоуверенности и самоуспокоенности, другие начинают яснее осознавать свои трудности, третьих удачный ответ окрыляет, прида</w:t>
      </w:r>
      <w:r w:rsidRPr="00C74BCF">
        <w:rPr>
          <w:rFonts w:ascii="Times New Roman" w:eastAsiaTheme="minorHAnsi" w:hAnsi="Times New Roman" w:cs="Times New Roman"/>
          <w:lang w:eastAsia="en-US"/>
        </w:rPr>
        <w:softHyphen/>
        <w:t>ет уверенности в силах, поднимает в своих собственных глазах и глазах товарищей, способствует воспитанию чувства собственного достоинства. Вместе с тем осуществление этой функции более других связано с различ</w:t>
      </w:r>
      <w:r w:rsidRPr="00C74BCF">
        <w:rPr>
          <w:rFonts w:ascii="Times New Roman" w:eastAsiaTheme="minorHAnsi" w:hAnsi="Times New Roman" w:cs="Times New Roman"/>
          <w:lang w:eastAsia="en-US"/>
        </w:rPr>
        <w:softHyphen/>
        <w:t>ного рода трудностями. Каждая «несправедливость» с точки зрения студен</w:t>
      </w:r>
      <w:r w:rsidRPr="00C74BCF">
        <w:rPr>
          <w:rFonts w:ascii="Times New Roman" w:eastAsiaTheme="minorHAnsi" w:hAnsi="Times New Roman" w:cs="Times New Roman"/>
          <w:lang w:eastAsia="en-US"/>
        </w:rPr>
        <w:softHyphen/>
        <w:t>тов и никак не обоснованная преподавателем оценка могут послужить при</w:t>
      </w:r>
      <w:r w:rsidRPr="00C74BCF">
        <w:rPr>
          <w:rFonts w:ascii="Times New Roman" w:eastAsiaTheme="minorHAnsi" w:hAnsi="Times New Roman" w:cs="Times New Roman"/>
          <w:lang w:eastAsia="en-US"/>
        </w:rPr>
        <w:softHyphen/>
        <w:t>чиной возникновения конфликтов между преподавателем и студентами. В условиях перегрузки у студентов не редко формируется избирательное отношение к учению, вырабатывается «умение» обходить требования пре</w:t>
      </w:r>
      <w:r w:rsidRPr="00C74BCF">
        <w:rPr>
          <w:rFonts w:ascii="Times New Roman" w:eastAsiaTheme="minorHAnsi" w:hAnsi="Times New Roman" w:cs="Times New Roman"/>
          <w:lang w:eastAsia="en-US"/>
        </w:rPr>
        <w:softHyphen/>
        <w:t>подавателя, приспосабливаясь к сиюминутной ситуации.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Главное, на что должен быть нацелен учет успеваемости - это форми</w:t>
      </w:r>
      <w:r w:rsidRPr="00C74BCF">
        <w:rPr>
          <w:rFonts w:ascii="Times New Roman" w:eastAsiaTheme="minorHAnsi" w:hAnsi="Times New Roman" w:cs="Times New Roman"/>
          <w:lang w:eastAsia="en-US"/>
        </w:rPr>
        <w:softHyphen/>
        <w:t>рование позитивных качеств личности, побуждение лучше и настойчивее учиться, добросовестнее относиться к своим учебным занятиям, повыше</w:t>
      </w:r>
      <w:r w:rsidRPr="00C74BCF">
        <w:rPr>
          <w:rFonts w:ascii="Times New Roman" w:eastAsiaTheme="minorHAnsi" w:hAnsi="Times New Roman" w:cs="Times New Roman"/>
          <w:lang w:eastAsia="en-US"/>
        </w:rPr>
        <w:softHyphen/>
        <w:t>ние самостоятельности в работе при подготовке к ответу, углубления по</w:t>
      </w:r>
      <w:r w:rsidRPr="00C74BCF">
        <w:rPr>
          <w:rFonts w:ascii="Times New Roman" w:eastAsiaTheme="minorHAnsi" w:hAnsi="Times New Roman" w:cs="Times New Roman"/>
          <w:lang w:eastAsia="en-US"/>
        </w:rPr>
        <w:softHyphen/>
        <w:t>знавательных интересов.</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b/>
          <w:bCs/>
          <w:lang w:eastAsia="en-US"/>
        </w:rPr>
        <w:t xml:space="preserve">Функция развивающая </w:t>
      </w:r>
      <w:r w:rsidRPr="00C74BCF">
        <w:rPr>
          <w:rFonts w:ascii="Times New Roman" w:eastAsiaTheme="minorHAnsi" w:hAnsi="Times New Roman" w:cs="Times New Roman"/>
          <w:lang w:eastAsia="en-US"/>
        </w:rPr>
        <w:t>связана с функцией обучающей и воспиты</w:t>
      </w:r>
      <w:r w:rsidRPr="00C74BCF">
        <w:rPr>
          <w:rFonts w:ascii="Times New Roman" w:eastAsiaTheme="minorHAnsi" w:hAnsi="Times New Roman" w:cs="Times New Roman"/>
          <w:lang w:eastAsia="en-US"/>
        </w:rPr>
        <w:softHyphen/>
        <w:t>вающей, так как при правильной организации контроля имеет место раз</w:t>
      </w:r>
      <w:r w:rsidRPr="00C74BCF">
        <w:rPr>
          <w:rFonts w:ascii="Times New Roman" w:eastAsiaTheme="minorHAnsi" w:hAnsi="Times New Roman" w:cs="Times New Roman"/>
          <w:lang w:eastAsia="en-US"/>
        </w:rPr>
        <w:softHyphen/>
        <w:t>витие мышления, и воспитания волевых и других нравственных качеств.</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Значение всех этих функций помогает преподавателю более тщательно подойти к организации учета успеваемости студентов, стараясь использовать его для решения целого ряда воспитательных задач. Эти функции обуслав</w:t>
      </w:r>
      <w:r w:rsidRPr="00C74BCF">
        <w:rPr>
          <w:rFonts w:ascii="Times New Roman" w:eastAsiaTheme="minorHAnsi" w:hAnsi="Times New Roman" w:cs="Times New Roman"/>
          <w:lang w:eastAsia="en-US"/>
        </w:rPr>
        <w:softHyphen/>
        <w:t>ливают и основные педагогические требования к организации и выбору методов проверки и оценки знаний. К числу этих требований (и условий эффективности) относятся:</w:t>
      </w:r>
    </w:p>
    <w:p w:rsidR="00C74BCF" w:rsidRPr="00C74BCF" w:rsidRDefault="00C74BCF" w:rsidP="00F14FA3">
      <w:pPr>
        <w:widowControl/>
        <w:numPr>
          <w:ilvl w:val="0"/>
          <w:numId w:val="27"/>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систематичность и регулярность осуществления контроля знаний:</w:t>
      </w:r>
    </w:p>
    <w:p w:rsidR="00C74BCF" w:rsidRPr="00C74BCF" w:rsidRDefault="00C74BCF" w:rsidP="00F14FA3">
      <w:pPr>
        <w:widowControl/>
        <w:numPr>
          <w:ilvl w:val="0"/>
          <w:numId w:val="28"/>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lastRenderedPageBreak/>
        <w:t>Использование контроля в интересах всех студентов, в целях их об-' учения, воспитания и развития;</w:t>
      </w:r>
    </w:p>
    <w:p w:rsidR="00C74BCF" w:rsidRPr="00C74BCF" w:rsidRDefault="00C74BCF" w:rsidP="00F14FA3">
      <w:pPr>
        <w:widowControl/>
        <w:numPr>
          <w:ilvl w:val="0"/>
          <w:numId w:val="28"/>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всесторонность контроля, что предполагает как контроль усвоения знаний, так и сформированность требуемых умений и навыков;</w:t>
      </w:r>
    </w:p>
    <w:p w:rsidR="00C74BCF" w:rsidRPr="00C74BCF" w:rsidRDefault="00C74BCF" w:rsidP="00F14FA3">
      <w:pPr>
        <w:widowControl/>
        <w:numPr>
          <w:ilvl w:val="0"/>
          <w:numId w:val="28"/>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объективность, связанная с созданием при контроле равных для всех студентов условий, подтверждаемая пониманием и принятием ими формы контроля и выставленной оценки;</w:t>
      </w:r>
    </w:p>
    <w:p w:rsidR="00C74BCF" w:rsidRPr="00C74BCF" w:rsidRDefault="00C74BCF" w:rsidP="00F14FA3">
      <w:pPr>
        <w:widowControl/>
        <w:numPr>
          <w:ilvl w:val="0"/>
          <w:numId w:val="28"/>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оптимальность контроля, который должен быть так организован, чтобы за минимальное время с помощью достаточного количества прове</w:t>
      </w:r>
      <w:r w:rsidRPr="00C74BCF">
        <w:rPr>
          <w:rFonts w:ascii="Times New Roman" w:eastAsiaTheme="minorHAnsi" w:hAnsi="Times New Roman" w:cs="Times New Roman"/>
          <w:lang w:eastAsia="en-US"/>
        </w:rPr>
        <w:softHyphen/>
        <w:t>рочных знаний можно было выявить знания у большего числа студентов.</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b/>
          <w:bCs/>
          <w:lang w:eastAsia="en-US"/>
        </w:rPr>
        <w:t xml:space="preserve">Функция установления обратной связи. </w:t>
      </w:r>
      <w:r w:rsidRPr="00C74BCF">
        <w:rPr>
          <w:rFonts w:ascii="Times New Roman" w:eastAsiaTheme="minorHAnsi" w:hAnsi="Times New Roman" w:cs="Times New Roman"/>
          <w:lang w:eastAsia="en-US"/>
        </w:rPr>
        <w:t>Получение преподавателем информации о ходе учебного процесса является необходимым условием его совершенствования. К формам получения обратной связи относятся: опрос студентов по усвоению материалов предыдущей лекции (перед из</w:t>
      </w:r>
      <w:r w:rsidRPr="00C74BCF">
        <w:rPr>
          <w:rFonts w:ascii="Times New Roman" w:eastAsiaTheme="minorHAnsi" w:hAnsi="Times New Roman" w:cs="Times New Roman"/>
          <w:lang w:eastAsia="en-US"/>
        </w:rPr>
        <w:softHyphen/>
        <w:t>ложением очередной лекции); опрос студентов в ходе лекции о понимании сущности излагаемых вопросов; анализ работы студентов по упражнени</w:t>
      </w:r>
      <w:r w:rsidRPr="00C74BCF">
        <w:rPr>
          <w:rFonts w:ascii="Times New Roman" w:eastAsiaTheme="minorHAnsi" w:hAnsi="Times New Roman" w:cs="Times New Roman"/>
          <w:lang w:eastAsia="en-US"/>
        </w:rPr>
        <w:softHyphen/>
        <w:t>ям; доклады и выступления студентов на семинарах; письменные конт</w:t>
      </w:r>
      <w:r w:rsidRPr="00C74BCF">
        <w:rPr>
          <w:rFonts w:ascii="Times New Roman" w:eastAsiaTheme="minorHAnsi" w:hAnsi="Times New Roman" w:cs="Times New Roman"/>
          <w:lang w:eastAsia="en-US"/>
        </w:rPr>
        <w:softHyphen/>
        <w:t>рольные работы; рефераты по узловым вопросам курса; собеседование по пройденному материалу в ходе консультации; защита отчетов по лабора</w:t>
      </w:r>
      <w:r w:rsidRPr="00C74BCF">
        <w:rPr>
          <w:rFonts w:ascii="Times New Roman" w:eastAsiaTheme="minorHAnsi" w:hAnsi="Times New Roman" w:cs="Times New Roman"/>
          <w:lang w:eastAsia="en-US"/>
        </w:rPr>
        <w:softHyphen/>
        <w:t>торным работам, представляемым студентами после их выполнения. Все перечисленные формы обратной связи не исключают друг друга и реали</w:t>
      </w:r>
      <w:r w:rsidRPr="00C74BCF">
        <w:rPr>
          <w:rFonts w:ascii="Times New Roman" w:eastAsiaTheme="minorHAnsi" w:hAnsi="Times New Roman" w:cs="Times New Roman"/>
          <w:lang w:eastAsia="en-US"/>
        </w:rPr>
        <w:softHyphen/>
        <w:t>зуются в разных видах учебной работы, а потому дополняют друг друга. Известно, что внутренняя обратная связь, осуществляемая в результате са</w:t>
      </w:r>
      <w:r w:rsidRPr="00C74BCF">
        <w:rPr>
          <w:rFonts w:ascii="Times New Roman" w:eastAsiaTheme="minorHAnsi" w:hAnsi="Times New Roman" w:cs="Times New Roman"/>
          <w:lang w:eastAsia="en-US"/>
        </w:rPr>
        <w:softHyphen/>
        <w:t>моконтроля; является необходимым компонентом познавательной деятель</w:t>
      </w:r>
      <w:r w:rsidRPr="00C74BCF">
        <w:rPr>
          <w:rFonts w:ascii="Times New Roman" w:eastAsiaTheme="minorHAnsi" w:hAnsi="Times New Roman" w:cs="Times New Roman"/>
          <w:lang w:eastAsia="en-US"/>
        </w:rPr>
        <w:softHyphen/>
        <w:t>ности и зависит от сформированности у студентов способности к адекват</w:t>
      </w:r>
      <w:r w:rsidRPr="00C74BCF">
        <w:rPr>
          <w:rFonts w:ascii="Times New Roman" w:eastAsiaTheme="minorHAnsi" w:hAnsi="Times New Roman" w:cs="Times New Roman"/>
          <w:lang w:eastAsia="en-US"/>
        </w:rPr>
        <w:softHyphen/>
        <w:t>ной самооценке.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b/>
          <w:bCs/>
          <w:lang w:eastAsia="en-US"/>
        </w:rPr>
        <w:t xml:space="preserve">5 Отметка </w:t>
      </w:r>
      <w:r w:rsidRPr="00C74BCF">
        <w:rPr>
          <w:rFonts w:ascii="Times New Roman" w:eastAsiaTheme="minorHAnsi" w:hAnsi="Times New Roman" w:cs="Times New Roman"/>
          <w:lang w:eastAsia="en-US"/>
        </w:rPr>
        <w:t>- результат оценочного суждения, выраженный в баллах.</w:t>
      </w:r>
    </w:p>
    <w:p w:rsidR="00C74BCF" w:rsidRPr="00C74BCF" w:rsidRDefault="00C74BCF" w:rsidP="00F14FA3">
      <w:pPr>
        <w:widowControl/>
        <w:spacing w:line="276" w:lineRule="auto"/>
        <w:ind w:firstLine="567"/>
        <w:contextualSpacing/>
        <w:jc w:val="both"/>
        <w:rPr>
          <w:rFonts w:ascii="Times New Roman" w:hAnsi="Times New Roman" w:cs="Times New Roman"/>
        </w:rPr>
      </w:pPr>
      <w:r w:rsidRPr="00C74BCF">
        <w:rPr>
          <w:rFonts w:ascii="Times New Roman" w:hAnsi="Times New Roman" w:cs="Times New Roman"/>
        </w:rPr>
        <w:t>Вопрос об оценке знаний является одним из самых спорных и дискус</w:t>
      </w:r>
      <w:r w:rsidRPr="00C74BCF">
        <w:rPr>
          <w:rFonts w:ascii="Times New Roman" w:hAnsi="Times New Roman" w:cs="Times New Roman"/>
        </w:rPr>
        <w:softHyphen/>
        <w:t>сионных во всей проблеме учета знаний. Он вызывает в практике работы много затруднений. Оценка является сильным стимулирующим средством и имеет большое воспитательное значение при условии, если она правиль</w:t>
      </w:r>
      <w:r w:rsidRPr="00C74BCF">
        <w:rPr>
          <w:rFonts w:ascii="Times New Roman" w:hAnsi="Times New Roman" w:cs="Times New Roman"/>
        </w:rPr>
        <w:softHyphen/>
        <w:t>но применяется преподавателем.</w:t>
      </w:r>
    </w:p>
    <w:p w:rsidR="00C74BCF" w:rsidRPr="00C74BCF" w:rsidRDefault="00C74BCF" w:rsidP="00F14FA3">
      <w:pPr>
        <w:widowControl/>
        <w:spacing w:line="276" w:lineRule="auto"/>
        <w:ind w:firstLine="567"/>
        <w:contextualSpacing/>
        <w:jc w:val="both"/>
        <w:rPr>
          <w:rFonts w:ascii="Times New Roman" w:hAnsi="Times New Roman" w:cs="Times New Roman"/>
        </w:rPr>
      </w:pPr>
      <w:r w:rsidRPr="00C74BCF">
        <w:rPr>
          <w:rFonts w:ascii="Times New Roman" w:hAnsi="Times New Roman" w:cs="Times New Roman"/>
        </w:rPr>
        <w:t>Оценка характеризует только знание студентов. Она не должна быть наградой или средством наказания. Поощрением или порицанием должны служить слова и указания педагога в связи с выставлением оценки.</w:t>
      </w:r>
    </w:p>
    <w:p w:rsidR="00C74BCF" w:rsidRPr="00C74BCF" w:rsidRDefault="00C74BCF" w:rsidP="00F14FA3">
      <w:pPr>
        <w:widowControl/>
        <w:spacing w:line="276" w:lineRule="auto"/>
        <w:ind w:firstLine="567"/>
        <w:contextualSpacing/>
        <w:jc w:val="both"/>
        <w:rPr>
          <w:rFonts w:ascii="Times New Roman" w:hAnsi="Times New Roman" w:cs="Times New Roman"/>
        </w:rPr>
      </w:pPr>
      <w:r w:rsidRPr="00C74BCF">
        <w:rPr>
          <w:rFonts w:ascii="Times New Roman" w:hAnsi="Times New Roman" w:cs="Times New Roman"/>
        </w:rPr>
        <w:t>Оценки должны выставляться объективно, опасен как «либерализм» -завышение оценки, так и чрезмерная строгость.</w:t>
      </w:r>
    </w:p>
    <w:p w:rsidR="00C74BCF" w:rsidRPr="00C74BCF" w:rsidRDefault="00C74BCF" w:rsidP="00F14FA3">
      <w:pPr>
        <w:widowControl/>
        <w:spacing w:line="276" w:lineRule="auto"/>
        <w:ind w:right="14" w:firstLine="567"/>
        <w:contextualSpacing/>
        <w:jc w:val="both"/>
        <w:rPr>
          <w:rFonts w:ascii="Times New Roman" w:hAnsi="Times New Roman" w:cs="Times New Roman"/>
        </w:rPr>
      </w:pPr>
      <w:r w:rsidRPr="00C74BCF">
        <w:rPr>
          <w:rFonts w:ascii="Times New Roman" w:hAnsi="Times New Roman" w:cs="Times New Roman"/>
        </w:rPr>
        <w:t>Знание, умение и навыки студентов при текущем и итоговом контро</w:t>
      </w:r>
      <w:r w:rsidRPr="00C74BCF">
        <w:rPr>
          <w:rFonts w:ascii="Times New Roman" w:hAnsi="Times New Roman" w:cs="Times New Roman"/>
        </w:rPr>
        <w:softHyphen/>
        <w:t>ле определяется оценками: «отлично», «хорошо», «удовлетворительно», «неудовлетворительно».</w:t>
      </w:r>
    </w:p>
    <w:p w:rsidR="00C74BCF" w:rsidRPr="00C74BCF" w:rsidRDefault="00C74BCF" w:rsidP="00F14FA3">
      <w:pPr>
        <w:widowControl/>
        <w:spacing w:line="276" w:lineRule="auto"/>
        <w:ind w:right="10" w:firstLine="567"/>
        <w:contextualSpacing/>
        <w:jc w:val="both"/>
        <w:rPr>
          <w:rFonts w:ascii="Times New Roman" w:hAnsi="Times New Roman" w:cs="Times New Roman"/>
        </w:rPr>
      </w:pPr>
      <w:r w:rsidRPr="00C74BCF">
        <w:rPr>
          <w:rFonts w:ascii="Times New Roman" w:hAnsi="Times New Roman" w:cs="Times New Roman"/>
          <w:b/>
          <w:bCs/>
        </w:rPr>
        <w:t xml:space="preserve">«Отлично» </w:t>
      </w:r>
      <w:r w:rsidRPr="00C74BCF">
        <w:rPr>
          <w:rFonts w:ascii="Times New Roman" w:hAnsi="Times New Roman" w:cs="Times New Roman"/>
        </w:rPr>
        <w:t>- если студент глубоко усвоил весь программный мате</w:t>
      </w:r>
      <w:r w:rsidRPr="00C74BCF">
        <w:rPr>
          <w:rFonts w:ascii="Times New Roman" w:hAnsi="Times New Roman" w:cs="Times New Roman"/>
        </w:rPr>
        <w:softHyphen/>
        <w:t>риал, исчерпывающе, последовательно, грамотно и логически стройно его излагает, ясно увязывает с практикой соответствующей предметной об</w:t>
      </w:r>
      <w:r w:rsidRPr="00C74BCF">
        <w:rPr>
          <w:rFonts w:ascii="Times New Roman" w:hAnsi="Times New Roman" w:cs="Times New Roman"/>
        </w:rPr>
        <w:softHyphen/>
        <w:t>ласти, не затрудняется с ответом при видоизменении задания, свободно справляется с задачами и практическими заданиями (при их наличии), правильно обосновывает принятые решения, умеет самостоятельно обоб</w:t>
      </w:r>
      <w:r w:rsidRPr="00C74BCF">
        <w:rPr>
          <w:rFonts w:ascii="Times New Roman" w:hAnsi="Times New Roman" w:cs="Times New Roman"/>
        </w:rPr>
        <w:softHyphen/>
        <w:t>щать и излагать материал, не допуская ошибок. Как правило, оценка «от</w:t>
      </w:r>
      <w:r w:rsidRPr="00C74BCF">
        <w:rPr>
          <w:rFonts w:ascii="Times New Roman" w:hAnsi="Times New Roman" w:cs="Times New Roman"/>
        </w:rPr>
        <w:softHyphen/>
        <w:t>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w:t>
      </w:r>
      <w:r w:rsidRPr="00C74BCF">
        <w:rPr>
          <w:rFonts w:ascii="Times New Roman" w:hAnsi="Times New Roman" w:cs="Times New Roman"/>
        </w:rPr>
        <w:softHyphen/>
        <w:t>ного материала, знающим основную и дополнительную литературу, реко</w:t>
      </w:r>
      <w:r w:rsidRPr="00C74BCF">
        <w:rPr>
          <w:rFonts w:ascii="Times New Roman" w:hAnsi="Times New Roman" w:cs="Times New Roman"/>
        </w:rPr>
        <w:softHyphen/>
        <w:t>мендованную программой.</w:t>
      </w:r>
    </w:p>
    <w:p w:rsidR="00C74BCF" w:rsidRPr="00C74BCF" w:rsidRDefault="00C74BCF" w:rsidP="00F14FA3">
      <w:pPr>
        <w:widowControl/>
        <w:spacing w:before="5" w:line="276" w:lineRule="auto"/>
        <w:ind w:firstLine="567"/>
        <w:contextualSpacing/>
        <w:jc w:val="both"/>
        <w:rPr>
          <w:rFonts w:ascii="Times New Roman" w:hAnsi="Times New Roman" w:cs="Times New Roman"/>
        </w:rPr>
      </w:pPr>
      <w:r w:rsidRPr="00C74BCF">
        <w:rPr>
          <w:rFonts w:ascii="Times New Roman" w:hAnsi="Times New Roman" w:cs="Times New Roman"/>
          <w:b/>
          <w:bCs/>
        </w:rPr>
        <w:t xml:space="preserve">«Хорошо» </w:t>
      </w:r>
      <w:r w:rsidRPr="00C74BCF">
        <w:rPr>
          <w:rFonts w:ascii="Times New Roman" w:hAnsi="Times New Roman" w:cs="Times New Roman"/>
        </w:rPr>
        <w:t>- если студент твердо знает программный материал, гра</w:t>
      </w:r>
      <w:r w:rsidRPr="00C74BCF">
        <w:rPr>
          <w:rFonts w:ascii="Times New Roman" w:hAnsi="Times New Roman" w:cs="Times New Roman"/>
        </w:rPr>
        <w:softHyphen/>
        <w:t>мотно и по существу излагает его, не допускает существенных неточностей в ответе на вопрос, может правильно применять теоретические положения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lastRenderedPageBreak/>
        <w:t>и владеет необходимыми умениями и навыками при выполнении практических заданий. Как правило, оценка «хорошо» выставляется студентам, показавшим систематический характер знаний по дисциплине и способным к самостоятельному их пополнению и обновлению в ходе дальнейшей учебы и профессиональной деятельности, усвоившим основную литературу, рекомендованную в программе.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«Удовлетворительно» - если студент усвоил только основной материал, знаком с основной литературой, рекомендованной программой, но не знает отдельных деталей, допускает неточности, нарушает последовательность в изложении программного материала и испытывает затруднения в выполнении практических заданий. Как правило, оценка «удовлетворительно» выставляется студентам, допустившим погрешности непринципиального характера в ответе на экзамене и при выполнении экзаменационных заданий.</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«Неудовлетворительно» - если студент не знает значительной части программного материала, допускает существенные ошибки при ответе на поставленные вопросы, с большими затруднениями выполняет практические задания, задачи. Как правило, оценка «неудовлетворительно» ставиться студентам, которые не могут продолжить обучение или приступить к профессиональной деятельности по окончанию вузов без дополнительных занятий по соответствующей дисциплине.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С учетом изложенных выше критериев и специфики конкретных дисциплин устанавливаются требования к оценке знаний по дисциплине, освоение которых связано преимущественно с формированием практических умений, навыков и профессионального мастерства.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Текущий контроль проводится в целях получения оперативной информации о качестве усвоения учебного материала, управления учебным процессом, а также стимулирования самостоятельной работы студентов. Текущий контроль может осуществляться в рамках рейтинговой системы, которая предполагает разделение процесса изучения дисциплины во времени на содержательные этапы (модули).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Рейтинговая система оценки знаний студентов предусматривает:</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w:t>
      </w:r>
      <w:r w:rsidRPr="00C74BCF">
        <w:rPr>
          <w:rFonts w:ascii="Times New Roman" w:eastAsiaTheme="minorHAnsi" w:hAnsi="Times New Roman" w:cs="Times New Roman"/>
          <w:lang w:eastAsia="en-US"/>
        </w:rPr>
        <w:tab/>
        <w:t>рубежный рейтинг, который служит для оценки усвоения студентом учебного материала одного модуля;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w:t>
      </w:r>
      <w:r w:rsidRPr="00C74BCF">
        <w:rPr>
          <w:rFonts w:ascii="Times New Roman" w:eastAsiaTheme="minorHAnsi" w:hAnsi="Times New Roman" w:cs="Times New Roman"/>
          <w:lang w:eastAsia="en-US"/>
        </w:rPr>
        <w:tab/>
        <w:t>итоговый рейтинг, который служит для оценки знаний студентом учебного материала, изученного в семестре;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w:t>
      </w:r>
      <w:r w:rsidRPr="00C74BCF">
        <w:rPr>
          <w:rFonts w:ascii="Times New Roman" w:eastAsiaTheme="minorHAnsi" w:hAnsi="Times New Roman" w:cs="Times New Roman"/>
          <w:lang w:eastAsia="en-US"/>
        </w:rPr>
        <w:tab/>
        <w:t>суммарный рейтинг - комплексный показатель, определяющий успеваемость студентов за определенный период обучения - семестр, курс весь период обучения.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Суммарный рейтинг служит для дифференциации и ранжирования студентов по итогам успеваемости.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Результаты контроля учебной работы студентов следует использовать для корректировки организации содержания процесса обучения, для поощрения успевающих студентов, развития их творческих способностей, самостоятельности и инициативы в овладении знаниями, умениями и навыками.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Таким образом, педагогический контроль является одной из форм ор</w:t>
      </w:r>
      <w:r w:rsidRPr="00C74BCF">
        <w:rPr>
          <w:rFonts w:ascii="Times New Roman" w:eastAsiaTheme="minorHAnsi" w:hAnsi="Times New Roman" w:cs="Times New Roman"/>
          <w:lang w:eastAsia="en-US"/>
        </w:rPr>
        <w:softHyphen/>
        <w:t>ганизации учебного процесса, поскольку позволяет осуществить проверку результатов учебной деятельности студентов, педагогического мастерства преподавателя и качества созданной обучающей системы. Внедряемые в настоящее время интенсивные методы обучения ведут к новым поискам в области повышения качества и эффективности педагогического контроля. Все возможные формы контроля, дополненные специально разработан</w:t>
      </w:r>
      <w:r w:rsidRPr="00C74BCF">
        <w:rPr>
          <w:rFonts w:ascii="Times New Roman" w:eastAsiaTheme="minorHAnsi" w:hAnsi="Times New Roman" w:cs="Times New Roman"/>
          <w:lang w:eastAsia="en-US"/>
        </w:rPr>
        <w:softHyphen/>
        <w:t xml:space="preserve">ными компьютерными программами, </w:t>
      </w:r>
      <w:r w:rsidRPr="00C74BCF">
        <w:rPr>
          <w:rFonts w:ascii="Times New Roman" w:eastAsiaTheme="minorHAnsi" w:hAnsi="Times New Roman" w:cs="Times New Roman"/>
          <w:lang w:eastAsia="en-US"/>
        </w:rPr>
        <w:lastRenderedPageBreak/>
        <w:t>позволяют усилить эффективность и своевременность контроля. Таким образом, применение новых образова</w:t>
      </w:r>
      <w:r w:rsidRPr="00C74BCF">
        <w:rPr>
          <w:rFonts w:ascii="Times New Roman" w:eastAsiaTheme="minorHAnsi" w:hAnsi="Times New Roman" w:cs="Times New Roman"/>
          <w:lang w:eastAsia="en-US"/>
        </w:rPr>
        <w:softHyphen/>
        <w:t>тельных технологий расширяет возможности контроля учебного процесса.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Однако необходимо сделать одно предостережение, касающееся тес</w:t>
      </w:r>
      <w:r w:rsidRPr="00C74BCF">
        <w:rPr>
          <w:rFonts w:ascii="Times New Roman" w:eastAsiaTheme="minorHAnsi" w:hAnsi="Times New Roman" w:cs="Times New Roman"/>
          <w:lang w:eastAsia="en-US"/>
        </w:rPr>
        <w:softHyphen/>
        <w:t>товой формы проведения экзаменов. Тестирование очень распространено. Сущность этого метода заключается в определении и формулировке вопро</w:t>
      </w:r>
      <w:r w:rsidRPr="00C74BCF">
        <w:rPr>
          <w:rFonts w:ascii="Times New Roman" w:eastAsiaTheme="minorHAnsi" w:hAnsi="Times New Roman" w:cs="Times New Roman"/>
          <w:lang w:eastAsia="en-US"/>
        </w:rPr>
        <w:softHyphen/>
        <w:t>сов, к которым приводятся альтернативные ответы. С их помощью эффек</w:t>
      </w:r>
      <w:r w:rsidRPr="00C74BCF">
        <w:rPr>
          <w:rFonts w:ascii="Times New Roman" w:eastAsiaTheme="minorHAnsi" w:hAnsi="Times New Roman" w:cs="Times New Roman"/>
          <w:lang w:eastAsia="en-US"/>
        </w:rPr>
        <w:softHyphen/>
        <w:t>тивно обеспечивается предварительный тематический и итоговый контроль знаний, умение, учет успеваемости, академических достижений. Однако не все тесты могут дать желательный результат.</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b/>
          <w:bCs/>
          <w:lang w:eastAsia="en-US"/>
        </w:rPr>
        <w:t xml:space="preserve">Философия </w:t>
      </w:r>
      <w:r w:rsidRPr="00C74BCF">
        <w:rPr>
          <w:rFonts w:ascii="Times New Roman" w:eastAsiaTheme="minorHAnsi" w:hAnsi="Times New Roman" w:cs="Times New Roman"/>
          <w:lang w:eastAsia="en-US"/>
        </w:rPr>
        <w:t>- наука мировоззренческая, следовательно, не может до</w:t>
      </w:r>
      <w:r w:rsidRPr="00C74BCF">
        <w:rPr>
          <w:rFonts w:ascii="Times New Roman" w:eastAsiaTheme="minorHAnsi" w:hAnsi="Times New Roman" w:cs="Times New Roman"/>
          <w:lang w:eastAsia="en-US"/>
        </w:rPr>
        <w:softHyphen/>
        <w:t>пускать однозначности. Философское мышление подчинено правилам логики и здравого смысла. Научное мышление осуществляется на базе научных понятий, философское - на базе философских категорий.</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b/>
          <w:bCs/>
          <w:lang w:eastAsia="en-US"/>
        </w:rPr>
        <w:t xml:space="preserve">Философия </w:t>
      </w:r>
      <w:r w:rsidRPr="00C74BCF">
        <w:rPr>
          <w:rFonts w:ascii="Times New Roman" w:eastAsiaTheme="minorHAnsi" w:hAnsi="Times New Roman" w:cs="Times New Roman"/>
          <w:lang w:eastAsia="en-US"/>
        </w:rPr>
        <w:t>- как одна из древнейших наук имеет свои собственные традиции и средства осмысления и объяснения явлений мира и человека -это в первую очередь диалог, полемика, которые дают последовательную установку на творческое восприятие любых теоретических положений. Более того, введение диалоговой формы приема экзаменов по философии способствовало бы превращению его в дополнительную форму обсужде</w:t>
      </w:r>
      <w:r w:rsidRPr="00C74BCF">
        <w:rPr>
          <w:rFonts w:ascii="Times New Roman" w:eastAsiaTheme="minorHAnsi" w:hAnsi="Times New Roman" w:cs="Times New Roman"/>
          <w:lang w:eastAsia="en-US"/>
        </w:rPr>
        <w:softHyphen/>
        <w:t>ния философских проблем и выявлению мировоззренческой позиции сту</w:t>
      </w:r>
      <w:r w:rsidRPr="00C74BCF">
        <w:rPr>
          <w:rFonts w:ascii="Times New Roman" w:eastAsiaTheme="minorHAnsi" w:hAnsi="Times New Roman" w:cs="Times New Roman"/>
          <w:lang w:eastAsia="en-US"/>
        </w:rPr>
        <w:softHyphen/>
        <w:t>дента. При тестировании оценка знаний студентов формализуется - не допускается дифференцированный подход к каждому студенту. Здесь воп</w:t>
      </w:r>
      <w:r w:rsidRPr="00C74BCF">
        <w:rPr>
          <w:rFonts w:ascii="Times New Roman" w:eastAsiaTheme="minorHAnsi" w:hAnsi="Times New Roman" w:cs="Times New Roman"/>
          <w:lang w:eastAsia="en-US"/>
        </w:rPr>
        <w:softHyphen/>
        <w:t>росы типа «что студент думает по тому или иному поводу» исключаются. В этом случае отсутствует выявление личностного отношения к содержа</w:t>
      </w:r>
      <w:r w:rsidRPr="00C74BCF">
        <w:rPr>
          <w:rFonts w:ascii="Times New Roman" w:eastAsiaTheme="minorHAnsi" w:hAnsi="Times New Roman" w:cs="Times New Roman"/>
          <w:lang w:eastAsia="en-US"/>
        </w:rPr>
        <w:softHyphen/>
        <w:t>нию информации, что не позволяет максимально объективно оценить фи</w:t>
      </w:r>
      <w:r w:rsidRPr="00C74BCF">
        <w:rPr>
          <w:rFonts w:ascii="Times New Roman" w:eastAsiaTheme="minorHAnsi" w:hAnsi="Times New Roman" w:cs="Times New Roman"/>
          <w:lang w:eastAsia="en-US"/>
        </w:rPr>
        <w:softHyphen/>
        <w:t>лософское знание студента.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Задача </w:t>
      </w:r>
      <w:r w:rsidRPr="00C74BCF">
        <w:rPr>
          <w:rFonts w:ascii="Times New Roman" w:eastAsiaTheme="minorHAnsi" w:hAnsi="Times New Roman" w:cs="Times New Roman"/>
          <w:b/>
          <w:bCs/>
          <w:lang w:eastAsia="en-US"/>
        </w:rPr>
        <w:t xml:space="preserve">философии </w:t>
      </w:r>
      <w:r w:rsidRPr="00C74BCF">
        <w:rPr>
          <w:rFonts w:ascii="Times New Roman" w:eastAsiaTheme="minorHAnsi" w:hAnsi="Times New Roman" w:cs="Times New Roman"/>
          <w:lang w:eastAsia="en-US"/>
        </w:rPr>
        <w:t>не заключается в выборе точного единственно пра</w:t>
      </w:r>
      <w:r w:rsidRPr="00C74BCF">
        <w:rPr>
          <w:rFonts w:ascii="Times New Roman" w:eastAsiaTheme="minorHAnsi" w:hAnsi="Times New Roman" w:cs="Times New Roman"/>
          <w:lang w:eastAsia="en-US"/>
        </w:rPr>
        <w:softHyphen/>
        <w:t>вильного и однозначного ответа на ту или иную проблему. В данной си</w:t>
      </w:r>
      <w:r w:rsidRPr="00C74BCF">
        <w:rPr>
          <w:rFonts w:ascii="Times New Roman" w:eastAsiaTheme="minorHAnsi" w:hAnsi="Times New Roman" w:cs="Times New Roman"/>
          <w:lang w:eastAsia="en-US"/>
        </w:rPr>
        <w:softHyphen/>
        <w:t>туации целью является - привить студентам навыки и умение творческого (абстрактного) мышления.</w:t>
      </w: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eastAsia="en-US"/>
        </w:rPr>
      </w:pPr>
      <w:r w:rsidRPr="00C74BCF">
        <w:rPr>
          <w:rFonts w:ascii="Times New Roman" w:eastAsiaTheme="minorHAnsi" w:hAnsi="Times New Roman" w:cs="Times New Roman"/>
          <w:b/>
          <w:lang w:eastAsia="en-US"/>
        </w:rPr>
        <w:t>Темы рефератов</w:t>
      </w:r>
    </w:p>
    <w:p w:rsidR="00C74BCF" w:rsidRPr="00C74BCF" w:rsidRDefault="00C74BCF" w:rsidP="00F14FA3">
      <w:pPr>
        <w:widowControl/>
        <w:numPr>
          <w:ilvl w:val="0"/>
          <w:numId w:val="29"/>
        </w:numPr>
        <w:autoSpaceDE/>
        <w:autoSpaceDN/>
        <w:adjustRightInd/>
        <w:spacing w:after="200" w:line="276" w:lineRule="auto"/>
        <w:ind w:firstLine="567"/>
        <w:contextualSpacing/>
        <w:jc w:val="both"/>
        <w:rPr>
          <w:rFonts w:ascii="Times New Roman" w:eastAsiaTheme="minorHAnsi" w:hAnsi="Times New Roman" w:cs="Times New Roman"/>
          <w:b/>
          <w:bCs/>
          <w:lang w:eastAsia="en-US"/>
        </w:rPr>
      </w:pPr>
      <w:r w:rsidRPr="00C74BCF">
        <w:rPr>
          <w:rFonts w:ascii="Times New Roman" w:eastAsiaTheme="minorHAnsi" w:hAnsi="Times New Roman" w:cs="Times New Roman"/>
          <w:lang w:eastAsia="en-US"/>
        </w:rPr>
        <w:t>Экзамен и зачеты как форма учебного процесса.</w:t>
      </w:r>
    </w:p>
    <w:p w:rsidR="00C74BCF" w:rsidRPr="00C74BCF" w:rsidRDefault="00C74BCF" w:rsidP="00F14FA3">
      <w:pPr>
        <w:widowControl/>
        <w:numPr>
          <w:ilvl w:val="0"/>
          <w:numId w:val="29"/>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Общие дидактические положения об экзаменах и зачетах.</w:t>
      </w:r>
    </w:p>
    <w:p w:rsidR="00C74BCF" w:rsidRPr="00C74BCF" w:rsidRDefault="00C74BCF" w:rsidP="00F14FA3">
      <w:pPr>
        <w:widowControl/>
        <w:numPr>
          <w:ilvl w:val="0"/>
          <w:numId w:val="29"/>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Методика подготовки и проведения экзамена.</w:t>
      </w:r>
    </w:p>
    <w:p w:rsidR="00C74BCF" w:rsidRPr="00C74BCF" w:rsidRDefault="00C74BCF" w:rsidP="00F14FA3">
      <w:pPr>
        <w:widowControl/>
        <w:numPr>
          <w:ilvl w:val="0"/>
          <w:numId w:val="29"/>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Формы проведения экзамена и зачета.</w:t>
      </w:r>
    </w:p>
    <w:p w:rsidR="00C74BCF" w:rsidRPr="00C74BCF" w:rsidRDefault="00C74BCF" w:rsidP="00F14FA3">
      <w:pPr>
        <w:widowControl/>
        <w:numPr>
          <w:ilvl w:val="0"/>
          <w:numId w:val="29"/>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Оценка знаний студента как дидактическая проблема.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6. Система и формы контроля знаний студентов.</w:t>
      </w:r>
    </w:p>
    <w:p w:rsidR="00C74BCF" w:rsidRPr="00C74BCF" w:rsidRDefault="00C74BCF" w:rsidP="00F14FA3">
      <w:pPr>
        <w:widowControl/>
        <w:numPr>
          <w:ilvl w:val="0"/>
          <w:numId w:val="30"/>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Влияние общения преподавателя и студента на ход экзамена и зачета.</w:t>
      </w:r>
    </w:p>
    <w:p w:rsidR="00C74BCF" w:rsidRPr="00C74BCF" w:rsidRDefault="00C74BCF" w:rsidP="00F14FA3">
      <w:pPr>
        <w:widowControl/>
        <w:numPr>
          <w:ilvl w:val="0"/>
          <w:numId w:val="30"/>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Формы оценки знаний студентов - тестовая, рейтинговая, модульная.</w:t>
      </w: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eastAsia="en-US"/>
        </w:rPr>
      </w:pPr>
      <w:r w:rsidRPr="00C74BCF">
        <w:rPr>
          <w:rFonts w:ascii="Times New Roman" w:eastAsiaTheme="minorHAnsi" w:hAnsi="Times New Roman" w:cs="Times New Roman"/>
          <w:b/>
          <w:lang w:eastAsia="en-US"/>
        </w:rPr>
        <w:t>Литература</w:t>
      </w:r>
    </w:p>
    <w:p w:rsidR="00C74BCF" w:rsidRPr="00C74BCF" w:rsidRDefault="00C74BCF" w:rsidP="00F14FA3">
      <w:pPr>
        <w:widowControl/>
        <w:numPr>
          <w:ilvl w:val="0"/>
          <w:numId w:val="31"/>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Ушинский К.Д. Формы проверки знаний / Ушинский К.Д. - М, 1998. -268 с.</w:t>
      </w:r>
    </w:p>
    <w:p w:rsidR="00C74BCF" w:rsidRPr="00C74BCF" w:rsidRDefault="00C74BCF" w:rsidP="00F14FA3">
      <w:pPr>
        <w:widowControl/>
        <w:numPr>
          <w:ilvl w:val="0"/>
          <w:numId w:val="31"/>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Формы учета текущей успеваемости и аттестации студентов. - Чернов</w:t>
      </w:r>
      <w:r w:rsidRPr="00C74BCF">
        <w:rPr>
          <w:rFonts w:ascii="Times New Roman" w:eastAsiaTheme="minorHAnsi" w:hAnsi="Times New Roman" w:cs="Times New Roman"/>
          <w:lang w:eastAsia="en-US"/>
        </w:rPr>
        <w:softHyphen/>
        <w:t>цы, 1977.</w:t>
      </w:r>
    </w:p>
    <w:p w:rsidR="00C74BCF" w:rsidRPr="00C74BCF" w:rsidRDefault="00C74BCF" w:rsidP="00F14FA3">
      <w:pPr>
        <w:widowControl/>
        <w:numPr>
          <w:ilvl w:val="0"/>
          <w:numId w:val="31"/>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Кривицкий Б.Х. Технические средства контроля и управления обуче</w:t>
      </w:r>
      <w:r w:rsidRPr="00C74BCF">
        <w:rPr>
          <w:rFonts w:ascii="Times New Roman" w:eastAsiaTheme="minorHAnsi" w:hAnsi="Times New Roman" w:cs="Times New Roman"/>
          <w:lang w:eastAsia="en-US"/>
        </w:rPr>
        <w:softHyphen/>
        <w:t>нием / Кривицкий Б.Х. - М., 2000 - 255 с.</w:t>
      </w:r>
    </w:p>
    <w:p w:rsidR="00C74BCF" w:rsidRPr="00C74BCF" w:rsidRDefault="00C74BCF" w:rsidP="00F14FA3">
      <w:pPr>
        <w:widowControl/>
        <w:numPr>
          <w:ilvl w:val="0"/>
          <w:numId w:val="31"/>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Аванесов В.С. Композиция тестовых заданий / Аванесов В.С. - М, 1988.</w:t>
      </w:r>
    </w:p>
    <w:p w:rsidR="00C74BCF" w:rsidRPr="00C74BCF" w:rsidRDefault="00C74BCF" w:rsidP="00F14FA3">
      <w:pPr>
        <w:widowControl/>
        <w:numPr>
          <w:ilvl w:val="0"/>
          <w:numId w:val="31"/>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Аванесов В.С. Педагогическое тестирование / Аванесов В.С. - М., 1990.</w:t>
      </w:r>
    </w:p>
    <w:p w:rsidR="00C74BCF" w:rsidRPr="00C74BCF" w:rsidRDefault="00C74BCF" w:rsidP="00F14FA3">
      <w:pPr>
        <w:widowControl/>
        <w:numPr>
          <w:ilvl w:val="0"/>
          <w:numId w:val="31"/>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Дел1катний К.Г. Авторитет ощнки / Делкатний К.Г. - К., 1990.</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eastAsia="en-US"/>
        </w:rPr>
      </w:pPr>
      <w:r w:rsidRPr="00C74BCF">
        <w:rPr>
          <w:rFonts w:ascii="Times New Roman" w:eastAsiaTheme="minorHAnsi" w:hAnsi="Times New Roman" w:cs="Times New Roman"/>
          <w:b/>
          <w:lang w:eastAsia="en-US"/>
        </w:rPr>
        <w:t>Тема № 7 Средства организации учебного процесса и подачи информации</w:t>
      </w: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lang w:eastAsia="en-US"/>
        </w:rPr>
      </w:pPr>
    </w:p>
    <w:p w:rsidR="00C74BCF" w:rsidRPr="00C74BCF" w:rsidRDefault="00C74BCF" w:rsidP="00F14FA3">
      <w:pPr>
        <w:widowControl/>
        <w:numPr>
          <w:ilvl w:val="0"/>
          <w:numId w:val="32"/>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Принципы наглядности в преподавании. Общие дидактические по</w:t>
      </w:r>
      <w:r w:rsidRPr="00C74BCF">
        <w:rPr>
          <w:rFonts w:ascii="Times New Roman" w:eastAsiaTheme="minorHAnsi" w:hAnsi="Times New Roman" w:cs="Times New Roman"/>
          <w:lang w:eastAsia="en-US"/>
        </w:rPr>
        <w:softHyphen/>
        <w:t>ложения.</w:t>
      </w:r>
    </w:p>
    <w:p w:rsidR="00C74BCF" w:rsidRPr="00C74BCF" w:rsidRDefault="00C74BCF" w:rsidP="00F14FA3">
      <w:pPr>
        <w:widowControl/>
        <w:numPr>
          <w:ilvl w:val="0"/>
          <w:numId w:val="32"/>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lastRenderedPageBreak/>
        <w:t>Виды и функции наглядности.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 Дидактический принцип наглядности имеет довольно долгую исто</w:t>
      </w:r>
      <w:r w:rsidRPr="00C74BCF">
        <w:rPr>
          <w:rFonts w:ascii="Times New Roman" w:eastAsiaTheme="minorHAnsi" w:hAnsi="Times New Roman" w:cs="Times New Roman"/>
          <w:lang w:eastAsia="en-US"/>
        </w:rPr>
        <w:softHyphen/>
        <w:t>рию своего существования в педагогических целях. Многочисленные ис</w:t>
      </w:r>
      <w:r w:rsidRPr="00C74BCF">
        <w:rPr>
          <w:rFonts w:ascii="Times New Roman" w:eastAsiaTheme="minorHAnsi" w:hAnsi="Times New Roman" w:cs="Times New Roman"/>
          <w:lang w:eastAsia="en-US"/>
        </w:rPr>
        <w:softHyphen/>
        <w:t>следования и педагогический опыт показали, что эффективность обучения зависит от степени привлечения к восприятию всех органов чувств чело</w:t>
      </w:r>
      <w:r w:rsidRPr="00C74BCF">
        <w:rPr>
          <w:rFonts w:ascii="Times New Roman" w:eastAsiaTheme="minorHAnsi" w:hAnsi="Times New Roman" w:cs="Times New Roman"/>
          <w:lang w:eastAsia="en-US"/>
        </w:rPr>
        <w:softHyphen/>
        <w:t>века. Чем более разнообразны чувственные восприятия учебного материала, тем более прочно он усваивается. Наглядность в дидактике понимается более широко, чем непосредственное зрительное восприятие. Она включает в себя восприятие через моторные, тактильные и др. ощущения. Поэтому к наглядным средствам относят и лабораторное оборудование, и наборы учебных фильмов, и слайды, и учебные карты, и плакаты и другие сред</w:t>
      </w:r>
      <w:r w:rsidRPr="00C74BCF">
        <w:rPr>
          <w:rFonts w:ascii="Times New Roman" w:eastAsiaTheme="minorHAnsi" w:hAnsi="Times New Roman" w:cs="Times New Roman"/>
          <w:lang w:eastAsia="en-US"/>
        </w:rPr>
        <w:softHyphen/>
        <w:t>ства обучения в условиях кабинетной системы.</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i/>
          <w:iCs/>
          <w:lang w:eastAsia="en-US"/>
        </w:rPr>
      </w:pPr>
      <w:r w:rsidRPr="00C74BCF">
        <w:rPr>
          <w:rFonts w:ascii="Times New Roman" w:eastAsiaTheme="minorHAnsi" w:hAnsi="Times New Roman" w:cs="Times New Roman"/>
          <w:lang w:eastAsia="en-US"/>
        </w:rPr>
        <w:t>Из истории педагогики известно множество примеров, когда с развитием личности в целом и с глубоким усваиванием материала связывались прин</w:t>
      </w:r>
      <w:r w:rsidRPr="00C74BCF">
        <w:rPr>
          <w:rFonts w:ascii="Times New Roman" w:eastAsiaTheme="minorHAnsi" w:hAnsi="Times New Roman" w:cs="Times New Roman"/>
          <w:lang w:eastAsia="en-US"/>
        </w:rPr>
        <w:softHyphen/>
        <w:t>ципы наглядности обучения (Я.А. Коменский, И.Г. Песталоцци, Ж.Ж. Рус</w:t>
      </w:r>
      <w:r w:rsidRPr="00C74BCF">
        <w:rPr>
          <w:rFonts w:ascii="Times New Roman" w:eastAsiaTheme="minorHAnsi" w:hAnsi="Times New Roman" w:cs="Times New Roman"/>
          <w:lang w:eastAsia="en-US"/>
        </w:rPr>
        <w:softHyphen/>
        <w:t xml:space="preserve">со, К.Д. Ушинский). Еще Я.А. Коменский выдвинул </w:t>
      </w:r>
      <w:r w:rsidRPr="00C74BCF">
        <w:rPr>
          <w:rFonts w:ascii="Times New Roman" w:eastAsiaTheme="minorHAnsi" w:hAnsi="Times New Roman" w:cs="Times New Roman"/>
          <w:i/>
          <w:iCs/>
          <w:lang w:eastAsia="en-US"/>
        </w:rPr>
        <w:t xml:space="preserve">«золотое правило»: </w:t>
      </w:r>
      <w:r w:rsidRPr="00C74BCF">
        <w:rPr>
          <w:rFonts w:ascii="Times New Roman" w:eastAsiaTheme="minorHAnsi" w:hAnsi="Times New Roman" w:cs="Times New Roman"/>
          <w:lang w:eastAsia="en-US"/>
        </w:rPr>
        <w:t>«все, что... можно представлять для восприятия чувствам». Принцип на</w:t>
      </w:r>
      <w:r w:rsidRPr="00C74BCF">
        <w:rPr>
          <w:rFonts w:ascii="Times New Roman" w:eastAsiaTheme="minorHAnsi" w:hAnsi="Times New Roman" w:cs="Times New Roman"/>
          <w:lang w:eastAsia="en-US"/>
        </w:rPr>
        <w:softHyphen/>
        <w:t xml:space="preserve">глядности был значительно обогащен в трудах И.Г. Песталоцци, который считал, что органы чувств сами по себе доставляют нам беспорядочные сведения об окружающем мире. </w:t>
      </w:r>
      <w:r w:rsidRPr="00C74BCF">
        <w:rPr>
          <w:rFonts w:ascii="Times New Roman" w:eastAsiaTheme="minorHAnsi" w:hAnsi="Times New Roman" w:cs="Times New Roman"/>
          <w:i/>
          <w:iCs/>
          <w:lang w:eastAsia="en-US"/>
        </w:rPr>
        <w:t xml:space="preserve">Обучение </w:t>
      </w:r>
      <w:r w:rsidRPr="00C74BCF">
        <w:rPr>
          <w:rFonts w:ascii="Times New Roman" w:eastAsiaTheme="minorHAnsi" w:hAnsi="Times New Roman" w:cs="Times New Roman"/>
          <w:lang w:eastAsia="en-US"/>
        </w:rPr>
        <w:t>должно устранить беспорядоч</w:t>
      </w:r>
      <w:r w:rsidRPr="00C74BCF">
        <w:rPr>
          <w:rFonts w:ascii="Times New Roman" w:eastAsiaTheme="minorHAnsi" w:hAnsi="Times New Roman" w:cs="Times New Roman"/>
          <w:lang w:eastAsia="en-US"/>
        </w:rPr>
        <w:softHyphen/>
        <w:t xml:space="preserve">ность в наблюдениях, разграничить предметы, а однородные и близкие снова соединить, то есть сформировать у обучаемых </w:t>
      </w:r>
      <w:r w:rsidRPr="00C74BCF">
        <w:rPr>
          <w:rFonts w:ascii="Times New Roman" w:eastAsiaTheme="minorHAnsi" w:hAnsi="Times New Roman" w:cs="Times New Roman"/>
          <w:i/>
          <w:iCs/>
          <w:lang w:eastAsia="en-US"/>
        </w:rPr>
        <w:t>понятия.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К.Д. Ушинский считал, что именно наглядность служит опорой для развития разума, действия и речи ребенка, что, по сути, и должно явиться результатом качественного обучения. Он писал: «Что такое наглядное об</w:t>
      </w:r>
      <w:r w:rsidRPr="00C74BCF">
        <w:rPr>
          <w:rFonts w:ascii="Times New Roman" w:eastAsiaTheme="minorHAnsi" w:hAnsi="Times New Roman" w:cs="Times New Roman"/>
          <w:lang w:eastAsia="en-US"/>
        </w:rPr>
        <w:softHyphen/>
        <w:t>учение? Да это такое учение, которое строится не на отвлеченных представ</w:t>
      </w:r>
      <w:r w:rsidRPr="00C74BCF">
        <w:rPr>
          <w:rFonts w:ascii="Times New Roman" w:eastAsiaTheme="minorHAnsi" w:hAnsi="Times New Roman" w:cs="Times New Roman"/>
          <w:lang w:eastAsia="en-US"/>
        </w:rPr>
        <w:softHyphen/>
        <w:t>лениях и словах, а на конкретных образах... Педагог, желающий что-ни</w:t>
      </w:r>
      <w:r w:rsidRPr="00C74BCF">
        <w:rPr>
          <w:rFonts w:ascii="Times New Roman" w:eastAsiaTheme="minorHAnsi" w:hAnsi="Times New Roman" w:cs="Times New Roman"/>
          <w:lang w:eastAsia="en-US"/>
        </w:rPr>
        <w:softHyphen/>
        <w:t>будь прочно запечатлеть в юношеской памяти, должен позаботиться о том, чтобы как можно больше органов чувств - ухо, глаз, голос, чувство мус</w:t>
      </w:r>
      <w:r w:rsidRPr="00C74BCF">
        <w:rPr>
          <w:rFonts w:ascii="Times New Roman" w:eastAsiaTheme="minorHAnsi" w:hAnsi="Times New Roman" w:cs="Times New Roman"/>
          <w:lang w:eastAsia="en-US"/>
        </w:rPr>
        <w:softHyphen/>
        <w:t>кульных движений и даже, если возможно, обоняние и вкус, приняли учас</w:t>
      </w:r>
      <w:r w:rsidRPr="00C74BCF">
        <w:rPr>
          <w:rFonts w:ascii="Times New Roman" w:eastAsiaTheme="minorHAnsi" w:hAnsi="Times New Roman" w:cs="Times New Roman"/>
          <w:lang w:eastAsia="en-US"/>
        </w:rPr>
        <w:softHyphen/>
        <w:t>тие в акте запоминания».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За последние годы характер средств наглядности сильно изменился, и их возможности значительно расширились. Отбор средств наглядности и приемов их использования происходит с учетом целей и условий препо</w:t>
      </w:r>
      <w:r w:rsidRPr="00C74BCF">
        <w:rPr>
          <w:rFonts w:ascii="Times New Roman" w:eastAsiaTheme="minorHAnsi" w:hAnsi="Times New Roman" w:cs="Times New Roman"/>
          <w:lang w:eastAsia="en-US"/>
        </w:rPr>
        <w:softHyphen/>
        <w:t>давания. В своей практике педагоги стремятся использовать наглядность для стимулирования процесса усвоения материала как дополнительное средство запоминания и сохранения информации, развития воображения, зрительной и эмоциональной памяти. На сегодняшний день принцип наг</w:t>
      </w:r>
      <w:r w:rsidRPr="00C74BCF">
        <w:rPr>
          <w:rFonts w:ascii="Times New Roman" w:eastAsiaTheme="minorHAnsi" w:hAnsi="Times New Roman" w:cs="Times New Roman"/>
          <w:lang w:eastAsia="en-US"/>
        </w:rPr>
        <w:softHyphen/>
        <w:t>лядности играет очень важную роль в учебном процессе на всех уровнях развития образования, начиная с дошкольного и заканчивая высшим обра</w:t>
      </w:r>
      <w:r w:rsidRPr="00C74BCF">
        <w:rPr>
          <w:rFonts w:ascii="Times New Roman" w:eastAsiaTheme="minorHAnsi" w:hAnsi="Times New Roman" w:cs="Times New Roman"/>
          <w:lang w:eastAsia="en-US"/>
        </w:rPr>
        <w:softHyphen/>
        <w:t>зованием. Наглядность стала одним из главнейших положений и требова</w:t>
      </w:r>
      <w:r w:rsidRPr="00C74BCF">
        <w:rPr>
          <w:rFonts w:ascii="Times New Roman" w:eastAsiaTheme="minorHAnsi" w:hAnsi="Times New Roman" w:cs="Times New Roman"/>
          <w:lang w:eastAsia="en-US"/>
        </w:rPr>
        <w:softHyphen/>
        <w:t>ний дидактики.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Средства наглядности воздействуют на психику обучаемых. Знания приобретают личностный характер, основанный на использовании органов чувств, и прежде всего, зрения. Не зря говорят: «Лучше один раз увидеть, чем сто раз услышать».</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2 Наглядное обучение - это обучение на конкретных образах. При из</w:t>
      </w:r>
      <w:r w:rsidRPr="00C74BCF">
        <w:rPr>
          <w:rFonts w:ascii="Times New Roman" w:eastAsiaTheme="minorHAnsi" w:hAnsi="Times New Roman" w:cs="Times New Roman"/>
          <w:lang w:eastAsia="en-US"/>
        </w:rPr>
        <w:softHyphen/>
        <w:t>учении учебных дисциплин '(философии, психологии, математики) исполь</w:t>
      </w:r>
      <w:r w:rsidRPr="00C74BCF">
        <w:rPr>
          <w:rFonts w:ascii="Times New Roman" w:eastAsiaTheme="minorHAnsi" w:hAnsi="Times New Roman" w:cs="Times New Roman"/>
          <w:lang w:eastAsia="en-US"/>
        </w:rPr>
        <w:softHyphen/>
        <w:t>зуются различные средства наглядности. Многие исследователи классифи</w:t>
      </w:r>
      <w:r w:rsidRPr="00C74BCF">
        <w:rPr>
          <w:rFonts w:ascii="Times New Roman" w:eastAsiaTheme="minorHAnsi" w:hAnsi="Times New Roman" w:cs="Times New Roman"/>
          <w:lang w:eastAsia="en-US"/>
        </w:rPr>
        <w:softHyphen/>
        <w:t xml:space="preserve">цируют наглядность на </w:t>
      </w:r>
      <w:r w:rsidRPr="00C74BCF">
        <w:rPr>
          <w:rFonts w:ascii="Times New Roman" w:eastAsiaTheme="minorHAnsi" w:hAnsi="Times New Roman" w:cs="Times New Roman"/>
          <w:b/>
          <w:bCs/>
          <w:lang w:eastAsia="en-US"/>
        </w:rPr>
        <w:t xml:space="preserve">внутреннюю и внешнюю. </w:t>
      </w:r>
      <w:r w:rsidRPr="00C74BCF">
        <w:rPr>
          <w:rFonts w:ascii="Times New Roman" w:eastAsiaTheme="minorHAnsi" w:hAnsi="Times New Roman" w:cs="Times New Roman"/>
          <w:lang w:eastAsia="en-US"/>
        </w:rPr>
        <w:t>Внутренняя наглядность предполагает использование уже сложившихся в сознании образов, ассо</w:t>
      </w:r>
      <w:r w:rsidRPr="00C74BCF">
        <w:rPr>
          <w:rFonts w:ascii="Times New Roman" w:eastAsiaTheme="minorHAnsi" w:hAnsi="Times New Roman" w:cs="Times New Roman"/>
          <w:lang w:eastAsia="en-US"/>
        </w:rPr>
        <w:softHyphen/>
        <w:t>циаций, логических связей для создания новых образов.</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b/>
          <w:bCs/>
          <w:lang w:eastAsia="en-US"/>
        </w:rPr>
        <w:t xml:space="preserve">Внешняя наглядность </w:t>
      </w:r>
      <w:r w:rsidRPr="00C74BCF">
        <w:rPr>
          <w:rFonts w:ascii="Times New Roman" w:eastAsiaTheme="minorHAnsi" w:hAnsi="Times New Roman" w:cs="Times New Roman"/>
          <w:lang w:eastAsia="en-US"/>
        </w:rPr>
        <w:t>- это комплекс естественных и специально созданных средств обучения. В свою очередь средства внешней нагляд</w:t>
      </w:r>
      <w:r w:rsidRPr="00C74BCF">
        <w:rPr>
          <w:rFonts w:ascii="Times New Roman" w:eastAsiaTheme="minorHAnsi" w:hAnsi="Times New Roman" w:cs="Times New Roman"/>
          <w:lang w:eastAsia="en-US"/>
        </w:rPr>
        <w:softHyphen/>
        <w:t>ности делятся на словесно-образные и изобразительные.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b/>
          <w:bCs/>
          <w:lang w:eastAsia="en-US"/>
        </w:rPr>
        <w:lastRenderedPageBreak/>
        <w:t xml:space="preserve">Словесно-образная наглядность </w:t>
      </w:r>
      <w:r w:rsidRPr="00C74BCF">
        <w:rPr>
          <w:rFonts w:ascii="Times New Roman" w:eastAsiaTheme="minorHAnsi" w:hAnsi="Times New Roman" w:cs="Times New Roman"/>
          <w:lang w:eastAsia="en-US"/>
        </w:rPr>
        <w:t>- это использование художествен</w:t>
      </w:r>
      <w:r w:rsidRPr="00C74BCF">
        <w:rPr>
          <w:rFonts w:ascii="Times New Roman" w:eastAsiaTheme="minorHAnsi" w:hAnsi="Times New Roman" w:cs="Times New Roman"/>
          <w:lang w:eastAsia="en-US"/>
        </w:rPr>
        <w:softHyphen/>
        <w:t>ных образов (художественная литература, живопись, скульптура, музыка), образцов устного народного творчества (свадебные обряды, плачи, закли</w:t>
      </w:r>
      <w:r w:rsidRPr="00C74BCF">
        <w:rPr>
          <w:rFonts w:ascii="Times New Roman" w:eastAsiaTheme="minorHAnsi" w:hAnsi="Times New Roman" w:cs="Times New Roman"/>
          <w:lang w:eastAsia="en-US"/>
        </w:rPr>
        <w:softHyphen/>
        <w:t>нания), а также сравнений, метафор, гипербол и др. Эта наглядность помо</w:t>
      </w:r>
      <w:r w:rsidRPr="00C74BCF">
        <w:rPr>
          <w:rFonts w:ascii="Times New Roman" w:eastAsiaTheme="minorHAnsi" w:hAnsi="Times New Roman" w:cs="Times New Roman"/>
          <w:lang w:eastAsia="en-US"/>
        </w:rPr>
        <w:softHyphen/>
        <w:t>гает ярче раскрыть изучаемые явления (эстетические, этические), облегчив тем самым процесс восприятия и усвоения теоретического материала, пред</w:t>
      </w:r>
      <w:r w:rsidRPr="00C74BCF">
        <w:rPr>
          <w:rFonts w:ascii="Times New Roman" w:eastAsiaTheme="minorHAnsi" w:hAnsi="Times New Roman" w:cs="Times New Roman"/>
          <w:lang w:eastAsia="en-US"/>
        </w:rPr>
        <w:softHyphen/>
        <w:t>полагает эмоциональность воздействия на обучаемых. Художественная иллюстрация помогает не только пониманию, но и запоминанию.</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b/>
          <w:bCs/>
          <w:lang w:eastAsia="en-US"/>
        </w:rPr>
        <w:t xml:space="preserve">Изобразительная наглядность </w:t>
      </w:r>
      <w:r w:rsidRPr="00C74BCF">
        <w:rPr>
          <w:rFonts w:ascii="Times New Roman" w:eastAsiaTheme="minorHAnsi" w:hAnsi="Times New Roman" w:cs="Times New Roman"/>
          <w:lang w:eastAsia="en-US"/>
        </w:rPr>
        <w:t>означает применение искусственно со</w:t>
      </w:r>
      <w:r w:rsidRPr="00C74BCF">
        <w:rPr>
          <w:rFonts w:ascii="Times New Roman" w:eastAsiaTheme="minorHAnsi" w:hAnsi="Times New Roman" w:cs="Times New Roman"/>
          <w:lang w:eastAsia="en-US"/>
        </w:rPr>
        <w:softHyphen/>
        <w:t>зданных средств обучения. Изобразительные средства классифицируют на:</w:t>
      </w:r>
    </w:p>
    <w:p w:rsidR="00C74BCF" w:rsidRPr="00C74BCF" w:rsidRDefault="00C74BCF" w:rsidP="00F14FA3">
      <w:pPr>
        <w:widowControl/>
        <w:numPr>
          <w:ilvl w:val="0"/>
          <w:numId w:val="33"/>
        </w:numPr>
        <w:autoSpaceDE/>
        <w:autoSpaceDN/>
        <w:adjustRightInd/>
        <w:spacing w:after="200" w:line="276" w:lineRule="auto"/>
        <w:ind w:firstLine="567"/>
        <w:contextualSpacing/>
        <w:jc w:val="both"/>
        <w:rPr>
          <w:rFonts w:ascii="Times New Roman" w:eastAsiaTheme="minorHAnsi" w:hAnsi="Times New Roman" w:cs="Times New Roman"/>
          <w:b/>
          <w:bCs/>
          <w:lang w:eastAsia="en-US"/>
        </w:rPr>
      </w:pPr>
      <w:r w:rsidRPr="00C74BCF">
        <w:rPr>
          <w:rFonts w:ascii="Times New Roman" w:eastAsiaTheme="minorHAnsi" w:hAnsi="Times New Roman" w:cs="Times New Roman"/>
          <w:lang w:eastAsia="en-US"/>
        </w:rPr>
        <w:t>образные (портреты, фотографии, картины);</w:t>
      </w:r>
    </w:p>
    <w:p w:rsidR="00C74BCF" w:rsidRPr="00C74BCF" w:rsidRDefault="00C74BCF" w:rsidP="00F14FA3">
      <w:pPr>
        <w:widowControl/>
        <w:numPr>
          <w:ilvl w:val="0"/>
          <w:numId w:val="33"/>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условные (схемы, рисунки, диаграммы, графики);</w:t>
      </w:r>
    </w:p>
    <w:p w:rsidR="00C74BCF" w:rsidRPr="00C74BCF" w:rsidRDefault="00C74BCF" w:rsidP="00F14FA3">
      <w:pPr>
        <w:widowControl/>
        <w:numPr>
          <w:ilvl w:val="0"/>
          <w:numId w:val="33"/>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технические средства обучения - ТСО (кинопроектор, графопроектор, магнитофон, телевизор, компьютер).</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Использование средств наглядности в курсе учебных дисциплин (в ча</w:t>
      </w:r>
      <w:r w:rsidRPr="00C74BCF">
        <w:rPr>
          <w:rFonts w:ascii="Times New Roman" w:eastAsiaTheme="minorHAnsi" w:hAnsi="Times New Roman" w:cs="Times New Roman"/>
          <w:lang w:eastAsia="en-US"/>
        </w:rPr>
        <w:softHyphen/>
        <w:t xml:space="preserve">стности философии) способствует претворению в практику обучения таких принципов </w:t>
      </w:r>
      <w:r w:rsidRPr="00C74BCF">
        <w:rPr>
          <w:rFonts w:ascii="Times New Roman" w:eastAsiaTheme="minorHAnsi" w:hAnsi="Times New Roman" w:cs="Times New Roman"/>
          <w:i/>
          <w:iCs/>
          <w:lang w:eastAsia="en-US"/>
        </w:rPr>
        <w:t xml:space="preserve">дидактики </w:t>
      </w:r>
      <w:r w:rsidRPr="00C74BCF">
        <w:rPr>
          <w:rFonts w:ascii="Times New Roman" w:eastAsiaTheme="minorHAnsi" w:hAnsi="Times New Roman" w:cs="Times New Roman"/>
          <w:lang w:eastAsia="en-US"/>
        </w:rPr>
        <w:t>как научность, доступность и прочность усвоение знаний.</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Средства наглядности выполняют определенные функции в учебном процессе. И прежде всего </w:t>
      </w:r>
      <w:r w:rsidRPr="00C74BCF">
        <w:rPr>
          <w:rFonts w:ascii="Times New Roman" w:eastAsiaTheme="minorHAnsi" w:hAnsi="Times New Roman" w:cs="Times New Roman"/>
          <w:b/>
          <w:bCs/>
          <w:lang w:eastAsia="en-US"/>
        </w:rPr>
        <w:t xml:space="preserve">познавательную. </w:t>
      </w:r>
      <w:r w:rsidRPr="00C74BCF">
        <w:rPr>
          <w:rFonts w:ascii="Times New Roman" w:eastAsiaTheme="minorHAnsi" w:hAnsi="Times New Roman" w:cs="Times New Roman"/>
          <w:lang w:eastAsia="en-US"/>
        </w:rPr>
        <w:t>Они создают благоприятные условия для эффективного использования их в качестве средства активи</w:t>
      </w:r>
      <w:r w:rsidRPr="00C74BCF">
        <w:rPr>
          <w:rFonts w:ascii="Times New Roman" w:eastAsiaTheme="minorHAnsi" w:hAnsi="Times New Roman" w:cs="Times New Roman"/>
          <w:lang w:eastAsia="en-US"/>
        </w:rPr>
        <w:softHyphen/>
        <w:t>зации познавательной деятельности студентов, повышения качества их знаний. Применение наглядности оказывает положительное влияние на фор</w:t>
      </w:r>
      <w:r w:rsidRPr="00C74BCF">
        <w:rPr>
          <w:rFonts w:ascii="Times New Roman" w:eastAsiaTheme="minorHAnsi" w:hAnsi="Times New Roman" w:cs="Times New Roman"/>
          <w:lang w:eastAsia="en-US"/>
        </w:rPr>
        <w:softHyphen/>
        <w:t>мирование у студентов наглядно-образных представлений об изучаемо* материале, и на качество его усвоения, а также на формирование мировоз</w:t>
      </w:r>
      <w:r w:rsidRPr="00C74BCF">
        <w:rPr>
          <w:rFonts w:ascii="Times New Roman" w:eastAsiaTheme="minorHAnsi" w:hAnsi="Times New Roman" w:cs="Times New Roman"/>
          <w:lang w:eastAsia="en-US"/>
        </w:rPr>
        <w:softHyphen/>
        <w:t>зренческих взглядов и представлений. А это достигается лишь тогда, когда в учебном процессе используются произведения литературы и искусства, художественные образы которых воздействуют на эмоционально-эстети</w:t>
      </w:r>
      <w:r w:rsidRPr="00C74BCF">
        <w:rPr>
          <w:rFonts w:ascii="Times New Roman" w:eastAsiaTheme="minorHAnsi" w:hAnsi="Times New Roman" w:cs="Times New Roman"/>
          <w:lang w:eastAsia="en-US"/>
        </w:rPr>
        <w:softHyphen/>
        <w:t>ческую сферу студентов, побуждая их вникать в сущность человеческих отношений, во всей сложной духовной жизни общества.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Следующей функцией является </w:t>
      </w:r>
      <w:r w:rsidRPr="00C74BCF">
        <w:rPr>
          <w:rFonts w:ascii="Times New Roman" w:eastAsiaTheme="minorHAnsi" w:hAnsi="Times New Roman" w:cs="Times New Roman"/>
          <w:b/>
          <w:bCs/>
          <w:lang w:eastAsia="en-US"/>
        </w:rPr>
        <w:t xml:space="preserve">мотивационная. </w:t>
      </w:r>
      <w:r w:rsidRPr="00C74BCF">
        <w:rPr>
          <w:rFonts w:ascii="Times New Roman" w:eastAsiaTheme="minorHAnsi" w:hAnsi="Times New Roman" w:cs="Times New Roman"/>
          <w:lang w:eastAsia="en-US"/>
        </w:rPr>
        <w:t>Знания включают собственные переживания и эмоции студентов. Посредством эмоциональ</w:t>
      </w:r>
      <w:r w:rsidRPr="00C74BCF">
        <w:rPr>
          <w:rFonts w:ascii="Times New Roman" w:eastAsiaTheme="minorHAnsi" w:hAnsi="Times New Roman" w:cs="Times New Roman"/>
          <w:lang w:eastAsia="en-US"/>
        </w:rPr>
        <w:softHyphen/>
        <w:t>ного воздействия привлекается внимание студентов к обсуждаемому воп</w:t>
      </w:r>
      <w:r w:rsidRPr="00C74BCF">
        <w:rPr>
          <w:rFonts w:ascii="Times New Roman" w:eastAsiaTheme="minorHAnsi" w:hAnsi="Times New Roman" w:cs="Times New Roman"/>
          <w:lang w:eastAsia="en-US"/>
        </w:rPr>
        <w:softHyphen/>
        <w:t>росу. Наглядный материал служит как бы внешней опорой внутренних действий, совершаемых студентом под руководством преподавателя в про</w:t>
      </w:r>
      <w:r w:rsidRPr="00C74BCF">
        <w:rPr>
          <w:rFonts w:ascii="Times New Roman" w:eastAsiaTheme="minorHAnsi" w:hAnsi="Times New Roman" w:cs="Times New Roman"/>
          <w:lang w:eastAsia="en-US"/>
        </w:rPr>
        <w:softHyphen/>
        <w:t xml:space="preserve">цессе овладения знаниями. Одним из главных стимулов мотивации является </w:t>
      </w:r>
      <w:r w:rsidRPr="00C74BCF">
        <w:rPr>
          <w:rFonts w:ascii="Times New Roman" w:eastAsiaTheme="minorHAnsi" w:hAnsi="Times New Roman" w:cs="Times New Roman"/>
          <w:b/>
          <w:bCs/>
          <w:i/>
          <w:iCs/>
          <w:lang w:eastAsia="en-US"/>
        </w:rPr>
        <w:t xml:space="preserve">проблемность, </w:t>
      </w:r>
      <w:r w:rsidRPr="00C74BCF">
        <w:rPr>
          <w:rFonts w:ascii="Times New Roman" w:eastAsiaTheme="minorHAnsi" w:hAnsi="Times New Roman" w:cs="Times New Roman"/>
          <w:lang w:eastAsia="en-US"/>
        </w:rPr>
        <w:t>которая может активизировать мыслительную деятельность лента. Кроме проблемное, можно назвать метафоры, яркие символы, графические заставки и др.</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Наглядность в обучении, кроме указанных, выполняет еще функции воспитательные, организационные, эстетические, интеллектуальные и др.</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Наглядные пособия должны отвечать общедидактическим и методи</w:t>
      </w:r>
      <w:r w:rsidRPr="00C74BCF">
        <w:rPr>
          <w:rFonts w:ascii="Times New Roman" w:eastAsiaTheme="minorHAnsi" w:hAnsi="Times New Roman" w:cs="Times New Roman"/>
          <w:lang w:eastAsia="en-US"/>
        </w:rPr>
        <w:softHyphen/>
        <w:t>ческим требованиям, от соблюдения которых зависит скорость восприятия информации, ее понимание, усвоение и закрепление полученных знаний. Поэтому наглядные средства обучения должны быть: содержательными с позиции современной науки; иллюстрированными, когда используются разного вида наглядные пособия в трудных местах для понимания текста; дозированными, то есть с оптимальным использованием наглядности; интерактивными, способные организовывать коммуникативные ситуации.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Таким образом, построение учебного процесса на принципе нагляднос</w:t>
      </w:r>
      <w:r w:rsidRPr="00C74BCF">
        <w:rPr>
          <w:rFonts w:ascii="Times New Roman" w:eastAsiaTheme="minorHAnsi" w:hAnsi="Times New Roman" w:cs="Times New Roman"/>
          <w:lang w:eastAsia="en-US"/>
        </w:rPr>
        <w:softHyphen/>
        <w:t>ти является одной из ведущих идей современной дидактики, так как спо</w:t>
      </w:r>
      <w:r w:rsidRPr="00C74BCF">
        <w:rPr>
          <w:rFonts w:ascii="Times New Roman" w:eastAsiaTheme="minorHAnsi" w:hAnsi="Times New Roman" w:cs="Times New Roman"/>
          <w:lang w:eastAsia="en-US"/>
        </w:rPr>
        <w:softHyphen/>
        <w:t>собствует развитию связей обучения с жизнью, особенно в условиях фор</w:t>
      </w:r>
      <w:r w:rsidRPr="00C74BCF">
        <w:rPr>
          <w:rFonts w:ascii="Times New Roman" w:eastAsiaTheme="minorHAnsi" w:hAnsi="Times New Roman" w:cs="Times New Roman"/>
          <w:lang w:eastAsia="en-US"/>
        </w:rPr>
        <w:softHyphen/>
        <w:t xml:space="preserve">мирования рыночных отношений, когда задача обучения состоит не только в передаче определенной суммы знаний, а в выработке у обучающихся </w:t>
      </w:r>
      <w:r w:rsidRPr="00C74BCF">
        <w:rPr>
          <w:rFonts w:ascii="Times New Roman" w:eastAsiaTheme="minorHAnsi" w:hAnsi="Times New Roman" w:cs="Times New Roman"/>
          <w:lang w:eastAsia="en-US"/>
        </w:rPr>
        <w:lastRenderedPageBreak/>
        <w:t>способности мышления, умений доказывать и опровергать, обобщать и ана</w:t>
      </w:r>
      <w:r w:rsidRPr="00C74BCF">
        <w:rPr>
          <w:rFonts w:ascii="Times New Roman" w:eastAsiaTheme="minorHAnsi" w:hAnsi="Times New Roman" w:cs="Times New Roman"/>
          <w:lang w:eastAsia="en-US"/>
        </w:rPr>
        <w:softHyphen/>
        <w:t>лизировать, строить гипотезы и делать из них выводы.</w:t>
      </w: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eastAsia="en-US"/>
        </w:rPr>
      </w:pPr>
      <w:r w:rsidRPr="00C74BCF">
        <w:rPr>
          <w:rFonts w:ascii="Times New Roman" w:eastAsiaTheme="minorHAnsi" w:hAnsi="Times New Roman" w:cs="Times New Roman"/>
          <w:b/>
          <w:lang w:eastAsia="en-US"/>
        </w:rPr>
        <w:t>Темы рефератов</w:t>
      </w:r>
    </w:p>
    <w:p w:rsidR="00C74BCF" w:rsidRPr="00C74BCF" w:rsidRDefault="00C74BCF" w:rsidP="00F14FA3">
      <w:pPr>
        <w:widowControl/>
        <w:numPr>
          <w:ilvl w:val="0"/>
          <w:numId w:val="34"/>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Принцип наглядности в преподавании философии.</w:t>
      </w:r>
    </w:p>
    <w:p w:rsidR="00C74BCF" w:rsidRPr="00C74BCF" w:rsidRDefault="00C74BCF" w:rsidP="00F14FA3">
      <w:pPr>
        <w:widowControl/>
        <w:numPr>
          <w:ilvl w:val="0"/>
          <w:numId w:val="34"/>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Применение принципа наглядности: таблицы, схемы, плакаты, гра</w:t>
      </w:r>
      <w:r w:rsidRPr="00C74BCF">
        <w:rPr>
          <w:rFonts w:ascii="Times New Roman" w:eastAsiaTheme="minorHAnsi" w:hAnsi="Times New Roman" w:cs="Times New Roman"/>
          <w:lang w:eastAsia="en-US"/>
        </w:rPr>
        <w:softHyphen/>
        <w:t>фики, кинофильмы.</w:t>
      </w:r>
    </w:p>
    <w:p w:rsidR="00C74BCF" w:rsidRPr="00C74BCF" w:rsidRDefault="00C74BCF" w:rsidP="00F14FA3">
      <w:pPr>
        <w:widowControl/>
        <w:numPr>
          <w:ilvl w:val="0"/>
          <w:numId w:val="34"/>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Из истории наглядности.</w:t>
      </w:r>
    </w:p>
    <w:p w:rsidR="00C74BCF" w:rsidRPr="00C74BCF" w:rsidRDefault="00C74BCF" w:rsidP="00F14FA3">
      <w:pPr>
        <w:widowControl/>
        <w:numPr>
          <w:ilvl w:val="0"/>
          <w:numId w:val="34"/>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Виды и функции наглядности.</w:t>
      </w:r>
    </w:p>
    <w:p w:rsidR="00C74BCF" w:rsidRPr="00C74BCF" w:rsidRDefault="00C74BCF" w:rsidP="00F14FA3">
      <w:pPr>
        <w:widowControl/>
        <w:numPr>
          <w:ilvl w:val="0"/>
          <w:numId w:val="34"/>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Использование средств наглядного обучения.</w:t>
      </w:r>
    </w:p>
    <w:p w:rsidR="00C74BCF" w:rsidRPr="00C74BCF" w:rsidRDefault="00C74BCF" w:rsidP="00F14FA3">
      <w:pPr>
        <w:widowControl/>
        <w:numPr>
          <w:ilvl w:val="0"/>
          <w:numId w:val="34"/>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Использование художественной литературы в преподавании фило</w:t>
      </w:r>
      <w:r w:rsidRPr="00C74BCF">
        <w:rPr>
          <w:rFonts w:ascii="Times New Roman" w:eastAsiaTheme="minorHAnsi" w:hAnsi="Times New Roman" w:cs="Times New Roman"/>
          <w:lang w:eastAsia="en-US"/>
        </w:rPr>
        <w:softHyphen/>
        <w:t>софии.</w:t>
      </w:r>
    </w:p>
    <w:p w:rsidR="00C74BCF" w:rsidRPr="00C74BCF" w:rsidRDefault="00C74BCF" w:rsidP="00F14FA3">
      <w:pPr>
        <w:widowControl/>
        <w:numPr>
          <w:ilvl w:val="0"/>
          <w:numId w:val="34"/>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Художественные средства осуществления смысла в философском дискурсе.</w:t>
      </w:r>
    </w:p>
    <w:p w:rsidR="00C74BCF" w:rsidRPr="00C74BCF" w:rsidRDefault="00C74BCF" w:rsidP="00F14FA3">
      <w:pPr>
        <w:widowControl/>
        <w:numPr>
          <w:ilvl w:val="0"/>
          <w:numId w:val="34"/>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Формы использования художественной литературы в преподавании философии.</w:t>
      </w: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eastAsia="en-US"/>
        </w:rPr>
      </w:pPr>
      <w:r w:rsidRPr="00C74BCF">
        <w:rPr>
          <w:rFonts w:ascii="Times New Roman" w:eastAsiaTheme="minorHAnsi" w:hAnsi="Times New Roman" w:cs="Times New Roman"/>
          <w:b/>
          <w:lang w:eastAsia="en-US"/>
        </w:rPr>
        <w:t>Литература</w:t>
      </w:r>
    </w:p>
    <w:p w:rsidR="00C74BCF" w:rsidRPr="00C74BCF" w:rsidRDefault="00C74BCF" w:rsidP="00F14FA3">
      <w:pPr>
        <w:widowControl/>
        <w:numPr>
          <w:ilvl w:val="0"/>
          <w:numId w:val="3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Никифоров Д.Н. Наглядность в преподавании истории и обществове</w:t>
      </w:r>
      <w:r w:rsidRPr="00C74BCF">
        <w:rPr>
          <w:rFonts w:ascii="Times New Roman" w:eastAsiaTheme="minorHAnsi" w:hAnsi="Times New Roman" w:cs="Times New Roman"/>
          <w:lang w:eastAsia="en-US"/>
        </w:rPr>
        <w:softHyphen/>
        <w:t>дения / Никифоров Д.Н. - М., 1988. - 377 с.</w:t>
      </w:r>
    </w:p>
    <w:p w:rsidR="00C74BCF" w:rsidRPr="00C74BCF" w:rsidRDefault="00C74BCF" w:rsidP="00F14FA3">
      <w:pPr>
        <w:widowControl/>
        <w:numPr>
          <w:ilvl w:val="0"/>
          <w:numId w:val="3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Бабанский Ю.К. Оптимизация учебно-воспитательного процесса / Ба-банский Ю.К. - М., 1977. - 24] с.</w:t>
      </w:r>
    </w:p>
    <w:p w:rsidR="00C74BCF" w:rsidRPr="00C74BCF" w:rsidRDefault="00C74BCF" w:rsidP="00F14FA3">
      <w:pPr>
        <w:widowControl/>
        <w:numPr>
          <w:ilvl w:val="0"/>
          <w:numId w:val="3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Шуман В.П. Актуальные вопросы дидактики. Проблемы стимулиро</w:t>
      </w:r>
      <w:r w:rsidRPr="00C74BCF">
        <w:rPr>
          <w:rFonts w:ascii="Times New Roman" w:eastAsiaTheme="minorHAnsi" w:hAnsi="Times New Roman" w:cs="Times New Roman"/>
          <w:lang w:eastAsia="en-US"/>
        </w:rPr>
        <w:softHyphen/>
        <w:t>вания познавательной деятельности учащихся: учебное пособие для студентов и учителей / Шуман В.П. - Владимир, 1955. - 362 с.</w:t>
      </w:r>
    </w:p>
    <w:p w:rsidR="00C74BCF" w:rsidRPr="00C74BCF" w:rsidRDefault="00C74BCF" w:rsidP="00F14FA3">
      <w:pPr>
        <w:widowControl/>
        <w:numPr>
          <w:ilvl w:val="0"/>
          <w:numId w:val="3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Ильенков Э.В. Философия и культура / Ильенков Э.В. - М., 1991.</w:t>
      </w:r>
    </w:p>
    <w:p w:rsidR="00C74BCF" w:rsidRPr="00C74BCF" w:rsidRDefault="00C74BCF" w:rsidP="00F14FA3">
      <w:pPr>
        <w:widowControl/>
        <w:numPr>
          <w:ilvl w:val="0"/>
          <w:numId w:val="3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Бранский В.П. Философское значение проблемы наглядности / БранскийВ.П.-Л., 1974.</w:t>
      </w:r>
    </w:p>
    <w:p w:rsidR="00C74BCF" w:rsidRPr="00C74BCF" w:rsidRDefault="00C74BCF" w:rsidP="00F14FA3">
      <w:pPr>
        <w:widowControl/>
        <w:numPr>
          <w:ilvl w:val="0"/>
          <w:numId w:val="3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Турина Мишель. Философия : учебное пособие / Турина Мишель. -М. : Республика, 1998. - 540 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eastAsia="en-US"/>
        </w:rPr>
      </w:pPr>
      <w:r w:rsidRPr="00C74BCF">
        <w:rPr>
          <w:rFonts w:ascii="Times New Roman" w:eastAsiaTheme="minorHAnsi" w:hAnsi="Times New Roman" w:cs="Times New Roman"/>
          <w:b/>
          <w:lang w:eastAsia="en-US"/>
        </w:rPr>
        <w:t>Тема №8 Преподавание философии и профиль вуза</w:t>
      </w: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lang w:eastAsia="en-US"/>
        </w:rPr>
      </w:pPr>
    </w:p>
    <w:p w:rsidR="00C74BCF" w:rsidRPr="00C74BCF" w:rsidRDefault="00C74BCF" w:rsidP="00F14FA3">
      <w:pPr>
        <w:widowControl/>
        <w:numPr>
          <w:ilvl w:val="0"/>
          <w:numId w:val="36"/>
        </w:numPr>
        <w:autoSpaceDE/>
        <w:autoSpaceDN/>
        <w:adjustRightInd/>
        <w:spacing w:after="200" w:line="276" w:lineRule="auto"/>
        <w:ind w:firstLine="567"/>
        <w:contextualSpacing/>
        <w:jc w:val="both"/>
        <w:rPr>
          <w:rFonts w:ascii="Times New Roman" w:eastAsiaTheme="minorHAnsi" w:hAnsi="Times New Roman" w:cs="Times New Roman"/>
          <w:b/>
          <w:bCs/>
          <w:lang w:eastAsia="en-US"/>
        </w:rPr>
      </w:pPr>
      <w:r w:rsidRPr="00C74BCF">
        <w:rPr>
          <w:rFonts w:ascii="Times New Roman" w:eastAsiaTheme="minorHAnsi" w:hAnsi="Times New Roman" w:cs="Times New Roman"/>
          <w:lang w:eastAsia="en-US"/>
        </w:rPr>
        <w:t>Необходимость учета профиля вуза в преподавании философии. По</w:t>
      </w:r>
      <w:r w:rsidRPr="00C74BCF">
        <w:rPr>
          <w:rFonts w:ascii="Times New Roman" w:eastAsiaTheme="minorHAnsi" w:hAnsi="Times New Roman" w:cs="Times New Roman"/>
          <w:lang w:eastAsia="en-US"/>
        </w:rPr>
        <w:softHyphen/>
        <w:t>нятие «профилирование».</w:t>
      </w:r>
    </w:p>
    <w:p w:rsidR="00C74BCF" w:rsidRPr="00C74BCF" w:rsidRDefault="00C74BCF" w:rsidP="00F14FA3">
      <w:pPr>
        <w:widowControl/>
        <w:numPr>
          <w:ilvl w:val="0"/>
          <w:numId w:val="36"/>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Методология и методика профилированного преподавания фило</w:t>
      </w:r>
      <w:r w:rsidRPr="00C74BCF">
        <w:rPr>
          <w:rFonts w:ascii="Times New Roman" w:eastAsiaTheme="minorHAnsi" w:hAnsi="Times New Roman" w:cs="Times New Roman"/>
          <w:lang w:eastAsia="en-US"/>
        </w:rPr>
        <w:softHyphen/>
        <w:t>софии.</w:t>
      </w:r>
    </w:p>
    <w:p w:rsidR="00C74BCF" w:rsidRPr="00C74BCF" w:rsidRDefault="00C74BCF" w:rsidP="00F14FA3">
      <w:pPr>
        <w:widowControl/>
        <w:numPr>
          <w:ilvl w:val="0"/>
          <w:numId w:val="37"/>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Роль кафедры философии.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1 Термин «профиль» происходит от французского </w:t>
      </w:r>
      <w:r w:rsidRPr="00C74BCF">
        <w:rPr>
          <w:rFonts w:ascii="Times New Roman" w:eastAsiaTheme="minorHAnsi" w:hAnsi="Times New Roman" w:cs="Times New Roman"/>
          <w:i/>
          <w:iCs/>
          <w:lang w:eastAsia="en-US"/>
        </w:rPr>
        <w:t xml:space="preserve">«профиль» </w:t>
      </w:r>
      <w:r w:rsidRPr="00C74BCF">
        <w:rPr>
          <w:rFonts w:ascii="Times New Roman" w:eastAsiaTheme="minorHAnsi" w:hAnsi="Times New Roman" w:cs="Times New Roman"/>
          <w:lang w:eastAsia="en-US"/>
        </w:rPr>
        <w:t xml:space="preserve">и означает очертание, вид сбоку, в разрезе. В применении к вузу профиль означает </w:t>
      </w:r>
      <w:r w:rsidRPr="00C74BCF">
        <w:rPr>
          <w:rFonts w:ascii="Times New Roman" w:eastAsiaTheme="minorHAnsi" w:hAnsi="Times New Roman" w:cs="Times New Roman"/>
          <w:b/>
          <w:bCs/>
          <w:lang w:eastAsia="en-US"/>
        </w:rPr>
        <w:t xml:space="preserve">ведущую специальность </w:t>
      </w:r>
      <w:r w:rsidRPr="00C74BCF">
        <w:rPr>
          <w:rFonts w:ascii="Times New Roman" w:eastAsiaTheme="minorHAnsi" w:hAnsi="Times New Roman" w:cs="Times New Roman"/>
          <w:lang w:eastAsia="en-US"/>
        </w:rPr>
        <w:t>вуза: инженерно-техническая, медицинская, сельс</w:t>
      </w:r>
      <w:r w:rsidRPr="00C74BCF">
        <w:rPr>
          <w:rFonts w:ascii="Times New Roman" w:eastAsiaTheme="minorHAnsi" w:hAnsi="Times New Roman" w:cs="Times New Roman"/>
          <w:lang w:eastAsia="en-US"/>
        </w:rPr>
        <w:softHyphen/>
        <w:t>кохозяйственная, экономическая, математическая, биологическая и др.</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Общеизвестно, что философия составляет неотъемлемый элемент ву</w:t>
      </w:r>
      <w:r w:rsidRPr="00C74BCF">
        <w:rPr>
          <w:rFonts w:ascii="Times New Roman" w:eastAsiaTheme="minorHAnsi" w:hAnsi="Times New Roman" w:cs="Times New Roman"/>
          <w:lang w:eastAsia="en-US"/>
        </w:rPr>
        <w:softHyphen/>
        <w:t>зовского образования. Почему?</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Философия - особая форма познания мира, система знаний о фунда</w:t>
      </w:r>
      <w:r w:rsidRPr="00C74BCF">
        <w:rPr>
          <w:rFonts w:ascii="Times New Roman" w:eastAsiaTheme="minorHAnsi" w:hAnsi="Times New Roman" w:cs="Times New Roman"/>
          <w:lang w:eastAsia="en-US"/>
        </w:rPr>
        <w:softHyphen/>
        <w:t>ментальных принципах и основах человеческого бытия, о наиболее общих характеристиках человеческого отношения к природе, обществу и духов</w:t>
      </w:r>
      <w:r w:rsidRPr="00C74BCF">
        <w:rPr>
          <w:rFonts w:ascii="Times New Roman" w:eastAsiaTheme="minorHAnsi" w:hAnsi="Times New Roman" w:cs="Times New Roman"/>
          <w:lang w:eastAsia="en-US"/>
        </w:rPr>
        <w:softHyphen/>
        <w:t xml:space="preserve">ной жизни во всех ее проявлениях. Философия выступает как </w:t>
      </w:r>
      <w:r w:rsidRPr="00C74BCF">
        <w:rPr>
          <w:rFonts w:ascii="Times New Roman" w:eastAsiaTheme="minorHAnsi" w:hAnsi="Times New Roman" w:cs="Times New Roman"/>
          <w:b/>
          <w:bCs/>
          <w:lang w:eastAsia="en-US"/>
        </w:rPr>
        <w:t xml:space="preserve">методология </w:t>
      </w:r>
      <w:r w:rsidRPr="00C74BCF">
        <w:rPr>
          <w:rFonts w:ascii="Times New Roman" w:eastAsiaTheme="minorHAnsi" w:hAnsi="Times New Roman" w:cs="Times New Roman"/>
          <w:lang w:eastAsia="en-US"/>
        </w:rPr>
        <w:t>познания, она разрабатывает универсальные методы познания, которые применяются в других отраслях теоретического знания, то есть в частных науках.</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Через философский стиль мышления осуществляется тесная информа</w:t>
      </w:r>
      <w:r w:rsidRPr="00C74BCF">
        <w:rPr>
          <w:rFonts w:ascii="Times New Roman" w:eastAsiaTheme="minorHAnsi" w:hAnsi="Times New Roman" w:cs="Times New Roman"/>
          <w:lang w:eastAsia="en-US"/>
        </w:rPr>
        <w:softHyphen/>
        <w:t xml:space="preserve">ционная связь философии и других наук. Философия вырабатывает </w:t>
      </w:r>
      <w:r w:rsidRPr="00C74BCF">
        <w:rPr>
          <w:rFonts w:ascii="Times New Roman" w:eastAsiaTheme="minorHAnsi" w:hAnsi="Times New Roman" w:cs="Times New Roman"/>
          <w:b/>
          <w:bCs/>
          <w:lang w:eastAsia="en-US"/>
        </w:rPr>
        <w:t>миро</w:t>
      </w:r>
      <w:r w:rsidRPr="00C74BCF">
        <w:rPr>
          <w:rFonts w:ascii="Times New Roman" w:eastAsiaTheme="minorHAnsi" w:hAnsi="Times New Roman" w:cs="Times New Roman"/>
          <w:b/>
          <w:bCs/>
          <w:lang w:eastAsia="en-US"/>
        </w:rPr>
        <w:softHyphen/>
        <w:t xml:space="preserve">воззрение, </w:t>
      </w:r>
      <w:r w:rsidRPr="00C74BCF">
        <w:rPr>
          <w:rFonts w:ascii="Times New Roman" w:eastAsiaTheme="minorHAnsi" w:hAnsi="Times New Roman" w:cs="Times New Roman"/>
          <w:lang w:eastAsia="en-US"/>
        </w:rPr>
        <w:t>соответствующее современному уровню развития науки, со</w:t>
      </w:r>
      <w:r w:rsidRPr="00C74BCF">
        <w:rPr>
          <w:rFonts w:ascii="Times New Roman" w:eastAsiaTheme="minorHAnsi" w:hAnsi="Times New Roman" w:cs="Times New Roman"/>
          <w:lang w:eastAsia="en-US"/>
        </w:rPr>
        <w:softHyphen/>
        <w:t xml:space="preserve">циальной практике и интеллектуальным требованиям человека. Философия вырабатывает </w:t>
      </w:r>
      <w:r w:rsidRPr="00C74BCF">
        <w:rPr>
          <w:rFonts w:ascii="Times New Roman" w:eastAsiaTheme="minorHAnsi" w:hAnsi="Times New Roman" w:cs="Times New Roman"/>
          <w:b/>
          <w:bCs/>
          <w:lang w:eastAsia="en-US"/>
        </w:rPr>
        <w:t xml:space="preserve">целостную </w:t>
      </w:r>
      <w:r w:rsidRPr="00C74BCF">
        <w:rPr>
          <w:rFonts w:ascii="Times New Roman" w:eastAsiaTheme="minorHAnsi" w:hAnsi="Times New Roman" w:cs="Times New Roman"/>
          <w:lang w:eastAsia="en-US"/>
        </w:rPr>
        <w:t xml:space="preserve">картину мира, а не какую-либо одну его часть </w:t>
      </w:r>
      <w:r w:rsidRPr="00C74BCF">
        <w:rPr>
          <w:rFonts w:ascii="Times New Roman" w:eastAsiaTheme="minorHAnsi" w:hAnsi="Times New Roman" w:cs="Times New Roman"/>
          <w:lang w:eastAsia="en-US"/>
        </w:rPr>
        <w:lastRenderedPageBreak/>
        <w:t xml:space="preserve">(как частные науки). Философия придает системе наук </w:t>
      </w:r>
      <w:r w:rsidRPr="00C74BCF">
        <w:rPr>
          <w:rFonts w:ascii="Times New Roman" w:eastAsiaTheme="minorHAnsi" w:hAnsi="Times New Roman" w:cs="Times New Roman"/>
          <w:b/>
          <w:bCs/>
          <w:lang w:eastAsia="en-US"/>
        </w:rPr>
        <w:t>внутренне связую</w:t>
      </w:r>
      <w:r w:rsidRPr="00C74BCF">
        <w:rPr>
          <w:rFonts w:ascii="Times New Roman" w:eastAsiaTheme="minorHAnsi" w:hAnsi="Times New Roman" w:cs="Times New Roman"/>
          <w:b/>
          <w:bCs/>
          <w:lang w:eastAsia="en-US"/>
        </w:rPr>
        <w:softHyphen/>
        <w:t xml:space="preserve">щий их смысл. </w:t>
      </w:r>
      <w:r w:rsidRPr="00C74BCF">
        <w:rPr>
          <w:rFonts w:ascii="Times New Roman" w:eastAsiaTheme="minorHAnsi" w:hAnsi="Times New Roman" w:cs="Times New Roman"/>
          <w:lang w:eastAsia="en-US"/>
        </w:rPr>
        <w:t>Философия, согласно Ясперсу, разрушает постоянно куль</w:t>
      </w:r>
      <w:r w:rsidRPr="00C74BCF">
        <w:rPr>
          <w:rFonts w:ascii="Times New Roman" w:eastAsiaTheme="minorHAnsi" w:hAnsi="Times New Roman" w:cs="Times New Roman"/>
          <w:lang w:eastAsia="en-US"/>
        </w:rPr>
        <w:softHyphen/>
        <w:t>тивируемый наукой догматизм и амбициозные претензии.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Таким образом, философия занимает одно из главенствующих мест в системе научных знаний, и поэтому необходимость ее изучения неоспо</w:t>
      </w:r>
      <w:r w:rsidRPr="00C74BCF">
        <w:rPr>
          <w:rFonts w:ascii="Times New Roman" w:eastAsiaTheme="minorHAnsi" w:hAnsi="Times New Roman" w:cs="Times New Roman"/>
          <w:lang w:eastAsia="en-US"/>
        </w:rPr>
        <w:softHyphen/>
        <w:t>рима. Студенты иногда намеренно занижают значение философии и место ее в системе знаний. Преподавателю постоянно надо акцентировать вни</w:t>
      </w:r>
      <w:r w:rsidRPr="00C74BCF">
        <w:rPr>
          <w:rFonts w:ascii="Times New Roman" w:eastAsiaTheme="minorHAnsi" w:hAnsi="Times New Roman" w:cs="Times New Roman"/>
          <w:lang w:eastAsia="en-US"/>
        </w:rPr>
        <w:softHyphen/>
        <w:t>мание на том обстоятельстве, что почти все естественные науки непосред</w:t>
      </w:r>
      <w:r w:rsidRPr="00C74BCF">
        <w:rPr>
          <w:rFonts w:ascii="Times New Roman" w:eastAsiaTheme="minorHAnsi" w:hAnsi="Times New Roman" w:cs="Times New Roman"/>
          <w:lang w:eastAsia="en-US"/>
        </w:rPr>
        <w:softHyphen/>
        <w:t>ственно связаны с философией, вышли из ее «лона». Именно в филосо</w:t>
      </w:r>
      <w:r w:rsidRPr="00C74BCF">
        <w:rPr>
          <w:rFonts w:ascii="Times New Roman" w:eastAsiaTheme="minorHAnsi" w:hAnsi="Times New Roman" w:cs="Times New Roman"/>
          <w:lang w:eastAsia="en-US"/>
        </w:rPr>
        <w:softHyphen/>
        <w:t>фии происходил анализ природы, расчленение ее на части, выделение н изучение отдельных вещей и явлений (математика, физика, астрономия, химия, биология и др.). Многие науки обязаны своим рождением философс</w:t>
      </w:r>
      <w:r w:rsidRPr="00C74BCF">
        <w:rPr>
          <w:rFonts w:ascii="Times New Roman" w:eastAsiaTheme="minorHAnsi" w:hAnsi="Times New Roman" w:cs="Times New Roman"/>
          <w:lang w:eastAsia="en-US"/>
        </w:rPr>
        <w:softHyphen/>
        <w:t>ким изысканиям, их начала можно найти еще в натурфилософии Фалеса. Гераклита, Демокрита и др. Достаточно вспомнить, что появление новых представлений о материи берет свое начало в атомизме Демокрита транс</w:t>
      </w:r>
      <w:r w:rsidRPr="00C74BCF">
        <w:rPr>
          <w:rFonts w:ascii="Times New Roman" w:eastAsiaTheme="minorHAnsi" w:hAnsi="Times New Roman" w:cs="Times New Roman"/>
          <w:lang w:eastAsia="en-US"/>
        </w:rPr>
        <w:softHyphen/>
        <w:t>формируется на данном этапе в атомную физику.</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b/>
          <w:bCs/>
          <w:lang w:eastAsia="en-US"/>
        </w:rPr>
      </w:pPr>
      <w:r w:rsidRPr="00C74BCF">
        <w:rPr>
          <w:rFonts w:ascii="Times New Roman" w:eastAsiaTheme="minorHAnsi" w:hAnsi="Times New Roman" w:cs="Times New Roman"/>
          <w:lang w:eastAsia="en-US"/>
        </w:rPr>
        <w:t>Математика сплошь пронизана философией и ее методами. Достаточно вспомнить имена философов, которые уделяли огромное внимание мате</w:t>
      </w:r>
      <w:r w:rsidRPr="00C74BCF">
        <w:rPr>
          <w:rFonts w:ascii="Times New Roman" w:eastAsiaTheme="minorHAnsi" w:hAnsi="Times New Roman" w:cs="Times New Roman"/>
          <w:lang w:eastAsia="en-US"/>
        </w:rPr>
        <w:softHyphen/>
        <w:t>матике, ее влиянию не развитие философской мысли: Пифагор, Евклид. Архимед, Кавальери, Декарт, Лейбниц, Ньютон, Дапамбер, Галилей, Эйлер, Рассел, Чебышев, Ковальская, Лузин и др. Каждый из этих мыслителей разработал определенную концепцию методологии математики, выдвинул свой идеал математической деятельности, который он активно пропаган</w:t>
      </w:r>
      <w:r w:rsidRPr="00C74BCF">
        <w:rPr>
          <w:rFonts w:ascii="Times New Roman" w:eastAsiaTheme="minorHAnsi" w:hAnsi="Times New Roman" w:cs="Times New Roman"/>
          <w:lang w:eastAsia="en-US"/>
        </w:rPr>
        <w:softHyphen/>
        <w:t>дировал. Исторический процесс взаимосвязи философии и математики, развертывание системы философских принципов применительно к матема</w:t>
      </w:r>
      <w:r w:rsidRPr="00C74BCF">
        <w:rPr>
          <w:rFonts w:ascii="Times New Roman" w:eastAsiaTheme="minorHAnsi" w:hAnsi="Times New Roman" w:cs="Times New Roman"/>
          <w:lang w:eastAsia="en-US"/>
        </w:rPr>
        <w:softHyphen/>
        <w:t xml:space="preserve">тике привел к выделению в отдельный предмет исследования </w:t>
      </w:r>
      <w:r w:rsidRPr="00C74BCF">
        <w:rPr>
          <w:rFonts w:ascii="Times New Roman" w:eastAsiaTheme="minorHAnsi" w:hAnsi="Times New Roman" w:cs="Times New Roman"/>
          <w:b/>
          <w:bCs/>
          <w:lang w:eastAsia="en-US"/>
        </w:rPr>
        <w:t>философс</w:t>
      </w:r>
      <w:r w:rsidRPr="00C74BCF">
        <w:rPr>
          <w:rFonts w:ascii="Times New Roman" w:eastAsiaTheme="minorHAnsi" w:hAnsi="Times New Roman" w:cs="Times New Roman"/>
          <w:b/>
          <w:bCs/>
          <w:lang w:eastAsia="en-US"/>
        </w:rPr>
        <w:softHyphen/>
        <w:t>кие проблемы математики.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Философское учение о микро- и макрокосме привело к рождению ас</w:t>
      </w:r>
      <w:r w:rsidRPr="00C74BCF">
        <w:rPr>
          <w:rFonts w:ascii="Times New Roman" w:eastAsiaTheme="minorHAnsi" w:hAnsi="Times New Roman" w:cs="Times New Roman"/>
          <w:lang w:eastAsia="en-US"/>
        </w:rPr>
        <w:softHyphen/>
        <w:t>трономии. Платон и Аристотель дали первые учения о государстве, праве, обществе, природе, политике. Психология построена на научных достиже</w:t>
      </w:r>
      <w:r w:rsidRPr="00C74BCF">
        <w:rPr>
          <w:rFonts w:ascii="Times New Roman" w:eastAsiaTheme="minorHAnsi" w:hAnsi="Times New Roman" w:cs="Times New Roman"/>
          <w:lang w:eastAsia="en-US"/>
        </w:rPr>
        <w:softHyphen/>
        <w:t>ниях как античных философов, так и на идеях А. Шопенгауэра, Ф. Ниц</w:t>
      </w:r>
      <w:r w:rsidRPr="00C74BCF">
        <w:rPr>
          <w:rFonts w:ascii="Times New Roman" w:eastAsiaTheme="minorHAnsi" w:hAnsi="Times New Roman" w:cs="Times New Roman"/>
          <w:lang w:eastAsia="en-US"/>
        </w:rPr>
        <w:softHyphen/>
        <w:t>ше, 3. Фрейда, К. Юнга. В.И. Вернадский считал, что связь философии и частных наук - «это стороны одного и того же процесса - совершенно не</w:t>
      </w:r>
      <w:r w:rsidRPr="00C74BCF">
        <w:rPr>
          <w:rFonts w:ascii="Times New Roman" w:eastAsiaTheme="minorHAnsi" w:hAnsi="Times New Roman" w:cs="Times New Roman"/>
          <w:lang w:eastAsia="en-US"/>
        </w:rPr>
        <w:softHyphen/>
        <w:t>избежные и неотделимые. Если бы одна из них заглохла, прекратился бы живой рост другой...».</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Итак, в чем же состоит суть профилирования философии, каковы те требования, которые необходимо выполнять в процессе преподавания фи</w:t>
      </w:r>
      <w:r w:rsidRPr="00C74BCF">
        <w:rPr>
          <w:rFonts w:ascii="Times New Roman" w:eastAsiaTheme="minorHAnsi" w:hAnsi="Times New Roman" w:cs="Times New Roman"/>
          <w:lang w:eastAsia="en-US"/>
        </w:rPr>
        <w:softHyphen/>
        <w:t>лософии для нефилософских специальностей:</w:t>
      </w:r>
    </w:p>
    <w:p w:rsidR="00C74BCF" w:rsidRPr="00C74BCF" w:rsidRDefault="00C74BCF" w:rsidP="00F14FA3">
      <w:pPr>
        <w:widowControl/>
        <w:numPr>
          <w:ilvl w:val="0"/>
          <w:numId w:val="27"/>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наполнить курс философии таким материалом из профилирующих наук (физики, математики, биологии и др.), на примере которых можно по</w:t>
      </w:r>
      <w:r w:rsidRPr="00C74BCF">
        <w:rPr>
          <w:rFonts w:ascii="Times New Roman" w:eastAsiaTheme="minorHAnsi" w:hAnsi="Times New Roman" w:cs="Times New Roman"/>
          <w:lang w:eastAsia="en-US"/>
        </w:rPr>
        <w:softHyphen/>
        <w:t>казать, как работают категории и законы диалектики. На семинарских за</w:t>
      </w:r>
      <w:r w:rsidRPr="00C74BCF">
        <w:rPr>
          <w:rFonts w:ascii="Times New Roman" w:eastAsiaTheme="minorHAnsi" w:hAnsi="Times New Roman" w:cs="Times New Roman"/>
          <w:lang w:eastAsia="en-US"/>
        </w:rPr>
        <w:softHyphen/>
        <w:t>нятиях предлагать конкретные задания, связанные с рассмотрением тех или иных философских проблем сквозь призму математики, механики, ки</w:t>
      </w:r>
      <w:r w:rsidRPr="00C74BCF">
        <w:rPr>
          <w:rFonts w:ascii="Times New Roman" w:eastAsiaTheme="minorHAnsi" w:hAnsi="Times New Roman" w:cs="Times New Roman"/>
          <w:lang w:eastAsia="en-US"/>
        </w:rPr>
        <w:softHyphen/>
        <w:t>бернетики и др. наук;</w:t>
      </w:r>
    </w:p>
    <w:p w:rsidR="00C74BCF" w:rsidRPr="00C74BCF" w:rsidRDefault="00C74BCF" w:rsidP="00F14FA3">
      <w:pPr>
        <w:widowControl/>
        <w:numPr>
          <w:ilvl w:val="0"/>
          <w:numId w:val="27"/>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преподаватель должен научить, а студент самостоятельно приме</w:t>
      </w:r>
      <w:r w:rsidRPr="00C74BCF">
        <w:rPr>
          <w:rFonts w:ascii="Times New Roman" w:eastAsiaTheme="minorHAnsi" w:hAnsi="Times New Roman" w:cs="Times New Roman"/>
          <w:lang w:eastAsia="en-US"/>
        </w:rPr>
        <w:softHyphen/>
        <w:t>нять диалектическую методологию при анализе теоретических и практи</w:t>
      </w:r>
      <w:r w:rsidRPr="00C74BCF">
        <w:rPr>
          <w:rFonts w:ascii="Times New Roman" w:eastAsiaTheme="minorHAnsi" w:hAnsi="Times New Roman" w:cs="Times New Roman"/>
          <w:lang w:eastAsia="en-US"/>
        </w:rPr>
        <w:softHyphen/>
        <w:t>ческих проблем своей специальности;</w:t>
      </w:r>
    </w:p>
    <w:p w:rsidR="00C74BCF" w:rsidRPr="00C74BCF" w:rsidRDefault="00C74BCF" w:rsidP="00F14FA3">
      <w:pPr>
        <w:widowControl/>
        <w:numPr>
          <w:ilvl w:val="0"/>
          <w:numId w:val="27"/>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показать значение научного мировоззрения в подходе к природе, во взаимодействии человека и окружающей среды, где нужно руководст</w:t>
      </w:r>
      <w:r w:rsidRPr="00C74BCF">
        <w:rPr>
          <w:rFonts w:ascii="Times New Roman" w:eastAsiaTheme="minorHAnsi" w:hAnsi="Times New Roman" w:cs="Times New Roman"/>
          <w:lang w:eastAsia="en-US"/>
        </w:rPr>
        <w:softHyphen/>
        <w:t xml:space="preserve">воваться </w:t>
      </w:r>
      <w:r w:rsidRPr="00C74BCF">
        <w:rPr>
          <w:rFonts w:ascii="Times New Roman" w:eastAsiaTheme="minorHAnsi" w:hAnsi="Times New Roman" w:cs="Times New Roman"/>
          <w:b/>
          <w:bCs/>
          <w:lang w:eastAsia="en-US"/>
        </w:rPr>
        <w:t xml:space="preserve">разумом, </w:t>
      </w:r>
      <w:r w:rsidRPr="00C74BCF">
        <w:rPr>
          <w:rFonts w:ascii="Times New Roman" w:eastAsiaTheme="minorHAnsi" w:hAnsi="Times New Roman" w:cs="Times New Roman"/>
          <w:lang w:eastAsia="en-US"/>
        </w:rPr>
        <w:t>а не волей и предотвращать экологические катастрофы и неудачи;</w:t>
      </w:r>
    </w:p>
    <w:p w:rsidR="00C74BCF" w:rsidRPr="00C74BCF" w:rsidRDefault="00C74BCF" w:rsidP="00F14FA3">
      <w:pPr>
        <w:widowControl/>
        <w:numPr>
          <w:ilvl w:val="0"/>
          <w:numId w:val="27"/>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формировать научные взгляды на место человека в «техносфере», когда «естественное» заменяется «искусственным», расширять возмож</w:t>
      </w:r>
      <w:r w:rsidRPr="00C74BCF">
        <w:rPr>
          <w:rFonts w:ascii="Times New Roman" w:eastAsiaTheme="minorHAnsi" w:hAnsi="Times New Roman" w:cs="Times New Roman"/>
          <w:lang w:eastAsia="en-US"/>
        </w:rPr>
        <w:softHyphen/>
        <w:t>ности освоения человеком внешнего мира и глубин собственной жизне</w:t>
      </w:r>
      <w:r w:rsidRPr="00C74BCF">
        <w:rPr>
          <w:rFonts w:ascii="Times New Roman" w:eastAsiaTheme="minorHAnsi" w:hAnsi="Times New Roman" w:cs="Times New Roman"/>
          <w:lang w:eastAsia="en-US"/>
        </w:rPr>
        <w:softHyphen/>
        <w:t>деятельности;</w:t>
      </w:r>
    </w:p>
    <w:p w:rsidR="00C74BCF" w:rsidRPr="00C74BCF" w:rsidRDefault="00C74BCF" w:rsidP="00F14FA3">
      <w:pPr>
        <w:widowControl/>
        <w:numPr>
          <w:ilvl w:val="0"/>
          <w:numId w:val="27"/>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lastRenderedPageBreak/>
        <w:t>воспитывать аксиологические (ценностные) и нравственные сторо</w:t>
      </w:r>
      <w:r w:rsidRPr="00C74BCF">
        <w:rPr>
          <w:rFonts w:ascii="Times New Roman" w:eastAsiaTheme="minorHAnsi" w:hAnsi="Times New Roman" w:cs="Times New Roman"/>
          <w:lang w:eastAsia="en-US"/>
        </w:rPr>
        <w:softHyphen/>
        <w:t>ны личности, способной оценить достигнутое и не навредить природе и обществу своей техногенной деятельностью;</w:t>
      </w:r>
    </w:p>
    <w:p w:rsidR="00C74BCF" w:rsidRPr="00C74BCF" w:rsidRDefault="00C74BCF" w:rsidP="00F14FA3">
      <w:pPr>
        <w:widowControl/>
        <w:numPr>
          <w:ilvl w:val="0"/>
          <w:numId w:val="27"/>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показать </w:t>
      </w:r>
      <w:r w:rsidRPr="00C74BCF">
        <w:rPr>
          <w:rFonts w:ascii="Times New Roman" w:eastAsiaTheme="minorHAnsi" w:hAnsi="Times New Roman" w:cs="Times New Roman"/>
          <w:b/>
          <w:bCs/>
          <w:lang w:eastAsia="en-US"/>
        </w:rPr>
        <w:t xml:space="preserve">социальные </w:t>
      </w:r>
      <w:r w:rsidRPr="00C74BCF">
        <w:rPr>
          <w:rFonts w:ascii="Times New Roman" w:eastAsiaTheme="minorHAnsi" w:hAnsi="Times New Roman" w:cs="Times New Roman"/>
          <w:lang w:eastAsia="en-US"/>
        </w:rPr>
        <w:t>факторы развития научных областей, подчер</w:t>
      </w:r>
      <w:r w:rsidRPr="00C74BCF">
        <w:rPr>
          <w:rFonts w:ascii="Times New Roman" w:eastAsiaTheme="minorHAnsi" w:hAnsi="Times New Roman" w:cs="Times New Roman"/>
          <w:lang w:eastAsia="en-US"/>
        </w:rPr>
        <w:softHyphen/>
        <w:t>кивая, что данная наука не только составная часть технического процесса, но и звено в развитии человеческих, общественных отношений.</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Вывод: преподаватель должен показать студенту, зачем нужна ему фи</w:t>
      </w:r>
      <w:r w:rsidRPr="00C74BCF">
        <w:rPr>
          <w:rFonts w:ascii="Times New Roman" w:eastAsiaTheme="minorHAnsi" w:hAnsi="Times New Roman" w:cs="Times New Roman"/>
          <w:lang w:eastAsia="en-US"/>
        </w:rPr>
        <w:softHyphen/>
        <w:t xml:space="preserve">лософия, как ею пользоваться, доказать, что философия, в конечном счете, не только знания о мире, но и основание </w:t>
      </w:r>
      <w:r w:rsidRPr="00C74BCF">
        <w:rPr>
          <w:rFonts w:ascii="Times New Roman" w:eastAsiaTheme="minorHAnsi" w:hAnsi="Times New Roman" w:cs="Times New Roman"/>
          <w:b/>
          <w:bCs/>
          <w:lang w:eastAsia="en-US"/>
        </w:rPr>
        <w:t xml:space="preserve">для </w:t>
      </w:r>
      <w:r w:rsidRPr="00C74BCF">
        <w:rPr>
          <w:rFonts w:ascii="Times New Roman" w:eastAsiaTheme="minorHAnsi" w:hAnsi="Times New Roman" w:cs="Times New Roman"/>
          <w:lang w:eastAsia="en-US"/>
        </w:rPr>
        <w:t>самоопределения человека. Задача преподавателя - научить студентов применять философские знания к своей будущей профессии.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b/>
          <w:bCs/>
          <w:lang w:eastAsia="en-US"/>
        </w:rPr>
        <w:t xml:space="preserve">2  </w:t>
      </w:r>
      <w:r w:rsidRPr="00C74BCF">
        <w:rPr>
          <w:rFonts w:ascii="Times New Roman" w:eastAsiaTheme="minorHAnsi" w:hAnsi="Times New Roman" w:cs="Times New Roman"/>
          <w:lang w:eastAsia="en-US"/>
        </w:rPr>
        <w:t>В познании довольно часто наблюдается ситуация, когда решение проблемы, возникшей в пределах частной науки и исследуемой методами данной науки (физики, биологии и др.), заходит в тупик. Противоречия, не разрешимые методами данной науки, заставляют ученых переводить поиски решения на уровень других наук, то есть применять методы дру</w:t>
      </w:r>
      <w:r w:rsidRPr="00C74BCF">
        <w:rPr>
          <w:rFonts w:ascii="Times New Roman" w:eastAsiaTheme="minorHAnsi" w:hAnsi="Times New Roman" w:cs="Times New Roman"/>
          <w:lang w:eastAsia="en-US"/>
        </w:rPr>
        <w:softHyphen/>
        <w:t>гих наук, в частности философии. С таким переводом начинается новая жизнь проблемы: она переходит в ранг философских проблем частных наук.</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Нет почти ни одного крупного ученого, который бы не обращался к философскому анализу разрабатываемых ими проблем. Так на уровень фи</w:t>
      </w:r>
      <w:r w:rsidRPr="00C74BCF">
        <w:rPr>
          <w:rFonts w:ascii="Times New Roman" w:eastAsiaTheme="minorHAnsi" w:hAnsi="Times New Roman" w:cs="Times New Roman"/>
          <w:lang w:eastAsia="en-US"/>
        </w:rPr>
        <w:softHyphen/>
        <w:t>лософии была поднята теория относительности А. Эйнштейна в физике, в математике проблема континуума Г. Кантора квантовая теория Н. Бора в ядерной физике, генная теория в биологии и т.д.</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Крупнейшие ученые, наряду со специальными трудами, создавали и создают философские произведения, в которых методологически анализи</w:t>
      </w:r>
      <w:r w:rsidRPr="00C74BCF">
        <w:rPr>
          <w:rFonts w:ascii="Times New Roman" w:eastAsiaTheme="minorHAnsi" w:hAnsi="Times New Roman" w:cs="Times New Roman"/>
          <w:lang w:eastAsia="en-US"/>
        </w:rPr>
        <w:softHyphen/>
        <w:t>руют свои результаты в науке. Примеры: Н. Бор «Атомная физика и чело</w:t>
      </w:r>
      <w:r w:rsidRPr="00C74BCF">
        <w:rPr>
          <w:rFonts w:ascii="Times New Roman" w:eastAsiaTheme="minorHAnsi" w:hAnsi="Times New Roman" w:cs="Times New Roman"/>
          <w:lang w:eastAsia="en-US"/>
        </w:rPr>
        <w:softHyphen/>
        <w:t>веческое познание», Д. Бом «Причинность и случайность в современной физике», В. Гейзенберг «Физика и философия». Г. Вейль «Математичес</w:t>
      </w:r>
      <w:r w:rsidRPr="00C74BCF">
        <w:rPr>
          <w:rFonts w:ascii="Times New Roman" w:eastAsiaTheme="minorHAnsi" w:hAnsi="Times New Roman" w:cs="Times New Roman"/>
          <w:lang w:eastAsia="en-US"/>
        </w:rPr>
        <w:softHyphen/>
        <w:t>кое мышление», Н. Киселева «Математика и действительность» и др.</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К.А. Тимирязев, И.П. Павлов, В.И. Вернадский, СИ. Вавилов, Н.И. Ло</w:t>
      </w:r>
      <w:r w:rsidRPr="00C74BCF">
        <w:rPr>
          <w:rFonts w:ascii="Times New Roman" w:eastAsiaTheme="minorHAnsi" w:hAnsi="Times New Roman" w:cs="Times New Roman"/>
          <w:lang w:eastAsia="en-US"/>
        </w:rPr>
        <w:softHyphen/>
        <w:t>бачевский и другие ученые разрабатывали философские проблемы есте</w:t>
      </w:r>
      <w:r w:rsidRPr="00C74BCF">
        <w:rPr>
          <w:rFonts w:ascii="Times New Roman" w:eastAsiaTheme="minorHAnsi" w:hAnsi="Times New Roman" w:cs="Times New Roman"/>
          <w:lang w:eastAsia="en-US"/>
        </w:rPr>
        <w:softHyphen/>
        <w:t>ствознания, диалектически увязывая естественнонаучные открытия с их философским анализом.</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Профилизация преподавания философии в вузе выступает как необ</w:t>
      </w:r>
      <w:r w:rsidRPr="00C74BCF">
        <w:rPr>
          <w:rFonts w:ascii="Times New Roman" w:eastAsiaTheme="minorHAnsi" w:hAnsi="Times New Roman" w:cs="Times New Roman"/>
          <w:lang w:eastAsia="en-US"/>
        </w:rPr>
        <w:softHyphen/>
        <w:t>ходимое условие выполнения этой учебной дисциплиной ее основных функ</w:t>
      </w:r>
      <w:r w:rsidRPr="00C74BCF">
        <w:rPr>
          <w:rFonts w:ascii="Times New Roman" w:eastAsiaTheme="minorHAnsi" w:hAnsi="Times New Roman" w:cs="Times New Roman"/>
          <w:lang w:eastAsia="en-US"/>
        </w:rPr>
        <w:softHyphen/>
        <w:t>ций: теоретико-познавательной, мировоззренческой, методологической, идео</w:t>
      </w:r>
      <w:r w:rsidRPr="00C74BCF">
        <w:rPr>
          <w:rFonts w:ascii="Times New Roman" w:eastAsiaTheme="minorHAnsi" w:hAnsi="Times New Roman" w:cs="Times New Roman"/>
          <w:lang w:eastAsia="en-US"/>
        </w:rPr>
        <w:softHyphen/>
        <w:t>логической, как необходимое условие успешного решения задач учебно-воспитательного процесса в целом. Она способствует не только глубоком} усвоению основ философских знаний, но и более органичному владению всем комплексом профессиональных знаний. Это положение является ис</w:t>
      </w:r>
      <w:r w:rsidRPr="00C74BCF">
        <w:rPr>
          <w:rFonts w:ascii="Times New Roman" w:eastAsiaTheme="minorHAnsi" w:hAnsi="Times New Roman" w:cs="Times New Roman"/>
          <w:lang w:eastAsia="en-US"/>
        </w:rPr>
        <w:softHyphen/>
        <w:t>ходным, руководящим принципом при организации преподавания филосо</w:t>
      </w:r>
      <w:r w:rsidRPr="00C74BCF">
        <w:rPr>
          <w:rFonts w:ascii="Times New Roman" w:eastAsiaTheme="minorHAnsi" w:hAnsi="Times New Roman" w:cs="Times New Roman"/>
          <w:lang w:eastAsia="en-US"/>
        </w:rPr>
        <w:softHyphen/>
        <w:t>фии с учетом профиля вуза.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Необходимо различать уровни профилизации:</w:t>
      </w:r>
    </w:p>
    <w:p w:rsidR="00C74BCF" w:rsidRPr="00C74BCF" w:rsidRDefault="00C74BCF" w:rsidP="00F14FA3">
      <w:pPr>
        <w:widowControl/>
        <w:numPr>
          <w:ilvl w:val="0"/>
          <w:numId w:val="38"/>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b/>
          <w:bCs/>
          <w:lang w:eastAsia="en-US"/>
        </w:rPr>
        <w:t xml:space="preserve">Общенаучная профилизация </w:t>
      </w:r>
      <w:r w:rsidRPr="00C74BCF">
        <w:rPr>
          <w:rFonts w:ascii="Times New Roman" w:eastAsiaTheme="minorHAnsi" w:hAnsi="Times New Roman" w:cs="Times New Roman"/>
          <w:lang w:eastAsia="en-US"/>
        </w:rPr>
        <w:t>предполагает широкое использо</w:t>
      </w:r>
      <w:r w:rsidRPr="00C74BCF">
        <w:rPr>
          <w:rFonts w:ascii="Times New Roman" w:eastAsiaTheme="minorHAnsi" w:hAnsi="Times New Roman" w:cs="Times New Roman"/>
          <w:lang w:eastAsia="en-US"/>
        </w:rPr>
        <w:softHyphen/>
        <w:t>вание материала общенаучных дисциплин - естествознания, техники, исто</w:t>
      </w:r>
      <w:r w:rsidRPr="00C74BCF">
        <w:rPr>
          <w:rFonts w:ascii="Times New Roman" w:eastAsiaTheme="minorHAnsi" w:hAnsi="Times New Roman" w:cs="Times New Roman"/>
          <w:lang w:eastAsia="en-US"/>
        </w:rPr>
        <w:softHyphen/>
        <w:t>рии и др. и способствует формированию общенаучной картины мира.</w:t>
      </w:r>
    </w:p>
    <w:p w:rsidR="00C74BCF" w:rsidRPr="00C74BCF" w:rsidRDefault="00C74BCF" w:rsidP="00F14FA3">
      <w:pPr>
        <w:widowControl/>
        <w:numPr>
          <w:ilvl w:val="0"/>
          <w:numId w:val="38"/>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b/>
          <w:bCs/>
          <w:lang w:eastAsia="en-US"/>
        </w:rPr>
        <w:t xml:space="preserve">Видовая профилизация </w:t>
      </w:r>
      <w:r w:rsidRPr="00C74BCF">
        <w:rPr>
          <w:rFonts w:ascii="Times New Roman" w:eastAsiaTheme="minorHAnsi" w:hAnsi="Times New Roman" w:cs="Times New Roman"/>
          <w:lang w:eastAsia="en-US"/>
        </w:rPr>
        <w:t>связана с определенным использованием материала конкретной научной дисциплины: физики, математики, механи</w:t>
      </w:r>
      <w:r w:rsidRPr="00C74BCF">
        <w:rPr>
          <w:rFonts w:ascii="Times New Roman" w:eastAsiaTheme="minorHAnsi" w:hAnsi="Times New Roman" w:cs="Times New Roman"/>
          <w:lang w:eastAsia="en-US"/>
        </w:rPr>
        <w:softHyphen/>
        <w:t>ки, биологии, химии и др., обусловленным профилем вуза и факультета.</w:t>
      </w:r>
    </w:p>
    <w:p w:rsidR="00C74BCF" w:rsidRPr="00C74BCF" w:rsidRDefault="00C74BCF" w:rsidP="00F14FA3">
      <w:pPr>
        <w:widowControl/>
        <w:numPr>
          <w:ilvl w:val="0"/>
          <w:numId w:val="38"/>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b/>
          <w:bCs/>
          <w:lang w:eastAsia="en-US"/>
        </w:rPr>
        <w:t xml:space="preserve">Отраслевая профилизация </w:t>
      </w:r>
      <w:r w:rsidRPr="00C74BCF">
        <w:rPr>
          <w:rFonts w:ascii="Times New Roman" w:eastAsiaTheme="minorHAnsi" w:hAnsi="Times New Roman" w:cs="Times New Roman"/>
          <w:lang w:eastAsia="en-US"/>
        </w:rPr>
        <w:t>предполагает использование научного материала конкретной отрасли, в которой предстоит работать будущим специалистам: машиностроение, горное дело, сельское хозяйство, медици</w:t>
      </w:r>
      <w:r w:rsidRPr="00C74BCF">
        <w:rPr>
          <w:rFonts w:ascii="Times New Roman" w:eastAsiaTheme="minorHAnsi" w:hAnsi="Times New Roman" w:cs="Times New Roman"/>
          <w:lang w:eastAsia="en-US"/>
        </w:rPr>
        <w:softHyphen/>
        <w:t>на и др.</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lastRenderedPageBreak/>
        <w:t>Привлекаемый для профилизации преподавания материал неоднороден по своим возможностям. Поэтому важное значение имеет современный материал науки, ее «последнее слово». Он необходим для формирования современной научной картины мира. Использование устарелого материала отрицательно сказывается на выполнении философии ее функций. Исто</w:t>
      </w:r>
      <w:r w:rsidRPr="00C74BCF">
        <w:rPr>
          <w:rFonts w:ascii="Times New Roman" w:eastAsiaTheme="minorHAnsi" w:hAnsi="Times New Roman" w:cs="Times New Roman"/>
          <w:lang w:eastAsia="en-US"/>
        </w:rPr>
        <w:softHyphen/>
        <w:t>рия науки, техники, культуры также дает богатый материал для глубоко</w:t>
      </w:r>
      <w:r w:rsidRPr="00C74BCF">
        <w:rPr>
          <w:rFonts w:ascii="Times New Roman" w:eastAsiaTheme="minorHAnsi" w:hAnsi="Times New Roman" w:cs="Times New Roman"/>
          <w:lang w:eastAsia="en-US"/>
        </w:rPr>
        <w:softHyphen/>
        <w:t>го понимания сущности диалектики, ее принципов, законов, категорий. История природы и общества представляет основу диалектики как учения о развитии, поэтому необходимо обратить внимание на учение о противо</w:t>
      </w:r>
      <w:r w:rsidRPr="00C74BCF">
        <w:rPr>
          <w:rFonts w:ascii="Times New Roman" w:eastAsiaTheme="minorHAnsi" w:hAnsi="Times New Roman" w:cs="Times New Roman"/>
          <w:lang w:eastAsia="en-US"/>
        </w:rPr>
        <w:softHyphen/>
        <w:t>речии как источнике развития природы и общества, различных конкрет</w:t>
      </w:r>
      <w:r w:rsidRPr="00C74BCF">
        <w:rPr>
          <w:rFonts w:ascii="Times New Roman" w:eastAsiaTheme="minorHAnsi" w:hAnsi="Times New Roman" w:cs="Times New Roman"/>
          <w:lang w:eastAsia="en-US"/>
        </w:rPr>
        <w:softHyphen/>
        <w:t>ных отраслей науки, техники, производства.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Как же быть преподавателю философии в этой ситуации? Времена Леонардо да Винчи, М. Ломоносова и других универсалов науки давно прошли. Находиться на переднем крае даже одной науки из-за обилия информации становится все труднее. Оптимальным вариантом является второе образование для философа: математика, физика, биология. Но можно идти другим путем - посещать научные семинары профильных кафедр, курсы повышения квалификации, участвовать в разработке единой науч</w:t>
      </w:r>
      <w:r w:rsidRPr="00C74BCF">
        <w:rPr>
          <w:rFonts w:ascii="Times New Roman" w:eastAsiaTheme="minorHAnsi" w:hAnsi="Times New Roman" w:cs="Times New Roman"/>
          <w:lang w:eastAsia="en-US"/>
        </w:rPr>
        <w:softHyphen/>
        <w:t>но-исследовательской темы и др. Главное для философа понимание не частностей науки, а узловых пунктов науки, где соединяются естествен</w:t>
      </w:r>
      <w:r w:rsidRPr="00C74BCF">
        <w:rPr>
          <w:rFonts w:ascii="Times New Roman" w:eastAsiaTheme="minorHAnsi" w:hAnsi="Times New Roman" w:cs="Times New Roman"/>
          <w:lang w:eastAsia="en-US"/>
        </w:rPr>
        <w:softHyphen/>
        <w:t>нонаучные и мировоззренческие проблемы. Гете отмечал: «От философа нельзя требовать, чтобы он был физиком; и тем не менее его воздействие на область физики и необходимо и желательно. Для этого ему не нужны част</w:t>
      </w:r>
      <w:r w:rsidRPr="00C74BCF">
        <w:rPr>
          <w:rFonts w:ascii="Times New Roman" w:eastAsiaTheme="minorHAnsi" w:hAnsi="Times New Roman" w:cs="Times New Roman"/>
          <w:lang w:eastAsia="en-US"/>
        </w:rPr>
        <w:softHyphen/>
        <w:t>ности, нужно лишь понимание тех конечных пунктов, где эти частности сходятся».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3 Поэтому непосредственным организационным и научно-методичес</w:t>
      </w:r>
      <w:r w:rsidRPr="00C74BCF">
        <w:rPr>
          <w:rFonts w:ascii="Times New Roman" w:eastAsiaTheme="minorHAnsi" w:hAnsi="Times New Roman" w:cs="Times New Roman"/>
          <w:lang w:eastAsia="en-US"/>
        </w:rPr>
        <w:softHyphen/>
        <w:t>ким центром профилизации должна быть кафедра философии. С учетом решения задач профилизации должна строиться вся деятельность кафедры: от подбора и расстановки кадров до обеспечения кабинетов философии необходимой научной, учебной и методической литературой. В деле пре</w:t>
      </w:r>
      <w:r w:rsidRPr="00C74BCF">
        <w:rPr>
          <w:rFonts w:ascii="Times New Roman" w:eastAsiaTheme="minorHAnsi" w:hAnsi="Times New Roman" w:cs="Times New Roman"/>
          <w:lang w:eastAsia="en-US"/>
        </w:rPr>
        <w:softHyphen/>
        <w:t>подавания философских дисциплин кафедра играет важнейшую роль. Кафедра - это структурное подразделение высшего учебного заведения, которое осуществляет научную, учебно-методическую и воспитательную работу в рамках одной или нескольких смежных специальностей с целью подготовки соответствующих специалистов. Происходит от греческого кафедра «седалище; сиденье», место, с которого ораторы произносили ре</w:t>
      </w:r>
      <w:r w:rsidRPr="00C74BCF">
        <w:rPr>
          <w:rFonts w:ascii="Times New Roman" w:eastAsiaTheme="minorHAnsi" w:hAnsi="Times New Roman" w:cs="Times New Roman"/>
          <w:lang w:eastAsia="en-US"/>
        </w:rPr>
        <w:softHyphen/>
        <w:t>чи, позднее - возвышение для лектора, профессора. В современной высшей школе кафедру, как правило, возглавляет профессор - ученый, имеющий научную степень доктора наук в соответствующей научной области. В ее состав входят доценты и старшие преподаватели, имеющие право чтения лекций, а также ассистенты и методисты.</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Кафедра философии выполняет исследования в рамках научных тем, посвященных актуальным проблемам современного философского знания, производит разработку учебных курсов, отвечающих требованиям специа</w:t>
      </w:r>
      <w:r w:rsidRPr="00C74BCF">
        <w:rPr>
          <w:rFonts w:ascii="Times New Roman" w:eastAsiaTheme="minorHAnsi" w:hAnsi="Times New Roman" w:cs="Times New Roman"/>
          <w:lang w:eastAsia="en-US"/>
        </w:rPr>
        <w:softHyphen/>
        <w:t>лизации студентов и учитывающих научные наработки членов кафедры, осуществляет руководство научной работой студентов, магистрантов и ас</w:t>
      </w:r>
      <w:r w:rsidRPr="00C74BCF">
        <w:rPr>
          <w:rFonts w:ascii="Times New Roman" w:eastAsiaTheme="minorHAnsi" w:hAnsi="Times New Roman" w:cs="Times New Roman"/>
          <w:lang w:eastAsia="en-US"/>
        </w:rPr>
        <w:softHyphen/>
        <w:t>пирантов. Кроме того, кафедра философии участвует в проведении мероприятии, связанных с се научной и учебной деятельностью - круглых сто</w:t>
      </w:r>
      <w:r w:rsidRPr="00C74BCF">
        <w:rPr>
          <w:rFonts w:ascii="Times New Roman" w:eastAsiaTheme="minorHAnsi" w:hAnsi="Times New Roman" w:cs="Times New Roman"/>
          <w:lang w:eastAsia="en-US"/>
        </w:rPr>
        <w:softHyphen/>
        <w:t>лов, конференций, симпозиумов, презентаций и т.д. Сотрудники кафедры (их должно быть не менее пяти человек, из которых трое с ученой степе</w:t>
      </w:r>
      <w:r w:rsidRPr="00C74BCF">
        <w:rPr>
          <w:rFonts w:ascii="Times New Roman" w:eastAsiaTheme="minorHAnsi" w:hAnsi="Times New Roman" w:cs="Times New Roman"/>
          <w:lang w:eastAsia="en-US"/>
        </w:rPr>
        <w:softHyphen/>
        <w:t>нью кандидата или доктора наук) готовят к изданию научные монографии, учебные пособия и методические рекомендации, которые отражают их на</w:t>
      </w:r>
      <w:r w:rsidRPr="00C74BCF">
        <w:rPr>
          <w:rFonts w:ascii="Times New Roman" w:eastAsiaTheme="minorHAnsi" w:hAnsi="Times New Roman" w:cs="Times New Roman"/>
          <w:lang w:eastAsia="en-US"/>
        </w:rPr>
        <w:softHyphen/>
        <w:t>учные достижения и помогают организовать учебный процесс.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На кафедре философии можно создать специальную информационную службу, главная цель которой - сбор, хранение и выдача материала по фи</w:t>
      </w:r>
      <w:r w:rsidRPr="00C74BCF">
        <w:rPr>
          <w:rFonts w:ascii="Times New Roman" w:eastAsiaTheme="minorHAnsi" w:hAnsi="Times New Roman" w:cs="Times New Roman"/>
          <w:lang w:eastAsia="en-US"/>
        </w:rPr>
        <w:softHyphen/>
        <w:t xml:space="preserve">лософскому анализу профильных проблем. Это выписки из книг, статей, стенограммы научных конференций, вырезка периодики, </w:t>
      </w:r>
      <w:r w:rsidRPr="00C74BCF">
        <w:rPr>
          <w:rFonts w:ascii="Times New Roman" w:eastAsiaTheme="minorHAnsi" w:hAnsi="Times New Roman" w:cs="Times New Roman"/>
          <w:lang w:eastAsia="en-US"/>
        </w:rPr>
        <w:lastRenderedPageBreak/>
        <w:t>аудиозаписи, видео и др. Желательно, чтобы в состав кафедры входили специалисты с соответствующей подготовкой по философским проблемам естествозна</w:t>
      </w:r>
      <w:r w:rsidRPr="00C74BCF">
        <w:rPr>
          <w:rFonts w:ascii="Times New Roman" w:eastAsiaTheme="minorHAnsi" w:hAnsi="Times New Roman" w:cs="Times New Roman"/>
          <w:lang w:eastAsia="en-US"/>
        </w:rPr>
        <w:softHyphen/>
        <w:t>ния, которые могут обеспечить компетентное научно-методическое руко</w:t>
      </w:r>
      <w:r w:rsidRPr="00C74BCF">
        <w:rPr>
          <w:rFonts w:ascii="Times New Roman" w:eastAsiaTheme="minorHAnsi" w:hAnsi="Times New Roman" w:cs="Times New Roman"/>
          <w:lang w:eastAsia="en-US"/>
        </w:rPr>
        <w:softHyphen/>
        <w:t>водство профилизации.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Профильное преподавание философии предполагает тщательную раз</w:t>
      </w:r>
      <w:r w:rsidRPr="00C74BCF">
        <w:rPr>
          <w:rFonts w:ascii="Times New Roman" w:eastAsiaTheme="minorHAnsi" w:hAnsi="Times New Roman" w:cs="Times New Roman"/>
          <w:lang w:eastAsia="en-US"/>
        </w:rPr>
        <w:softHyphen/>
        <w:t>работку каждой лекции, каждого семинарского занятия, каждой консульта</w:t>
      </w:r>
      <w:r w:rsidRPr="00C74BCF">
        <w:rPr>
          <w:rFonts w:ascii="Times New Roman" w:eastAsiaTheme="minorHAnsi" w:hAnsi="Times New Roman" w:cs="Times New Roman"/>
          <w:lang w:eastAsia="en-US"/>
        </w:rPr>
        <w:softHyphen/>
        <w:t>ции. В одиночку сделать это не всегда возможно, поэтому кафедре фило</w:t>
      </w:r>
      <w:r w:rsidRPr="00C74BCF">
        <w:rPr>
          <w:rFonts w:ascii="Times New Roman" w:eastAsiaTheme="minorHAnsi" w:hAnsi="Times New Roman" w:cs="Times New Roman"/>
          <w:lang w:eastAsia="en-US"/>
        </w:rPr>
        <w:softHyphen/>
        <w:t>софии необходимо заранее определить темы лекций и проблемы, которые на них обсуждаться.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Профилизация пронизывает все формы преподавания и изучения фи</w:t>
      </w:r>
      <w:r w:rsidRPr="00C74BCF">
        <w:rPr>
          <w:rFonts w:ascii="Times New Roman" w:eastAsiaTheme="minorHAnsi" w:hAnsi="Times New Roman" w:cs="Times New Roman"/>
          <w:lang w:eastAsia="en-US"/>
        </w:rPr>
        <w:softHyphen/>
        <w:t>лософии в вузе. Прежде всего - это сам учебный процесс: лекции, семина</w:t>
      </w:r>
      <w:r w:rsidRPr="00C74BCF">
        <w:rPr>
          <w:rFonts w:ascii="Times New Roman" w:eastAsiaTheme="minorHAnsi" w:hAnsi="Times New Roman" w:cs="Times New Roman"/>
          <w:lang w:eastAsia="en-US"/>
        </w:rPr>
        <w:softHyphen/>
        <w:t>ры, спецкурсы, СРС, а также внеучебные формы деятельности студентов: НИРС, кружки, олимпиады, рефераты, доклады и др. Каждая из этих форм имеет свои специфические особенности. Использование всех этих форм -важное условие высокой эффективности профилизации преподавания фи</w:t>
      </w:r>
      <w:r w:rsidRPr="00C74BCF">
        <w:rPr>
          <w:rFonts w:ascii="Times New Roman" w:eastAsiaTheme="minorHAnsi" w:hAnsi="Times New Roman" w:cs="Times New Roman"/>
          <w:lang w:eastAsia="en-US"/>
        </w:rPr>
        <w:softHyphen/>
        <w:t>лософии в вузе.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b/>
          <w:bCs/>
          <w:lang w:eastAsia="en-US"/>
        </w:rPr>
      </w:pPr>
      <w:r w:rsidRPr="00C74BCF">
        <w:rPr>
          <w:rFonts w:ascii="Times New Roman" w:eastAsiaTheme="minorHAnsi" w:hAnsi="Times New Roman" w:cs="Times New Roman"/>
          <w:b/>
          <w:bCs/>
          <w:lang w:eastAsia="en-US"/>
        </w:rPr>
        <w:t>Темы рефератов</w:t>
      </w:r>
    </w:p>
    <w:p w:rsidR="00C74BCF" w:rsidRPr="00C74BCF" w:rsidRDefault="00C74BCF" w:rsidP="00F14FA3">
      <w:pPr>
        <w:widowControl/>
        <w:numPr>
          <w:ilvl w:val="0"/>
          <w:numId w:val="39"/>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Преподавание философии и профиль вуза.</w:t>
      </w:r>
    </w:p>
    <w:p w:rsidR="00C74BCF" w:rsidRPr="00C74BCF" w:rsidRDefault="00C74BCF" w:rsidP="00F14FA3">
      <w:pPr>
        <w:widowControl/>
        <w:numPr>
          <w:ilvl w:val="0"/>
          <w:numId w:val="39"/>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Роль профилированного преподавания философии в формировании творческого мышления.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3 Особенности преподавания философии в связи с профилем вуза.</w:t>
      </w:r>
    </w:p>
    <w:p w:rsidR="00C74BCF" w:rsidRPr="00C74BCF" w:rsidRDefault="00C74BCF" w:rsidP="00F14FA3">
      <w:pPr>
        <w:widowControl/>
        <w:numPr>
          <w:ilvl w:val="0"/>
          <w:numId w:val="40"/>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Формирование научного стиля мышления в процессе профилиза</w:t>
      </w:r>
      <w:r w:rsidRPr="00C74BCF">
        <w:rPr>
          <w:rFonts w:ascii="Times New Roman" w:eastAsiaTheme="minorHAnsi" w:hAnsi="Times New Roman" w:cs="Times New Roman"/>
          <w:lang w:eastAsia="en-US"/>
        </w:rPr>
        <w:softHyphen/>
        <w:t>ции преподавания курса философии.</w:t>
      </w:r>
    </w:p>
    <w:p w:rsidR="00C74BCF" w:rsidRPr="00C74BCF" w:rsidRDefault="00C74BCF" w:rsidP="00F14FA3">
      <w:pPr>
        <w:widowControl/>
        <w:numPr>
          <w:ilvl w:val="0"/>
          <w:numId w:val="40"/>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Специфика преподавания философии на нефилософских факульте</w:t>
      </w:r>
      <w:r w:rsidRPr="00C74BCF">
        <w:rPr>
          <w:rFonts w:ascii="Times New Roman" w:eastAsiaTheme="minorHAnsi" w:hAnsi="Times New Roman" w:cs="Times New Roman"/>
          <w:lang w:eastAsia="en-US"/>
        </w:rPr>
        <w:softHyphen/>
        <w:t>тах (на примере ДУИ и ШИ).</w:t>
      </w:r>
    </w:p>
    <w:p w:rsidR="00C74BCF" w:rsidRPr="00C74BCF" w:rsidRDefault="00C74BCF" w:rsidP="00F14FA3">
      <w:pPr>
        <w:widowControl/>
        <w:numPr>
          <w:ilvl w:val="0"/>
          <w:numId w:val="40"/>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Курс философии и философские проблемы частных наук.</w:t>
      </w:r>
    </w:p>
    <w:p w:rsidR="00C74BCF" w:rsidRPr="00C74BCF" w:rsidRDefault="00C74BCF" w:rsidP="00F14FA3">
      <w:pPr>
        <w:widowControl/>
        <w:numPr>
          <w:ilvl w:val="0"/>
          <w:numId w:val="40"/>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Связь философии и естествознания - основа и средство повыше</w:t>
      </w:r>
      <w:r w:rsidRPr="00C74BCF">
        <w:rPr>
          <w:rFonts w:ascii="Times New Roman" w:eastAsiaTheme="minorHAnsi" w:hAnsi="Times New Roman" w:cs="Times New Roman"/>
          <w:lang w:eastAsia="en-US"/>
        </w:rPr>
        <w:softHyphen/>
        <w:t>ния теоретического и методического уровня учебного процесса по фило</w:t>
      </w:r>
      <w:r w:rsidRPr="00C74BCF">
        <w:rPr>
          <w:rFonts w:ascii="Times New Roman" w:eastAsiaTheme="minorHAnsi" w:hAnsi="Times New Roman" w:cs="Times New Roman"/>
          <w:lang w:eastAsia="en-US"/>
        </w:rPr>
        <w:softHyphen/>
        <w:t>софии.</w:t>
      </w: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b/>
          <w:bCs/>
          <w:lang w:eastAsia="en-US"/>
        </w:rPr>
      </w:pPr>
      <w:r w:rsidRPr="00C74BCF">
        <w:rPr>
          <w:rFonts w:ascii="Times New Roman" w:eastAsiaTheme="minorHAnsi" w:hAnsi="Times New Roman" w:cs="Times New Roman"/>
          <w:b/>
          <w:bCs/>
          <w:lang w:eastAsia="en-US"/>
        </w:rPr>
        <w:t>Литература</w:t>
      </w:r>
    </w:p>
    <w:p w:rsidR="00C74BCF" w:rsidRPr="00C74BCF" w:rsidRDefault="00C74BCF" w:rsidP="00F14FA3">
      <w:pPr>
        <w:widowControl/>
        <w:numPr>
          <w:ilvl w:val="0"/>
          <w:numId w:val="41"/>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Преподавание философии и профиль вуза : тезисы докладов научно-методической конференции (28-30 марта 1984 г.) - Красноярск', 1984. -210 с.</w:t>
      </w:r>
    </w:p>
    <w:p w:rsidR="00C74BCF" w:rsidRPr="00C74BCF" w:rsidRDefault="00C74BCF" w:rsidP="00F14FA3">
      <w:pPr>
        <w:widowControl/>
        <w:numPr>
          <w:ilvl w:val="0"/>
          <w:numId w:val="41"/>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Киселева Н.А. Математика и действительность / Киселева Н.А. - М., Изд-во МГУ, 1967.- 124 с.</w:t>
      </w:r>
    </w:p>
    <w:p w:rsidR="00C74BCF" w:rsidRPr="00C74BCF" w:rsidRDefault="00C74BCF" w:rsidP="00F14FA3">
      <w:pPr>
        <w:widowControl/>
        <w:numPr>
          <w:ilvl w:val="0"/>
          <w:numId w:val="41"/>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Концепции современного естествознания : курс лекций / [под ред. В.Н. Ми¬хайловского]. - СПб., 1997.</w:t>
      </w:r>
    </w:p>
    <w:p w:rsidR="00C74BCF" w:rsidRPr="00C74BCF" w:rsidRDefault="00C74BCF" w:rsidP="00F14FA3">
      <w:pPr>
        <w:widowControl/>
        <w:numPr>
          <w:ilvl w:val="0"/>
          <w:numId w:val="41"/>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Кедровский О.И. Взаимосвязь философии и математики в процессе ис¬торического развития / Кедровский О.И.- К. : Высшая школа, 1974 -342 с.</w:t>
      </w:r>
    </w:p>
    <w:p w:rsidR="00C74BCF" w:rsidRPr="00C74BCF" w:rsidRDefault="00C74BCF" w:rsidP="00F14FA3">
      <w:pPr>
        <w:widowControl/>
        <w:numPr>
          <w:ilvl w:val="0"/>
          <w:numId w:val="41"/>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Рузавин Т.П. О природе математического знания / Рузавин Г.И. - М. : Мысль, 1968 - 302 с.</w:t>
      </w:r>
    </w:p>
    <w:p w:rsidR="00C74BCF" w:rsidRPr="00C74BCF" w:rsidRDefault="00C74BCF" w:rsidP="00F14FA3">
      <w:pPr>
        <w:widowControl/>
        <w:numPr>
          <w:ilvl w:val="0"/>
          <w:numId w:val="41"/>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Преподавание философии и профиль вуза. - М., 1976.</w:t>
      </w:r>
    </w:p>
    <w:p w:rsidR="00C74BCF" w:rsidRPr="00C74BCF" w:rsidRDefault="00C74BCF" w:rsidP="00F14FA3">
      <w:pPr>
        <w:widowControl/>
        <w:numPr>
          <w:ilvl w:val="0"/>
          <w:numId w:val="41"/>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Белокобыльский А. Введение в метафизику : курс лекций / Белокобыльский А. - Донецк, 2004 - 102 с.</w:t>
      </w:r>
    </w:p>
    <w:p w:rsidR="00C74BCF" w:rsidRPr="00C74BCF" w:rsidRDefault="00C74BCF" w:rsidP="00F14FA3">
      <w:pPr>
        <w:widowControl/>
        <w:numPr>
          <w:ilvl w:val="0"/>
          <w:numId w:val="41"/>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Бобкова Н.П. Диалектика количества и качества в математике / Философские проблемы современного естествознания : сборник статей. -Киев, 1983.-Вып. 55.-С. 86-91.</w:t>
      </w:r>
    </w:p>
    <w:p w:rsidR="00C74BCF" w:rsidRPr="00C74BCF" w:rsidRDefault="00C74BCF" w:rsidP="00F14FA3">
      <w:pPr>
        <w:widowControl/>
        <w:numPr>
          <w:ilvl w:val="0"/>
          <w:numId w:val="41"/>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Бобкова Н.П. Евристичн</w:t>
      </w:r>
      <w:r w:rsidRPr="00C74BCF">
        <w:rPr>
          <w:rFonts w:ascii="Times New Roman" w:eastAsiaTheme="minorHAnsi" w:hAnsi="Times New Roman" w:cs="Times New Roman"/>
          <w:lang w:val="uk-UA" w:eastAsia="en-US"/>
        </w:rPr>
        <w:t>ість ідеї а</w:t>
      </w:r>
      <w:r w:rsidRPr="00C74BCF">
        <w:rPr>
          <w:rFonts w:ascii="Times New Roman" w:eastAsiaTheme="minorHAnsi" w:hAnsi="Times New Roman" w:cs="Times New Roman"/>
          <w:lang w:eastAsia="en-US"/>
        </w:rPr>
        <w:t>том1зму Демокр1та / Бобкова Н.П. // Наука, релтя, сусшльство. - Донецк, 2003. - № 1. - С. 51-53.</w:t>
      </w:r>
    </w:p>
    <w:p w:rsidR="00C74BCF" w:rsidRPr="00C74BCF" w:rsidRDefault="00C74BCF" w:rsidP="00F14FA3">
      <w:pPr>
        <w:widowControl/>
        <w:numPr>
          <w:ilvl w:val="0"/>
          <w:numId w:val="41"/>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lastRenderedPageBreak/>
        <w:t>Ю.Вернадский В.И. Философия мысли натуралиста / Вернадский В.И. -М.: Наука, 1988.-520 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en-US" w:eastAsia="en-US"/>
        </w:rPr>
      </w:pPr>
    </w:p>
    <w:p w:rsidR="0011221B" w:rsidRDefault="0011221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en-US" w:eastAsia="en-US"/>
        </w:rPr>
      </w:pPr>
    </w:p>
    <w:p w:rsidR="0011221B" w:rsidRDefault="0011221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en-US" w:eastAsia="en-US"/>
        </w:rPr>
      </w:pPr>
    </w:p>
    <w:p w:rsidR="0011221B" w:rsidRDefault="0011221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en-US" w:eastAsia="en-US"/>
        </w:rPr>
      </w:pPr>
    </w:p>
    <w:p w:rsidR="0011221B" w:rsidRDefault="0011221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en-US" w:eastAsia="en-US"/>
        </w:rPr>
      </w:pPr>
    </w:p>
    <w:p w:rsidR="0011221B" w:rsidRDefault="0011221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en-US" w:eastAsia="en-US"/>
        </w:rPr>
      </w:pPr>
    </w:p>
    <w:p w:rsidR="0011221B" w:rsidRDefault="0011221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en-US" w:eastAsia="en-US"/>
        </w:rPr>
      </w:pPr>
    </w:p>
    <w:p w:rsidR="0011221B" w:rsidRDefault="0011221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en-US" w:eastAsia="en-US"/>
        </w:rPr>
      </w:pPr>
    </w:p>
    <w:p w:rsidR="0011221B" w:rsidRDefault="0011221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en-US" w:eastAsia="en-US"/>
        </w:rPr>
      </w:pPr>
    </w:p>
    <w:p w:rsidR="0011221B" w:rsidRDefault="0011221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en-US" w:eastAsia="en-US"/>
        </w:rPr>
      </w:pPr>
    </w:p>
    <w:p w:rsidR="0011221B" w:rsidRDefault="0011221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en-US" w:eastAsia="en-US"/>
        </w:rPr>
      </w:pPr>
    </w:p>
    <w:p w:rsidR="0011221B" w:rsidRDefault="0011221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en-US" w:eastAsia="en-US"/>
        </w:rPr>
      </w:pPr>
    </w:p>
    <w:p w:rsidR="0011221B" w:rsidRDefault="0011221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en-US" w:eastAsia="en-US"/>
        </w:rPr>
      </w:pPr>
    </w:p>
    <w:p w:rsidR="0011221B" w:rsidRDefault="0011221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en-US" w:eastAsia="en-US"/>
        </w:rPr>
      </w:pPr>
    </w:p>
    <w:p w:rsidR="0011221B" w:rsidRDefault="0011221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en-US" w:eastAsia="en-US"/>
        </w:rPr>
      </w:pPr>
    </w:p>
    <w:p w:rsidR="0011221B" w:rsidRDefault="0011221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en-US" w:eastAsia="en-US"/>
        </w:rPr>
      </w:pPr>
    </w:p>
    <w:p w:rsidR="0011221B" w:rsidRDefault="0011221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en-US" w:eastAsia="en-US"/>
        </w:rPr>
      </w:pPr>
    </w:p>
    <w:p w:rsidR="0011221B" w:rsidRDefault="0011221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en-US" w:eastAsia="en-US"/>
        </w:rPr>
      </w:pPr>
    </w:p>
    <w:p w:rsidR="0011221B" w:rsidRDefault="0011221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en-US" w:eastAsia="en-US"/>
        </w:rPr>
      </w:pPr>
    </w:p>
    <w:p w:rsidR="0011221B" w:rsidRPr="0011221B" w:rsidRDefault="0011221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en-US"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11221B" w:rsidRDefault="0011221B"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val="en-US" w:eastAsia="en-US"/>
        </w:rPr>
      </w:pPr>
    </w:p>
    <w:p w:rsidR="0011221B" w:rsidRDefault="0011221B"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val="en-US" w:eastAsia="en-US"/>
        </w:rPr>
      </w:pPr>
    </w:p>
    <w:p w:rsidR="0011221B" w:rsidRDefault="0011221B"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val="en-US" w:eastAsia="en-US"/>
        </w:rPr>
      </w:pPr>
    </w:p>
    <w:p w:rsidR="0011221B" w:rsidRDefault="0011221B"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val="en-US" w:eastAsia="en-US"/>
        </w:rPr>
      </w:pPr>
    </w:p>
    <w:p w:rsidR="0011221B" w:rsidRDefault="0011221B"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val="en-US" w:eastAsia="en-US"/>
        </w:rPr>
      </w:pPr>
    </w:p>
    <w:p w:rsidR="0011221B" w:rsidRDefault="0011221B"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val="en-US" w:eastAsia="en-US"/>
        </w:rPr>
      </w:pPr>
    </w:p>
    <w:p w:rsidR="0011221B" w:rsidRDefault="0011221B"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val="en-US" w:eastAsia="en-US"/>
        </w:rPr>
      </w:pPr>
    </w:p>
    <w:p w:rsidR="0011221B" w:rsidRDefault="0011221B"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val="en-US" w:eastAsia="en-US"/>
        </w:rPr>
      </w:pPr>
    </w:p>
    <w:p w:rsidR="0011221B" w:rsidRDefault="0011221B"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val="en-US" w:eastAsia="en-US"/>
        </w:rPr>
      </w:pPr>
    </w:p>
    <w:p w:rsidR="0011221B" w:rsidRDefault="0011221B"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val="en-US" w:eastAsia="en-US"/>
        </w:rPr>
      </w:pPr>
    </w:p>
    <w:p w:rsidR="0011221B" w:rsidRDefault="0011221B"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val="en-US" w:eastAsia="en-US"/>
        </w:rPr>
      </w:pPr>
    </w:p>
    <w:p w:rsidR="0011221B" w:rsidRDefault="0011221B"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val="en-US" w:eastAsia="en-US"/>
        </w:rPr>
      </w:pPr>
    </w:p>
    <w:p w:rsidR="0011221B" w:rsidRDefault="0011221B"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val="en-US" w:eastAsia="en-US"/>
        </w:rPr>
      </w:pP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eastAsia="en-US"/>
        </w:rPr>
      </w:pPr>
      <w:r w:rsidRPr="00C74BCF">
        <w:rPr>
          <w:rFonts w:ascii="Times New Roman" w:eastAsiaTheme="minorHAnsi" w:hAnsi="Times New Roman" w:cs="Times New Roman"/>
          <w:b/>
          <w:lang w:eastAsia="en-US"/>
        </w:rPr>
        <w:t>ЗАКЛЮЧЕНИЕ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Главное в содержании обучения - знания. Только на их основе можно образовывать остальные элементы содержания обучения - умения и навыки. Обучение каждому знанию всегда начинается с того, что преподаватель так или иначе впервые знакомит студентов с данным новым знанием, а студенты первично воспринимают его. Это ознакомление студентов с новым знанием и первичное восприятие его есть первая ближайшая дидактическая цель которую постоянно ставит перед собой  и так или иначе достигает всякий педагог.</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Но обучение, как известно, не ограничивается только тем, что учащихся воспринимает новое знание. Воспринятое должно быть достаточно прочным , чтобы его можно было успешно применять в будущей деятельности.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Поэтому вслед за ознакомлением студентов с новым знанием и первичным восприятием его учащимися преподаватель ставит перед  собой  вторую дидактическую цель - цель совершенствования этого знания у учащихся  (закрепление, систематизация и т.д.). Именно после первого восприятия знания студент, оперируя отвлеченным мышлением , сравнивает новое знание со старым , выделяет в нем особенное и общее, устанавливает необходимые связи между новым и ранее усвоенными знаниями, применяет новое знание к практике. Вместе с тем происходит и закрепление нового знания в памяти студента (заучивание, повторение). </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Но вот преподаватель и студент проделали известную работу по усовершенствованию ранее воспринятого учеником данного знания. Закончен ли этим процесс обучения в отношении этого знания? Нет, не закон! Усвоение знаний есть процесс для учащегося -субъективный. Здесь даже при хорошей постановке работы преподавателя всегда может случиться, что усвоенное студентом знание, субъективно кажущееся ему правильным, на самом деле объективно может оказаться в какой-то мере неправильным или неполным . Уровень усвоения студентом того или иного знания только тогда может быть правильно установлен, когда это знание будет внешне выражено идизмерено объективным критерием. Это и делает проверка знаний студент выявляет свое знание перед преподавателем и группой и где оно ,это знание , измеряется преподавателем в соответствии с объективными требованиями программы.</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Так с закономерной необходимостью встает перед преподавателем</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третья ближайшая дидактическая цель-цель проверки знаний учащихся.  Проверка знаний, следовательно, -не дополнение к процессу обучения, это необходимая часть пути познания, которым преподаватель ведет, а студент идет в процессе обучения.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Таким образом, контроль знаний (а также умений и навыков) учащихся является важным элементом процесса обучения и воспитания студентов, им определяется результативность, эффективность обучения, и естественно, что разные стороны его привлекают постоянное  внимание  педагогической науки и практики работы ВУЗов и преподавателей.</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В процессе проверки знаний студентов перед преподавателем открываются большие возможности для совершенствования процесса обучения, поскольку проверка как действенное средство борьбы за прочные и осознанные знания студентов позволяет лучше изучить их индивидуальные особенности. Она способствует развитию речи и мышления студентов, их интереса к учению.</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Организация проверки и учета знаний существенно влияет на регулярность занятий студентов предметом, тщательность выполнения заданий. Из всего вышесказанного видно, что очень важно подробно рассмотреть, какое место занимают проверка, учет и оценка знаний, умении и навыков студентов в процессе обучения, какие потенциальные возможности для </w:t>
      </w:r>
      <w:r w:rsidRPr="00C74BCF">
        <w:rPr>
          <w:rFonts w:ascii="Times New Roman" w:eastAsiaTheme="minorHAnsi" w:hAnsi="Times New Roman" w:cs="Times New Roman"/>
          <w:lang w:eastAsia="en-US"/>
        </w:rPr>
        <w:lastRenderedPageBreak/>
        <w:t>обучения, развития и воспитания заложены в ней , как эти возможности можно развить и использовать для повышения успешности обучения.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eastAsia="en-US"/>
        </w:rPr>
      </w:pPr>
      <w:r w:rsidRPr="00C74BCF">
        <w:rPr>
          <w:rFonts w:ascii="Times New Roman" w:eastAsiaTheme="minorHAnsi" w:hAnsi="Times New Roman" w:cs="Times New Roman"/>
          <w:b/>
          <w:lang w:eastAsia="en-US"/>
        </w:rPr>
        <w:lastRenderedPageBreak/>
        <w:t>Рекомендованная литература к курсу «Методика преподавания философии»</w:t>
      </w: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eastAsia="en-US"/>
        </w:rPr>
      </w:pPr>
    </w:p>
    <w:p w:rsidR="00C74BCF" w:rsidRPr="00C74BCF" w:rsidRDefault="00C74BCF" w:rsidP="00F14FA3">
      <w:pPr>
        <w:widowControl/>
        <w:numPr>
          <w:ilvl w:val="0"/>
          <w:numId w:val="42"/>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Аванесов В.С. Композиция тестовых заданий / Аванесов В.С. - М, 1998.</w:t>
      </w:r>
    </w:p>
    <w:p w:rsidR="00C74BCF" w:rsidRPr="00C74BCF" w:rsidRDefault="00C74BCF" w:rsidP="00F14FA3">
      <w:pPr>
        <w:widowControl/>
        <w:numPr>
          <w:ilvl w:val="0"/>
          <w:numId w:val="42"/>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Аванесов В.С. Педагогическое тестирование / Аванесов В.С. - М, 1990.</w:t>
      </w:r>
    </w:p>
    <w:p w:rsidR="00C74BCF" w:rsidRPr="00C74BCF" w:rsidRDefault="00C74BCF" w:rsidP="00F14FA3">
      <w:pPr>
        <w:widowControl/>
        <w:numPr>
          <w:ilvl w:val="0"/>
          <w:numId w:val="42"/>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Алексюк А.М. Педагогика высшей школы / Алексюк А.М - Киев ■ Автограф, 1998. - 362с.</w:t>
      </w:r>
    </w:p>
    <w:p w:rsidR="00C74BCF" w:rsidRPr="00C74BCF" w:rsidRDefault="00C74BCF" w:rsidP="00F14FA3">
      <w:pPr>
        <w:widowControl/>
        <w:numPr>
          <w:ilvl w:val="0"/>
          <w:numId w:val="42"/>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Амонашвили Ш.А. Обучение. Оценка. Отметка / Амонашвили Ш А -М., 1980.</w:t>
      </w:r>
    </w:p>
    <w:p w:rsidR="00C74BCF" w:rsidRPr="00C74BCF" w:rsidRDefault="00C74BCF" w:rsidP="00F14FA3">
      <w:pPr>
        <w:widowControl/>
        <w:numPr>
          <w:ilvl w:val="0"/>
          <w:numId w:val="42"/>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Бабанский Ю.К. Рациональная организация</w:t>
      </w:r>
      <w:r>
        <w:rPr>
          <w:rFonts w:ascii="Times New Roman" w:eastAsiaTheme="minorHAnsi" w:hAnsi="Times New Roman" w:cs="Times New Roman"/>
          <w:lang w:eastAsia="en-US"/>
        </w:rPr>
        <w:t xml:space="preserve"> учебной деятельности / Ба</w:t>
      </w:r>
      <w:r w:rsidRPr="00C74BCF">
        <w:rPr>
          <w:rFonts w:ascii="Times New Roman" w:eastAsiaTheme="minorHAnsi" w:hAnsi="Times New Roman" w:cs="Times New Roman"/>
          <w:lang w:eastAsia="en-US"/>
        </w:rPr>
        <w:t>банский Ю.К. - М.,1991.</w:t>
      </w:r>
    </w:p>
    <w:p w:rsidR="00C74BCF" w:rsidRPr="00C74BCF" w:rsidRDefault="00C74BCF" w:rsidP="00F14FA3">
      <w:pPr>
        <w:widowControl/>
        <w:numPr>
          <w:ilvl w:val="0"/>
          <w:numId w:val="42"/>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Бабанский Ю.К. Интенсификация процесса обучения / Бабанский Ю.К. -М. : Знание, 1996.</w:t>
      </w:r>
    </w:p>
    <w:p w:rsidR="00C74BCF" w:rsidRPr="00C74BCF" w:rsidRDefault="00C74BCF" w:rsidP="00F14FA3">
      <w:pPr>
        <w:widowControl/>
        <w:numPr>
          <w:ilvl w:val="0"/>
          <w:numId w:val="42"/>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Бердникова Н.Г. Организация и методическое обеспечение учебного процесса в вузах / Бердникова Н.Г. - СПб. : Д.А.Р.К., 2006. - 208 с.</w:t>
      </w:r>
    </w:p>
    <w:p w:rsidR="00C74BCF" w:rsidRPr="00C74BCF" w:rsidRDefault="00C74BCF" w:rsidP="00F14FA3">
      <w:pPr>
        <w:widowControl/>
        <w:numPr>
          <w:ilvl w:val="0"/>
          <w:numId w:val="42"/>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Баранов СП. Сущность процесса обучения / Баранов СП. - М., 1981.</w:t>
      </w:r>
    </w:p>
    <w:p w:rsidR="00C74BCF" w:rsidRDefault="00C74BCF" w:rsidP="00F14FA3">
      <w:pPr>
        <w:widowControl/>
        <w:numPr>
          <w:ilvl w:val="0"/>
          <w:numId w:val="42"/>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Белокобыльский А.В. Введение в ме</w:t>
      </w:r>
      <w:r>
        <w:rPr>
          <w:rFonts w:ascii="Times New Roman" w:eastAsiaTheme="minorHAnsi" w:hAnsi="Times New Roman" w:cs="Times New Roman"/>
          <w:lang w:eastAsia="en-US"/>
        </w:rPr>
        <w:t>тафизику : курс лекций / Белоко</w:t>
      </w:r>
      <w:r w:rsidRPr="00C74BCF">
        <w:rPr>
          <w:rFonts w:ascii="Times New Roman" w:eastAsiaTheme="minorHAnsi" w:hAnsi="Times New Roman" w:cs="Times New Roman"/>
          <w:lang w:eastAsia="en-US"/>
        </w:rPr>
        <w:t>быльский А.В. - Донецк, 2004. - 102 с.</w:t>
      </w:r>
    </w:p>
    <w:p w:rsidR="00C74BCF" w:rsidRDefault="00C74BCF" w:rsidP="00F14FA3">
      <w:pPr>
        <w:widowControl/>
        <w:numPr>
          <w:ilvl w:val="0"/>
          <w:numId w:val="42"/>
        </w:numPr>
        <w:autoSpaceDE/>
        <w:autoSpaceDN/>
        <w:adjustRightInd/>
        <w:spacing w:after="200" w:line="276" w:lineRule="auto"/>
        <w:ind w:firstLine="567"/>
        <w:contextualSpacing/>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Ю.Бобкова Н.П. Евристичность </w:t>
      </w:r>
      <w:r w:rsidRPr="00C74BCF">
        <w:rPr>
          <w:rFonts w:ascii="Times New Roman" w:eastAsiaTheme="minorHAnsi" w:hAnsi="Times New Roman" w:cs="Times New Roman"/>
          <w:lang w:eastAsia="en-US"/>
        </w:rPr>
        <w:t xml:space="preserve"> атом1зму Демократа / Н.П.Бобкова / Наука. Рел1'пя. Сусшльство. - Донецьк, 2003. - № 1. - С. 51-53.</w:t>
      </w:r>
    </w:p>
    <w:p w:rsidR="00C74BCF" w:rsidRPr="00C74BCF" w:rsidRDefault="00C74BCF" w:rsidP="00F14FA3">
      <w:pPr>
        <w:widowControl/>
        <w:numPr>
          <w:ilvl w:val="0"/>
          <w:numId w:val="42"/>
        </w:numPr>
        <w:autoSpaceDE/>
        <w:autoSpaceDN/>
        <w:adjustRightInd/>
        <w:spacing w:after="200" w:line="276" w:lineRule="auto"/>
        <w:ind w:firstLine="567"/>
        <w:contextualSpacing/>
        <w:jc w:val="both"/>
        <w:rPr>
          <w:rFonts w:ascii="Times New Roman" w:eastAsiaTheme="minorHAnsi" w:hAnsi="Times New Roman" w:cs="Times New Roman"/>
          <w:lang w:eastAsia="en-US"/>
        </w:rPr>
      </w:pPr>
      <w:r>
        <w:rPr>
          <w:rFonts w:ascii="Times New Roman" w:eastAsiaTheme="minorHAnsi" w:hAnsi="Times New Roman" w:cs="Times New Roman"/>
          <w:lang w:eastAsia="en-US"/>
        </w:rPr>
        <w:t>Б</w:t>
      </w:r>
      <w:r w:rsidRPr="00C74BCF">
        <w:rPr>
          <w:rFonts w:ascii="Times New Roman" w:eastAsiaTheme="minorHAnsi" w:hAnsi="Times New Roman" w:cs="Times New Roman"/>
          <w:lang w:eastAsia="en-US"/>
        </w:rPr>
        <w:t>обкова Н.П. Диалектика количества и качества в математике / Н.П. Бобкова // Философские проблемы современного естествознания : сборник статей. - Киев, 1983. - Вып. 55. - С. 86-91.</w:t>
      </w:r>
    </w:p>
    <w:p w:rsidR="00C74BCF" w:rsidRPr="00C74BCF" w:rsidRDefault="00C74BCF" w:rsidP="00F14FA3">
      <w:pPr>
        <w:widowControl/>
        <w:numPr>
          <w:ilvl w:val="0"/>
          <w:numId w:val="43"/>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Бобкова Н.П. Д1алектика множинного I единого та питания аксюмати-зацп математичного знания / Н.П. Б</w:t>
      </w:r>
      <w:r>
        <w:rPr>
          <w:rFonts w:ascii="Times New Roman" w:eastAsiaTheme="minorHAnsi" w:hAnsi="Times New Roman" w:cs="Times New Roman"/>
          <w:lang w:eastAsia="en-US"/>
        </w:rPr>
        <w:t>обкова // Фшософсыи проблеми су</w:t>
      </w:r>
      <w:r w:rsidRPr="00C74BCF">
        <w:rPr>
          <w:rFonts w:ascii="Times New Roman" w:eastAsiaTheme="minorHAnsi" w:hAnsi="Times New Roman" w:cs="Times New Roman"/>
          <w:lang w:eastAsia="en-US"/>
        </w:rPr>
        <w:t>часного природознавства. - К.: Вища школа, 1976. -№40. -С. 127-132.</w:t>
      </w:r>
    </w:p>
    <w:p w:rsidR="00C74BCF" w:rsidRPr="00C74BCF" w:rsidRDefault="00C74BCF" w:rsidP="00F14FA3">
      <w:pPr>
        <w:widowControl/>
        <w:numPr>
          <w:ilvl w:val="0"/>
          <w:numId w:val="43"/>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Бобров В.В. Некоторые аспекты опыта преподавания философии / В.В. Боб</w:t>
      </w:r>
      <w:r w:rsidRPr="00C74BCF">
        <w:rPr>
          <w:rFonts w:ascii="Times New Roman" w:eastAsiaTheme="minorHAnsi" w:hAnsi="Times New Roman" w:cs="Times New Roman"/>
          <w:lang w:eastAsia="en-US"/>
        </w:rPr>
        <w:softHyphen/>
        <w:t>ров // Сборник материалов Всероссийской конференции «Новые техно</w:t>
      </w:r>
      <w:r w:rsidRPr="00C74BCF">
        <w:rPr>
          <w:rFonts w:ascii="Times New Roman" w:eastAsiaTheme="minorHAnsi" w:hAnsi="Times New Roman" w:cs="Times New Roman"/>
          <w:lang w:eastAsia="en-US"/>
        </w:rPr>
        <w:softHyphen/>
        <w:t>логии в науке и образовании». - Новосибирск, 1998.</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14Бранский В.П. Философское значение проблемы наглядности / В.П. Бранс-кий.-Л., 1974.</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15.ВейльГ. Математическое мышление/Вейль Г.-М.: Наука, 1989.-398 с. 16.Венгер Л.А. Педагогика способностей / Венгер Л.А. - М., 1973. П.Вернадский В.И. О науке / Вернадский В.И - Дубна : Феникс, 1997. -Т. 1.-376 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18.Вернадский В.И. Философия мысли натуралиста / Вернадский В.И. -М. : Наука. 1988.-520 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19.Вишневский О.И. Современное украинское воспитание. Педагогичес</w:t>
      </w:r>
      <w:r w:rsidRPr="00C74BCF">
        <w:rPr>
          <w:rFonts w:ascii="Times New Roman" w:eastAsiaTheme="minorHAnsi" w:hAnsi="Times New Roman" w:cs="Times New Roman"/>
          <w:lang w:eastAsia="en-US"/>
        </w:rPr>
        <w:softHyphen/>
        <w:t>кие очерки / Вишневский О.И. - Львов, 1982.</w:t>
      </w:r>
    </w:p>
    <w:p w:rsidR="004118BB"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20.Волохова Н.В. Философия и педагогика: процесс сближения / Н.В. Во-лохова // Образование</w:t>
      </w:r>
      <w:r w:rsidR="004118BB">
        <w:rPr>
          <w:rFonts w:ascii="Times New Roman" w:eastAsiaTheme="minorHAnsi" w:hAnsi="Times New Roman" w:cs="Times New Roman"/>
          <w:lang w:eastAsia="en-US"/>
        </w:rPr>
        <w:t xml:space="preserve"> и общество. - М., 2003. - № 3.</w:t>
      </w:r>
    </w:p>
    <w:p w:rsidR="004118BB" w:rsidRDefault="004118BB"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21. </w:t>
      </w:r>
      <w:r w:rsidR="00C74BCF" w:rsidRPr="00C74BCF">
        <w:rPr>
          <w:rFonts w:ascii="Times New Roman" w:eastAsiaTheme="minorHAnsi" w:hAnsi="Times New Roman" w:cs="Times New Roman"/>
          <w:lang w:eastAsia="en-US"/>
        </w:rPr>
        <w:t>Выготский Л.С. Педагогическая психология / Выготский Л.С. - М., 1974.</w:t>
      </w:r>
    </w:p>
    <w:p w:rsidR="00C74BCF" w:rsidRPr="004118BB" w:rsidRDefault="004118BB"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22. </w:t>
      </w:r>
      <w:r w:rsidR="00C74BCF" w:rsidRPr="004118BB">
        <w:rPr>
          <w:rFonts w:ascii="Times New Roman" w:eastAsiaTheme="minorHAnsi" w:hAnsi="Times New Roman" w:cs="Times New Roman"/>
          <w:lang w:eastAsia="en-US"/>
        </w:rPr>
        <w:t>Гальперин П.Я. Методы обучения и умственное развитие ребенка Гальперин П.Я. - М., МГУ, 1997.</w:t>
      </w:r>
    </w:p>
    <w:p w:rsidR="00C74BCF" w:rsidRPr="00C74BCF" w:rsidRDefault="004118BB"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Pr>
          <w:rFonts w:ascii="Times New Roman" w:eastAsiaTheme="minorHAnsi" w:hAnsi="Times New Roman" w:cs="Times New Roman"/>
          <w:lang w:eastAsia="en-US"/>
        </w:rPr>
        <w:t>23</w:t>
      </w:r>
      <w:r w:rsidR="00C74BCF" w:rsidRPr="00C74BCF">
        <w:rPr>
          <w:rFonts w:ascii="Times New Roman" w:eastAsiaTheme="minorHAnsi" w:hAnsi="Times New Roman" w:cs="Times New Roman"/>
          <w:lang w:eastAsia="en-US"/>
        </w:rPr>
        <w:t>Гейзенберг В. Физика и философия. Часть и целое / Гейзенберг В. -М., Наука, 1990.</w:t>
      </w:r>
    </w:p>
    <w:p w:rsidR="00C74BCF" w:rsidRPr="00C74BCF" w:rsidRDefault="00C74BCF" w:rsidP="00F14FA3">
      <w:pPr>
        <w:widowControl/>
        <w:numPr>
          <w:ilvl w:val="0"/>
          <w:numId w:val="44"/>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Давыдов В.В. Проблемы развивающегося обучения / Давыдов В.В. -М., 1996.</w:t>
      </w:r>
    </w:p>
    <w:p w:rsidR="00C74BCF" w:rsidRPr="00C74BCF" w:rsidRDefault="00C74BCF" w:rsidP="00F14FA3">
      <w:pPr>
        <w:widowControl/>
        <w:numPr>
          <w:ilvl w:val="0"/>
          <w:numId w:val="44"/>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Дел1катний К.Г. Авторитет </w:t>
      </w:r>
      <w:r w:rsidR="004118BB">
        <w:rPr>
          <w:rFonts w:ascii="Times New Roman" w:eastAsiaTheme="minorHAnsi" w:hAnsi="Times New Roman" w:cs="Times New Roman"/>
          <w:lang w:eastAsia="en-US"/>
        </w:rPr>
        <w:t>оценки</w:t>
      </w:r>
      <w:r w:rsidRPr="00C74BCF">
        <w:rPr>
          <w:rFonts w:ascii="Times New Roman" w:eastAsiaTheme="minorHAnsi" w:hAnsi="Times New Roman" w:cs="Times New Roman"/>
          <w:lang w:eastAsia="en-US"/>
        </w:rPr>
        <w:t xml:space="preserve"> / Делкатний К.Г. - К., 1990.</w:t>
      </w:r>
    </w:p>
    <w:p w:rsidR="00C74BCF" w:rsidRPr="00C74BCF" w:rsidRDefault="00C74BCF" w:rsidP="00F14FA3">
      <w:pPr>
        <w:widowControl/>
        <w:numPr>
          <w:ilvl w:val="0"/>
          <w:numId w:val="44"/>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Дрибан В.М. Активизация обучения в высшей школе: аспект проблем</w:t>
      </w:r>
      <w:r w:rsidRPr="00C74BCF">
        <w:rPr>
          <w:rFonts w:ascii="Times New Roman" w:eastAsiaTheme="minorHAnsi" w:hAnsi="Times New Roman" w:cs="Times New Roman"/>
          <w:lang w:eastAsia="en-US"/>
        </w:rPr>
        <w:softHyphen/>
        <w:t>ного обучения / Дрибан В.М. - Донецк, 1999. - 142 с.</w:t>
      </w:r>
    </w:p>
    <w:p w:rsidR="00C74BCF" w:rsidRPr="00C74BCF" w:rsidRDefault="00C74BCF" w:rsidP="00F14FA3">
      <w:pPr>
        <w:widowControl/>
        <w:numPr>
          <w:ilvl w:val="0"/>
          <w:numId w:val="44"/>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lastRenderedPageBreak/>
        <w:t>Емельянов В.В. Философская культура молодого специалиста / В.В. Еме</w:t>
      </w:r>
      <w:r w:rsidRPr="00C74BCF">
        <w:rPr>
          <w:rFonts w:ascii="Times New Roman" w:eastAsiaTheme="minorHAnsi" w:hAnsi="Times New Roman" w:cs="Times New Roman"/>
          <w:lang w:eastAsia="en-US"/>
        </w:rPr>
        <w:softHyphen/>
        <w:t>льянов, П.С. Никитин. - М.: Высшая школа, 1987.</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28.3еньковский Н.О. Методика преподавания философии в высшей шко</w:t>
      </w:r>
      <w:r w:rsidRPr="00C74BCF">
        <w:rPr>
          <w:rFonts w:ascii="Times New Roman" w:eastAsiaTheme="minorHAnsi" w:hAnsi="Times New Roman" w:cs="Times New Roman"/>
          <w:lang w:eastAsia="en-US"/>
        </w:rPr>
        <w:softHyphen/>
        <w:t>ле / Зеньковский Н.О. - СПб. : Радуга, 1998. - 364 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29.Зиновьев СИ. Учебный процесс в советской высшей школе / Зиновь</w:t>
      </w:r>
      <w:r w:rsidRPr="00C74BCF">
        <w:rPr>
          <w:rFonts w:ascii="Times New Roman" w:eastAsiaTheme="minorHAnsi" w:hAnsi="Times New Roman" w:cs="Times New Roman"/>
          <w:lang w:eastAsia="en-US"/>
        </w:rPr>
        <w:softHyphen/>
        <w:t>ев СИ. - М. : Высшая школа, 1975. - 314 с.</w:t>
      </w:r>
    </w:p>
    <w:p w:rsidR="00C74BCF" w:rsidRPr="00C74BCF" w:rsidRDefault="00C74BCF" w:rsidP="00F14FA3">
      <w:pPr>
        <w:widowControl/>
        <w:numPr>
          <w:ilvl w:val="0"/>
          <w:numId w:val="4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Ильенков Э.В. Философия и культура / Ильенков Э.В. - М. : Политиз</w:t>
      </w:r>
      <w:r w:rsidRPr="00C74BCF">
        <w:rPr>
          <w:rFonts w:ascii="Times New Roman" w:eastAsiaTheme="minorHAnsi" w:hAnsi="Times New Roman" w:cs="Times New Roman"/>
          <w:lang w:eastAsia="en-US"/>
        </w:rPr>
        <w:softHyphen/>
        <w:t>дат, 1991.</w:t>
      </w:r>
    </w:p>
    <w:p w:rsidR="00C74BCF" w:rsidRPr="00C74BCF" w:rsidRDefault="00C74BCF" w:rsidP="00F14FA3">
      <w:pPr>
        <w:widowControl/>
        <w:numPr>
          <w:ilvl w:val="0"/>
          <w:numId w:val="4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Ильясов И.И. Структура процесса учения / Ильясов И.И.- М., 1995.-95 с.</w:t>
      </w:r>
    </w:p>
    <w:p w:rsidR="00C74BCF" w:rsidRPr="00C74BCF" w:rsidRDefault="00C74BCF" w:rsidP="00F14FA3">
      <w:pPr>
        <w:widowControl/>
        <w:numPr>
          <w:ilvl w:val="0"/>
          <w:numId w:val="4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Казаков В.А. Самостоятельная работа студентов / Казаков В.А. - К. : Высшая школа, 1990.</w:t>
      </w:r>
    </w:p>
    <w:p w:rsidR="00C74BCF" w:rsidRPr="00C74BCF" w:rsidRDefault="00C74BCF" w:rsidP="00F14FA3">
      <w:pPr>
        <w:widowControl/>
        <w:numPr>
          <w:ilvl w:val="0"/>
          <w:numId w:val="4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Каписевич Г. Основы общей дидактики / Каписевич Г. - М., 1986.</w:t>
      </w:r>
    </w:p>
    <w:p w:rsidR="00C74BCF" w:rsidRPr="00C74BCF" w:rsidRDefault="00C74BCF" w:rsidP="00F14FA3">
      <w:pPr>
        <w:widowControl/>
        <w:numPr>
          <w:ilvl w:val="0"/>
          <w:numId w:val="4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Каширин В.П. Философские вопросы технологии / Каширин В.П. -Томск, 1984.</w:t>
      </w:r>
    </w:p>
    <w:p w:rsidR="00C74BCF" w:rsidRPr="00C74BCF" w:rsidRDefault="00C74BCF" w:rsidP="00F14FA3">
      <w:pPr>
        <w:widowControl/>
        <w:numPr>
          <w:ilvl w:val="0"/>
          <w:numId w:val="4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Кедровский О.И. Взаимосвязь философии и математики в процессе ис</w:t>
      </w:r>
      <w:r w:rsidRPr="00C74BCF">
        <w:rPr>
          <w:rFonts w:ascii="Times New Roman" w:eastAsiaTheme="minorHAnsi" w:hAnsi="Times New Roman" w:cs="Times New Roman"/>
          <w:lang w:eastAsia="en-US"/>
        </w:rPr>
        <w:softHyphen/>
        <w:t>торического развития / Кедровский О.И. - К. : Высшая школа, 1974. -342 с.</w:t>
      </w:r>
    </w:p>
    <w:p w:rsidR="00C74BCF" w:rsidRPr="00C74BCF" w:rsidRDefault="00C74BCF" w:rsidP="00F14FA3">
      <w:pPr>
        <w:widowControl/>
        <w:numPr>
          <w:ilvl w:val="0"/>
          <w:numId w:val="4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Кедровский О.И. Методы построения теоретических систем знания. Диалог философа и математика / Кедровский О.И. - К. : Высшая шко</w:t>
      </w:r>
      <w:r w:rsidRPr="00C74BCF">
        <w:rPr>
          <w:rFonts w:ascii="Times New Roman" w:eastAsiaTheme="minorHAnsi" w:hAnsi="Times New Roman" w:cs="Times New Roman"/>
          <w:lang w:eastAsia="en-US"/>
        </w:rPr>
        <w:softHyphen/>
        <w:t>ла, 1982.- 168 с.</w:t>
      </w:r>
    </w:p>
    <w:p w:rsidR="00C74BCF" w:rsidRPr="00C74BCF" w:rsidRDefault="00C74BCF" w:rsidP="00F14FA3">
      <w:pPr>
        <w:widowControl/>
        <w:numPr>
          <w:ilvl w:val="0"/>
          <w:numId w:val="4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Киселева Н.А. Математика и действительность / Киселева Н.А. - М. : МГУ, 1967.- 124 с.</w:t>
      </w:r>
    </w:p>
    <w:p w:rsidR="00C74BCF" w:rsidRPr="00C74BCF" w:rsidRDefault="00C74BCF" w:rsidP="00F14FA3">
      <w:pPr>
        <w:widowControl/>
        <w:numPr>
          <w:ilvl w:val="0"/>
          <w:numId w:val="4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Коменский Я.А. Великая дидактика. Избранные пед. Сочинения / Ко-менский Я.А. - М. : Изд-во АПН РСФСР, 1965.</w:t>
      </w:r>
    </w:p>
    <w:p w:rsidR="00C74BCF" w:rsidRPr="00C74BCF" w:rsidRDefault="00C74BCF" w:rsidP="00F14FA3">
      <w:pPr>
        <w:widowControl/>
        <w:numPr>
          <w:ilvl w:val="0"/>
          <w:numId w:val="4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Концепции современного естествознания : курс лекций / [под ред. В.Н. Ми</w:t>
      </w:r>
      <w:r w:rsidRPr="00C74BCF">
        <w:rPr>
          <w:rFonts w:ascii="Times New Roman" w:eastAsiaTheme="minorHAnsi" w:hAnsi="Times New Roman" w:cs="Times New Roman"/>
          <w:lang w:eastAsia="en-US"/>
        </w:rPr>
        <w:softHyphen/>
        <w:t>хайловского]. - СПб., 1997.</w:t>
      </w:r>
    </w:p>
    <w:p w:rsidR="00C74BCF" w:rsidRPr="00C74BCF" w:rsidRDefault="00C74BCF" w:rsidP="00F14FA3">
      <w:pPr>
        <w:widowControl/>
        <w:numPr>
          <w:ilvl w:val="0"/>
          <w:numId w:val="4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Коротов В.М. Общая методика учебно-воспиталыгого процесса / Ко-ротов В.М. - М., 1983.</w:t>
      </w:r>
    </w:p>
    <w:p w:rsidR="00C74BCF" w:rsidRPr="00C74BCF" w:rsidRDefault="00C74BCF" w:rsidP="00F14FA3">
      <w:pPr>
        <w:widowControl/>
        <w:numPr>
          <w:ilvl w:val="0"/>
          <w:numId w:val="4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Кривицкий Б.Х. Технические средства контроля и управления обуче</w:t>
      </w:r>
      <w:r w:rsidRPr="00C74BCF">
        <w:rPr>
          <w:rFonts w:ascii="Times New Roman" w:eastAsiaTheme="minorHAnsi" w:hAnsi="Times New Roman" w:cs="Times New Roman"/>
          <w:lang w:eastAsia="en-US"/>
        </w:rPr>
        <w:softHyphen/>
        <w:t>нием / Кривицкий Б.Х. - М., 2000. - 255 с.</w:t>
      </w:r>
    </w:p>
    <w:p w:rsidR="00C74BCF" w:rsidRPr="00C74BCF" w:rsidRDefault="00C74BCF" w:rsidP="00F14FA3">
      <w:pPr>
        <w:widowControl/>
        <w:numPr>
          <w:ilvl w:val="0"/>
          <w:numId w:val="4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Круглый стол о преподавании философии // Вопросы философии. -1997.- №9. -С. 65-67.</w:t>
      </w:r>
    </w:p>
    <w:p w:rsidR="00C74BCF" w:rsidRPr="00C74BCF" w:rsidRDefault="00C74BCF" w:rsidP="00F14FA3">
      <w:pPr>
        <w:widowControl/>
        <w:numPr>
          <w:ilvl w:val="0"/>
          <w:numId w:val="4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Крутецкий В.А. Основы педагогической психологии / Крутецкий В.А. -М. : Просвещение, 1992..</w:t>
      </w:r>
    </w:p>
    <w:p w:rsidR="00C74BCF" w:rsidRPr="00C74BCF" w:rsidRDefault="00C74BCF" w:rsidP="00F14FA3">
      <w:pPr>
        <w:widowControl/>
        <w:numPr>
          <w:ilvl w:val="0"/>
          <w:numId w:val="4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Кудрявцев П.В. Проблемное обучение: истоки, сущность, перспекти</w:t>
      </w:r>
      <w:r w:rsidRPr="00C74BCF">
        <w:rPr>
          <w:rFonts w:ascii="Times New Roman" w:eastAsiaTheme="minorHAnsi" w:hAnsi="Times New Roman" w:cs="Times New Roman"/>
          <w:lang w:eastAsia="en-US"/>
        </w:rPr>
        <w:softHyphen/>
        <w:t>вы / Кудрявцев П.В. - М. : Знание, 2001.</w:t>
      </w:r>
    </w:p>
    <w:p w:rsidR="00C74BCF" w:rsidRPr="00C74BCF" w:rsidRDefault="00C74BCF" w:rsidP="00F14FA3">
      <w:pPr>
        <w:widowControl/>
        <w:numPr>
          <w:ilvl w:val="0"/>
          <w:numId w:val="45"/>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Кухарев Н.В. На пути к профессиональному совершенству / Кухарев Н.В -</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i/>
          <w:iCs/>
          <w:lang w:eastAsia="en-US"/>
        </w:rPr>
      </w:pPr>
      <w:r w:rsidRPr="00C74BCF">
        <w:rPr>
          <w:rFonts w:ascii="Times New Roman" w:eastAsiaTheme="minorHAnsi" w:hAnsi="Times New Roman" w:cs="Times New Roman"/>
          <w:lang w:eastAsia="en-US"/>
        </w:rPr>
        <w:t xml:space="preserve">М.; </w:t>
      </w:r>
      <w:r w:rsidRPr="00C74BCF">
        <w:rPr>
          <w:rFonts w:ascii="Times New Roman" w:eastAsiaTheme="minorHAnsi" w:hAnsi="Times New Roman" w:cs="Times New Roman"/>
          <w:i/>
          <w:iCs/>
          <w:lang w:eastAsia="en-US"/>
        </w:rPr>
        <w:t>Просвещение, 1990. - 302 с.</w:t>
      </w:r>
    </w:p>
    <w:p w:rsidR="00C74BCF" w:rsidRPr="00C74BCF" w:rsidRDefault="00C74BCF" w:rsidP="00F14FA3">
      <w:pPr>
        <w:widowControl/>
        <w:numPr>
          <w:ilvl w:val="0"/>
          <w:numId w:val="46"/>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Леонтьев А.А. Педагогическое общение / Леонтьев А.А. - М., 1979.</w:t>
      </w:r>
    </w:p>
    <w:p w:rsidR="00C74BCF" w:rsidRPr="00C74BCF" w:rsidRDefault="00C74BCF" w:rsidP="00F14FA3">
      <w:pPr>
        <w:widowControl/>
        <w:numPr>
          <w:ilvl w:val="0"/>
          <w:numId w:val="46"/>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Лернер И.Я. Дидактические основы методов обучения / Лернер И.Я. -М., 1981.</w:t>
      </w:r>
    </w:p>
    <w:p w:rsidR="00C74BCF" w:rsidRPr="00C74BCF" w:rsidRDefault="00C74BCF" w:rsidP="00F14FA3">
      <w:pPr>
        <w:widowControl/>
        <w:numPr>
          <w:ilvl w:val="0"/>
          <w:numId w:val="47"/>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Лопатин Л.М. Аксиомы философии / Допатин Л.М. - М., 1996.</w:t>
      </w:r>
    </w:p>
    <w:p w:rsidR="00C74BCF" w:rsidRPr="00C74BCF" w:rsidRDefault="00C74BCF" w:rsidP="00F14FA3">
      <w:pPr>
        <w:widowControl/>
        <w:numPr>
          <w:ilvl w:val="0"/>
          <w:numId w:val="47"/>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Мамардашвили М. Как я понимаю философию / Мамардашвили М -М., 1990.</w:t>
      </w:r>
    </w:p>
    <w:p w:rsidR="00C74BCF" w:rsidRPr="00C74BCF" w:rsidRDefault="00C74BCF" w:rsidP="00F14FA3">
      <w:pPr>
        <w:widowControl/>
        <w:numPr>
          <w:ilvl w:val="0"/>
          <w:numId w:val="47"/>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Мельвиль Ю.К. Аргументация в философии / Ю.К. Мельвиль // Фило</w:t>
      </w:r>
      <w:r w:rsidRPr="00C74BCF">
        <w:rPr>
          <w:rFonts w:ascii="Times New Roman" w:eastAsiaTheme="minorHAnsi" w:hAnsi="Times New Roman" w:cs="Times New Roman"/>
          <w:lang w:eastAsia="en-US"/>
        </w:rPr>
        <w:softHyphen/>
        <w:t>софские науки. - 1985. - № 4.</w:t>
      </w:r>
    </w:p>
    <w:p w:rsidR="00C74BCF" w:rsidRPr="00C74BCF" w:rsidRDefault="00C74BCF" w:rsidP="00F14FA3">
      <w:pPr>
        <w:widowControl/>
        <w:numPr>
          <w:ilvl w:val="0"/>
          <w:numId w:val="47"/>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Методика преподавания философии: проблемы перестройки. - М., 1991.</w:t>
      </w:r>
    </w:p>
    <w:p w:rsidR="00C74BCF" w:rsidRPr="00C74BCF" w:rsidRDefault="00C74BCF" w:rsidP="00F14FA3">
      <w:pPr>
        <w:widowControl/>
        <w:numPr>
          <w:ilvl w:val="0"/>
          <w:numId w:val="47"/>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Методика лекционного курса по философии. - М., 1978.</w:t>
      </w:r>
    </w:p>
    <w:p w:rsidR="00C74BCF" w:rsidRPr="00C74BCF" w:rsidRDefault="00C74BCF" w:rsidP="00F14FA3">
      <w:pPr>
        <w:widowControl/>
        <w:numPr>
          <w:ilvl w:val="0"/>
          <w:numId w:val="47"/>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Методика преподавания философии. - М., 1991.</w:t>
      </w:r>
    </w:p>
    <w:p w:rsidR="00C74BCF" w:rsidRPr="00C74BCF" w:rsidRDefault="00C74BCF" w:rsidP="00F14FA3">
      <w:pPr>
        <w:widowControl/>
        <w:numPr>
          <w:ilvl w:val="0"/>
          <w:numId w:val="47"/>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Морозов М.Н. Учебное пособие по курсу «Методология научного ис</w:t>
      </w:r>
      <w:r w:rsidRPr="00C74BCF">
        <w:rPr>
          <w:rFonts w:ascii="Times New Roman" w:eastAsiaTheme="minorHAnsi" w:hAnsi="Times New Roman" w:cs="Times New Roman"/>
          <w:lang w:eastAsia="en-US"/>
        </w:rPr>
        <w:softHyphen/>
        <w:t>следования» / Морозов М.Н. - Донецк, 2003, - 50 с.</w:t>
      </w:r>
    </w:p>
    <w:p w:rsidR="00C74BCF" w:rsidRPr="00C74BCF" w:rsidRDefault="00C74BCF" w:rsidP="00F14FA3">
      <w:pPr>
        <w:widowControl/>
        <w:numPr>
          <w:ilvl w:val="0"/>
          <w:numId w:val="47"/>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Морозов М.Н. Краткий словарь философских терминов / Морозов М.Н.. Пасько И.Т., Белокобыльский А.В. - Донецк, 2005. - 80 с.</w:t>
      </w:r>
    </w:p>
    <w:p w:rsidR="00C74BCF" w:rsidRPr="00C74BCF" w:rsidRDefault="00C74BCF" w:rsidP="00F14FA3">
      <w:pPr>
        <w:widowControl/>
        <w:numPr>
          <w:ilvl w:val="0"/>
          <w:numId w:val="47"/>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lastRenderedPageBreak/>
        <w:t>Никитин Л.Н. Человек и мир растений: реальные и мнимые отношения и взаимосвязи : учебно-методическое пособие для студентов вузов Л.Н. Никитин. - Донецк : ДонГУЭТ, 2000. - 122 с.</w:t>
      </w:r>
    </w:p>
    <w:p w:rsidR="00C74BCF" w:rsidRPr="00C74BCF" w:rsidRDefault="00C74BCF" w:rsidP="00F14FA3">
      <w:pPr>
        <w:widowControl/>
        <w:numPr>
          <w:ilvl w:val="0"/>
          <w:numId w:val="47"/>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Никифоров Д.Н. Наглядность в преподавании истории и обществове</w:t>
      </w:r>
      <w:r w:rsidRPr="00C74BCF">
        <w:rPr>
          <w:rFonts w:ascii="Times New Roman" w:eastAsiaTheme="minorHAnsi" w:hAnsi="Times New Roman" w:cs="Times New Roman"/>
          <w:lang w:eastAsia="en-US"/>
        </w:rPr>
        <w:softHyphen/>
        <w:t>дения / Никифоров Д.Н. - М., 1998. - 337 с.</w:t>
      </w:r>
    </w:p>
    <w:p w:rsidR="00C74BCF" w:rsidRPr="00C74BCF" w:rsidRDefault="00C74BCF" w:rsidP="00F14FA3">
      <w:pPr>
        <w:widowControl/>
        <w:numPr>
          <w:ilvl w:val="0"/>
          <w:numId w:val="47"/>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Ницше Ф. Так говорил Заратустра / Ницше Ф. - СПб.: Кристалл, 2001. -288 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59.Об искусстве полемики. - М., 1980.</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60.Основные моменты организации самостоятельной работы студентов. -</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Донецк : ДГУ, 1982. 61.Основы ораторского мастерства. - М., 1980.</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62.0садчук АЛ</w:t>
      </w:r>
      <w:r w:rsidR="004118BB">
        <w:rPr>
          <w:rFonts w:ascii="Times New Roman" w:eastAsiaTheme="minorHAnsi" w:hAnsi="Times New Roman" w:cs="Times New Roman"/>
          <w:lang w:eastAsia="en-US"/>
        </w:rPr>
        <w:t>. Сутнють 1 види контролю перев</w:t>
      </w:r>
      <w:r w:rsidR="004118BB">
        <w:rPr>
          <w:rFonts w:ascii="Times New Roman" w:eastAsiaTheme="minorHAnsi" w:hAnsi="Times New Roman" w:cs="Times New Roman"/>
          <w:lang w:val="uk-UA" w:eastAsia="en-US"/>
        </w:rPr>
        <w:t>і</w:t>
      </w:r>
      <w:r w:rsidRPr="00C74BCF">
        <w:rPr>
          <w:rFonts w:ascii="Times New Roman" w:eastAsiaTheme="minorHAnsi" w:hAnsi="Times New Roman" w:cs="Times New Roman"/>
          <w:lang w:eastAsia="en-US"/>
        </w:rPr>
        <w:t>рки знань учшв / АЛ Осал-чук // 1стор1я в школ!. - 2001. - № 2. - С. 2-7.</w:t>
      </w:r>
    </w:p>
    <w:p w:rsidR="00C74BCF" w:rsidRPr="00C74BCF" w:rsidRDefault="00C74BCF" w:rsidP="00F14FA3">
      <w:pPr>
        <w:widowControl/>
        <w:numPr>
          <w:ilvl w:val="0"/>
          <w:numId w:val="48"/>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Савченко Л.Я. Пифагор, (магия числа) / Л.Я. Савченко, К.М. Узбек До</w:t>
      </w:r>
      <w:r w:rsidRPr="00C74BCF">
        <w:rPr>
          <w:rFonts w:ascii="Times New Roman" w:eastAsiaTheme="minorHAnsi" w:hAnsi="Times New Roman" w:cs="Times New Roman"/>
          <w:lang w:eastAsia="en-US"/>
        </w:rPr>
        <w:softHyphen/>
        <w:t>нецк : Лебедь, 1993. - 100 с.</w:t>
      </w:r>
    </w:p>
    <w:p w:rsidR="00C74BCF" w:rsidRPr="00C74BCF" w:rsidRDefault="00C74BCF" w:rsidP="00F14FA3">
      <w:pPr>
        <w:widowControl/>
        <w:numPr>
          <w:ilvl w:val="0"/>
          <w:numId w:val="48"/>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Педагогика и психология высшей школы : учебное пособие. - Ростов н/Д. : Феникс. 2002. - 544 с.</w:t>
      </w:r>
    </w:p>
    <w:p w:rsidR="00C74BCF" w:rsidRPr="00C74BCF" w:rsidRDefault="00C74BCF" w:rsidP="00F14FA3">
      <w:pPr>
        <w:widowControl/>
        <w:numPr>
          <w:ilvl w:val="0"/>
          <w:numId w:val="48"/>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Педагогический энциклопедический словарь / [научн. изд-во «Большая российская энциклопедия»]. - М. : ООО Дрофа, 2002. - 543 с.</w:t>
      </w:r>
    </w:p>
    <w:p w:rsidR="00C74BCF" w:rsidRPr="00C74BCF" w:rsidRDefault="00C74BCF" w:rsidP="00F14FA3">
      <w:pPr>
        <w:widowControl/>
        <w:numPr>
          <w:ilvl w:val="0"/>
          <w:numId w:val="48"/>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Пидкасистый П.И. Искусство преподавания / Пидкасистый П.И. - М. : Педагогическое общество России, 1999. - 576 с.</w:t>
      </w:r>
    </w:p>
    <w:p w:rsidR="00C74BCF" w:rsidRPr="00C74BCF" w:rsidRDefault="00C74BCF" w:rsidP="00F14FA3">
      <w:pPr>
        <w:widowControl/>
        <w:numPr>
          <w:ilvl w:val="0"/>
          <w:numId w:val="48"/>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Преподавание философии и профиль вуза // Тезисы докладов научно-методической конференции (28-30 марта 1984 г.). - Красноярск, 1984. -210 с.</w:t>
      </w:r>
    </w:p>
    <w:p w:rsidR="00C74BCF" w:rsidRPr="00C74BCF" w:rsidRDefault="00C74BCF" w:rsidP="00F14FA3">
      <w:pPr>
        <w:widowControl/>
        <w:numPr>
          <w:ilvl w:val="0"/>
          <w:numId w:val="48"/>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Разин В.И. Методика преподавания философии в вузах / Разин В.И. -М., 1977.</w:t>
      </w:r>
    </w:p>
    <w:p w:rsidR="00C74BCF" w:rsidRPr="00C74BCF" w:rsidRDefault="00C74BCF" w:rsidP="00F14FA3">
      <w:pPr>
        <w:widowControl/>
        <w:numPr>
          <w:ilvl w:val="0"/>
          <w:numId w:val="48"/>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Решетова З.А. Психологические основы профессионального обучения Решетова З.А. - М., 1985.</w:t>
      </w:r>
    </w:p>
    <w:p w:rsidR="00C74BCF" w:rsidRPr="00C74BCF" w:rsidRDefault="00C74BCF" w:rsidP="00F14FA3">
      <w:pPr>
        <w:widowControl/>
        <w:numPr>
          <w:ilvl w:val="0"/>
          <w:numId w:val="48"/>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Рогов Е.И. Личность учителя: теория и практика / Рогов Е.И. - М.. 1996.- 178 с.</w:t>
      </w:r>
    </w:p>
    <w:p w:rsidR="00C74BCF" w:rsidRPr="00C74BCF" w:rsidRDefault="00C74BCF" w:rsidP="00F14FA3">
      <w:pPr>
        <w:widowControl/>
        <w:numPr>
          <w:ilvl w:val="0"/>
          <w:numId w:val="48"/>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Рузавин Г.И. О природе математического знания / Рузавин Г.И. - М. : Мысль,1968.-302 с.</w:t>
      </w:r>
    </w:p>
    <w:p w:rsidR="00C74BCF" w:rsidRPr="00C74BCF" w:rsidRDefault="00C74BCF" w:rsidP="00F14FA3">
      <w:pPr>
        <w:widowControl/>
        <w:numPr>
          <w:ilvl w:val="0"/>
          <w:numId w:val="48"/>
        </w:numPr>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Самостоятельная работа студентов в вузе. - Саратов : Изд-во Саратовс</w:t>
      </w:r>
      <w:r w:rsidRPr="00C74BCF">
        <w:rPr>
          <w:rFonts w:ascii="Times New Roman" w:eastAsiaTheme="minorHAnsi" w:hAnsi="Times New Roman" w:cs="Times New Roman"/>
          <w:lang w:eastAsia="en-US"/>
        </w:rPr>
        <w:softHyphen/>
        <w:t>кого университета, 1982.</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73.</w:t>
      </w:r>
      <w:r w:rsidRPr="00C74BCF">
        <w:rPr>
          <w:rFonts w:ascii="Times New Roman" w:eastAsiaTheme="minorHAnsi" w:hAnsi="Times New Roman" w:cs="Times New Roman"/>
          <w:lang w:eastAsia="en-US"/>
        </w:rPr>
        <w:tab/>
        <w:t>Узбек К.М. Научное и философское, наследие Эллады / К.М. Узбек, Е.К. Щетинина. - Донецк, 2009. - 433 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74.</w:t>
      </w:r>
      <w:r w:rsidRPr="00C74BCF">
        <w:rPr>
          <w:rFonts w:ascii="Times New Roman" w:eastAsiaTheme="minorHAnsi" w:hAnsi="Times New Roman" w:cs="Times New Roman"/>
          <w:lang w:eastAsia="en-US"/>
        </w:rPr>
        <w:tab/>
        <w:t>Узбек Е.К. Архимед / Е.К. Узбек, К.М. Узбек. - Донецк, 1996. - 108 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75.</w:t>
      </w:r>
      <w:r w:rsidRPr="00C74BCF">
        <w:rPr>
          <w:rFonts w:ascii="Times New Roman" w:eastAsiaTheme="minorHAnsi" w:hAnsi="Times New Roman" w:cs="Times New Roman"/>
          <w:lang w:eastAsia="en-US"/>
        </w:rPr>
        <w:tab/>
        <w:t>Ушинский К.Д. Формы проверки знаний / Ушинский К.Д. - М., 1998. -268 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76.</w:t>
      </w:r>
      <w:r w:rsidRPr="00C74BCF">
        <w:rPr>
          <w:rFonts w:ascii="Times New Roman" w:eastAsiaTheme="minorHAnsi" w:hAnsi="Times New Roman" w:cs="Times New Roman"/>
          <w:lang w:eastAsia="en-US"/>
        </w:rPr>
        <w:tab/>
        <w:t>Философские проблемы классической и неклассической физики. - М., 1998.</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77.</w:t>
      </w:r>
      <w:r w:rsidRPr="00C74BCF">
        <w:rPr>
          <w:rFonts w:ascii="Times New Roman" w:eastAsiaTheme="minorHAnsi" w:hAnsi="Times New Roman" w:cs="Times New Roman"/>
          <w:lang w:eastAsia="en-US"/>
        </w:rPr>
        <w:tab/>
        <w:t>Философии естествознания / [Баженов Л.Б. и др.]. - М. : Политиздат, 1966.-414 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78.</w:t>
      </w:r>
      <w:r w:rsidRPr="00C74BCF">
        <w:rPr>
          <w:rFonts w:ascii="Times New Roman" w:eastAsiaTheme="minorHAnsi" w:hAnsi="Times New Roman" w:cs="Times New Roman"/>
          <w:lang w:eastAsia="en-US"/>
        </w:rPr>
        <w:tab/>
        <w:t>Философия. Структурный курс основ философии. - М., 1999.</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79.</w:t>
      </w:r>
      <w:r w:rsidRPr="00C74BCF">
        <w:rPr>
          <w:rFonts w:ascii="Times New Roman" w:eastAsiaTheme="minorHAnsi" w:hAnsi="Times New Roman" w:cs="Times New Roman"/>
          <w:lang w:eastAsia="en-US"/>
        </w:rPr>
        <w:tab/>
        <w:t>Формы учета текущей успеваемости и аттестация студентов. - Чернов¬цы, 1997.</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80.</w:t>
      </w:r>
      <w:r w:rsidRPr="00C74BCF">
        <w:rPr>
          <w:rFonts w:ascii="Times New Roman" w:eastAsiaTheme="minorHAnsi" w:hAnsi="Times New Roman" w:cs="Times New Roman"/>
          <w:lang w:eastAsia="en-US"/>
        </w:rPr>
        <w:tab/>
        <w:t>Франк Г. Вопросы обучения / Франк Г. - М., 1999.</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81.</w:t>
      </w:r>
      <w:r w:rsidRPr="00C74BCF">
        <w:rPr>
          <w:rFonts w:ascii="Times New Roman" w:eastAsiaTheme="minorHAnsi" w:hAnsi="Times New Roman" w:cs="Times New Roman"/>
          <w:lang w:eastAsia="en-US"/>
        </w:rPr>
        <w:tab/>
        <w:t>Харламов И.Ф. Педагогика / Харламов И.Ф. - М., 1997. -270 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82.</w:t>
      </w:r>
      <w:r w:rsidRPr="00C74BCF">
        <w:rPr>
          <w:rFonts w:ascii="Times New Roman" w:eastAsiaTheme="minorHAnsi" w:hAnsi="Times New Roman" w:cs="Times New Roman"/>
          <w:lang w:eastAsia="en-US"/>
        </w:rPr>
        <w:tab/>
        <w:t>Цехмистро И.З. Диалектика множественного и единого и континуум / И.З. Цехмистро, Н.П. Бобкова. - Харьков : Высшая школа. 1997. - 132 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83.</w:t>
      </w:r>
      <w:r w:rsidRPr="00C74BCF">
        <w:rPr>
          <w:rFonts w:ascii="Times New Roman" w:eastAsiaTheme="minorHAnsi" w:hAnsi="Times New Roman" w:cs="Times New Roman"/>
          <w:lang w:eastAsia="en-US"/>
        </w:rPr>
        <w:tab/>
        <w:t>Цехмистро И.З. Холистическая философия науки / Цехмистро И.З. -Суммы : Университетская книга. 2002. - 362 с.</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84.</w:t>
      </w:r>
      <w:r w:rsidRPr="00C74BCF">
        <w:rPr>
          <w:rFonts w:ascii="Times New Roman" w:eastAsiaTheme="minorHAnsi" w:hAnsi="Times New Roman" w:cs="Times New Roman"/>
          <w:lang w:eastAsia="en-US"/>
        </w:rPr>
        <w:tab/>
        <w:t>Штракс Г.М. Методика курса лекций по философии / [Штракс Г.М. и др.]. - К., 1988.</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85.</w:t>
      </w:r>
      <w:r w:rsidRPr="00C74BCF">
        <w:rPr>
          <w:rFonts w:ascii="Times New Roman" w:eastAsiaTheme="minorHAnsi" w:hAnsi="Times New Roman" w:cs="Times New Roman"/>
          <w:lang w:eastAsia="en-US"/>
        </w:rPr>
        <w:tab/>
        <w:t>Юрков А.М. Самостоятельная работа студентов: проблемы, поиски, ре-шения / Юрков А.М. - Ростов н/Д., 1991.</w:t>
      </w:r>
    </w:p>
    <w:p w:rsidR="004118BB" w:rsidRPr="0011221B" w:rsidRDefault="00C74BCF" w:rsidP="0011221B">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lastRenderedPageBreak/>
        <w:t>86.</w:t>
      </w:r>
      <w:r w:rsidRPr="00C74BCF">
        <w:rPr>
          <w:rFonts w:ascii="Times New Roman" w:eastAsiaTheme="minorHAnsi" w:hAnsi="Times New Roman" w:cs="Times New Roman"/>
          <w:lang w:eastAsia="en-US"/>
        </w:rPr>
        <w:tab/>
        <w:t>Якунин В.А. Психология учебной деятельности сту</w:t>
      </w:r>
      <w:r w:rsidR="0011221B">
        <w:rPr>
          <w:rFonts w:ascii="Times New Roman" w:eastAsiaTheme="minorHAnsi" w:hAnsi="Times New Roman" w:cs="Times New Roman"/>
          <w:lang w:eastAsia="en-US"/>
        </w:rPr>
        <w:t>дентов / Якунин В.А. -М., 1994.</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eastAsia="en-US"/>
        </w:rPr>
      </w:pPr>
      <w:r w:rsidRPr="00C74BCF">
        <w:rPr>
          <w:rFonts w:ascii="Times New Roman" w:eastAsiaTheme="minorHAnsi" w:hAnsi="Times New Roman" w:cs="Times New Roman"/>
          <w:b/>
          <w:lang w:eastAsia="en-US"/>
        </w:rPr>
        <w:t>Программа курса «Методика преподавания философии»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b/>
          <w:lang w:eastAsia="en-US"/>
        </w:rPr>
      </w:pPr>
      <w:r w:rsidRPr="00C74BCF">
        <w:rPr>
          <w:rFonts w:ascii="Times New Roman" w:eastAsiaTheme="minorHAnsi" w:hAnsi="Times New Roman" w:cs="Times New Roman"/>
          <w:b/>
          <w:lang w:eastAsia="en-US"/>
        </w:rPr>
        <w:t>Тема 1 Методика преподавания философии как научная дисциплина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Предмет методики. Объект, предмет и средства исследования. Учебный процесс как процесс обучения. Теория познания, дидактика и методика. Философия как наука и как учебная дисциплина. Методика преподавания как теория обучения и теория воспитания. Философия и педагогика. Эмпирические и теоретические методы исследования методики преподавания философии. Предпосылки построения научной системы методики преподавания философии.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Тема 2 Учебный процесс по философии и его характеристика Субъект и объект учебного процесса, их диалектическая взаимосвязь. Преподавание и учение как основные слагаемые учебного процесса. Условия успешного учения. Системы управления учебным процессом. Учение и познание как единство логического и исторического. Роль преподавате¬ля в учении. Психологические основы обучения и воспитания. Роль кафедры в создании благоприятной психологической обстановки в аудитории. Средства поддержания интереса как главного идеального мотива учения. Психологическая готовность преподавателя к учебному процессу и ее признаки. Учебный процесс как процесс формирования личности. Единство обучения и воспитания в процессе преподавания философии. Профессиональная и социальная ориентация в учебном процессе.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b/>
          <w:lang w:eastAsia="en-US"/>
        </w:rPr>
      </w:pPr>
      <w:r w:rsidRPr="00C74BCF">
        <w:rPr>
          <w:rFonts w:ascii="Times New Roman" w:eastAsiaTheme="minorHAnsi" w:hAnsi="Times New Roman" w:cs="Times New Roman"/>
          <w:b/>
          <w:lang w:eastAsia="en-US"/>
        </w:rPr>
        <w:t>Тема 3 Цели преподавания философии, его содержание и методы обучения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Категория «цель» в философии и в методике преподавания философии. Методы, формы, приёмы и содержание философии как средства достижения цели. Знания и убеждения. Структура вузовского курса философии. Понятие метода обучения. Классификация методов обучения. Методы воспитания. Проблемный метод и его особенности. Формы реализации проблемного метода. Соотношение проблем и объяснительно-иллюстративного методов обучения. Сочетание проблемного и объяснительно - иллюстративного методов в аспекте реализации воспитательных целей при изложении учебного материала.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Тема 4 Формы преподавания (общие положения) Возникновение лекции как формы обучения. Функции лекции. Требования к лекции. Недостатки лекции. Основные элементы лекции. Семинар и его функции. Единство лекции и семинаров в учебном процессе. Формы семинара.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b/>
          <w:lang w:eastAsia="en-US"/>
        </w:rPr>
      </w:pPr>
      <w:r w:rsidRPr="00C74BCF">
        <w:rPr>
          <w:rFonts w:ascii="Times New Roman" w:eastAsiaTheme="minorHAnsi" w:hAnsi="Times New Roman" w:cs="Times New Roman"/>
          <w:b/>
          <w:lang w:eastAsia="en-US"/>
        </w:rPr>
        <w:t>Тема 5 Лекция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Необходимость лекции в преподавании философии. Сбор материала -важнейший этап подготовки к лекции. Составление плана лекции и факто¬ры, влияющие на этот процесс. Отбор материала. Статистический м</w:t>
      </w:r>
      <w:r w:rsidRPr="00C74BCF">
        <w:rPr>
          <w:rFonts w:asciiTheme="minorHAnsi" w:eastAsiaTheme="minorHAnsi" w:hAnsiTheme="minorHAnsi" w:cstheme="minorBidi"/>
          <w:sz w:val="18"/>
          <w:szCs w:val="18"/>
          <w:lang w:eastAsia="en-US"/>
        </w:rPr>
        <w:t xml:space="preserve"> </w:t>
      </w:r>
      <w:r w:rsidRPr="00C74BCF">
        <w:rPr>
          <w:rFonts w:ascii="Times New Roman" w:eastAsiaTheme="minorHAnsi" w:hAnsi="Times New Roman" w:cs="Times New Roman"/>
          <w:lang w:eastAsia="en-US"/>
        </w:rPr>
        <w:t>риал и эффективность лекции. Рабочие записи лектора и требования к ним Речь лектора, способы подчёркивания определённых мест в лекции: исполь</w:t>
      </w:r>
      <w:r w:rsidRPr="00C74BCF">
        <w:rPr>
          <w:rFonts w:ascii="Times New Roman" w:eastAsiaTheme="minorHAnsi" w:hAnsi="Times New Roman" w:cs="Times New Roman"/>
          <w:lang w:eastAsia="en-US"/>
        </w:rPr>
        <w:softHyphen/>
        <w:t>зование доски, повторение, пауза и др. Приёмы воздействия на аудитории: и на отдельных студентов. Наблюдение за аудиторией. Работа преподава</w:t>
      </w:r>
      <w:r w:rsidRPr="00C74BCF">
        <w:rPr>
          <w:rFonts w:ascii="Times New Roman" w:eastAsiaTheme="minorHAnsi" w:hAnsi="Times New Roman" w:cs="Times New Roman"/>
          <w:lang w:eastAsia="en-US"/>
        </w:rPr>
        <w:softHyphen/>
        <w:t>теля после окончания лекции. Основные виды лекции.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b/>
          <w:lang w:eastAsia="en-US"/>
        </w:rPr>
      </w:pPr>
      <w:r w:rsidRPr="00C74BCF">
        <w:rPr>
          <w:rFonts w:ascii="Times New Roman" w:eastAsiaTheme="minorHAnsi" w:hAnsi="Times New Roman" w:cs="Times New Roman"/>
          <w:b/>
          <w:lang w:eastAsia="en-US"/>
        </w:rPr>
        <w:t>Тема 6 Семинар</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Семинар как самостоятельный вид учебного процесса и форма провер</w:t>
      </w:r>
      <w:r w:rsidRPr="00C74BCF">
        <w:rPr>
          <w:rFonts w:ascii="Times New Roman" w:eastAsiaTheme="minorHAnsi" w:hAnsi="Times New Roman" w:cs="Times New Roman"/>
          <w:lang w:eastAsia="en-US"/>
        </w:rPr>
        <w:softHyphen/>
        <w:t>ки знаний. Подготовка к семинару (теоретическая и методическая). О --тавныс части семинарского занятия: вступительное слово, рассмотрение основных вопросов семинара, подведение итогов работы семинара и зак</w:t>
      </w:r>
      <w:r w:rsidRPr="00C74BCF">
        <w:rPr>
          <w:rFonts w:ascii="Times New Roman" w:eastAsiaTheme="minorHAnsi" w:hAnsi="Times New Roman" w:cs="Times New Roman"/>
          <w:lang w:eastAsia="en-US"/>
        </w:rPr>
        <w:softHyphen/>
        <w:t xml:space="preserve">лючительное слово. Роль вопросов на семинаре. Основные формы </w:t>
      </w:r>
      <w:r w:rsidRPr="00C74BCF">
        <w:rPr>
          <w:rFonts w:ascii="Times New Roman" w:eastAsiaTheme="minorHAnsi" w:hAnsi="Times New Roman" w:cs="Times New Roman"/>
          <w:b/>
          <w:bCs/>
          <w:lang w:eastAsia="en-US"/>
        </w:rPr>
        <w:t>семина</w:t>
      </w:r>
      <w:r w:rsidRPr="00C74BCF">
        <w:rPr>
          <w:rFonts w:ascii="Times New Roman" w:eastAsiaTheme="minorHAnsi" w:hAnsi="Times New Roman" w:cs="Times New Roman"/>
          <w:b/>
          <w:bCs/>
          <w:lang w:eastAsia="en-US"/>
        </w:rPr>
        <w:softHyphen/>
      </w:r>
      <w:r w:rsidRPr="00C74BCF">
        <w:rPr>
          <w:rFonts w:ascii="Times New Roman" w:eastAsiaTheme="minorHAnsi" w:hAnsi="Times New Roman" w:cs="Times New Roman"/>
          <w:lang w:eastAsia="en-US"/>
        </w:rPr>
        <w:t>ра. Пути повышения эффективности семинарских занятий.</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b/>
          <w:lang w:eastAsia="en-US"/>
        </w:rPr>
      </w:pPr>
      <w:r w:rsidRPr="00C74BCF">
        <w:rPr>
          <w:rFonts w:ascii="Times New Roman" w:eastAsiaTheme="minorHAnsi" w:hAnsi="Times New Roman" w:cs="Times New Roman"/>
          <w:b/>
          <w:lang w:eastAsia="en-US"/>
        </w:rPr>
        <w:lastRenderedPageBreak/>
        <w:t>Тема 7 Самостоятельная работа студентов</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Формы и методы самостоятельной работы студентов. Изучение на</w:t>
      </w:r>
      <w:r w:rsidRPr="00C74BCF">
        <w:rPr>
          <w:rFonts w:ascii="Times New Roman" w:eastAsiaTheme="minorHAnsi" w:hAnsi="Times New Roman" w:cs="Times New Roman"/>
          <w:lang w:eastAsia="en-US"/>
        </w:rPr>
        <w:softHyphen/>
        <w:t>учной и учебной литературы, составление докладов и рефератов, участие в СНО, диспутах, конференциях. Социологические исследования студентов. Диалектическая взаимосвязь форм и методов самостоятельной работы студентов как важнейшее средство выработки творческого, самостояте~ - -ного мышления студентов, приобретения навыков и учений практическою применения решаемых теоретических проблем.</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b/>
          <w:lang w:eastAsia="en-US"/>
        </w:rPr>
        <w:t>Тема 8 Зачёты и экзамены как итоговые формы обучения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 Экзамен как специфическая форма учебного процесса. Подготовка к экзамену: составление билетов, проведение консультаций, подготовка аула тории, знакомство с расписанием. Составные части предэкзаменационной! консультации: организационная и беседа по содержанию. Критерии оценки знаний студентов. Пели экзамена - проверка знаний и их объективная оценка. Учёт работы студента в семестре.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 xml:space="preserve">Зачетная форма проверки знаний студентов как средство воспитан ной работы со студентами. Дифференцированный подход к зачёту. </w:t>
      </w:r>
      <w:r w:rsidRPr="00C74BCF">
        <w:rPr>
          <w:rFonts w:ascii="Times New Roman" w:eastAsiaTheme="minorHAnsi" w:hAnsi="Times New Roman" w:cs="Times New Roman"/>
          <w:b/>
          <w:bCs/>
          <w:lang w:eastAsia="en-US"/>
        </w:rPr>
        <w:t>Недо</w:t>
      </w:r>
      <w:r w:rsidRPr="00C74BCF">
        <w:rPr>
          <w:rFonts w:ascii="Times New Roman" w:eastAsiaTheme="minorHAnsi" w:hAnsi="Times New Roman" w:cs="Times New Roman"/>
          <w:lang w:eastAsia="en-US"/>
        </w:rPr>
        <w:t>пустимость уравниловки и «либерализма» при зачете. Благодарность студентам, хорошо работающим в семестре, как стимулирующий фактор.</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b/>
          <w:lang w:eastAsia="en-US"/>
        </w:rPr>
      </w:pPr>
      <w:r w:rsidRPr="00C74BCF">
        <w:rPr>
          <w:rFonts w:ascii="Times New Roman" w:eastAsiaTheme="minorHAnsi" w:hAnsi="Times New Roman" w:cs="Times New Roman"/>
          <w:b/>
          <w:lang w:eastAsia="en-US"/>
        </w:rPr>
        <w:t>Тема 9 Основные средства преподавания философии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b/>
          <w:lang w:eastAsia="en-US"/>
        </w:rPr>
        <w:t xml:space="preserve"> </w:t>
      </w:r>
      <w:r w:rsidRPr="00C74BCF">
        <w:rPr>
          <w:rFonts w:ascii="Times New Roman" w:eastAsiaTheme="minorHAnsi" w:hAnsi="Times New Roman" w:cs="Times New Roman"/>
          <w:lang w:eastAsia="en-US"/>
        </w:rPr>
        <w:t>Принцип наглядности в преподавании философии и его значение.  Использование диапроекции и звукозаписи. Художественная литератур! как фактор обучения философии. Взаимосвязь художественной литературы и философии. Формы использования литературы в процессе преподавания философии.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b/>
          <w:lang w:eastAsia="en-US"/>
        </w:rPr>
        <w:t>Тема 10 Преподавание философии и профиль вуза</w:t>
      </w:r>
      <w:r w:rsidRPr="00C74BCF">
        <w:rPr>
          <w:rFonts w:ascii="Times New Roman" w:eastAsiaTheme="minorHAnsi" w:hAnsi="Times New Roman" w:cs="Times New Roman"/>
          <w:lang w:eastAsia="en-US"/>
        </w:rPr>
        <w:t xml:space="preserve"> </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Необходимость учёта профиля вуза в преподавании философии. Понятие «профилирование». Связь философии и естествознания – основа  профилирования и средство повышения теоретического и методического</w:t>
      </w:r>
      <w:r w:rsidRPr="00C74BCF">
        <w:rPr>
          <w:rFonts w:asciiTheme="minorHAnsi" w:eastAsiaTheme="minorHAnsi" w:hAnsiTheme="minorHAnsi" w:cstheme="minorBidi"/>
          <w:sz w:val="22"/>
          <w:szCs w:val="22"/>
          <w:lang w:eastAsia="en-US"/>
        </w:rPr>
        <w:t xml:space="preserve"> </w:t>
      </w:r>
      <w:r w:rsidRPr="00C74BCF">
        <w:rPr>
          <w:rFonts w:ascii="Times New Roman" w:eastAsiaTheme="minorHAnsi" w:hAnsi="Times New Roman" w:cs="Times New Roman"/>
          <w:lang w:eastAsia="en-US"/>
        </w:rPr>
        <w:t>уровня учебного процесса по философии. Курс философии и философские проблемы профилирующих наук. Основные направления профилирования философии в процессе её преподавания (значение философской методологии для профилирующих наук, спецкурсы, студенческое научное общество и др.).</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b/>
          <w:lang w:eastAsia="en-US"/>
        </w:rPr>
      </w:pPr>
      <w:r w:rsidRPr="00C74BCF">
        <w:rPr>
          <w:rFonts w:ascii="Times New Roman" w:eastAsiaTheme="minorHAnsi" w:hAnsi="Times New Roman" w:cs="Times New Roman"/>
          <w:b/>
          <w:lang w:eastAsia="en-US"/>
        </w:rPr>
        <w:t>Тема 11 Организация работы кафедры философии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Научно-методическая работа кафедры. Планирование научно-методической работы. Подготовка кафедрой текстов лекций и планов семинарских занятий. Обмен опытом работы преподавателей.</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Работа методических комиссий. Постоянные и временные методические комиссии. Формы деятельности методических комиссий по важнейшим звеньям учебного процесса. Разграничение функций кафедры и функций методических комиссий - важнейшее условие совершенствования учебного процесса и повышения качества преподавания философии.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Работа методического кабинета: подготовка стендов с литературой, технических средств, наглядных пособий, художественной литературы и т.п. Формы участия учебно-методических кабинетов в воспитательной работе со студентами: организация вечеров вопросов, встреч с ветеранами труда и др.</w:t>
      </w:r>
    </w:p>
    <w:p w:rsidR="00C74BCF" w:rsidRPr="00C74BCF" w:rsidRDefault="00C74BCF" w:rsidP="00F14FA3">
      <w:pPr>
        <w:widowControl/>
        <w:autoSpaceDE/>
        <w:autoSpaceDN/>
        <w:adjustRightInd/>
        <w:spacing w:after="200" w:line="276" w:lineRule="auto"/>
        <w:ind w:firstLine="567"/>
        <w:contextualSpacing/>
        <w:jc w:val="center"/>
        <w:rPr>
          <w:rFonts w:ascii="Times New Roman" w:eastAsiaTheme="minorHAnsi" w:hAnsi="Times New Roman" w:cs="Times New Roman"/>
          <w:b/>
          <w:lang w:eastAsia="en-US"/>
        </w:rPr>
      </w:pPr>
      <w:r w:rsidRPr="00C74BCF">
        <w:rPr>
          <w:rFonts w:ascii="Times New Roman" w:eastAsiaTheme="minorHAnsi" w:hAnsi="Times New Roman" w:cs="Times New Roman"/>
          <w:b/>
          <w:lang w:eastAsia="en-US"/>
        </w:rPr>
        <w:t>Темы рефератов по дисциплине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w:t>
      </w:r>
      <w:r w:rsidRPr="00C74BCF">
        <w:rPr>
          <w:rFonts w:ascii="Times New Roman" w:eastAsiaTheme="minorHAnsi" w:hAnsi="Times New Roman" w:cs="Times New Roman"/>
          <w:lang w:eastAsia="en-US"/>
        </w:rPr>
        <w:tab/>
        <w:t>Методы обучения как важнейший компонент учебного процесса.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2</w:t>
      </w:r>
      <w:r w:rsidRPr="00C74BCF">
        <w:rPr>
          <w:rFonts w:ascii="Times New Roman" w:eastAsiaTheme="minorHAnsi" w:hAnsi="Times New Roman" w:cs="Times New Roman"/>
          <w:lang w:eastAsia="en-US"/>
        </w:rPr>
        <w:tab/>
        <w:t>Особенности методики преподавания философии.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3</w:t>
      </w:r>
      <w:r w:rsidRPr="00C74BCF">
        <w:rPr>
          <w:rFonts w:ascii="Times New Roman" w:eastAsiaTheme="minorHAnsi" w:hAnsi="Times New Roman" w:cs="Times New Roman"/>
          <w:lang w:eastAsia="en-US"/>
        </w:rPr>
        <w:tab/>
        <w:t>Связь теории познания, дидактики и методики преподавания философии.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4</w:t>
      </w:r>
      <w:r w:rsidRPr="00C74BCF">
        <w:rPr>
          <w:rFonts w:ascii="Times New Roman" w:eastAsiaTheme="minorHAnsi" w:hAnsi="Times New Roman" w:cs="Times New Roman"/>
          <w:lang w:eastAsia="en-US"/>
        </w:rPr>
        <w:tab/>
        <w:t>Субъект и объект учебного процесса, их диалектическая взаимосвязь.</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lastRenderedPageBreak/>
        <w:t>5</w:t>
      </w:r>
      <w:r w:rsidRPr="00C74BCF">
        <w:rPr>
          <w:rFonts w:ascii="Times New Roman" w:eastAsiaTheme="minorHAnsi" w:hAnsi="Times New Roman" w:cs="Times New Roman"/>
          <w:lang w:eastAsia="en-US"/>
        </w:rPr>
        <w:tab/>
        <w:t>Психологическая готовность преподавателя к учебному процессу.</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6</w:t>
      </w:r>
      <w:r w:rsidRPr="00C74BCF">
        <w:rPr>
          <w:rFonts w:ascii="Times New Roman" w:eastAsiaTheme="minorHAnsi" w:hAnsi="Times New Roman" w:cs="Times New Roman"/>
          <w:lang w:eastAsia="en-US"/>
        </w:rPr>
        <w:tab/>
        <w:t>Соотношение проблемного и объяснительно-иллюстративного методов обучения.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7</w:t>
      </w:r>
      <w:r w:rsidRPr="00C74BCF">
        <w:rPr>
          <w:rFonts w:ascii="Times New Roman" w:eastAsiaTheme="minorHAnsi" w:hAnsi="Times New Roman" w:cs="Times New Roman"/>
          <w:lang w:eastAsia="en-US"/>
        </w:rPr>
        <w:tab/>
        <w:t>Понятие метода обучения, их классификация.</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8</w:t>
      </w:r>
      <w:r w:rsidRPr="00C74BCF">
        <w:rPr>
          <w:rFonts w:ascii="Times New Roman" w:eastAsiaTheme="minorHAnsi" w:hAnsi="Times New Roman" w:cs="Times New Roman"/>
          <w:lang w:eastAsia="en-US"/>
        </w:rPr>
        <w:tab/>
        <w:t>Лекция - важнейшая форма преподавания философии: содержание, структура и стиль лекции.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9</w:t>
      </w:r>
      <w:r w:rsidRPr="00C74BCF">
        <w:rPr>
          <w:rFonts w:ascii="Times New Roman" w:eastAsiaTheme="minorHAnsi" w:hAnsi="Times New Roman" w:cs="Times New Roman"/>
          <w:lang w:eastAsia="en-US"/>
        </w:rPr>
        <w:tab/>
        <w:t>Приемы воздействия лектора на аудиторию. Основные виды лекций.</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10Семинар как самостоятельный вид учебного процесса и форма про-верки знаний.</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11Задачи и формы проведения семинара.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12Пути повышения эффективности семинарских занятий.</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13Формы и методы самостоятельной работы студентов.</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14Реферат как форма обучения. Выбор темы, план, изложение материала.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15Диалектическая взаимосвязь форм и методов самостоятельной работы студентов.</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16</w:t>
      </w:r>
      <w:r w:rsidRPr="00C74BCF">
        <w:rPr>
          <w:rFonts w:ascii="Times New Roman" w:eastAsiaTheme="minorHAnsi" w:hAnsi="Times New Roman" w:cs="Times New Roman"/>
          <w:lang w:eastAsia="en-US"/>
        </w:rPr>
        <w:tab/>
        <w:t>Экзамен как специфическая форма учебного процесса. Зачет.</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17</w:t>
      </w:r>
      <w:r w:rsidRPr="00C74BCF">
        <w:rPr>
          <w:rFonts w:ascii="Times New Roman" w:eastAsiaTheme="minorHAnsi" w:hAnsi="Times New Roman" w:cs="Times New Roman"/>
          <w:lang w:eastAsia="en-US"/>
        </w:rPr>
        <w:tab/>
        <w:t>Курс философии и философские вопросы естественных наук.</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18</w:t>
      </w:r>
      <w:r w:rsidRPr="00C74BCF">
        <w:rPr>
          <w:rFonts w:ascii="Times New Roman" w:eastAsiaTheme="minorHAnsi" w:hAnsi="Times New Roman" w:cs="Times New Roman"/>
          <w:lang w:eastAsia="en-US"/>
        </w:rPr>
        <w:tab/>
        <w:t>Основные принципы преподавания философии.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19</w:t>
      </w:r>
      <w:r w:rsidRPr="00C74BCF">
        <w:rPr>
          <w:rFonts w:ascii="Times New Roman" w:eastAsiaTheme="minorHAnsi" w:hAnsi="Times New Roman" w:cs="Times New Roman"/>
          <w:lang w:eastAsia="en-US"/>
        </w:rPr>
        <w:tab/>
        <w:t>Роль кафедры в создании благоприятной обстановки в аудитории.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20</w:t>
      </w:r>
      <w:r w:rsidRPr="00C74BCF">
        <w:rPr>
          <w:rFonts w:ascii="Times New Roman" w:eastAsiaTheme="minorHAnsi" w:hAnsi="Times New Roman" w:cs="Times New Roman"/>
          <w:lang w:eastAsia="en-US"/>
        </w:rPr>
        <w:tab/>
        <w:t>Реферат - важнейшее средство выработки самостоятельного мыш-ления студентов.</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21</w:t>
      </w:r>
      <w:r w:rsidRPr="00C74BCF">
        <w:rPr>
          <w:rFonts w:ascii="Times New Roman" w:eastAsiaTheme="minorHAnsi" w:hAnsi="Times New Roman" w:cs="Times New Roman"/>
          <w:lang w:eastAsia="en-US"/>
        </w:rPr>
        <w:tab/>
        <w:t>Экзамен, зачет и другие формы проверки знаний студентов.</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22</w:t>
      </w:r>
      <w:r w:rsidRPr="00C74BCF">
        <w:rPr>
          <w:rFonts w:ascii="Times New Roman" w:eastAsiaTheme="minorHAnsi" w:hAnsi="Times New Roman" w:cs="Times New Roman"/>
          <w:lang w:eastAsia="en-US"/>
        </w:rPr>
        <w:tab/>
        <w:t>Роль консультаций в учебном процессе.</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23</w:t>
      </w:r>
      <w:r w:rsidRPr="00C74BCF">
        <w:rPr>
          <w:rFonts w:ascii="Times New Roman" w:eastAsiaTheme="minorHAnsi" w:hAnsi="Times New Roman" w:cs="Times New Roman"/>
          <w:lang w:eastAsia="en-US"/>
        </w:rPr>
        <w:tab/>
        <w:t>Оценка знаний студента. Критерии оценки.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24</w:t>
      </w:r>
      <w:r w:rsidRPr="00C74BCF">
        <w:rPr>
          <w:rFonts w:ascii="Times New Roman" w:eastAsiaTheme="minorHAnsi" w:hAnsi="Times New Roman" w:cs="Times New Roman"/>
          <w:lang w:eastAsia="en-US"/>
        </w:rPr>
        <w:tab/>
        <w:t>Применение наглядности в преподавании философии. Виды нагляд-ности.</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25</w:t>
      </w:r>
      <w:r w:rsidRPr="00C74BCF">
        <w:rPr>
          <w:rFonts w:ascii="Times New Roman" w:eastAsiaTheme="minorHAnsi" w:hAnsi="Times New Roman" w:cs="Times New Roman"/>
          <w:lang w:eastAsia="en-US"/>
        </w:rPr>
        <w:tab/>
        <w:t>Преподавание философии и профиль вуза.</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r w:rsidRPr="00C74BCF">
        <w:rPr>
          <w:rFonts w:ascii="Times New Roman" w:eastAsiaTheme="minorHAnsi" w:hAnsi="Times New Roman" w:cs="Times New Roman"/>
          <w:lang w:eastAsia="en-US"/>
        </w:rPr>
        <w:t>26</w:t>
      </w:r>
      <w:r w:rsidRPr="00C74BCF">
        <w:rPr>
          <w:rFonts w:ascii="Times New Roman" w:eastAsiaTheme="minorHAnsi" w:hAnsi="Times New Roman" w:cs="Times New Roman"/>
          <w:lang w:eastAsia="en-US"/>
        </w:rPr>
        <w:tab/>
        <w:t>Использование художественной литературы в преподавании фило-софии. От литературного диалога к философскому.</w:t>
      </w: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11221B" w:rsidRDefault="0011221B" w:rsidP="0011221B">
      <w:pPr>
        <w:widowControl/>
        <w:spacing w:line="276" w:lineRule="auto"/>
        <w:contextualSpacing/>
        <w:rPr>
          <w:rFonts w:ascii="Times New Roman" w:eastAsiaTheme="minorHAnsi" w:hAnsi="Times New Roman" w:cs="Times New Roman"/>
          <w:lang w:val="en-US" w:eastAsia="en-US"/>
        </w:rPr>
      </w:pPr>
    </w:p>
    <w:p w:rsidR="00C74BCF" w:rsidRPr="00C74BCF" w:rsidRDefault="00C74BCF" w:rsidP="0011221B">
      <w:pPr>
        <w:widowControl/>
        <w:spacing w:line="276" w:lineRule="auto"/>
        <w:contextualSpacing/>
        <w:jc w:val="center"/>
        <w:rPr>
          <w:rFonts w:ascii="Times New Roman" w:hAnsi="Times New Roman" w:cs="Times New Roman"/>
          <w:b/>
        </w:rPr>
      </w:pPr>
      <w:r w:rsidRPr="00C74BCF">
        <w:rPr>
          <w:rFonts w:ascii="Times New Roman" w:hAnsi="Times New Roman" w:cs="Times New Roman"/>
          <w:b/>
        </w:rPr>
        <w:lastRenderedPageBreak/>
        <w:t>Планы семинарских занятий • по учебной дисциплине «Методика преподавания философии»</w:t>
      </w:r>
    </w:p>
    <w:p w:rsidR="00C74BCF" w:rsidRPr="00C74BCF" w:rsidRDefault="00C74BCF" w:rsidP="00F14FA3">
      <w:pPr>
        <w:widowControl/>
        <w:spacing w:before="82" w:line="276" w:lineRule="auto"/>
        <w:ind w:firstLine="567"/>
        <w:contextualSpacing/>
        <w:jc w:val="center"/>
        <w:rPr>
          <w:rFonts w:ascii="Times New Roman" w:hAnsi="Times New Roman" w:cs="Times New Roman"/>
          <w:b/>
        </w:rPr>
      </w:pPr>
      <w:r w:rsidRPr="00C74BCF">
        <w:rPr>
          <w:rFonts w:ascii="Times New Roman" w:hAnsi="Times New Roman" w:cs="Times New Roman"/>
          <w:b/>
        </w:rPr>
        <w:t xml:space="preserve">Тема № 1 Методика преподавания философии как научная </w:t>
      </w:r>
      <w:r w:rsidRPr="00C74BCF">
        <w:rPr>
          <w:rFonts w:ascii="Times New Roman" w:hAnsi="Times New Roman" w:cs="Times New Roman"/>
          <w:b/>
          <w:bCs/>
          <w:spacing w:val="-10"/>
        </w:rPr>
        <w:t>дис</w:t>
      </w:r>
      <w:r w:rsidRPr="00C74BCF">
        <w:rPr>
          <w:rFonts w:ascii="Times New Roman" w:hAnsi="Times New Roman" w:cs="Times New Roman"/>
          <w:b/>
        </w:rPr>
        <w:t>циплина</w:t>
      </w:r>
    </w:p>
    <w:p w:rsidR="00C74BCF" w:rsidRPr="00C74BCF" w:rsidRDefault="00C74BCF" w:rsidP="00F14FA3">
      <w:pPr>
        <w:widowControl/>
        <w:spacing w:before="43" w:line="276" w:lineRule="auto"/>
        <w:ind w:firstLine="567"/>
        <w:contextualSpacing/>
        <w:jc w:val="center"/>
        <w:rPr>
          <w:rFonts w:ascii="Times New Roman" w:hAnsi="Times New Roman" w:cs="Times New Roman"/>
        </w:rPr>
      </w:pPr>
      <w:r w:rsidRPr="00C74BCF">
        <w:rPr>
          <w:rFonts w:ascii="Times New Roman" w:hAnsi="Times New Roman" w:cs="Times New Roman"/>
        </w:rPr>
        <w:t>План</w:t>
      </w:r>
    </w:p>
    <w:p w:rsidR="00C74BCF" w:rsidRPr="00C74BCF" w:rsidRDefault="00C74BCF" w:rsidP="00F14FA3">
      <w:pPr>
        <w:widowControl/>
        <w:numPr>
          <w:ilvl w:val="0"/>
          <w:numId w:val="49"/>
        </w:numPr>
        <w:tabs>
          <w:tab w:val="left" w:pos="566"/>
        </w:tabs>
        <w:autoSpaceDE/>
        <w:autoSpaceDN/>
        <w:adjustRightInd/>
        <w:spacing w:before="43" w:after="200" w:line="276" w:lineRule="auto"/>
        <w:ind w:firstLine="567"/>
        <w:contextualSpacing/>
        <w:jc w:val="both"/>
        <w:rPr>
          <w:rFonts w:ascii="Times New Roman" w:hAnsi="Times New Roman" w:cs="Times New Roman"/>
        </w:rPr>
      </w:pPr>
      <w:r w:rsidRPr="00C74BCF">
        <w:rPr>
          <w:rFonts w:ascii="Times New Roman" w:hAnsi="Times New Roman" w:cs="Times New Roman"/>
        </w:rPr>
        <w:t>Предмет методики. Объект, предмет и средства исследования. Учебный процесс как процесс обучения.</w:t>
      </w:r>
    </w:p>
    <w:p w:rsidR="00C74BCF" w:rsidRPr="00C74BCF" w:rsidRDefault="00C74BCF" w:rsidP="00F14FA3">
      <w:pPr>
        <w:widowControl/>
        <w:numPr>
          <w:ilvl w:val="0"/>
          <w:numId w:val="49"/>
        </w:numPr>
        <w:tabs>
          <w:tab w:val="left" w:pos="566"/>
        </w:tabs>
        <w:autoSpaceDE/>
        <w:autoSpaceDN/>
        <w:adjustRightInd/>
        <w:spacing w:before="5" w:after="200" w:line="276" w:lineRule="auto"/>
        <w:ind w:firstLine="567"/>
        <w:contextualSpacing/>
        <w:jc w:val="both"/>
        <w:rPr>
          <w:rFonts w:ascii="Times New Roman" w:hAnsi="Times New Roman" w:cs="Times New Roman"/>
        </w:rPr>
      </w:pPr>
      <w:r w:rsidRPr="00C74BCF">
        <w:rPr>
          <w:rFonts w:ascii="Times New Roman" w:hAnsi="Times New Roman" w:cs="Times New Roman"/>
        </w:rPr>
        <w:t>Философия как наука и как учебная дисциплина. Методика преподавания как теория обучения и теория воспитания.</w:t>
      </w:r>
    </w:p>
    <w:p w:rsidR="00C74BCF" w:rsidRPr="00C74BCF" w:rsidRDefault="00C74BCF" w:rsidP="00F14FA3">
      <w:pPr>
        <w:widowControl/>
        <w:numPr>
          <w:ilvl w:val="0"/>
          <w:numId w:val="49"/>
        </w:numPr>
        <w:tabs>
          <w:tab w:val="left" w:pos="566"/>
        </w:tabs>
        <w:autoSpaceDE/>
        <w:autoSpaceDN/>
        <w:adjustRightInd/>
        <w:spacing w:after="200" w:line="276" w:lineRule="auto"/>
        <w:ind w:firstLine="567"/>
        <w:contextualSpacing/>
        <w:jc w:val="both"/>
        <w:rPr>
          <w:rFonts w:ascii="Times New Roman" w:hAnsi="Times New Roman" w:cs="Times New Roman"/>
        </w:rPr>
      </w:pPr>
      <w:r w:rsidRPr="00C74BCF">
        <w:rPr>
          <w:rFonts w:ascii="Times New Roman" w:hAnsi="Times New Roman" w:cs="Times New Roman"/>
        </w:rPr>
        <w:t>Философия и педагогика. Предпосылки построения научной системы - методики преподавания философии.</w:t>
      </w:r>
    </w:p>
    <w:p w:rsidR="00C74BCF" w:rsidRPr="00C74BCF" w:rsidRDefault="00C74BCF" w:rsidP="00F14FA3">
      <w:pPr>
        <w:widowControl/>
        <w:spacing w:before="58" w:line="276" w:lineRule="auto"/>
        <w:ind w:firstLine="567"/>
        <w:contextualSpacing/>
        <w:jc w:val="center"/>
        <w:rPr>
          <w:rFonts w:ascii="Times New Roman" w:hAnsi="Times New Roman" w:cs="Times New Roman"/>
        </w:rPr>
      </w:pPr>
      <w:r w:rsidRPr="00C74BCF">
        <w:rPr>
          <w:rFonts w:ascii="Times New Roman" w:hAnsi="Times New Roman" w:cs="Times New Roman"/>
        </w:rPr>
        <w:t>Литература</w:t>
      </w:r>
    </w:p>
    <w:p w:rsidR="00C74BCF" w:rsidRPr="00C74BCF" w:rsidRDefault="00C74BCF" w:rsidP="00F14FA3">
      <w:pPr>
        <w:widowControl/>
        <w:numPr>
          <w:ilvl w:val="0"/>
          <w:numId w:val="50"/>
        </w:numPr>
        <w:tabs>
          <w:tab w:val="left" w:pos="221"/>
        </w:tabs>
        <w:autoSpaceDE/>
        <w:autoSpaceDN/>
        <w:adjustRightInd/>
        <w:spacing w:before="48" w:after="200" w:line="276" w:lineRule="auto"/>
        <w:ind w:firstLine="567"/>
        <w:contextualSpacing/>
        <w:jc w:val="both"/>
        <w:rPr>
          <w:rFonts w:ascii="Times New Roman" w:hAnsi="Times New Roman" w:cs="Times New Roman"/>
        </w:rPr>
      </w:pPr>
      <w:r w:rsidRPr="00C74BCF">
        <w:rPr>
          <w:rFonts w:ascii="Times New Roman" w:hAnsi="Times New Roman" w:cs="Times New Roman"/>
        </w:rPr>
        <w:t>Методика преподавания философии. - М.,1991.</w:t>
      </w:r>
    </w:p>
    <w:p w:rsidR="00C74BCF" w:rsidRPr="00C74BCF" w:rsidRDefault="00C74BCF" w:rsidP="00F14FA3">
      <w:pPr>
        <w:widowControl/>
        <w:numPr>
          <w:ilvl w:val="0"/>
          <w:numId w:val="50"/>
        </w:numPr>
        <w:tabs>
          <w:tab w:val="left" w:pos="221"/>
        </w:tabs>
        <w:autoSpaceDE/>
        <w:autoSpaceDN/>
        <w:adjustRightInd/>
        <w:spacing w:after="200" w:line="276" w:lineRule="auto"/>
        <w:ind w:firstLine="567"/>
        <w:contextualSpacing/>
        <w:jc w:val="both"/>
        <w:rPr>
          <w:rFonts w:ascii="Times New Roman" w:hAnsi="Times New Roman" w:cs="Times New Roman"/>
        </w:rPr>
      </w:pPr>
      <w:r w:rsidRPr="00C74BCF">
        <w:rPr>
          <w:rFonts w:ascii="Times New Roman" w:hAnsi="Times New Roman" w:cs="Times New Roman"/>
        </w:rPr>
        <w:t>Круглый стол: «О преподавании философии» // Вопросы философии — 1997.-№9.</w:t>
      </w:r>
    </w:p>
    <w:p w:rsidR="00C74BCF" w:rsidRPr="00C74BCF" w:rsidRDefault="00C74BCF" w:rsidP="00F14FA3">
      <w:pPr>
        <w:widowControl/>
        <w:numPr>
          <w:ilvl w:val="0"/>
          <w:numId w:val="50"/>
        </w:numPr>
        <w:tabs>
          <w:tab w:val="left" w:pos="221"/>
        </w:tabs>
        <w:autoSpaceDE/>
        <w:autoSpaceDN/>
        <w:adjustRightInd/>
        <w:spacing w:after="200" w:line="276" w:lineRule="auto"/>
        <w:ind w:firstLine="567"/>
        <w:contextualSpacing/>
        <w:jc w:val="both"/>
        <w:rPr>
          <w:rFonts w:ascii="Times New Roman" w:hAnsi="Times New Roman" w:cs="Times New Roman"/>
        </w:rPr>
      </w:pPr>
      <w:r w:rsidRPr="00C74BCF">
        <w:rPr>
          <w:rFonts w:ascii="Times New Roman" w:hAnsi="Times New Roman" w:cs="Times New Roman"/>
        </w:rPr>
        <w:t>Основы методики преподавания философии. -М., 1991</w:t>
      </w:r>
    </w:p>
    <w:p w:rsidR="00C74BCF" w:rsidRPr="00C74BCF" w:rsidRDefault="00C74BCF" w:rsidP="00F14FA3">
      <w:pPr>
        <w:widowControl/>
        <w:spacing w:before="62" w:line="276" w:lineRule="auto"/>
        <w:ind w:firstLine="567"/>
        <w:contextualSpacing/>
        <w:jc w:val="center"/>
        <w:rPr>
          <w:rFonts w:ascii="Times New Roman" w:hAnsi="Times New Roman" w:cs="Times New Roman"/>
        </w:rPr>
      </w:pPr>
      <w:r w:rsidRPr="00C74BCF">
        <w:rPr>
          <w:rFonts w:ascii="Times New Roman" w:hAnsi="Times New Roman" w:cs="Times New Roman"/>
        </w:rPr>
        <w:t>Темы рефератов</w:t>
      </w:r>
    </w:p>
    <w:p w:rsidR="00C74BCF" w:rsidRPr="00C74BCF" w:rsidRDefault="00C74BCF" w:rsidP="00F14FA3">
      <w:pPr>
        <w:widowControl/>
        <w:numPr>
          <w:ilvl w:val="0"/>
          <w:numId w:val="51"/>
        </w:numPr>
        <w:tabs>
          <w:tab w:val="left" w:pos="667"/>
        </w:tabs>
        <w:autoSpaceDE/>
        <w:autoSpaceDN/>
        <w:adjustRightInd/>
        <w:spacing w:before="38" w:after="200" w:line="276" w:lineRule="auto"/>
        <w:ind w:firstLine="567"/>
        <w:contextualSpacing/>
        <w:jc w:val="both"/>
        <w:rPr>
          <w:rFonts w:ascii="Times New Roman" w:hAnsi="Times New Roman" w:cs="Times New Roman"/>
        </w:rPr>
      </w:pPr>
      <w:r w:rsidRPr="00C74BCF">
        <w:rPr>
          <w:rFonts w:ascii="Times New Roman" w:hAnsi="Times New Roman" w:cs="Times New Roman"/>
        </w:rPr>
        <w:t>Методы обучения как важнейший компонент учебного процесса</w:t>
      </w:r>
    </w:p>
    <w:p w:rsidR="00C74BCF" w:rsidRPr="00C74BCF" w:rsidRDefault="00C74BCF" w:rsidP="00F14FA3">
      <w:pPr>
        <w:widowControl/>
        <w:numPr>
          <w:ilvl w:val="0"/>
          <w:numId w:val="51"/>
        </w:numPr>
        <w:tabs>
          <w:tab w:val="left" w:pos="667"/>
        </w:tabs>
        <w:autoSpaceDE/>
        <w:autoSpaceDN/>
        <w:adjustRightInd/>
        <w:spacing w:after="200" w:line="276" w:lineRule="auto"/>
        <w:ind w:firstLine="567"/>
        <w:contextualSpacing/>
        <w:jc w:val="both"/>
        <w:rPr>
          <w:rFonts w:ascii="Times New Roman" w:hAnsi="Times New Roman" w:cs="Times New Roman"/>
        </w:rPr>
      </w:pPr>
      <w:r w:rsidRPr="00C74BCF">
        <w:rPr>
          <w:rFonts w:ascii="Times New Roman" w:hAnsi="Times New Roman" w:cs="Times New Roman"/>
        </w:rPr>
        <w:t>Особенности методики преподавания философии.</w:t>
      </w:r>
    </w:p>
    <w:p w:rsidR="00C74BCF" w:rsidRPr="00C74BCF" w:rsidRDefault="00C74BCF" w:rsidP="00F14FA3">
      <w:pPr>
        <w:widowControl/>
        <w:tabs>
          <w:tab w:val="left" w:pos="595"/>
        </w:tabs>
        <w:spacing w:line="276" w:lineRule="auto"/>
        <w:ind w:firstLine="567"/>
        <w:contextualSpacing/>
        <w:jc w:val="both"/>
        <w:rPr>
          <w:rFonts w:ascii="Times New Roman" w:hAnsi="Times New Roman" w:cs="Times New Roman"/>
        </w:rPr>
      </w:pPr>
      <w:r w:rsidRPr="00C74BCF">
        <w:rPr>
          <w:rFonts w:ascii="Times New Roman" w:hAnsi="Times New Roman" w:cs="Times New Roman"/>
        </w:rPr>
        <w:t>3.Связь теории познания, дидактики и методики преподавания философии. Дидактика, её цели и задачи. Принципы дидактики.</w:t>
      </w:r>
    </w:p>
    <w:p w:rsidR="00C74BCF" w:rsidRPr="00C74BCF" w:rsidRDefault="00C74BCF" w:rsidP="00F14FA3">
      <w:pPr>
        <w:widowControl/>
        <w:spacing w:before="58" w:line="276" w:lineRule="auto"/>
        <w:ind w:firstLine="567"/>
        <w:contextualSpacing/>
        <w:jc w:val="center"/>
        <w:rPr>
          <w:rFonts w:ascii="Times New Roman" w:hAnsi="Times New Roman" w:cs="Times New Roman"/>
        </w:rPr>
      </w:pPr>
      <w:r w:rsidRPr="00C74BCF">
        <w:rPr>
          <w:rFonts w:ascii="Times New Roman" w:hAnsi="Times New Roman" w:cs="Times New Roman"/>
        </w:rPr>
        <w:t>Контрольные вопросы</w:t>
      </w:r>
    </w:p>
    <w:p w:rsidR="00C74BCF" w:rsidRPr="00C74BCF" w:rsidRDefault="00C74BCF" w:rsidP="00F14FA3">
      <w:pPr>
        <w:widowControl/>
        <w:spacing w:before="43" w:line="276" w:lineRule="auto"/>
        <w:ind w:firstLine="567"/>
        <w:contextualSpacing/>
        <w:jc w:val="both"/>
        <w:rPr>
          <w:rFonts w:ascii="Times New Roman" w:hAnsi="Times New Roman" w:cs="Times New Roman"/>
        </w:rPr>
      </w:pPr>
      <w:r w:rsidRPr="00C74BCF">
        <w:rPr>
          <w:rFonts w:ascii="Times New Roman" w:hAnsi="Times New Roman" w:cs="Times New Roman"/>
        </w:rPr>
        <w:t>1. Что такое методика преподавания?</w:t>
      </w:r>
    </w:p>
    <w:p w:rsidR="00C74BCF" w:rsidRPr="00C74BCF" w:rsidRDefault="00C74BCF" w:rsidP="00F14FA3">
      <w:pPr>
        <w:widowControl/>
        <w:spacing w:line="276" w:lineRule="auto"/>
        <w:ind w:firstLine="567"/>
        <w:contextualSpacing/>
        <w:jc w:val="both"/>
        <w:rPr>
          <w:rFonts w:ascii="Times New Roman" w:hAnsi="Times New Roman" w:cs="Times New Roman"/>
        </w:rPr>
      </w:pPr>
      <w:r w:rsidRPr="00C74BCF">
        <w:rPr>
          <w:rFonts w:ascii="Times New Roman" w:hAnsi="Times New Roman" w:cs="Times New Roman"/>
        </w:rPr>
        <w:t>2 В чем отличие науки философии и учебной дисциплины философии 3. Какова структура вузовского курса философии?</w:t>
      </w:r>
    </w:p>
    <w:p w:rsidR="00C74BCF" w:rsidRPr="00C74BCF" w:rsidRDefault="00C74BCF" w:rsidP="00F14FA3">
      <w:pPr>
        <w:widowControl/>
        <w:spacing w:before="96" w:line="276" w:lineRule="auto"/>
        <w:ind w:firstLine="567"/>
        <w:contextualSpacing/>
        <w:jc w:val="center"/>
        <w:rPr>
          <w:rFonts w:ascii="Times New Roman" w:hAnsi="Times New Roman" w:cs="Times New Roman"/>
          <w:b/>
        </w:rPr>
      </w:pPr>
      <w:r w:rsidRPr="00C74BCF">
        <w:rPr>
          <w:rFonts w:ascii="Times New Roman" w:hAnsi="Times New Roman" w:cs="Times New Roman"/>
          <w:b/>
        </w:rPr>
        <w:t>Тема № 2 Учебный процесс по философии и его характеристика</w:t>
      </w:r>
    </w:p>
    <w:p w:rsidR="00C74BCF" w:rsidRPr="00C74BCF" w:rsidRDefault="00C74BCF" w:rsidP="00F14FA3">
      <w:pPr>
        <w:widowControl/>
        <w:spacing w:before="62" w:line="276" w:lineRule="auto"/>
        <w:ind w:firstLine="567"/>
        <w:contextualSpacing/>
        <w:jc w:val="center"/>
        <w:rPr>
          <w:rFonts w:ascii="Times New Roman" w:hAnsi="Times New Roman" w:cs="Times New Roman"/>
        </w:rPr>
      </w:pPr>
      <w:r w:rsidRPr="00C74BCF">
        <w:rPr>
          <w:rFonts w:ascii="Times New Roman" w:hAnsi="Times New Roman" w:cs="Times New Roman"/>
        </w:rPr>
        <w:t xml:space="preserve">План  </w:t>
      </w:r>
    </w:p>
    <w:p w:rsidR="00C74BCF" w:rsidRPr="00C74BCF" w:rsidRDefault="00C74BCF" w:rsidP="00F14FA3">
      <w:pPr>
        <w:widowControl/>
        <w:numPr>
          <w:ilvl w:val="0"/>
          <w:numId w:val="52"/>
        </w:numPr>
        <w:tabs>
          <w:tab w:val="left" w:pos="576"/>
        </w:tabs>
        <w:autoSpaceDE/>
        <w:autoSpaceDN/>
        <w:adjustRightInd/>
        <w:spacing w:after="200" w:line="276" w:lineRule="auto"/>
        <w:ind w:firstLine="567"/>
        <w:contextualSpacing/>
        <w:jc w:val="both"/>
        <w:rPr>
          <w:rFonts w:ascii="Times New Roman" w:hAnsi="Times New Roman" w:cs="Times New Roman"/>
        </w:rPr>
      </w:pPr>
      <w:r w:rsidRPr="00C74BCF">
        <w:rPr>
          <w:rFonts w:ascii="Times New Roman" w:hAnsi="Times New Roman" w:cs="Times New Roman"/>
        </w:rPr>
        <w:t>Преподавание и учение как основные слагаемые учебного процесса. Системы управления учебным процессом.</w:t>
      </w:r>
    </w:p>
    <w:p w:rsidR="00C74BCF" w:rsidRPr="00C74BCF" w:rsidRDefault="00C74BCF" w:rsidP="00F14FA3">
      <w:pPr>
        <w:widowControl/>
        <w:numPr>
          <w:ilvl w:val="0"/>
          <w:numId w:val="52"/>
        </w:numPr>
        <w:tabs>
          <w:tab w:val="left" w:pos="576"/>
        </w:tabs>
        <w:autoSpaceDE/>
        <w:autoSpaceDN/>
        <w:adjustRightInd/>
        <w:spacing w:after="200" w:line="276" w:lineRule="auto"/>
        <w:ind w:firstLine="567"/>
        <w:contextualSpacing/>
        <w:jc w:val="both"/>
        <w:rPr>
          <w:rFonts w:ascii="Times New Roman" w:hAnsi="Times New Roman" w:cs="Times New Roman"/>
        </w:rPr>
      </w:pPr>
      <w:r w:rsidRPr="00C74BCF">
        <w:rPr>
          <w:rFonts w:ascii="Times New Roman" w:hAnsi="Times New Roman" w:cs="Times New Roman"/>
        </w:rPr>
        <w:t xml:space="preserve">Учение и познание как единство логического и исторического. </w:t>
      </w:r>
      <w:r w:rsidRPr="00C74BCF">
        <w:rPr>
          <w:rFonts w:ascii="Times New Roman" w:hAnsi="Times New Roman" w:cs="Times New Roman"/>
          <w:bCs/>
          <w:spacing w:val="-10"/>
        </w:rPr>
        <w:t>Пси</w:t>
      </w:r>
      <w:r w:rsidRPr="00C74BCF">
        <w:rPr>
          <w:rFonts w:ascii="Times New Roman" w:hAnsi="Times New Roman" w:cs="Times New Roman"/>
        </w:rPr>
        <w:t>хологические основы обучения и воспитания.</w:t>
      </w:r>
    </w:p>
    <w:p w:rsidR="00C74BCF" w:rsidRPr="00C74BCF" w:rsidRDefault="00C74BCF" w:rsidP="00F14FA3">
      <w:pPr>
        <w:widowControl/>
        <w:numPr>
          <w:ilvl w:val="0"/>
          <w:numId w:val="52"/>
        </w:numPr>
        <w:tabs>
          <w:tab w:val="left" w:pos="576"/>
        </w:tabs>
        <w:autoSpaceDE/>
        <w:autoSpaceDN/>
        <w:adjustRightInd/>
        <w:spacing w:after="200" w:line="276" w:lineRule="auto"/>
        <w:ind w:firstLine="567"/>
        <w:contextualSpacing/>
        <w:jc w:val="both"/>
        <w:rPr>
          <w:rFonts w:ascii="Times New Roman" w:hAnsi="Times New Roman" w:cs="Times New Roman"/>
        </w:rPr>
      </w:pPr>
      <w:r w:rsidRPr="00C74BCF">
        <w:rPr>
          <w:rFonts w:ascii="Times New Roman" w:hAnsi="Times New Roman" w:cs="Times New Roman"/>
        </w:rPr>
        <w:t>Учебный процесс как процесс формирования личности. Единство обучения и воспитания в процессе преподавания.</w:t>
      </w:r>
    </w:p>
    <w:p w:rsidR="00C74BCF" w:rsidRPr="00C74BCF" w:rsidRDefault="00C74BCF" w:rsidP="00F14FA3">
      <w:pPr>
        <w:widowControl/>
        <w:spacing w:before="62" w:line="276" w:lineRule="auto"/>
        <w:ind w:firstLine="567"/>
        <w:contextualSpacing/>
        <w:jc w:val="center"/>
        <w:rPr>
          <w:rFonts w:ascii="Times New Roman" w:hAnsi="Times New Roman" w:cs="Times New Roman"/>
        </w:rPr>
      </w:pPr>
      <w:r w:rsidRPr="00C74BCF">
        <w:rPr>
          <w:rFonts w:ascii="Times New Roman" w:hAnsi="Times New Roman" w:cs="Times New Roman"/>
        </w:rPr>
        <w:t>Литература</w:t>
      </w:r>
    </w:p>
    <w:p w:rsidR="00C74BCF" w:rsidRPr="00C74BCF" w:rsidRDefault="00C74BCF" w:rsidP="00F14FA3">
      <w:pPr>
        <w:widowControl/>
        <w:numPr>
          <w:ilvl w:val="0"/>
          <w:numId w:val="53"/>
        </w:numPr>
        <w:tabs>
          <w:tab w:val="left" w:pos="240"/>
        </w:tabs>
        <w:autoSpaceDE/>
        <w:autoSpaceDN/>
        <w:adjustRightInd/>
        <w:spacing w:before="43" w:after="200" w:line="276" w:lineRule="auto"/>
        <w:ind w:firstLine="567"/>
        <w:contextualSpacing/>
        <w:jc w:val="both"/>
        <w:rPr>
          <w:rFonts w:ascii="Times New Roman" w:hAnsi="Times New Roman" w:cs="Times New Roman"/>
        </w:rPr>
      </w:pPr>
      <w:r w:rsidRPr="00C74BCF">
        <w:rPr>
          <w:rFonts w:ascii="Times New Roman" w:hAnsi="Times New Roman" w:cs="Times New Roman"/>
        </w:rPr>
        <w:t>Методика преподавания философии. - М.,1991.</w:t>
      </w:r>
    </w:p>
    <w:p w:rsidR="00C74BCF" w:rsidRPr="00C74BCF" w:rsidRDefault="00C74BCF" w:rsidP="00F14FA3">
      <w:pPr>
        <w:widowControl/>
        <w:numPr>
          <w:ilvl w:val="0"/>
          <w:numId w:val="53"/>
        </w:numPr>
        <w:tabs>
          <w:tab w:val="left" w:pos="240"/>
        </w:tabs>
        <w:autoSpaceDE/>
        <w:autoSpaceDN/>
        <w:adjustRightInd/>
        <w:spacing w:after="200" w:line="276" w:lineRule="auto"/>
        <w:ind w:firstLine="567"/>
        <w:contextualSpacing/>
        <w:jc w:val="both"/>
        <w:rPr>
          <w:rFonts w:ascii="Times New Roman" w:hAnsi="Times New Roman" w:cs="Times New Roman"/>
        </w:rPr>
      </w:pPr>
      <w:r w:rsidRPr="00C74BCF">
        <w:rPr>
          <w:rFonts w:ascii="Times New Roman" w:hAnsi="Times New Roman" w:cs="Times New Roman"/>
        </w:rPr>
        <w:t>Круглый стол: «О преподавании философии» // Вопросы философах -1997.- №9.</w:t>
      </w:r>
    </w:p>
    <w:p w:rsidR="00C74BCF" w:rsidRPr="00C74BCF" w:rsidRDefault="00C74BCF" w:rsidP="00F14FA3">
      <w:pPr>
        <w:widowControl/>
        <w:numPr>
          <w:ilvl w:val="0"/>
          <w:numId w:val="53"/>
        </w:numPr>
        <w:tabs>
          <w:tab w:val="left" w:pos="240"/>
        </w:tabs>
        <w:autoSpaceDE/>
        <w:autoSpaceDN/>
        <w:adjustRightInd/>
        <w:spacing w:after="200" w:line="276" w:lineRule="auto"/>
        <w:ind w:firstLine="567"/>
        <w:contextualSpacing/>
        <w:jc w:val="both"/>
        <w:rPr>
          <w:rFonts w:ascii="Times New Roman" w:hAnsi="Times New Roman" w:cs="Times New Roman"/>
        </w:rPr>
      </w:pPr>
      <w:r w:rsidRPr="00C74BCF">
        <w:rPr>
          <w:rFonts w:ascii="Times New Roman" w:hAnsi="Times New Roman" w:cs="Times New Roman"/>
        </w:rPr>
        <w:t xml:space="preserve">Разин В.И. Общая методика преподавания философии в вузах / Разин </w:t>
      </w:r>
      <w:r w:rsidRPr="00C74BCF">
        <w:rPr>
          <w:rFonts w:ascii="Times New Roman" w:hAnsi="Times New Roman" w:cs="Times New Roman"/>
          <w:b/>
          <w:bCs/>
          <w:i/>
          <w:iCs/>
          <w:spacing w:val="-20"/>
        </w:rPr>
        <w:t>В У. -</w:t>
      </w:r>
      <w:r w:rsidRPr="00C74BCF">
        <w:rPr>
          <w:rFonts w:ascii="Times New Roman" w:hAnsi="Times New Roman" w:cs="Times New Roman"/>
        </w:rPr>
        <w:t>М., 1998</w:t>
      </w:r>
    </w:p>
    <w:p w:rsidR="00C74BCF" w:rsidRPr="00C74BCF" w:rsidRDefault="00C74BCF" w:rsidP="00F14FA3">
      <w:pPr>
        <w:widowControl/>
        <w:autoSpaceDE/>
        <w:autoSpaceDN/>
        <w:adjustRightInd/>
        <w:spacing w:after="200" w:line="276" w:lineRule="auto"/>
        <w:ind w:firstLine="567"/>
        <w:contextualSpacing/>
        <w:jc w:val="both"/>
        <w:rPr>
          <w:rFonts w:ascii="Times New Roman" w:hAnsi="Times New Roman" w:cs="Times New Roman"/>
        </w:rPr>
      </w:pPr>
      <w:r w:rsidRPr="00C74BCF">
        <w:rPr>
          <w:rFonts w:ascii="Times New Roman" w:hAnsi="Times New Roman" w:cs="Times New Roman"/>
        </w:rPr>
        <w:t>Философия / [под ред. В.П. Кохановского]. - Р-н-Д., 1999</w:t>
      </w:r>
    </w:p>
    <w:p w:rsidR="00C74BCF" w:rsidRPr="00C74BCF" w:rsidRDefault="00C74BCF" w:rsidP="00F14FA3">
      <w:pPr>
        <w:widowControl/>
        <w:spacing w:line="276" w:lineRule="auto"/>
        <w:ind w:right="10" w:firstLine="567"/>
        <w:contextualSpacing/>
        <w:jc w:val="center"/>
        <w:rPr>
          <w:rFonts w:ascii="Times New Roman" w:hAnsi="Times New Roman" w:cs="Times New Roman"/>
        </w:rPr>
      </w:pPr>
      <w:r w:rsidRPr="00C74BCF">
        <w:rPr>
          <w:rFonts w:ascii="Times New Roman" w:hAnsi="Times New Roman" w:cs="Times New Roman"/>
        </w:rPr>
        <w:t>Темы рефератов</w:t>
      </w:r>
    </w:p>
    <w:p w:rsidR="00C74BCF" w:rsidRPr="00C74BCF" w:rsidRDefault="00C74BCF" w:rsidP="00F14FA3">
      <w:pPr>
        <w:widowControl/>
        <w:numPr>
          <w:ilvl w:val="0"/>
          <w:numId w:val="54"/>
        </w:numPr>
        <w:tabs>
          <w:tab w:val="left" w:pos="586"/>
        </w:tabs>
        <w:autoSpaceDE/>
        <w:autoSpaceDN/>
        <w:adjustRightInd/>
        <w:spacing w:before="38" w:after="200" w:line="276" w:lineRule="auto"/>
        <w:ind w:firstLine="567"/>
        <w:contextualSpacing/>
        <w:rPr>
          <w:rFonts w:ascii="Times New Roman" w:hAnsi="Times New Roman" w:cs="Times New Roman"/>
        </w:rPr>
      </w:pPr>
      <w:r w:rsidRPr="00C74BCF">
        <w:rPr>
          <w:rFonts w:ascii="Times New Roman" w:hAnsi="Times New Roman" w:cs="Times New Roman"/>
        </w:rPr>
        <w:t>Субъект и объект учебного процесса, диалектическая взаимосвязь.</w:t>
      </w:r>
    </w:p>
    <w:p w:rsidR="00C74BCF" w:rsidRPr="00C74BCF" w:rsidRDefault="00C74BCF" w:rsidP="00F14FA3">
      <w:pPr>
        <w:widowControl/>
        <w:numPr>
          <w:ilvl w:val="0"/>
          <w:numId w:val="54"/>
        </w:numPr>
        <w:tabs>
          <w:tab w:val="left" w:pos="586"/>
        </w:tabs>
        <w:autoSpaceDE/>
        <w:autoSpaceDN/>
        <w:adjustRightInd/>
        <w:spacing w:after="200" w:line="276" w:lineRule="auto"/>
        <w:ind w:right="10" w:firstLine="567"/>
        <w:contextualSpacing/>
        <w:jc w:val="both"/>
        <w:rPr>
          <w:rFonts w:ascii="Times New Roman" w:hAnsi="Times New Roman" w:cs="Times New Roman"/>
        </w:rPr>
      </w:pPr>
      <w:r w:rsidRPr="00C74BCF">
        <w:rPr>
          <w:rFonts w:ascii="Times New Roman" w:hAnsi="Times New Roman" w:cs="Times New Roman"/>
        </w:rPr>
        <w:t>Роль кафедры в создании благоприятной психологической обстанов</w:t>
      </w:r>
      <w:r w:rsidRPr="00C74BCF">
        <w:rPr>
          <w:rFonts w:ascii="Times New Roman" w:hAnsi="Times New Roman" w:cs="Times New Roman"/>
        </w:rPr>
        <w:softHyphen/>
        <w:t>ки в аудитории.</w:t>
      </w:r>
    </w:p>
    <w:p w:rsidR="00C74BCF" w:rsidRPr="00C74BCF" w:rsidRDefault="00C74BCF" w:rsidP="00F14FA3">
      <w:pPr>
        <w:widowControl/>
        <w:numPr>
          <w:ilvl w:val="0"/>
          <w:numId w:val="54"/>
        </w:numPr>
        <w:tabs>
          <w:tab w:val="left" w:pos="586"/>
        </w:tabs>
        <w:autoSpaceDE/>
        <w:autoSpaceDN/>
        <w:adjustRightInd/>
        <w:spacing w:after="200" w:line="276" w:lineRule="auto"/>
        <w:ind w:right="14" w:firstLine="567"/>
        <w:contextualSpacing/>
        <w:jc w:val="both"/>
        <w:rPr>
          <w:rFonts w:ascii="Times New Roman" w:hAnsi="Times New Roman" w:cs="Times New Roman"/>
        </w:rPr>
      </w:pPr>
      <w:r w:rsidRPr="00C74BCF">
        <w:rPr>
          <w:rFonts w:ascii="Times New Roman" w:hAnsi="Times New Roman" w:cs="Times New Roman"/>
        </w:rPr>
        <w:t>Психологическая готовность преподавателя к учебному процессу и её признаки.</w:t>
      </w:r>
    </w:p>
    <w:p w:rsidR="00C74BCF" w:rsidRPr="00C74BCF" w:rsidRDefault="00C74BCF" w:rsidP="00F14FA3">
      <w:pPr>
        <w:widowControl/>
        <w:spacing w:before="67" w:line="276" w:lineRule="auto"/>
        <w:ind w:firstLine="567"/>
        <w:contextualSpacing/>
        <w:jc w:val="center"/>
        <w:rPr>
          <w:rFonts w:ascii="Times New Roman" w:hAnsi="Times New Roman" w:cs="Times New Roman"/>
        </w:rPr>
      </w:pPr>
      <w:r w:rsidRPr="00C74BCF">
        <w:rPr>
          <w:rFonts w:ascii="Times New Roman" w:hAnsi="Times New Roman" w:cs="Times New Roman"/>
        </w:rPr>
        <w:t>Контрольные вопросы</w:t>
      </w:r>
    </w:p>
    <w:p w:rsidR="00C74BCF" w:rsidRPr="00C74BCF" w:rsidRDefault="00C74BCF" w:rsidP="00F14FA3">
      <w:pPr>
        <w:widowControl/>
        <w:numPr>
          <w:ilvl w:val="0"/>
          <w:numId w:val="55"/>
        </w:numPr>
        <w:tabs>
          <w:tab w:val="left" w:pos="600"/>
        </w:tabs>
        <w:autoSpaceDE/>
        <w:autoSpaceDN/>
        <w:adjustRightInd/>
        <w:spacing w:before="53" w:after="200" w:line="276" w:lineRule="auto"/>
        <w:ind w:firstLine="567"/>
        <w:contextualSpacing/>
        <w:rPr>
          <w:rFonts w:ascii="Times New Roman" w:hAnsi="Times New Roman" w:cs="Times New Roman"/>
        </w:rPr>
      </w:pPr>
      <w:r w:rsidRPr="00C74BCF">
        <w:rPr>
          <w:rFonts w:ascii="Times New Roman" w:hAnsi="Times New Roman" w:cs="Times New Roman"/>
        </w:rPr>
        <w:t>Каковы системы управления учебным процессом?</w:t>
      </w:r>
    </w:p>
    <w:p w:rsidR="00C74BCF" w:rsidRPr="00C74BCF" w:rsidRDefault="00C74BCF" w:rsidP="00F14FA3">
      <w:pPr>
        <w:widowControl/>
        <w:numPr>
          <w:ilvl w:val="0"/>
          <w:numId w:val="55"/>
        </w:numPr>
        <w:tabs>
          <w:tab w:val="left" w:pos="600"/>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Как поддерживать интерес в аудитории?</w:t>
      </w:r>
    </w:p>
    <w:p w:rsidR="00C74BCF" w:rsidRPr="00C74BCF" w:rsidRDefault="00C74BCF" w:rsidP="00F14FA3">
      <w:pPr>
        <w:widowControl/>
        <w:numPr>
          <w:ilvl w:val="0"/>
          <w:numId w:val="55"/>
        </w:numPr>
        <w:tabs>
          <w:tab w:val="left" w:pos="600"/>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В чем единство обучения и воспитания?</w:t>
      </w:r>
    </w:p>
    <w:p w:rsidR="00C74BCF" w:rsidRPr="00C74BCF" w:rsidRDefault="00C74BCF" w:rsidP="00F14FA3">
      <w:pPr>
        <w:widowControl/>
        <w:numPr>
          <w:ilvl w:val="0"/>
          <w:numId w:val="55"/>
        </w:numPr>
        <w:tabs>
          <w:tab w:val="left" w:pos="600"/>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Как обеспечить процесс формирования личности?</w:t>
      </w:r>
    </w:p>
    <w:p w:rsidR="00C74BCF" w:rsidRPr="00C74BCF" w:rsidRDefault="00C74BCF" w:rsidP="00F14FA3">
      <w:pPr>
        <w:widowControl/>
        <w:spacing w:before="202" w:line="276" w:lineRule="auto"/>
        <w:ind w:firstLine="567"/>
        <w:contextualSpacing/>
        <w:jc w:val="center"/>
        <w:rPr>
          <w:rFonts w:ascii="Times New Roman" w:hAnsi="Times New Roman" w:cs="Times New Roman"/>
          <w:b/>
        </w:rPr>
      </w:pPr>
      <w:r w:rsidRPr="00C74BCF">
        <w:rPr>
          <w:rFonts w:ascii="Times New Roman" w:hAnsi="Times New Roman" w:cs="Times New Roman"/>
          <w:b/>
        </w:rPr>
        <w:t>Тема № 3 Цели преподавания философии, его содержание и методы</w:t>
      </w:r>
    </w:p>
    <w:p w:rsidR="00C74BCF" w:rsidRPr="00C74BCF" w:rsidRDefault="00C74BCF" w:rsidP="00F14FA3">
      <w:pPr>
        <w:widowControl/>
        <w:spacing w:before="67" w:line="276" w:lineRule="auto"/>
        <w:ind w:firstLine="567"/>
        <w:contextualSpacing/>
        <w:jc w:val="center"/>
        <w:rPr>
          <w:rFonts w:ascii="Times New Roman" w:hAnsi="Times New Roman" w:cs="Times New Roman"/>
        </w:rPr>
      </w:pPr>
      <w:r w:rsidRPr="00C74BCF">
        <w:rPr>
          <w:rFonts w:ascii="Times New Roman" w:hAnsi="Times New Roman" w:cs="Times New Roman"/>
        </w:rPr>
        <w:lastRenderedPageBreak/>
        <w:t>План</w:t>
      </w:r>
    </w:p>
    <w:p w:rsidR="00C74BCF" w:rsidRPr="00C74BCF" w:rsidRDefault="00C74BCF" w:rsidP="00F14FA3">
      <w:pPr>
        <w:widowControl/>
        <w:numPr>
          <w:ilvl w:val="0"/>
          <w:numId w:val="56"/>
        </w:numPr>
        <w:tabs>
          <w:tab w:val="left" w:pos="595"/>
        </w:tabs>
        <w:autoSpaceDE/>
        <w:autoSpaceDN/>
        <w:adjustRightInd/>
        <w:spacing w:before="48" w:after="200" w:line="276" w:lineRule="auto"/>
        <w:ind w:firstLine="567"/>
        <w:contextualSpacing/>
        <w:jc w:val="both"/>
        <w:rPr>
          <w:rFonts w:ascii="Times New Roman" w:hAnsi="Times New Roman" w:cs="Times New Roman"/>
        </w:rPr>
      </w:pPr>
      <w:r w:rsidRPr="00C74BCF">
        <w:rPr>
          <w:rFonts w:ascii="Times New Roman" w:hAnsi="Times New Roman" w:cs="Times New Roman"/>
        </w:rPr>
        <w:t>Категория «цель» в философии и в методике преподавания фило</w:t>
      </w:r>
      <w:r w:rsidRPr="00C74BCF">
        <w:rPr>
          <w:rFonts w:ascii="Times New Roman" w:hAnsi="Times New Roman" w:cs="Times New Roman"/>
        </w:rPr>
        <w:softHyphen/>
        <w:t>софии. Методы, формы, приемы и содержание философии как средства достижения цели.</w:t>
      </w:r>
    </w:p>
    <w:p w:rsidR="00C74BCF" w:rsidRPr="00C74BCF" w:rsidRDefault="00C74BCF" w:rsidP="00F14FA3">
      <w:pPr>
        <w:widowControl/>
        <w:numPr>
          <w:ilvl w:val="0"/>
          <w:numId w:val="56"/>
        </w:numPr>
        <w:tabs>
          <w:tab w:val="left" w:pos="595"/>
        </w:tabs>
        <w:autoSpaceDE/>
        <w:autoSpaceDN/>
        <w:adjustRightInd/>
        <w:spacing w:after="200" w:line="276" w:lineRule="auto"/>
        <w:ind w:firstLine="567"/>
        <w:contextualSpacing/>
        <w:jc w:val="both"/>
        <w:rPr>
          <w:rFonts w:ascii="Times New Roman" w:hAnsi="Times New Roman" w:cs="Times New Roman"/>
        </w:rPr>
      </w:pPr>
      <w:r w:rsidRPr="00C74BCF">
        <w:rPr>
          <w:rFonts w:ascii="Times New Roman" w:hAnsi="Times New Roman" w:cs="Times New Roman"/>
        </w:rPr>
        <w:t>Структура вузовского курса философии. Знания и убеждения. По</w:t>
      </w:r>
      <w:r w:rsidRPr="00C74BCF">
        <w:rPr>
          <w:rFonts w:ascii="Times New Roman" w:hAnsi="Times New Roman" w:cs="Times New Roman"/>
        </w:rPr>
        <w:softHyphen/>
        <w:t>нятие метода обучения.</w:t>
      </w:r>
    </w:p>
    <w:p w:rsidR="00C74BCF" w:rsidRPr="00C74BCF" w:rsidRDefault="00C74BCF" w:rsidP="00F14FA3">
      <w:pPr>
        <w:widowControl/>
        <w:numPr>
          <w:ilvl w:val="0"/>
          <w:numId w:val="56"/>
        </w:numPr>
        <w:tabs>
          <w:tab w:val="left" w:pos="595"/>
        </w:tabs>
        <w:autoSpaceDE/>
        <w:autoSpaceDN/>
        <w:adjustRightInd/>
        <w:spacing w:after="200" w:line="276" w:lineRule="auto"/>
        <w:ind w:firstLine="567"/>
        <w:contextualSpacing/>
        <w:jc w:val="both"/>
        <w:rPr>
          <w:rFonts w:ascii="Times New Roman" w:hAnsi="Times New Roman" w:cs="Times New Roman"/>
        </w:rPr>
      </w:pPr>
      <w:r w:rsidRPr="00C74BCF">
        <w:rPr>
          <w:rFonts w:ascii="Times New Roman" w:hAnsi="Times New Roman" w:cs="Times New Roman"/>
        </w:rPr>
        <w:t>Классификация методов обучения. Проблемный метод и его осо</w:t>
      </w:r>
      <w:r w:rsidRPr="00C74BCF">
        <w:rPr>
          <w:rFonts w:ascii="Times New Roman" w:hAnsi="Times New Roman" w:cs="Times New Roman"/>
        </w:rPr>
        <w:softHyphen/>
        <w:t>бенности.</w:t>
      </w:r>
    </w:p>
    <w:p w:rsidR="00C74BCF" w:rsidRPr="00C74BCF" w:rsidRDefault="00C74BCF" w:rsidP="00F14FA3">
      <w:pPr>
        <w:widowControl/>
        <w:spacing w:before="62" w:line="276" w:lineRule="auto"/>
        <w:ind w:firstLine="567"/>
        <w:contextualSpacing/>
        <w:jc w:val="center"/>
        <w:rPr>
          <w:rFonts w:ascii="Times New Roman" w:hAnsi="Times New Roman" w:cs="Times New Roman"/>
        </w:rPr>
      </w:pPr>
      <w:r w:rsidRPr="00C74BCF">
        <w:rPr>
          <w:rFonts w:ascii="Times New Roman" w:hAnsi="Times New Roman" w:cs="Times New Roman"/>
        </w:rPr>
        <w:t>Литература</w:t>
      </w:r>
    </w:p>
    <w:p w:rsidR="00C74BCF" w:rsidRPr="00C74BCF" w:rsidRDefault="00C74BCF" w:rsidP="00F14FA3">
      <w:pPr>
        <w:widowControl/>
        <w:numPr>
          <w:ilvl w:val="0"/>
          <w:numId w:val="57"/>
        </w:numPr>
        <w:tabs>
          <w:tab w:val="left" w:pos="235"/>
        </w:tabs>
        <w:autoSpaceDE/>
        <w:autoSpaceDN/>
        <w:adjustRightInd/>
        <w:spacing w:before="48" w:after="200" w:line="276" w:lineRule="auto"/>
        <w:ind w:firstLine="567"/>
        <w:contextualSpacing/>
        <w:rPr>
          <w:rFonts w:ascii="Times New Roman" w:hAnsi="Times New Roman" w:cs="Times New Roman"/>
        </w:rPr>
      </w:pPr>
      <w:r w:rsidRPr="00C74BCF">
        <w:rPr>
          <w:rFonts w:ascii="Times New Roman" w:hAnsi="Times New Roman" w:cs="Times New Roman"/>
        </w:rPr>
        <w:t>Методика преподавания философии. М.,1991.</w:t>
      </w:r>
    </w:p>
    <w:p w:rsidR="00C74BCF" w:rsidRPr="00C74BCF" w:rsidRDefault="00C74BCF" w:rsidP="00F14FA3">
      <w:pPr>
        <w:widowControl/>
        <w:numPr>
          <w:ilvl w:val="0"/>
          <w:numId w:val="57"/>
        </w:numPr>
        <w:tabs>
          <w:tab w:val="left" w:pos="235"/>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Методика лекционного курса по философии. - М.,1998.</w:t>
      </w:r>
    </w:p>
    <w:p w:rsidR="00C74BCF" w:rsidRPr="00C74BCF" w:rsidRDefault="00C74BCF" w:rsidP="00F14FA3">
      <w:pPr>
        <w:widowControl/>
        <w:numPr>
          <w:ilvl w:val="0"/>
          <w:numId w:val="57"/>
        </w:numPr>
        <w:tabs>
          <w:tab w:val="left" w:pos="235"/>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Научно-методические основы проблемного обучения в вузе. - РГУ, 1988.</w:t>
      </w:r>
    </w:p>
    <w:p w:rsidR="00C74BCF" w:rsidRPr="00C74BCF" w:rsidRDefault="00C74BCF" w:rsidP="00F14FA3">
      <w:pPr>
        <w:widowControl/>
        <w:numPr>
          <w:ilvl w:val="0"/>
          <w:numId w:val="57"/>
        </w:numPr>
        <w:tabs>
          <w:tab w:val="left" w:pos="235"/>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Дрибан В.М. Активизация обучения в высшей школе: аспект проблем</w:t>
      </w:r>
      <w:r w:rsidRPr="00C74BCF">
        <w:rPr>
          <w:rFonts w:ascii="Times New Roman" w:hAnsi="Times New Roman" w:cs="Times New Roman"/>
        </w:rPr>
        <w:softHyphen/>
        <w:t>ного обучения / Дрибан В.М. - Донецк, 1999.</w:t>
      </w:r>
    </w:p>
    <w:p w:rsidR="00C74BCF" w:rsidRPr="00C74BCF" w:rsidRDefault="00C74BCF" w:rsidP="00F14FA3">
      <w:pPr>
        <w:widowControl/>
        <w:spacing w:before="67" w:line="276" w:lineRule="auto"/>
        <w:ind w:firstLine="567"/>
        <w:contextualSpacing/>
        <w:jc w:val="center"/>
        <w:rPr>
          <w:rFonts w:ascii="Times New Roman" w:hAnsi="Times New Roman" w:cs="Times New Roman"/>
        </w:rPr>
      </w:pPr>
      <w:r w:rsidRPr="00C74BCF">
        <w:rPr>
          <w:rFonts w:ascii="Times New Roman" w:hAnsi="Times New Roman" w:cs="Times New Roman"/>
        </w:rPr>
        <w:t>Темы рефератов</w:t>
      </w:r>
    </w:p>
    <w:p w:rsidR="00C74BCF" w:rsidRPr="00C74BCF" w:rsidRDefault="00C74BCF" w:rsidP="00F14FA3">
      <w:pPr>
        <w:widowControl/>
        <w:numPr>
          <w:ilvl w:val="0"/>
          <w:numId w:val="58"/>
        </w:numPr>
        <w:tabs>
          <w:tab w:val="left" w:pos="566"/>
        </w:tabs>
        <w:autoSpaceDE/>
        <w:autoSpaceDN/>
        <w:adjustRightInd/>
        <w:spacing w:before="58" w:after="200" w:line="276" w:lineRule="auto"/>
        <w:ind w:firstLine="567"/>
        <w:contextualSpacing/>
        <w:rPr>
          <w:rFonts w:ascii="Times New Roman" w:hAnsi="Times New Roman" w:cs="Times New Roman"/>
        </w:rPr>
      </w:pPr>
      <w:r w:rsidRPr="00C74BCF">
        <w:rPr>
          <w:rFonts w:ascii="Times New Roman" w:hAnsi="Times New Roman" w:cs="Times New Roman"/>
        </w:rPr>
        <w:t>Понятие метода обучения. Классификация методов обучения.</w:t>
      </w:r>
    </w:p>
    <w:p w:rsidR="00C74BCF" w:rsidRPr="00C74BCF" w:rsidRDefault="00C74BCF" w:rsidP="00F14FA3">
      <w:pPr>
        <w:widowControl/>
        <w:numPr>
          <w:ilvl w:val="0"/>
          <w:numId w:val="58"/>
        </w:numPr>
        <w:tabs>
          <w:tab w:val="left" w:pos="552"/>
        </w:tabs>
        <w:autoSpaceDE/>
        <w:autoSpaceDN/>
        <w:adjustRightInd/>
        <w:spacing w:before="14" w:after="200" w:line="276" w:lineRule="auto"/>
        <w:ind w:firstLine="567"/>
        <w:contextualSpacing/>
        <w:jc w:val="both"/>
        <w:rPr>
          <w:rFonts w:ascii="Times New Roman" w:hAnsi="Times New Roman" w:cs="Times New Roman"/>
        </w:rPr>
      </w:pPr>
      <w:r w:rsidRPr="00C74BCF">
        <w:rPr>
          <w:rFonts w:ascii="Times New Roman" w:hAnsi="Times New Roman" w:cs="Times New Roman"/>
        </w:rPr>
        <w:t>Соотношение проблемного и объяснительно-иллюстративного методов обучения.</w:t>
      </w:r>
    </w:p>
    <w:p w:rsidR="00C74BCF" w:rsidRPr="00C74BCF" w:rsidRDefault="00C74BCF" w:rsidP="00F14FA3">
      <w:pPr>
        <w:widowControl/>
        <w:numPr>
          <w:ilvl w:val="0"/>
          <w:numId w:val="58"/>
        </w:numPr>
        <w:tabs>
          <w:tab w:val="left" w:pos="566"/>
        </w:tabs>
        <w:autoSpaceDE/>
        <w:autoSpaceDN/>
        <w:adjustRightInd/>
        <w:spacing w:before="29" w:after="200" w:line="276" w:lineRule="auto"/>
        <w:ind w:firstLine="567"/>
        <w:contextualSpacing/>
        <w:rPr>
          <w:rFonts w:ascii="Times New Roman" w:hAnsi="Times New Roman" w:cs="Times New Roman"/>
        </w:rPr>
      </w:pPr>
      <w:r w:rsidRPr="00C74BCF">
        <w:rPr>
          <w:rFonts w:ascii="Times New Roman" w:hAnsi="Times New Roman" w:cs="Times New Roman"/>
        </w:rPr>
        <w:t>Психолого-педагогическое обоснование проблемного обучения.</w:t>
      </w:r>
    </w:p>
    <w:p w:rsidR="00C74BCF" w:rsidRPr="00C74BCF" w:rsidRDefault="00C74BCF" w:rsidP="00F14FA3">
      <w:pPr>
        <w:widowControl/>
        <w:spacing w:before="72" w:line="276" w:lineRule="auto"/>
        <w:ind w:firstLine="567"/>
        <w:contextualSpacing/>
        <w:jc w:val="center"/>
        <w:rPr>
          <w:rFonts w:ascii="Times New Roman" w:hAnsi="Times New Roman" w:cs="Times New Roman"/>
        </w:rPr>
      </w:pPr>
      <w:r w:rsidRPr="00C74BCF">
        <w:rPr>
          <w:rFonts w:ascii="Times New Roman" w:hAnsi="Times New Roman" w:cs="Times New Roman"/>
        </w:rPr>
        <w:t>Контрольные вопросы</w:t>
      </w:r>
    </w:p>
    <w:p w:rsidR="00C74BCF" w:rsidRPr="00C74BCF" w:rsidRDefault="00C74BCF" w:rsidP="00F14FA3">
      <w:pPr>
        <w:widowControl/>
        <w:numPr>
          <w:ilvl w:val="0"/>
          <w:numId w:val="59"/>
        </w:numPr>
        <w:tabs>
          <w:tab w:val="left" w:pos="605"/>
        </w:tabs>
        <w:autoSpaceDE/>
        <w:autoSpaceDN/>
        <w:adjustRightInd/>
        <w:spacing w:before="38" w:after="200" w:line="276" w:lineRule="auto"/>
        <w:ind w:firstLine="567"/>
        <w:contextualSpacing/>
        <w:rPr>
          <w:rFonts w:ascii="Times New Roman" w:hAnsi="Times New Roman" w:cs="Times New Roman"/>
        </w:rPr>
      </w:pPr>
      <w:r w:rsidRPr="00C74BCF">
        <w:rPr>
          <w:rFonts w:ascii="Times New Roman" w:hAnsi="Times New Roman" w:cs="Times New Roman"/>
        </w:rPr>
        <w:t>В чем особенность категории «цель» в философии?</w:t>
      </w:r>
    </w:p>
    <w:p w:rsidR="00C74BCF" w:rsidRPr="00C74BCF" w:rsidRDefault="00C74BCF" w:rsidP="00F14FA3">
      <w:pPr>
        <w:widowControl/>
        <w:numPr>
          <w:ilvl w:val="0"/>
          <w:numId w:val="59"/>
        </w:numPr>
        <w:tabs>
          <w:tab w:val="left" w:pos="605"/>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В чем особенность категории «цель» в педагогике?</w:t>
      </w:r>
    </w:p>
    <w:p w:rsidR="00C74BCF" w:rsidRPr="00C74BCF" w:rsidRDefault="00C74BCF" w:rsidP="00F14FA3">
      <w:pPr>
        <w:widowControl/>
        <w:numPr>
          <w:ilvl w:val="0"/>
          <w:numId w:val="59"/>
        </w:numPr>
        <w:tabs>
          <w:tab w:val="left" w:pos="605"/>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Чем определяется классификация методов обучения?</w:t>
      </w:r>
    </w:p>
    <w:p w:rsidR="00C74BCF" w:rsidRPr="00C74BCF" w:rsidRDefault="00C74BCF" w:rsidP="00F14FA3">
      <w:pPr>
        <w:widowControl/>
        <w:numPr>
          <w:ilvl w:val="0"/>
          <w:numId w:val="59"/>
        </w:numPr>
        <w:tabs>
          <w:tab w:val="left" w:pos="605"/>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В чем особенность проблемного метода образования?</w:t>
      </w:r>
    </w:p>
    <w:p w:rsidR="00C74BCF" w:rsidRPr="00C74BCF" w:rsidRDefault="00C74BCF" w:rsidP="00F14FA3">
      <w:pPr>
        <w:widowControl/>
        <w:numPr>
          <w:ilvl w:val="0"/>
          <w:numId w:val="59"/>
        </w:numPr>
        <w:tabs>
          <w:tab w:val="left" w:pos="605"/>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Как подготовить проблемную ситуацию на лекции по философии?</w:t>
      </w:r>
    </w:p>
    <w:p w:rsidR="00C74BCF" w:rsidRPr="00C74BCF" w:rsidRDefault="00C74BCF" w:rsidP="00F14FA3">
      <w:pPr>
        <w:tabs>
          <w:tab w:val="left" w:pos="605"/>
        </w:tabs>
        <w:spacing w:line="276" w:lineRule="auto"/>
        <w:ind w:firstLine="567"/>
        <w:contextualSpacing/>
        <w:rPr>
          <w:rFonts w:ascii="Times New Roman" w:hAnsi="Times New Roman" w:cs="Times New Roman"/>
        </w:rPr>
      </w:pPr>
    </w:p>
    <w:p w:rsidR="00C74BCF" w:rsidRPr="00C74BCF" w:rsidRDefault="00C74BCF" w:rsidP="00F14FA3">
      <w:pPr>
        <w:widowControl/>
        <w:spacing w:line="276" w:lineRule="auto"/>
        <w:ind w:firstLine="567"/>
        <w:contextualSpacing/>
        <w:jc w:val="center"/>
        <w:rPr>
          <w:rFonts w:ascii="Times New Roman" w:hAnsi="Times New Roman" w:cs="Times New Roman"/>
          <w:b/>
        </w:rPr>
      </w:pPr>
      <w:r w:rsidRPr="00C74BCF">
        <w:rPr>
          <w:rFonts w:ascii="Times New Roman" w:hAnsi="Times New Roman" w:cs="Times New Roman"/>
          <w:b/>
        </w:rPr>
        <w:t>Тема № 4 Формы преподавания: лекция</w:t>
      </w:r>
    </w:p>
    <w:p w:rsidR="00C74BCF" w:rsidRPr="00C74BCF" w:rsidRDefault="00C74BCF" w:rsidP="00F14FA3">
      <w:pPr>
        <w:widowControl/>
        <w:spacing w:before="96" w:line="276" w:lineRule="auto"/>
        <w:ind w:right="5" w:firstLine="567"/>
        <w:contextualSpacing/>
        <w:jc w:val="center"/>
        <w:rPr>
          <w:rFonts w:ascii="Times New Roman" w:hAnsi="Times New Roman" w:cs="Times New Roman"/>
        </w:rPr>
      </w:pPr>
      <w:r w:rsidRPr="00C74BCF">
        <w:rPr>
          <w:rFonts w:ascii="Times New Roman" w:hAnsi="Times New Roman" w:cs="Times New Roman"/>
        </w:rPr>
        <w:t>План</w:t>
      </w:r>
    </w:p>
    <w:p w:rsidR="00C74BCF" w:rsidRPr="00C74BCF" w:rsidRDefault="00C74BCF" w:rsidP="00F14FA3">
      <w:pPr>
        <w:widowControl/>
        <w:numPr>
          <w:ilvl w:val="0"/>
          <w:numId w:val="60"/>
        </w:numPr>
        <w:tabs>
          <w:tab w:val="left" w:pos="600"/>
        </w:tabs>
        <w:autoSpaceDE/>
        <w:autoSpaceDN/>
        <w:adjustRightInd/>
        <w:spacing w:before="62" w:after="200" w:line="276" w:lineRule="auto"/>
        <w:ind w:right="346" w:firstLine="567"/>
        <w:contextualSpacing/>
        <w:rPr>
          <w:rFonts w:ascii="Times New Roman" w:hAnsi="Times New Roman" w:cs="Times New Roman"/>
        </w:rPr>
      </w:pPr>
      <w:r w:rsidRPr="00C74BCF">
        <w:rPr>
          <w:rFonts w:ascii="Times New Roman" w:hAnsi="Times New Roman" w:cs="Times New Roman"/>
        </w:rPr>
        <w:t>Из истории лекции. Необходимость лекции в преподавании философии.</w:t>
      </w:r>
    </w:p>
    <w:p w:rsidR="00C74BCF" w:rsidRPr="00C74BCF" w:rsidRDefault="00C74BCF" w:rsidP="00F14FA3">
      <w:pPr>
        <w:widowControl/>
        <w:numPr>
          <w:ilvl w:val="0"/>
          <w:numId w:val="60"/>
        </w:numPr>
        <w:tabs>
          <w:tab w:val="left" w:pos="600"/>
        </w:tabs>
        <w:autoSpaceDE/>
        <w:autoSpaceDN/>
        <w:adjustRightInd/>
        <w:spacing w:before="48" w:after="200" w:line="276" w:lineRule="auto"/>
        <w:ind w:firstLine="567"/>
        <w:contextualSpacing/>
        <w:rPr>
          <w:rFonts w:ascii="Times New Roman" w:hAnsi="Times New Roman" w:cs="Times New Roman"/>
        </w:rPr>
      </w:pPr>
      <w:r w:rsidRPr="00C74BCF">
        <w:rPr>
          <w:rFonts w:ascii="Times New Roman" w:hAnsi="Times New Roman" w:cs="Times New Roman"/>
        </w:rPr>
        <w:t>Содержание и структура лекции. Отбор материала.</w:t>
      </w:r>
    </w:p>
    <w:p w:rsidR="00C74BCF" w:rsidRPr="00C74BCF" w:rsidRDefault="00C74BCF" w:rsidP="00F14FA3">
      <w:pPr>
        <w:widowControl/>
        <w:numPr>
          <w:ilvl w:val="0"/>
          <w:numId w:val="60"/>
        </w:numPr>
        <w:tabs>
          <w:tab w:val="left" w:pos="600"/>
        </w:tabs>
        <w:autoSpaceDE/>
        <w:autoSpaceDN/>
        <w:adjustRightInd/>
        <w:spacing w:before="19" w:after="200" w:line="276" w:lineRule="auto"/>
        <w:ind w:right="34" w:firstLine="567"/>
        <w:contextualSpacing/>
        <w:jc w:val="both"/>
        <w:rPr>
          <w:rFonts w:ascii="Times New Roman" w:hAnsi="Times New Roman" w:cs="Times New Roman"/>
        </w:rPr>
      </w:pPr>
      <w:r w:rsidRPr="00C74BCF">
        <w:rPr>
          <w:rFonts w:ascii="Times New Roman" w:hAnsi="Times New Roman" w:cs="Times New Roman"/>
        </w:rPr>
        <w:t>Стиль лекции. Речь лектора, использование доски, повторен)'!, пауза и т.д.</w:t>
      </w:r>
    </w:p>
    <w:p w:rsidR="00C74BCF" w:rsidRPr="00C74BCF" w:rsidRDefault="00C74BCF" w:rsidP="00F14FA3">
      <w:pPr>
        <w:widowControl/>
        <w:spacing w:before="101" w:line="276" w:lineRule="auto"/>
        <w:ind w:firstLine="567"/>
        <w:contextualSpacing/>
        <w:jc w:val="center"/>
        <w:rPr>
          <w:rFonts w:ascii="Times New Roman" w:hAnsi="Times New Roman" w:cs="Times New Roman"/>
        </w:rPr>
      </w:pPr>
      <w:r w:rsidRPr="00C74BCF">
        <w:rPr>
          <w:rFonts w:ascii="Times New Roman" w:hAnsi="Times New Roman" w:cs="Times New Roman"/>
        </w:rPr>
        <w:t>Литература</w:t>
      </w:r>
    </w:p>
    <w:p w:rsidR="00C74BCF" w:rsidRPr="00C74BCF" w:rsidRDefault="00C74BCF" w:rsidP="00F14FA3">
      <w:pPr>
        <w:widowControl/>
        <w:numPr>
          <w:ilvl w:val="0"/>
          <w:numId w:val="61"/>
        </w:numPr>
        <w:tabs>
          <w:tab w:val="left" w:pos="235"/>
        </w:tabs>
        <w:autoSpaceDE/>
        <w:autoSpaceDN/>
        <w:adjustRightInd/>
        <w:spacing w:before="43" w:after="200" w:line="276" w:lineRule="auto"/>
        <w:ind w:firstLine="567"/>
        <w:contextualSpacing/>
        <w:rPr>
          <w:rFonts w:ascii="Times New Roman" w:hAnsi="Times New Roman" w:cs="Times New Roman"/>
        </w:rPr>
      </w:pPr>
      <w:r w:rsidRPr="00C74BCF">
        <w:rPr>
          <w:rFonts w:ascii="Times New Roman" w:hAnsi="Times New Roman" w:cs="Times New Roman"/>
        </w:rPr>
        <w:t>Методика преподавания философии. - М., 1991.</w:t>
      </w:r>
    </w:p>
    <w:p w:rsidR="00C74BCF" w:rsidRPr="00C74BCF" w:rsidRDefault="00C74BCF" w:rsidP="00F14FA3">
      <w:pPr>
        <w:widowControl/>
        <w:numPr>
          <w:ilvl w:val="0"/>
          <w:numId w:val="61"/>
        </w:numPr>
        <w:tabs>
          <w:tab w:val="left" w:pos="235"/>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Штракс Г.М. Методика лекций курса по философии / [Г.М. Штракс * др.]. - К., 1988.</w:t>
      </w:r>
    </w:p>
    <w:p w:rsidR="00C74BCF" w:rsidRPr="00C74BCF" w:rsidRDefault="00C74BCF" w:rsidP="00F14FA3">
      <w:pPr>
        <w:widowControl/>
        <w:numPr>
          <w:ilvl w:val="0"/>
          <w:numId w:val="61"/>
        </w:numPr>
        <w:tabs>
          <w:tab w:val="left" w:pos="235"/>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Основы ораторского мастерства. - М., 1980.</w:t>
      </w:r>
    </w:p>
    <w:p w:rsidR="00C74BCF" w:rsidRPr="00C74BCF" w:rsidRDefault="00C74BCF" w:rsidP="00F14FA3">
      <w:pPr>
        <w:widowControl/>
        <w:numPr>
          <w:ilvl w:val="0"/>
          <w:numId w:val="61"/>
        </w:numPr>
        <w:tabs>
          <w:tab w:val="left" w:pos="235"/>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Методика лекционного курса по философии: - М., 1989.</w:t>
      </w:r>
    </w:p>
    <w:p w:rsidR="00C74BCF" w:rsidRPr="00C74BCF" w:rsidRDefault="00C74BCF" w:rsidP="00F14FA3">
      <w:pPr>
        <w:widowControl/>
        <w:spacing w:before="91" w:line="276" w:lineRule="auto"/>
        <w:ind w:firstLine="567"/>
        <w:contextualSpacing/>
        <w:jc w:val="center"/>
        <w:rPr>
          <w:rFonts w:ascii="Times New Roman" w:hAnsi="Times New Roman" w:cs="Times New Roman"/>
        </w:rPr>
      </w:pPr>
      <w:r w:rsidRPr="00C74BCF">
        <w:rPr>
          <w:rFonts w:ascii="Times New Roman" w:hAnsi="Times New Roman" w:cs="Times New Roman"/>
        </w:rPr>
        <w:t>Темы рефератов</w:t>
      </w:r>
    </w:p>
    <w:p w:rsidR="00C74BCF" w:rsidRPr="00C74BCF" w:rsidRDefault="00C74BCF" w:rsidP="00F14FA3">
      <w:pPr>
        <w:widowControl/>
        <w:numPr>
          <w:ilvl w:val="0"/>
          <w:numId w:val="62"/>
        </w:numPr>
        <w:tabs>
          <w:tab w:val="left" w:pos="590"/>
        </w:tabs>
        <w:autoSpaceDE/>
        <w:autoSpaceDN/>
        <w:adjustRightInd/>
        <w:spacing w:before="43" w:after="200" w:line="276" w:lineRule="auto"/>
        <w:ind w:firstLine="567"/>
        <w:contextualSpacing/>
        <w:rPr>
          <w:rFonts w:ascii="Times New Roman" w:hAnsi="Times New Roman" w:cs="Times New Roman"/>
        </w:rPr>
      </w:pPr>
      <w:r w:rsidRPr="00C74BCF">
        <w:rPr>
          <w:rFonts w:ascii="Times New Roman" w:hAnsi="Times New Roman" w:cs="Times New Roman"/>
        </w:rPr>
        <w:t>Сбор материала - важнейший этап подготовки к лекции.</w:t>
      </w:r>
    </w:p>
    <w:p w:rsidR="00C74BCF" w:rsidRPr="00C74BCF" w:rsidRDefault="00C74BCF" w:rsidP="00F14FA3">
      <w:pPr>
        <w:widowControl/>
        <w:numPr>
          <w:ilvl w:val="0"/>
          <w:numId w:val="62"/>
        </w:numPr>
        <w:tabs>
          <w:tab w:val="left" w:pos="590"/>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Статистический материал и эффективность лекции.</w:t>
      </w:r>
    </w:p>
    <w:p w:rsidR="00C74BCF" w:rsidRPr="00C74BCF" w:rsidRDefault="00C74BCF" w:rsidP="00F14FA3">
      <w:pPr>
        <w:widowControl/>
        <w:numPr>
          <w:ilvl w:val="0"/>
          <w:numId w:val="62"/>
        </w:numPr>
        <w:tabs>
          <w:tab w:val="left" w:pos="590"/>
        </w:tabs>
        <w:autoSpaceDE/>
        <w:autoSpaceDN/>
        <w:adjustRightInd/>
        <w:spacing w:before="5" w:after="200" w:line="276" w:lineRule="auto"/>
        <w:ind w:firstLine="567"/>
        <w:contextualSpacing/>
        <w:rPr>
          <w:rFonts w:ascii="Times New Roman" w:hAnsi="Times New Roman" w:cs="Times New Roman"/>
        </w:rPr>
      </w:pPr>
      <w:r w:rsidRPr="00C74BCF">
        <w:rPr>
          <w:rFonts w:ascii="Times New Roman" w:hAnsi="Times New Roman" w:cs="Times New Roman"/>
        </w:rPr>
        <w:t>Приемы воздействия лектора на аудиторию.</w:t>
      </w:r>
    </w:p>
    <w:p w:rsidR="00C74BCF" w:rsidRPr="00C74BCF" w:rsidRDefault="00C74BCF" w:rsidP="00F14FA3">
      <w:pPr>
        <w:widowControl/>
        <w:numPr>
          <w:ilvl w:val="0"/>
          <w:numId w:val="62"/>
        </w:numPr>
        <w:tabs>
          <w:tab w:val="left" w:pos="590"/>
        </w:tabs>
        <w:autoSpaceDE/>
        <w:autoSpaceDN/>
        <w:adjustRightInd/>
        <w:spacing w:before="5" w:after="200" w:line="276" w:lineRule="auto"/>
        <w:ind w:firstLine="567"/>
        <w:contextualSpacing/>
        <w:rPr>
          <w:rFonts w:ascii="Times New Roman" w:hAnsi="Times New Roman" w:cs="Times New Roman"/>
        </w:rPr>
      </w:pPr>
      <w:r w:rsidRPr="00C74BCF">
        <w:rPr>
          <w:rFonts w:ascii="Times New Roman" w:hAnsi="Times New Roman" w:cs="Times New Roman"/>
        </w:rPr>
        <w:t>Основные виды лекции.</w:t>
      </w:r>
    </w:p>
    <w:p w:rsidR="00C74BCF" w:rsidRPr="00C74BCF" w:rsidRDefault="00C74BCF" w:rsidP="00F14FA3">
      <w:pPr>
        <w:widowControl/>
        <w:spacing w:before="82" w:line="276" w:lineRule="auto"/>
        <w:ind w:firstLine="567"/>
        <w:contextualSpacing/>
        <w:jc w:val="center"/>
        <w:rPr>
          <w:rFonts w:ascii="Times New Roman" w:hAnsi="Times New Roman" w:cs="Times New Roman"/>
        </w:rPr>
      </w:pPr>
      <w:r w:rsidRPr="00C74BCF">
        <w:rPr>
          <w:rFonts w:ascii="Times New Roman" w:hAnsi="Times New Roman" w:cs="Times New Roman"/>
        </w:rPr>
        <w:t>Контрольные вопросы</w:t>
      </w:r>
    </w:p>
    <w:p w:rsidR="00C74BCF" w:rsidRPr="00C74BCF" w:rsidRDefault="00C74BCF" w:rsidP="00F14FA3">
      <w:pPr>
        <w:widowControl/>
        <w:numPr>
          <w:ilvl w:val="0"/>
          <w:numId w:val="63"/>
        </w:numPr>
        <w:tabs>
          <w:tab w:val="left" w:pos="595"/>
        </w:tabs>
        <w:autoSpaceDE/>
        <w:autoSpaceDN/>
        <w:adjustRightInd/>
        <w:spacing w:before="38" w:after="200" w:line="276" w:lineRule="auto"/>
        <w:ind w:firstLine="567"/>
        <w:contextualSpacing/>
        <w:rPr>
          <w:rFonts w:ascii="Times New Roman" w:hAnsi="Times New Roman" w:cs="Times New Roman"/>
        </w:rPr>
      </w:pPr>
      <w:r w:rsidRPr="00C74BCF">
        <w:rPr>
          <w:rFonts w:ascii="Times New Roman" w:hAnsi="Times New Roman" w:cs="Times New Roman"/>
        </w:rPr>
        <w:t>В какое время возникла лекция как форма обучения?</w:t>
      </w:r>
    </w:p>
    <w:p w:rsidR="00C74BCF" w:rsidRPr="00C74BCF" w:rsidRDefault="00C74BCF" w:rsidP="00F14FA3">
      <w:pPr>
        <w:widowControl/>
        <w:numPr>
          <w:ilvl w:val="0"/>
          <w:numId w:val="63"/>
        </w:numPr>
        <w:tabs>
          <w:tab w:val="left" w:pos="595"/>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Какие требования предъявляются к лекции?</w:t>
      </w:r>
    </w:p>
    <w:p w:rsidR="00C74BCF" w:rsidRPr="00C74BCF" w:rsidRDefault="00C74BCF" w:rsidP="00F14FA3">
      <w:pPr>
        <w:widowControl/>
        <w:numPr>
          <w:ilvl w:val="0"/>
          <w:numId w:val="64"/>
        </w:numPr>
        <w:tabs>
          <w:tab w:val="left" w:pos="581"/>
        </w:tabs>
        <w:autoSpaceDE/>
        <w:autoSpaceDN/>
        <w:adjustRightInd/>
        <w:spacing w:after="200" w:line="276" w:lineRule="auto"/>
        <w:ind w:firstLine="567"/>
        <w:contextualSpacing/>
        <w:jc w:val="both"/>
        <w:rPr>
          <w:rFonts w:ascii="Times New Roman" w:hAnsi="Times New Roman" w:cs="Times New Roman"/>
        </w:rPr>
      </w:pPr>
      <w:r w:rsidRPr="00C74BCF">
        <w:rPr>
          <w:rFonts w:ascii="Times New Roman" w:hAnsi="Times New Roman" w:cs="Times New Roman"/>
        </w:rPr>
        <w:t>Что означает тезис: «Лекция - это сложнейший вид интеллектуального труда»?</w:t>
      </w:r>
    </w:p>
    <w:p w:rsidR="00C74BCF" w:rsidRPr="00C74BCF" w:rsidRDefault="00C74BCF" w:rsidP="00F14FA3">
      <w:pPr>
        <w:widowControl/>
        <w:numPr>
          <w:ilvl w:val="0"/>
          <w:numId w:val="63"/>
        </w:numPr>
        <w:tabs>
          <w:tab w:val="left" w:pos="595"/>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Какова связь лекции и программы читаемого курса?</w:t>
      </w:r>
    </w:p>
    <w:p w:rsidR="00C74BCF" w:rsidRPr="00C74BCF" w:rsidRDefault="00C74BCF" w:rsidP="00F14FA3">
      <w:pPr>
        <w:widowControl/>
        <w:numPr>
          <w:ilvl w:val="0"/>
          <w:numId w:val="63"/>
        </w:numPr>
        <w:tabs>
          <w:tab w:val="left" w:pos="595"/>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Из каких частей должна состоять лекция?</w:t>
      </w:r>
    </w:p>
    <w:p w:rsidR="00C74BCF" w:rsidRPr="00C74BCF" w:rsidRDefault="00C74BCF" w:rsidP="00F14FA3">
      <w:pPr>
        <w:widowControl/>
        <w:spacing w:before="192" w:line="276" w:lineRule="auto"/>
        <w:ind w:firstLine="567"/>
        <w:contextualSpacing/>
        <w:jc w:val="center"/>
        <w:rPr>
          <w:rFonts w:ascii="Times New Roman" w:hAnsi="Times New Roman" w:cs="Times New Roman"/>
          <w:b/>
        </w:rPr>
      </w:pPr>
      <w:r w:rsidRPr="00C74BCF">
        <w:rPr>
          <w:rFonts w:ascii="Times New Roman" w:hAnsi="Times New Roman" w:cs="Times New Roman"/>
          <w:b/>
        </w:rPr>
        <w:t>Тема № 5 Формы преподавания: семинарское занятие</w:t>
      </w:r>
    </w:p>
    <w:p w:rsidR="00C74BCF" w:rsidRPr="00C74BCF" w:rsidRDefault="00C74BCF" w:rsidP="00F14FA3">
      <w:pPr>
        <w:widowControl/>
        <w:spacing w:before="96" w:line="276" w:lineRule="auto"/>
        <w:ind w:firstLine="567"/>
        <w:contextualSpacing/>
        <w:jc w:val="center"/>
        <w:rPr>
          <w:rFonts w:ascii="Times New Roman" w:hAnsi="Times New Roman" w:cs="Times New Roman"/>
        </w:rPr>
      </w:pPr>
      <w:r w:rsidRPr="00C74BCF">
        <w:rPr>
          <w:rFonts w:ascii="Times New Roman" w:hAnsi="Times New Roman" w:cs="Times New Roman"/>
        </w:rPr>
        <w:t>План</w:t>
      </w:r>
    </w:p>
    <w:p w:rsidR="00C74BCF" w:rsidRPr="00C74BCF" w:rsidRDefault="00C74BCF" w:rsidP="00F14FA3">
      <w:pPr>
        <w:widowControl/>
        <w:numPr>
          <w:ilvl w:val="0"/>
          <w:numId w:val="65"/>
        </w:numPr>
        <w:tabs>
          <w:tab w:val="left" w:pos="600"/>
        </w:tabs>
        <w:autoSpaceDE/>
        <w:autoSpaceDN/>
        <w:adjustRightInd/>
        <w:spacing w:before="48" w:after="200" w:line="276" w:lineRule="auto"/>
        <w:ind w:firstLine="567"/>
        <w:contextualSpacing/>
        <w:jc w:val="both"/>
        <w:rPr>
          <w:rFonts w:ascii="Times New Roman" w:hAnsi="Times New Roman" w:cs="Times New Roman"/>
        </w:rPr>
      </w:pPr>
      <w:r w:rsidRPr="00C74BCF">
        <w:rPr>
          <w:rFonts w:ascii="Times New Roman" w:hAnsi="Times New Roman" w:cs="Times New Roman"/>
        </w:rPr>
        <w:t>Семинар как самостоятельный вид учебного процесса и форма г: -верки знаний.</w:t>
      </w:r>
    </w:p>
    <w:p w:rsidR="00C74BCF" w:rsidRPr="00C74BCF" w:rsidRDefault="00C74BCF" w:rsidP="00F14FA3">
      <w:pPr>
        <w:widowControl/>
        <w:numPr>
          <w:ilvl w:val="0"/>
          <w:numId w:val="66"/>
        </w:numPr>
        <w:tabs>
          <w:tab w:val="left" w:pos="614"/>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lastRenderedPageBreak/>
        <w:t>Задачи и формы проведения семинара.</w:t>
      </w:r>
    </w:p>
    <w:p w:rsidR="00C74BCF" w:rsidRPr="00C74BCF" w:rsidRDefault="00C74BCF" w:rsidP="00F14FA3">
      <w:pPr>
        <w:widowControl/>
        <w:numPr>
          <w:ilvl w:val="0"/>
          <w:numId w:val="66"/>
        </w:numPr>
        <w:tabs>
          <w:tab w:val="left" w:pos="614"/>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Подготовка и проведение семинара. Роль вопросов на семинаре-</w:t>
      </w:r>
    </w:p>
    <w:p w:rsidR="00C74BCF" w:rsidRPr="00C74BCF" w:rsidRDefault="00C74BCF" w:rsidP="00F14FA3">
      <w:pPr>
        <w:widowControl/>
        <w:numPr>
          <w:ilvl w:val="0"/>
          <w:numId w:val="66"/>
        </w:numPr>
        <w:tabs>
          <w:tab w:val="left" w:pos="614"/>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Пути повышения эффективности семинарских занятий.</w:t>
      </w:r>
    </w:p>
    <w:p w:rsidR="00C74BCF" w:rsidRPr="00C74BCF" w:rsidRDefault="00C74BCF" w:rsidP="00F14FA3">
      <w:pPr>
        <w:widowControl/>
        <w:spacing w:before="5" w:line="276" w:lineRule="auto"/>
        <w:ind w:firstLine="567"/>
        <w:contextualSpacing/>
        <w:jc w:val="center"/>
        <w:rPr>
          <w:rFonts w:ascii="Times New Roman" w:hAnsi="Times New Roman" w:cs="Times New Roman"/>
        </w:rPr>
      </w:pPr>
      <w:r w:rsidRPr="00C74BCF">
        <w:rPr>
          <w:rFonts w:ascii="Times New Roman" w:hAnsi="Times New Roman" w:cs="Times New Roman"/>
        </w:rPr>
        <w:t>Литература</w:t>
      </w:r>
    </w:p>
    <w:p w:rsidR="00C74BCF" w:rsidRPr="00C74BCF" w:rsidRDefault="00C74BCF" w:rsidP="00F14FA3">
      <w:pPr>
        <w:widowControl/>
        <w:numPr>
          <w:ilvl w:val="0"/>
          <w:numId w:val="67"/>
        </w:numPr>
        <w:tabs>
          <w:tab w:val="left" w:pos="240"/>
        </w:tabs>
        <w:autoSpaceDE/>
        <w:autoSpaceDN/>
        <w:adjustRightInd/>
        <w:spacing w:before="5" w:after="200" w:line="276" w:lineRule="auto"/>
        <w:ind w:firstLine="567"/>
        <w:contextualSpacing/>
        <w:rPr>
          <w:rFonts w:ascii="Times New Roman" w:hAnsi="Times New Roman" w:cs="Times New Roman"/>
        </w:rPr>
      </w:pPr>
      <w:r w:rsidRPr="00C74BCF">
        <w:rPr>
          <w:rFonts w:ascii="Times New Roman" w:hAnsi="Times New Roman" w:cs="Times New Roman"/>
        </w:rPr>
        <w:t>Методика преподавания философии. - М., 1991.</w:t>
      </w:r>
    </w:p>
    <w:p w:rsidR="00C74BCF" w:rsidRPr="00C74BCF" w:rsidRDefault="00C74BCF" w:rsidP="00F14FA3">
      <w:pPr>
        <w:widowControl/>
        <w:numPr>
          <w:ilvl w:val="0"/>
          <w:numId w:val="67"/>
        </w:numPr>
        <w:tabs>
          <w:tab w:val="left" w:pos="240"/>
        </w:tabs>
        <w:autoSpaceDE/>
        <w:autoSpaceDN/>
        <w:adjustRightInd/>
        <w:spacing w:before="5" w:after="200" w:line="276" w:lineRule="auto"/>
        <w:ind w:firstLine="567"/>
        <w:contextualSpacing/>
        <w:rPr>
          <w:rFonts w:ascii="Times New Roman" w:hAnsi="Times New Roman" w:cs="Times New Roman"/>
        </w:rPr>
      </w:pPr>
      <w:r w:rsidRPr="00C74BCF">
        <w:rPr>
          <w:rFonts w:ascii="Times New Roman" w:hAnsi="Times New Roman" w:cs="Times New Roman"/>
        </w:rPr>
        <w:t>Об искусстве полемики. - М., 1980.</w:t>
      </w:r>
    </w:p>
    <w:p w:rsidR="00C74BCF" w:rsidRPr="00C74BCF" w:rsidRDefault="00C74BCF" w:rsidP="00F14FA3">
      <w:pPr>
        <w:widowControl/>
        <w:numPr>
          <w:ilvl w:val="0"/>
          <w:numId w:val="67"/>
        </w:numPr>
        <w:tabs>
          <w:tab w:val="left" w:pos="240"/>
        </w:tabs>
        <w:autoSpaceDE/>
        <w:autoSpaceDN/>
        <w:adjustRightInd/>
        <w:spacing w:after="200" w:line="276" w:lineRule="auto"/>
        <w:ind w:firstLine="567"/>
        <w:contextualSpacing/>
        <w:jc w:val="both"/>
        <w:rPr>
          <w:rFonts w:ascii="Times New Roman" w:hAnsi="Times New Roman" w:cs="Times New Roman"/>
        </w:rPr>
      </w:pPr>
      <w:r w:rsidRPr="00C74BCF">
        <w:rPr>
          <w:rFonts w:ascii="Times New Roman" w:hAnsi="Times New Roman" w:cs="Times New Roman"/>
        </w:rPr>
        <w:t xml:space="preserve">Научно-методические основы проблемного обучения в вузе. - РГУ, </w:t>
      </w:r>
    </w:p>
    <w:p w:rsidR="00C74BCF" w:rsidRPr="00C74BCF" w:rsidRDefault="00C74BCF" w:rsidP="00F14FA3">
      <w:pPr>
        <w:widowControl/>
        <w:numPr>
          <w:ilvl w:val="0"/>
          <w:numId w:val="67"/>
        </w:numPr>
        <w:tabs>
          <w:tab w:val="left" w:pos="240"/>
        </w:tabs>
        <w:autoSpaceDE/>
        <w:autoSpaceDN/>
        <w:adjustRightInd/>
        <w:spacing w:after="200" w:line="276" w:lineRule="auto"/>
        <w:ind w:firstLine="567"/>
        <w:contextualSpacing/>
        <w:jc w:val="both"/>
        <w:rPr>
          <w:rFonts w:ascii="Times New Roman" w:hAnsi="Times New Roman" w:cs="Times New Roman"/>
        </w:rPr>
      </w:pPr>
      <w:r w:rsidRPr="00C74BCF">
        <w:rPr>
          <w:rFonts w:ascii="Times New Roman" w:hAnsi="Times New Roman" w:cs="Times New Roman"/>
        </w:rPr>
        <w:t xml:space="preserve">Разин В.И. Общая методика преподавания философии в вузах. - М., </w:t>
      </w:r>
    </w:p>
    <w:p w:rsidR="00C74BCF" w:rsidRPr="00C74BCF" w:rsidRDefault="00C74BCF" w:rsidP="00F14FA3">
      <w:pPr>
        <w:tabs>
          <w:tab w:val="left" w:pos="240"/>
        </w:tabs>
        <w:spacing w:before="10" w:line="276" w:lineRule="auto"/>
        <w:ind w:firstLine="567"/>
        <w:contextualSpacing/>
        <w:jc w:val="center"/>
        <w:rPr>
          <w:rFonts w:ascii="Times New Roman" w:hAnsi="Times New Roman" w:cs="Times New Roman"/>
        </w:rPr>
      </w:pPr>
      <w:r w:rsidRPr="00C74BCF">
        <w:rPr>
          <w:rFonts w:ascii="Times New Roman" w:hAnsi="Times New Roman" w:cs="Times New Roman"/>
        </w:rPr>
        <w:t>Темы рефератов</w:t>
      </w:r>
    </w:p>
    <w:p w:rsidR="00C74BCF" w:rsidRPr="00C74BCF" w:rsidRDefault="00C74BCF" w:rsidP="00F14FA3">
      <w:pPr>
        <w:widowControl/>
        <w:numPr>
          <w:ilvl w:val="0"/>
          <w:numId w:val="68"/>
        </w:numPr>
        <w:tabs>
          <w:tab w:val="left" w:pos="619"/>
        </w:tabs>
        <w:autoSpaceDE/>
        <w:autoSpaceDN/>
        <w:adjustRightInd/>
        <w:spacing w:before="10" w:after="200" w:line="276" w:lineRule="auto"/>
        <w:ind w:firstLine="567"/>
        <w:contextualSpacing/>
        <w:rPr>
          <w:rFonts w:ascii="Times New Roman" w:hAnsi="Times New Roman" w:cs="Times New Roman"/>
        </w:rPr>
      </w:pPr>
      <w:r w:rsidRPr="00C74BCF">
        <w:rPr>
          <w:rFonts w:ascii="Times New Roman" w:hAnsi="Times New Roman" w:cs="Times New Roman"/>
        </w:rPr>
        <w:t>Из истории семинара.</w:t>
      </w:r>
    </w:p>
    <w:p w:rsidR="00C74BCF" w:rsidRPr="00C74BCF" w:rsidRDefault="00C74BCF" w:rsidP="00F14FA3">
      <w:pPr>
        <w:widowControl/>
        <w:numPr>
          <w:ilvl w:val="0"/>
          <w:numId w:val="68"/>
        </w:numPr>
        <w:tabs>
          <w:tab w:val="left" w:pos="605"/>
        </w:tabs>
        <w:autoSpaceDE/>
        <w:autoSpaceDN/>
        <w:adjustRightInd/>
        <w:spacing w:after="200" w:line="276" w:lineRule="auto"/>
        <w:ind w:firstLine="567"/>
        <w:contextualSpacing/>
        <w:jc w:val="both"/>
        <w:rPr>
          <w:rFonts w:ascii="Times New Roman" w:hAnsi="Times New Roman" w:cs="Times New Roman"/>
        </w:rPr>
      </w:pPr>
      <w:r w:rsidRPr="00C74BCF">
        <w:rPr>
          <w:rFonts w:ascii="Times New Roman" w:hAnsi="Times New Roman" w:cs="Times New Roman"/>
        </w:rPr>
        <w:t>Составные части семинара: вступительное слово, основные вопро</w:t>
      </w:r>
      <w:r w:rsidRPr="00C74BCF">
        <w:rPr>
          <w:rFonts w:ascii="Times New Roman" w:hAnsi="Times New Roman" w:cs="Times New Roman"/>
        </w:rPr>
        <w:softHyphen/>
        <w:t>сы, итоги, заключительное слово.</w:t>
      </w:r>
    </w:p>
    <w:p w:rsidR="00C74BCF" w:rsidRPr="00C74BCF" w:rsidRDefault="00C74BCF" w:rsidP="00F14FA3">
      <w:pPr>
        <w:widowControl/>
        <w:numPr>
          <w:ilvl w:val="0"/>
          <w:numId w:val="69"/>
        </w:numPr>
        <w:tabs>
          <w:tab w:val="left" w:pos="614"/>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Теоретическая и методологическая основы подготовки к семинару.</w:t>
      </w:r>
    </w:p>
    <w:p w:rsidR="00C74BCF" w:rsidRPr="00C74BCF" w:rsidRDefault="00C74BCF" w:rsidP="00F14FA3">
      <w:pPr>
        <w:widowControl/>
        <w:numPr>
          <w:ilvl w:val="0"/>
          <w:numId w:val="69"/>
        </w:numPr>
        <w:tabs>
          <w:tab w:val="left" w:pos="605"/>
        </w:tabs>
        <w:autoSpaceDE/>
        <w:autoSpaceDN/>
        <w:adjustRightInd/>
        <w:spacing w:after="200" w:line="276" w:lineRule="auto"/>
        <w:ind w:firstLine="567"/>
        <w:contextualSpacing/>
        <w:jc w:val="both"/>
        <w:rPr>
          <w:rFonts w:ascii="Times New Roman" w:hAnsi="Times New Roman" w:cs="Times New Roman"/>
        </w:rPr>
      </w:pPr>
      <w:r w:rsidRPr="00C74BCF">
        <w:rPr>
          <w:rFonts w:ascii="Times New Roman" w:hAnsi="Times New Roman" w:cs="Times New Roman"/>
        </w:rPr>
        <w:t>Аргументированность, содержательность и логическая стройность сообщения на семинаре.</w:t>
      </w:r>
    </w:p>
    <w:p w:rsidR="00C74BCF" w:rsidRPr="00C74BCF" w:rsidRDefault="00C74BCF" w:rsidP="00F14FA3">
      <w:pPr>
        <w:widowControl/>
        <w:spacing w:before="58" w:line="276" w:lineRule="auto"/>
        <w:ind w:firstLine="567"/>
        <w:contextualSpacing/>
        <w:jc w:val="center"/>
        <w:rPr>
          <w:rFonts w:ascii="Times New Roman" w:hAnsi="Times New Roman" w:cs="Times New Roman"/>
        </w:rPr>
      </w:pPr>
      <w:r w:rsidRPr="00C74BCF">
        <w:rPr>
          <w:rFonts w:ascii="Times New Roman" w:hAnsi="Times New Roman" w:cs="Times New Roman"/>
        </w:rPr>
        <w:t>Контрольные вопросы</w:t>
      </w:r>
    </w:p>
    <w:p w:rsidR="00C74BCF" w:rsidRPr="00C74BCF" w:rsidRDefault="00C74BCF" w:rsidP="00F14FA3">
      <w:pPr>
        <w:widowControl/>
        <w:numPr>
          <w:ilvl w:val="0"/>
          <w:numId w:val="70"/>
        </w:numPr>
        <w:tabs>
          <w:tab w:val="left" w:pos="610"/>
        </w:tabs>
        <w:autoSpaceDE/>
        <w:autoSpaceDN/>
        <w:adjustRightInd/>
        <w:spacing w:before="38" w:after="200" w:line="276" w:lineRule="auto"/>
        <w:ind w:firstLine="567"/>
        <w:contextualSpacing/>
        <w:rPr>
          <w:rFonts w:ascii="Times New Roman" w:hAnsi="Times New Roman" w:cs="Times New Roman"/>
        </w:rPr>
      </w:pPr>
      <w:r w:rsidRPr="00C74BCF">
        <w:rPr>
          <w:rFonts w:ascii="Times New Roman" w:hAnsi="Times New Roman" w:cs="Times New Roman"/>
        </w:rPr>
        <w:t>В какой исторический период семинар стал формой преподавания?</w:t>
      </w:r>
    </w:p>
    <w:p w:rsidR="00C74BCF" w:rsidRPr="00C74BCF" w:rsidRDefault="00C74BCF" w:rsidP="00F14FA3">
      <w:pPr>
        <w:widowControl/>
        <w:numPr>
          <w:ilvl w:val="0"/>
          <w:numId w:val="70"/>
        </w:numPr>
        <w:tabs>
          <w:tab w:val="left" w:pos="610"/>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Каковы задачи семинарского занятия?</w:t>
      </w:r>
    </w:p>
    <w:p w:rsidR="00C74BCF" w:rsidRPr="00C74BCF" w:rsidRDefault="00C74BCF" w:rsidP="00F14FA3">
      <w:pPr>
        <w:widowControl/>
        <w:numPr>
          <w:ilvl w:val="0"/>
          <w:numId w:val="70"/>
        </w:numPr>
        <w:tabs>
          <w:tab w:val="left" w:pos="610"/>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Каковы формы проведения семинара?</w:t>
      </w:r>
    </w:p>
    <w:p w:rsidR="00C74BCF" w:rsidRPr="00C74BCF" w:rsidRDefault="00C74BCF" w:rsidP="00F14FA3">
      <w:pPr>
        <w:widowControl/>
        <w:numPr>
          <w:ilvl w:val="0"/>
          <w:numId w:val="70"/>
        </w:numPr>
        <w:tabs>
          <w:tab w:val="left" w:pos="610"/>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Каковы пути повышения эффективности семинара?</w:t>
      </w:r>
    </w:p>
    <w:p w:rsidR="00C74BCF" w:rsidRPr="00C74BCF" w:rsidRDefault="00C74BCF" w:rsidP="00F14FA3">
      <w:pPr>
        <w:widowControl/>
        <w:numPr>
          <w:ilvl w:val="0"/>
          <w:numId w:val="70"/>
        </w:numPr>
        <w:tabs>
          <w:tab w:val="left" w:pos="610"/>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Роль преподавателя на семинаре?</w:t>
      </w:r>
    </w:p>
    <w:p w:rsidR="00C74BCF" w:rsidRPr="00C74BCF" w:rsidRDefault="00C74BCF" w:rsidP="00F14FA3">
      <w:pPr>
        <w:widowControl/>
        <w:spacing w:before="106" w:line="276" w:lineRule="auto"/>
        <w:ind w:firstLine="567"/>
        <w:contextualSpacing/>
        <w:jc w:val="center"/>
        <w:rPr>
          <w:rFonts w:ascii="Times New Roman" w:hAnsi="Times New Roman" w:cs="Times New Roman"/>
          <w:b/>
        </w:rPr>
      </w:pPr>
      <w:r w:rsidRPr="00C74BCF">
        <w:rPr>
          <w:rFonts w:ascii="Times New Roman" w:hAnsi="Times New Roman" w:cs="Times New Roman"/>
          <w:b/>
        </w:rPr>
        <w:t>Тема № 6 Самостоятельная работа студентов План</w:t>
      </w:r>
    </w:p>
    <w:p w:rsidR="00C74BCF" w:rsidRPr="00C74BCF" w:rsidRDefault="00C74BCF" w:rsidP="00F14FA3">
      <w:pPr>
        <w:widowControl/>
        <w:numPr>
          <w:ilvl w:val="0"/>
          <w:numId w:val="71"/>
        </w:numPr>
        <w:tabs>
          <w:tab w:val="left" w:pos="614"/>
        </w:tabs>
        <w:autoSpaceDE/>
        <w:autoSpaceDN/>
        <w:adjustRightInd/>
        <w:spacing w:before="34" w:after="200" w:line="276" w:lineRule="auto"/>
        <w:ind w:firstLine="567"/>
        <w:contextualSpacing/>
        <w:rPr>
          <w:rFonts w:ascii="Times New Roman" w:hAnsi="Times New Roman" w:cs="Times New Roman"/>
        </w:rPr>
      </w:pPr>
      <w:r w:rsidRPr="00C74BCF">
        <w:rPr>
          <w:rFonts w:ascii="Times New Roman" w:hAnsi="Times New Roman" w:cs="Times New Roman"/>
        </w:rPr>
        <w:t>Формы и методы самостоятельной работы студентов.</w:t>
      </w:r>
    </w:p>
    <w:p w:rsidR="00C74BCF" w:rsidRPr="00C74BCF" w:rsidRDefault="00C74BCF" w:rsidP="00F14FA3">
      <w:pPr>
        <w:widowControl/>
        <w:numPr>
          <w:ilvl w:val="0"/>
          <w:numId w:val="71"/>
        </w:numPr>
        <w:tabs>
          <w:tab w:val="left" w:pos="614"/>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Консультации, их назначение. Основные формы консультаций.</w:t>
      </w:r>
    </w:p>
    <w:p w:rsidR="00C74BCF" w:rsidRPr="00C74BCF" w:rsidRDefault="00C74BCF" w:rsidP="00F14FA3">
      <w:pPr>
        <w:widowControl/>
        <w:numPr>
          <w:ilvl w:val="0"/>
          <w:numId w:val="71"/>
        </w:numPr>
        <w:tabs>
          <w:tab w:val="left" w:pos="614"/>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Реферат. Выбор темы, составление плана, изложение материала.</w:t>
      </w:r>
    </w:p>
    <w:p w:rsidR="00C74BCF" w:rsidRPr="00C74BCF" w:rsidRDefault="00C74BCF" w:rsidP="00F14FA3">
      <w:pPr>
        <w:widowControl/>
        <w:spacing w:before="10" w:line="276" w:lineRule="auto"/>
        <w:ind w:firstLine="567"/>
        <w:contextualSpacing/>
        <w:jc w:val="center"/>
        <w:rPr>
          <w:rFonts w:ascii="Times New Roman" w:hAnsi="Times New Roman" w:cs="Times New Roman"/>
        </w:rPr>
      </w:pPr>
      <w:r w:rsidRPr="00C74BCF">
        <w:rPr>
          <w:rFonts w:ascii="Times New Roman" w:hAnsi="Times New Roman" w:cs="Times New Roman"/>
        </w:rPr>
        <w:t>Литература</w:t>
      </w:r>
    </w:p>
    <w:p w:rsidR="00C74BCF" w:rsidRPr="00C74BCF" w:rsidRDefault="00C74BCF" w:rsidP="00F14FA3">
      <w:pPr>
        <w:widowControl/>
        <w:numPr>
          <w:ilvl w:val="0"/>
          <w:numId w:val="72"/>
        </w:numPr>
        <w:tabs>
          <w:tab w:val="left" w:pos="192"/>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Основы методики преподавания философии. - М., 1998.</w:t>
      </w:r>
    </w:p>
    <w:p w:rsidR="00C74BCF" w:rsidRPr="00C74BCF" w:rsidRDefault="00C74BCF" w:rsidP="00F14FA3">
      <w:pPr>
        <w:widowControl/>
        <w:numPr>
          <w:ilvl w:val="0"/>
          <w:numId w:val="72"/>
        </w:numPr>
        <w:tabs>
          <w:tab w:val="left" w:pos="192"/>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Разин В.И. Общая методика преподавания философии в вузах / Разин В.И. -М., 1998.</w:t>
      </w:r>
    </w:p>
    <w:p w:rsidR="00C74BCF" w:rsidRPr="00C74BCF" w:rsidRDefault="00C74BCF" w:rsidP="00F14FA3">
      <w:pPr>
        <w:widowControl/>
        <w:numPr>
          <w:ilvl w:val="0"/>
          <w:numId w:val="72"/>
        </w:numPr>
        <w:tabs>
          <w:tab w:val="left" w:pos="192"/>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Круглый стол: «О преподавании философии» // Вопросы философии. -1997.-№9.</w:t>
      </w:r>
    </w:p>
    <w:p w:rsidR="00C74BCF" w:rsidRPr="00C74BCF" w:rsidRDefault="00C74BCF" w:rsidP="00F14FA3">
      <w:pPr>
        <w:widowControl/>
        <w:numPr>
          <w:ilvl w:val="0"/>
          <w:numId w:val="72"/>
        </w:numPr>
        <w:tabs>
          <w:tab w:val="left" w:pos="192"/>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Философия. Структурный курс основ философии. - М., 1999.</w:t>
      </w:r>
    </w:p>
    <w:p w:rsidR="00C74BCF" w:rsidRPr="00C74BCF" w:rsidRDefault="00C74BCF" w:rsidP="00F14FA3">
      <w:pPr>
        <w:widowControl/>
        <w:spacing w:before="58" w:line="276" w:lineRule="auto"/>
        <w:ind w:firstLine="567"/>
        <w:contextualSpacing/>
        <w:jc w:val="center"/>
        <w:rPr>
          <w:rFonts w:ascii="Times New Roman" w:hAnsi="Times New Roman" w:cs="Times New Roman"/>
        </w:rPr>
      </w:pPr>
      <w:r w:rsidRPr="00C74BCF">
        <w:rPr>
          <w:rFonts w:ascii="Times New Roman" w:hAnsi="Times New Roman" w:cs="Times New Roman"/>
        </w:rPr>
        <w:t>Темы рефератов</w:t>
      </w:r>
    </w:p>
    <w:p w:rsidR="00C74BCF" w:rsidRPr="00C74BCF" w:rsidRDefault="00C74BCF" w:rsidP="00F14FA3">
      <w:pPr>
        <w:widowControl/>
        <w:numPr>
          <w:ilvl w:val="0"/>
          <w:numId w:val="73"/>
        </w:numPr>
        <w:tabs>
          <w:tab w:val="left" w:pos="624"/>
        </w:tabs>
        <w:autoSpaceDE/>
        <w:autoSpaceDN/>
        <w:adjustRightInd/>
        <w:spacing w:before="48" w:after="200" w:line="276" w:lineRule="auto"/>
        <w:ind w:right="14" w:firstLine="567"/>
        <w:contextualSpacing/>
        <w:jc w:val="both"/>
        <w:rPr>
          <w:rFonts w:ascii="Times New Roman" w:hAnsi="Times New Roman" w:cs="Times New Roman"/>
        </w:rPr>
      </w:pPr>
      <w:r w:rsidRPr="00C74BCF">
        <w:rPr>
          <w:rFonts w:ascii="Times New Roman" w:hAnsi="Times New Roman" w:cs="Times New Roman"/>
        </w:rPr>
        <w:t>Диалектическая взаимосвязь форм и методов самостоятельной ра</w:t>
      </w:r>
      <w:r w:rsidRPr="00C74BCF">
        <w:rPr>
          <w:rFonts w:ascii="Times New Roman" w:hAnsi="Times New Roman" w:cs="Times New Roman"/>
        </w:rPr>
        <w:softHyphen/>
        <w:t>боты студентов.</w:t>
      </w:r>
    </w:p>
    <w:p w:rsidR="00C74BCF" w:rsidRPr="00C74BCF" w:rsidRDefault="00C74BCF" w:rsidP="00F14FA3">
      <w:pPr>
        <w:widowControl/>
        <w:numPr>
          <w:ilvl w:val="0"/>
          <w:numId w:val="73"/>
        </w:numPr>
        <w:tabs>
          <w:tab w:val="left" w:pos="624"/>
        </w:tabs>
        <w:autoSpaceDE/>
        <w:autoSpaceDN/>
        <w:adjustRightInd/>
        <w:spacing w:before="5" w:after="200" w:line="276" w:lineRule="auto"/>
        <w:ind w:firstLine="567"/>
        <w:contextualSpacing/>
        <w:rPr>
          <w:rFonts w:ascii="Times New Roman" w:hAnsi="Times New Roman" w:cs="Times New Roman"/>
        </w:rPr>
      </w:pPr>
      <w:r w:rsidRPr="00C74BCF">
        <w:rPr>
          <w:rFonts w:ascii="Times New Roman" w:hAnsi="Times New Roman" w:cs="Times New Roman"/>
        </w:rPr>
        <w:t>Основные формы и методы самостоятельной работы студентов.</w:t>
      </w:r>
    </w:p>
    <w:p w:rsidR="00C74BCF" w:rsidRPr="00C74BCF" w:rsidRDefault="00C74BCF" w:rsidP="00F14FA3">
      <w:pPr>
        <w:widowControl/>
        <w:numPr>
          <w:ilvl w:val="0"/>
          <w:numId w:val="73"/>
        </w:numPr>
        <w:tabs>
          <w:tab w:val="left" w:pos="624"/>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Социологические исследования студентов.</w:t>
      </w:r>
    </w:p>
    <w:p w:rsidR="00C74BCF" w:rsidRPr="00C74BCF" w:rsidRDefault="00C74BCF" w:rsidP="00F14FA3">
      <w:pPr>
        <w:widowControl/>
        <w:numPr>
          <w:ilvl w:val="0"/>
          <w:numId w:val="73"/>
        </w:numPr>
        <w:tabs>
          <w:tab w:val="left" w:pos="624"/>
        </w:tabs>
        <w:autoSpaceDE/>
        <w:autoSpaceDN/>
        <w:adjustRightInd/>
        <w:spacing w:before="10" w:after="200" w:line="276" w:lineRule="auto"/>
        <w:ind w:right="10" w:firstLine="567"/>
        <w:contextualSpacing/>
        <w:jc w:val="both"/>
        <w:rPr>
          <w:rFonts w:ascii="Times New Roman" w:hAnsi="Times New Roman" w:cs="Times New Roman"/>
        </w:rPr>
      </w:pPr>
      <w:r w:rsidRPr="00C74BCF">
        <w:rPr>
          <w:rFonts w:ascii="Times New Roman" w:hAnsi="Times New Roman" w:cs="Times New Roman"/>
        </w:rPr>
        <w:t>Реферат - важнейшее средство выработки самостоятельного мыш</w:t>
      </w:r>
      <w:r w:rsidRPr="00C74BCF">
        <w:rPr>
          <w:rFonts w:ascii="Times New Roman" w:hAnsi="Times New Roman" w:cs="Times New Roman"/>
        </w:rPr>
        <w:softHyphen/>
        <w:t>ления студентов.</w:t>
      </w:r>
    </w:p>
    <w:p w:rsidR="00C74BCF" w:rsidRPr="00C74BCF" w:rsidRDefault="00C74BCF" w:rsidP="00F14FA3">
      <w:pPr>
        <w:widowControl/>
        <w:spacing w:before="82" w:line="276" w:lineRule="auto"/>
        <w:ind w:firstLine="567"/>
        <w:contextualSpacing/>
        <w:jc w:val="center"/>
        <w:rPr>
          <w:rFonts w:ascii="Times New Roman" w:hAnsi="Times New Roman" w:cs="Times New Roman"/>
        </w:rPr>
      </w:pPr>
      <w:r w:rsidRPr="00C74BCF">
        <w:rPr>
          <w:rFonts w:ascii="Times New Roman" w:hAnsi="Times New Roman" w:cs="Times New Roman"/>
        </w:rPr>
        <w:t>Контрольные вопросы</w:t>
      </w:r>
    </w:p>
    <w:p w:rsidR="00C74BCF" w:rsidRPr="00C74BCF" w:rsidRDefault="00C74BCF" w:rsidP="00F14FA3">
      <w:pPr>
        <w:widowControl/>
        <w:numPr>
          <w:ilvl w:val="0"/>
          <w:numId w:val="74"/>
        </w:numPr>
        <w:tabs>
          <w:tab w:val="left" w:pos="614"/>
        </w:tabs>
        <w:autoSpaceDE/>
        <w:autoSpaceDN/>
        <w:adjustRightInd/>
        <w:spacing w:before="29" w:after="200" w:line="276" w:lineRule="auto"/>
        <w:ind w:firstLine="567"/>
        <w:contextualSpacing/>
        <w:rPr>
          <w:rFonts w:ascii="Times New Roman" w:hAnsi="Times New Roman" w:cs="Times New Roman"/>
        </w:rPr>
      </w:pPr>
      <w:r w:rsidRPr="00C74BCF">
        <w:rPr>
          <w:rFonts w:ascii="Times New Roman" w:hAnsi="Times New Roman" w:cs="Times New Roman"/>
        </w:rPr>
        <w:t>Что такое самостоятельность?</w:t>
      </w:r>
    </w:p>
    <w:p w:rsidR="00C74BCF" w:rsidRPr="00C74BCF" w:rsidRDefault="00C74BCF" w:rsidP="00F14FA3">
      <w:pPr>
        <w:widowControl/>
        <w:numPr>
          <w:ilvl w:val="0"/>
          <w:numId w:val="74"/>
        </w:numPr>
        <w:tabs>
          <w:tab w:val="left" w:pos="614"/>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Как работать с научной литературой?</w:t>
      </w:r>
    </w:p>
    <w:p w:rsidR="00C74BCF" w:rsidRPr="00C74BCF" w:rsidRDefault="00C74BCF" w:rsidP="00F14FA3">
      <w:pPr>
        <w:widowControl/>
        <w:numPr>
          <w:ilvl w:val="0"/>
          <w:numId w:val="74"/>
        </w:numPr>
        <w:tabs>
          <w:tab w:val="left" w:pos="614"/>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Каково значение консультаций?</w:t>
      </w:r>
    </w:p>
    <w:p w:rsidR="00C74BCF" w:rsidRPr="00C74BCF" w:rsidRDefault="00C74BCF" w:rsidP="00F14FA3">
      <w:pPr>
        <w:widowControl/>
        <w:tabs>
          <w:tab w:val="left" w:pos="514"/>
        </w:tabs>
        <w:spacing w:line="276" w:lineRule="auto"/>
        <w:ind w:firstLine="567"/>
        <w:contextualSpacing/>
        <w:rPr>
          <w:rFonts w:ascii="Times New Roman" w:hAnsi="Times New Roman" w:cs="Times New Roman"/>
        </w:rPr>
      </w:pPr>
      <w:r w:rsidRPr="00C74BCF">
        <w:rPr>
          <w:rFonts w:ascii="Times New Roman" w:hAnsi="Times New Roman" w:cs="Times New Roman"/>
        </w:rPr>
        <w:t>4. Для чего студенту нужно писать реферат?</w:t>
      </w:r>
    </w:p>
    <w:p w:rsidR="00C74BCF" w:rsidRPr="00C74BCF" w:rsidRDefault="00C74BCF" w:rsidP="00F14FA3">
      <w:pPr>
        <w:widowControl/>
        <w:tabs>
          <w:tab w:val="left" w:pos="624"/>
        </w:tabs>
        <w:spacing w:line="276" w:lineRule="auto"/>
        <w:ind w:firstLine="567"/>
        <w:contextualSpacing/>
        <w:rPr>
          <w:rFonts w:ascii="Times New Roman" w:hAnsi="Times New Roman" w:cs="Times New Roman"/>
        </w:rPr>
      </w:pPr>
      <w:r w:rsidRPr="00C74BCF">
        <w:rPr>
          <w:rFonts w:ascii="Times New Roman" w:hAnsi="Times New Roman" w:cs="Times New Roman"/>
        </w:rPr>
        <w:t>5.Что такое коллоквиум?</w:t>
      </w:r>
    </w:p>
    <w:p w:rsidR="00C74BCF" w:rsidRPr="00C74BCF" w:rsidRDefault="00C74BCF" w:rsidP="00F14FA3">
      <w:pPr>
        <w:widowControl/>
        <w:spacing w:before="168" w:line="276" w:lineRule="auto"/>
        <w:ind w:firstLine="567"/>
        <w:contextualSpacing/>
        <w:jc w:val="center"/>
        <w:rPr>
          <w:rFonts w:ascii="Times New Roman" w:hAnsi="Times New Roman" w:cs="Times New Roman"/>
          <w:b/>
        </w:rPr>
      </w:pPr>
      <w:r w:rsidRPr="00C74BCF">
        <w:rPr>
          <w:rFonts w:ascii="Times New Roman" w:hAnsi="Times New Roman" w:cs="Times New Roman"/>
          <w:b/>
        </w:rPr>
        <w:t>Тема № 7 Зачеты и экзамены как итоговые формы обучения</w:t>
      </w:r>
    </w:p>
    <w:p w:rsidR="00C74BCF" w:rsidRPr="00C74BCF" w:rsidRDefault="00C74BCF" w:rsidP="00F14FA3">
      <w:pPr>
        <w:widowControl/>
        <w:spacing w:before="38" w:line="276" w:lineRule="auto"/>
        <w:ind w:firstLine="567"/>
        <w:contextualSpacing/>
        <w:jc w:val="center"/>
        <w:rPr>
          <w:rFonts w:ascii="Times New Roman" w:hAnsi="Times New Roman" w:cs="Times New Roman"/>
        </w:rPr>
      </w:pPr>
      <w:r w:rsidRPr="00C74BCF">
        <w:rPr>
          <w:rFonts w:ascii="Times New Roman" w:hAnsi="Times New Roman" w:cs="Times New Roman"/>
        </w:rPr>
        <w:t>План</w:t>
      </w:r>
    </w:p>
    <w:p w:rsidR="00C74BCF" w:rsidRPr="00C74BCF" w:rsidRDefault="00C74BCF" w:rsidP="00F14FA3">
      <w:pPr>
        <w:widowControl/>
        <w:numPr>
          <w:ilvl w:val="0"/>
          <w:numId w:val="75"/>
        </w:numPr>
        <w:tabs>
          <w:tab w:val="left" w:pos="614"/>
        </w:tabs>
        <w:autoSpaceDE/>
        <w:autoSpaceDN/>
        <w:adjustRightInd/>
        <w:spacing w:before="48" w:after="200" w:line="276" w:lineRule="auto"/>
        <w:ind w:firstLine="567"/>
        <w:contextualSpacing/>
        <w:jc w:val="both"/>
        <w:rPr>
          <w:rFonts w:ascii="Times New Roman" w:hAnsi="Times New Roman" w:cs="Times New Roman"/>
        </w:rPr>
      </w:pPr>
      <w:r w:rsidRPr="00C74BCF">
        <w:rPr>
          <w:rFonts w:ascii="Times New Roman" w:hAnsi="Times New Roman" w:cs="Times New Roman"/>
        </w:rPr>
        <w:t>Подготовка к экзамену: составление билетов, проведение консуль</w:t>
      </w:r>
      <w:r w:rsidRPr="00C74BCF">
        <w:rPr>
          <w:rFonts w:ascii="Times New Roman" w:hAnsi="Times New Roman" w:cs="Times New Roman"/>
        </w:rPr>
        <w:softHyphen/>
        <w:t>таций, подготовка аудитории.</w:t>
      </w:r>
    </w:p>
    <w:p w:rsidR="00C74BCF" w:rsidRPr="00C74BCF" w:rsidRDefault="00C74BCF" w:rsidP="00F14FA3">
      <w:pPr>
        <w:widowControl/>
        <w:numPr>
          <w:ilvl w:val="0"/>
          <w:numId w:val="76"/>
        </w:numPr>
        <w:tabs>
          <w:tab w:val="left" w:pos="624"/>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Проведение экзаменов.</w:t>
      </w:r>
    </w:p>
    <w:p w:rsidR="00C74BCF" w:rsidRPr="00C74BCF" w:rsidRDefault="00C74BCF" w:rsidP="00F14FA3">
      <w:pPr>
        <w:widowControl/>
        <w:numPr>
          <w:ilvl w:val="0"/>
          <w:numId w:val="76"/>
        </w:numPr>
        <w:tabs>
          <w:tab w:val="left" w:pos="624"/>
        </w:tabs>
        <w:autoSpaceDE/>
        <w:autoSpaceDN/>
        <w:adjustRightInd/>
        <w:spacing w:before="5" w:after="200" w:line="276" w:lineRule="auto"/>
        <w:ind w:firstLine="567"/>
        <w:contextualSpacing/>
        <w:rPr>
          <w:rFonts w:ascii="Times New Roman" w:hAnsi="Times New Roman" w:cs="Times New Roman"/>
        </w:rPr>
      </w:pPr>
      <w:r w:rsidRPr="00C74BCF">
        <w:rPr>
          <w:rFonts w:ascii="Times New Roman" w:hAnsi="Times New Roman" w:cs="Times New Roman"/>
        </w:rPr>
        <w:lastRenderedPageBreak/>
        <w:t>Критерии оценки знаний студентов.</w:t>
      </w:r>
    </w:p>
    <w:p w:rsidR="00C74BCF" w:rsidRPr="00C74BCF" w:rsidRDefault="00C74BCF" w:rsidP="00F14FA3">
      <w:pPr>
        <w:widowControl/>
        <w:numPr>
          <w:ilvl w:val="0"/>
          <w:numId w:val="76"/>
        </w:numPr>
        <w:tabs>
          <w:tab w:val="left" w:pos="624"/>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Зачетная форма проверки знаний студентов.</w:t>
      </w:r>
    </w:p>
    <w:p w:rsidR="00C74BCF" w:rsidRPr="00C74BCF" w:rsidRDefault="00C74BCF" w:rsidP="00F14FA3">
      <w:pPr>
        <w:widowControl/>
        <w:spacing w:line="276" w:lineRule="auto"/>
        <w:ind w:firstLine="567"/>
        <w:contextualSpacing/>
        <w:jc w:val="center"/>
        <w:rPr>
          <w:rFonts w:ascii="Times New Roman" w:hAnsi="Times New Roman" w:cs="Times New Roman"/>
          <w:bCs/>
        </w:rPr>
      </w:pPr>
      <w:r w:rsidRPr="00C74BCF">
        <w:rPr>
          <w:rFonts w:ascii="Times New Roman" w:hAnsi="Times New Roman" w:cs="Times New Roman"/>
          <w:bCs/>
        </w:rPr>
        <w:t>Литература</w:t>
      </w:r>
    </w:p>
    <w:p w:rsidR="00C74BCF" w:rsidRPr="00C74BCF" w:rsidRDefault="00C74BCF" w:rsidP="00F14FA3">
      <w:pPr>
        <w:widowControl/>
        <w:numPr>
          <w:ilvl w:val="0"/>
          <w:numId w:val="77"/>
        </w:numPr>
        <w:tabs>
          <w:tab w:val="left" w:pos="216"/>
        </w:tabs>
        <w:autoSpaceDE/>
        <w:autoSpaceDN/>
        <w:adjustRightInd/>
        <w:spacing w:before="38" w:after="200" w:line="276" w:lineRule="auto"/>
        <w:ind w:firstLine="567"/>
        <w:contextualSpacing/>
        <w:rPr>
          <w:rFonts w:ascii="Times New Roman" w:hAnsi="Times New Roman" w:cs="Times New Roman"/>
        </w:rPr>
      </w:pPr>
      <w:r w:rsidRPr="00C74BCF">
        <w:rPr>
          <w:rFonts w:ascii="Times New Roman" w:hAnsi="Times New Roman" w:cs="Times New Roman"/>
        </w:rPr>
        <w:t>Теоретические проблемы методики философии. - К., 1983.</w:t>
      </w:r>
    </w:p>
    <w:p w:rsidR="00C74BCF" w:rsidRPr="00C74BCF" w:rsidRDefault="00C74BCF" w:rsidP="00F14FA3">
      <w:pPr>
        <w:widowControl/>
        <w:numPr>
          <w:ilvl w:val="0"/>
          <w:numId w:val="77"/>
        </w:numPr>
        <w:tabs>
          <w:tab w:val="left" w:pos="216"/>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Рубцов И.Е. Методика преподавания и изучения философии в вузе / И.Е. Рубцов, Н.С. Понамарев. - М., 1986.</w:t>
      </w:r>
    </w:p>
    <w:p w:rsidR="00C74BCF" w:rsidRPr="00C74BCF" w:rsidRDefault="00C74BCF" w:rsidP="00F14FA3">
      <w:pPr>
        <w:widowControl/>
        <w:numPr>
          <w:ilvl w:val="0"/>
          <w:numId w:val="77"/>
        </w:numPr>
        <w:tabs>
          <w:tab w:val="left" w:pos="216"/>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Об искусстве полемики. - М., 1980</w:t>
      </w:r>
    </w:p>
    <w:p w:rsidR="00C74BCF" w:rsidRPr="00C74BCF" w:rsidRDefault="00C74BCF" w:rsidP="00F14FA3">
      <w:pPr>
        <w:widowControl/>
        <w:numPr>
          <w:ilvl w:val="0"/>
          <w:numId w:val="77"/>
        </w:numPr>
        <w:tabs>
          <w:tab w:val="left" w:pos="216"/>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Философия. Структурный курс основ философии. - М., 1999.</w:t>
      </w:r>
    </w:p>
    <w:p w:rsidR="00C74BCF" w:rsidRPr="00C74BCF" w:rsidRDefault="00C74BCF" w:rsidP="00F14FA3">
      <w:pPr>
        <w:widowControl/>
        <w:spacing w:before="67" w:line="276" w:lineRule="auto"/>
        <w:ind w:firstLine="567"/>
        <w:contextualSpacing/>
        <w:jc w:val="center"/>
        <w:rPr>
          <w:rFonts w:ascii="Times New Roman" w:hAnsi="Times New Roman" w:cs="Times New Roman"/>
          <w:bCs/>
        </w:rPr>
      </w:pPr>
      <w:r w:rsidRPr="00C74BCF">
        <w:rPr>
          <w:rFonts w:ascii="Times New Roman" w:hAnsi="Times New Roman" w:cs="Times New Roman"/>
          <w:bCs/>
        </w:rPr>
        <w:t>Темы рефератов</w:t>
      </w:r>
    </w:p>
    <w:p w:rsidR="00C74BCF" w:rsidRPr="00C74BCF" w:rsidRDefault="00C74BCF" w:rsidP="00F14FA3">
      <w:pPr>
        <w:widowControl/>
        <w:numPr>
          <w:ilvl w:val="0"/>
          <w:numId w:val="78"/>
        </w:numPr>
        <w:tabs>
          <w:tab w:val="left" w:pos="629"/>
        </w:tabs>
        <w:autoSpaceDE/>
        <w:autoSpaceDN/>
        <w:adjustRightInd/>
        <w:spacing w:before="53" w:after="200" w:line="276" w:lineRule="auto"/>
        <w:ind w:firstLine="567"/>
        <w:contextualSpacing/>
        <w:rPr>
          <w:rFonts w:ascii="Times New Roman" w:hAnsi="Times New Roman" w:cs="Times New Roman"/>
        </w:rPr>
      </w:pPr>
      <w:r w:rsidRPr="00C74BCF">
        <w:rPr>
          <w:rFonts w:ascii="Times New Roman" w:hAnsi="Times New Roman" w:cs="Times New Roman"/>
        </w:rPr>
        <w:t>Экзамен как специфическая форма учебного процесса.</w:t>
      </w:r>
    </w:p>
    <w:p w:rsidR="00C74BCF" w:rsidRPr="00C74BCF" w:rsidRDefault="00C74BCF" w:rsidP="00F14FA3">
      <w:pPr>
        <w:widowControl/>
        <w:numPr>
          <w:ilvl w:val="0"/>
          <w:numId w:val="78"/>
        </w:numPr>
        <w:tabs>
          <w:tab w:val="left" w:pos="629"/>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Цели экзамена - проверка знаний и их объективная оценка.</w:t>
      </w:r>
    </w:p>
    <w:p w:rsidR="00C74BCF" w:rsidRPr="00C74BCF" w:rsidRDefault="00C74BCF" w:rsidP="00F14FA3">
      <w:pPr>
        <w:widowControl/>
        <w:numPr>
          <w:ilvl w:val="0"/>
          <w:numId w:val="78"/>
        </w:numPr>
        <w:tabs>
          <w:tab w:val="left" w:pos="629"/>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Учет работы студента в семестре.</w:t>
      </w:r>
    </w:p>
    <w:p w:rsidR="00C74BCF" w:rsidRPr="00C74BCF" w:rsidRDefault="00C74BCF" w:rsidP="00F14FA3">
      <w:pPr>
        <w:widowControl/>
        <w:numPr>
          <w:ilvl w:val="0"/>
          <w:numId w:val="78"/>
        </w:numPr>
        <w:tabs>
          <w:tab w:val="left" w:pos="629"/>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Специфика консультаций перед экзаменом.</w:t>
      </w:r>
    </w:p>
    <w:p w:rsidR="00C74BCF" w:rsidRPr="00C74BCF" w:rsidRDefault="00C74BCF" w:rsidP="00F14FA3">
      <w:pPr>
        <w:widowControl/>
        <w:numPr>
          <w:ilvl w:val="0"/>
          <w:numId w:val="78"/>
        </w:numPr>
        <w:tabs>
          <w:tab w:val="left" w:pos="629"/>
        </w:tabs>
        <w:autoSpaceDE/>
        <w:autoSpaceDN/>
        <w:adjustRightInd/>
        <w:spacing w:before="5" w:after="200" w:line="276" w:lineRule="auto"/>
        <w:ind w:firstLine="567"/>
        <w:contextualSpacing/>
        <w:rPr>
          <w:rFonts w:ascii="Times New Roman" w:hAnsi="Times New Roman" w:cs="Times New Roman"/>
        </w:rPr>
      </w:pPr>
      <w:r w:rsidRPr="00C74BCF">
        <w:rPr>
          <w:rFonts w:ascii="Times New Roman" w:hAnsi="Times New Roman" w:cs="Times New Roman"/>
        </w:rPr>
        <w:t>Критерии оценки знаний студентов.</w:t>
      </w:r>
    </w:p>
    <w:p w:rsidR="00C74BCF" w:rsidRPr="00C74BCF" w:rsidRDefault="00C74BCF" w:rsidP="00F14FA3">
      <w:pPr>
        <w:widowControl/>
        <w:spacing w:before="67" w:line="276" w:lineRule="auto"/>
        <w:ind w:firstLine="567"/>
        <w:contextualSpacing/>
        <w:jc w:val="center"/>
        <w:rPr>
          <w:rFonts w:ascii="Times New Roman" w:hAnsi="Times New Roman" w:cs="Times New Roman"/>
          <w:bCs/>
        </w:rPr>
      </w:pPr>
      <w:r w:rsidRPr="00C74BCF">
        <w:rPr>
          <w:rFonts w:ascii="Times New Roman" w:hAnsi="Times New Roman" w:cs="Times New Roman"/>
          <w:bCs/>
        </w:rPr>
        <w:t>Контрольные вопросы</w:t>
      </w:r>
    </w:p>
    <w:p w:rsidR="00C74BCF" w:rsidRPr="00C74BCF" w:rsidRDefault="00C74BCF" w:rsidP="00F14FA3">
      <w:pPr>
        <w:widowControl/>
        <w:numPr>
          <w:ilvl w:val="0"/>
          <w:numId w:val="79"/>
        </w:numPr>
        <w:tabs>
          <w:tab w:val="left" w:pos="619"/>
        </w:tabs>
        <w:autoSpaceDE/>
        <w:autoSpaceDN/>
        <w:adjustRightInd/>
        <w:spacing w:before="29" w:after="200" w:line="276" w:lineRule="auto"/>
        <w:ind w:firstLine="567"/>
        <w:contextualSpacing/>
        <w:rPr>
          <w:rFonts w:ascii="Times New Roman" w:hAnsi="Times New Roman" w:cs="Times New Roman"/>
        </w:rPr>
      </w:pPr>
      <w:r w:rsidRPr="00C74BCF">
        <w:rPr>
          <w:rFonts w:ascii="Times New Roman" w:hAnsi="Times New Roman" w:cs="Times New Roman"/>
        </w:rPr>
        <w:t>Что такое экзамен?</w:t>
      </w:r>
    </w:p>
    <w:p w:rsidR="00C74BCF" w:rsidRPr="00C74BCF" w:rsidRDefault="00C74BCF" w:rsidP="00F14FA3">
      <w:pPr>
        <w:widowControl/>
        <w:numPr>
          <w:ilvl w:val="0"/>
          <w:numId w:val="79"/>
        </w:numPr>
        <w:tabs>
          <w:tab w:val="left" w:pos="619"/>
        </w:tabs>
        <w:autoSpaceDE/>
        <w:autoSpaceDN/>
        <w:adjustRightInd/>
        <w:spacing w:before="5" w:after="200" w:line="276" w:lineRule="auto"/>
        <w:ind w:firstLine="567"/>
        <w:contextualSpacing/>
        <w:rPr>
          <w:rFonts w:ascii="Times New Roman" w:hAnsi="Times New Roman" w:cs="Times New Roman"/>
        </w:rPr>
      </w:pPr>
      <w:r w:rsidRPr="00C74BCF">
        <w:rPr>
          <w:rFonts w:ascii="Times New Roman" w:hAnsi="Times New Roman" w:cs="Times New Roman"/>
        </w:rPr>
        <w:t>Отличие экзамена от зачета.</w:t>
      </w:r>
    </w:p>
    <w:p w:rsidR="00C74BCF" w:rsidRPr="00C74BCF" w:rsidRDefault="00C74BCF" w:rsidP="00F14FA3">
      <w:pPr>
        <w:widowControl/>
        <w:numPr>
          <w:ilvl w:val="0"/>
          <w:numId w:val="79"/>
        </w:numPr>
        <w:tabs>
          <w:tab w:val="left" w:pos="619"/>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Какова основная цель экзамена?</w:t>
      </w:r>
    </w:p>
    <w:p w:rsidR="00C74BCF" w:rsidRPr="00C74BCF" w:rsidRDefault="00C74BCF" w:rsidP="00F14FA3">
      <w:pPr>
        <w:widowControl/>
        <w:numPr>
          <w:ilvl w:val="0"/>
          <w:numId w:val="79"/>
        </w:numPr>
        <w:tabs>
          <w:tab w:val="left" w:pos="619"/>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Каковы критерии оценки знаний студентов?</w:t>
      </w:r>
    </w:p>
    <w:p w:rsidR="00C74BCF" w:rsidRPr="00C74BCF" w:rsidRDefault="00C74BCF" w:rsidP="00F14FA3">
      <w:pPr>
        <w:widowControl/>
        <w:numPr>
          <w:ilvl w:val="0"/>
          <w:numId w:val="79"/>
        </w:numPr>
        <w:tabs>
          <w:tab w:val="left" w:pos="619"/>
        </w:tabs>
        <w:autoSpaceDE/>
        <w:autoSpaceDN/>
        <w:adjustRightInd/>
        <w:spacing w:before="5" w:after="200" w:line="276" w:lineRule="auto"/>
        <w:ind w:firstLine="567"/>
        <w:contextualSpacing/>
        <w:rPr>
          <w:rFonts w:ascii="Times New Roman" w:hAnsi="Times New Roman" w:cs="Times New Roman"/>
        </w:rPr>
      </w:pPr>
      <w:r w:rsidRPr="00C74BCF">
        <w:rPr>
          <w:rFonts w:ascii="Times New Roman" w:hAnsi="Times New Roman" w:cs="Times New Roman"/>
        </w:rPr>
        <w:t>Какова организация экзамена?</w:t>
      </w:r>
    </w:p>
    <w:p w:rsidR="00C74BCF" w:rsidRPr="00C74BCF" w:rsidRDefault="00C74BCF" w:rsidP="00F14FA3">
      <w:pPr>
        <w:widowControl/>
        <w:numPr>
          <w:ilvl w:val="0"/>
          <w:numId w:val="79"/>
        </w:numPr>
        <w:tabs>
          <w:tab w:val="left" w:pos="619"/>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Допустимы ли уравниловка и либерализм на экзамене?</w:t>
      </w:r>
    </w:p>
    <w:p w:rsidR="00C74BCF" w:rsidRPr="00C74BCF" w:rsidRDefault="00C74BCF" w:rsidP="00F14FA3">
      <w:pPr>
        <w:widowControl/>
        <w:spacing w:before="158" w:line="276" w:lineRule="auto"/>
        <w:ind w:firstLine="567"/>
        <w:contextualSpacing/>
        <w:jc w:val="center"/>
        <w:rPr>
          <w:rFonts w:ascii="Times New Roman" w:hAnsi="Times New Roman" w:cs="Times New Roman"/>
          <w:b/>
          <w:bCs/>
        </w:rPr>
      </w:pPr>
      <w:r w:rsidRPr="00C74BCF">
        <w:rPr>
          <w:rFonts w:ascii="Times New Roman" w:hAnsi="Times New Roman" w:cs="Times New Roman"/>
          <w:b/>
          <w:bCs/>
        </w:rPr>
        <w:t>Тема № 8 Основные средства преподавания философии</w:t>
      </w:r>
    </w:p>
    <w:p w:rsidR="00C74BCF" w:rsidRPr="00C74BCF" w:rsidRDefault="00C74BCF" w:rsidP="00F14FA3">
      <w:pPr>
        <w:widowControl/>
        <w:spacing w:before="10" w:line="276" w:lineRule="auto"/>
        <w:ind w:firstLine="567"/>
        <w:contextualSpacing/>
        <w:jc w:val="center"/>
        <w:rPr>
          <w:rFonts w:ascii="Times New Roman" w:hAnsi="Times New Roman" w:cs="Times New Roman"/>
          <w:bCs/>
        </w:rPr>
      </w:pPr>
      <w:r w:rsidRPr="00C74BCF">
        <w:rPr>
          <w:rFonts w:ascii="Times New Roman" w:hAnsi="Times New Roman" w:cs="Times New Roman"/>
          <w:bCs/>
        </w:rPr>
        <w:t>План</w:t>
      </w:r>
    </w:p>
    <w:p w:rsidR="00C74BCF" w:rsidRPr="00C74BCF" w:rsidRDefault="00C74BCF" w:rsidP="00F14FA3">
      <w:pPr>
        <w:widowControl/>
        <w:numPr>
          <w:ilvl w:val="0"/>
          <w:numId w:val="80"/>
        </w:numPr>
        <w:tabs>
          <w:tab w:val="left" w:pos="619"/>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Принцип наглядности в преподавании философии и его значение.</w:t>
      </w:r>
    </w:p>
    <w:p w:rsidR="00C74BCF" w:rsidRPr="00C74BCF" w:rsidRDefault="00C74BCF" w:rsidP="00F14FA3">
      <w:pPr>
        <w:widowControl/>
        <w:numPr>
          <w:ilvl w:val="0"/>
          <w:numId w:val="80"/>
        </w:numPr>
        <w:tabs>
          <w:tab w:val="left" w:pos="619"/>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Принцип научности в преподавании философии.</w:t>
      </w:r>
    </w:p>
    <w:p w:rsidR="00C74BCF" w:rsidRPr="00C74BCF" w:rsidRDefault="00C74BCF" w:rsidP="00F14FA3">
      <w:pPr>
        <w:widowControl/>
        <w:numPr>
          <w:ilvl w:val="0"/>
          <w:numId w:val="80"/>
        </w:numPr>
        <w:tabs>
          <w:tab w:val="left" w:pos="619"/>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Художественная литература как фактор обучения философии.</w:t>
      </w:r>
    </w:p>
    <w:p w:rsidR="00C74BCF" w:rsidRPr="00C74BCF" w:rsidRDefault="00C74BCF" w:rsidP="00F14FA3">
      <w:pPr>
        <w:widowControl/>
        <w:numPr>
          <w:ilvl w:val="0"/>
          <w:numId w:val="80"/>
        </w:numPr>
        <w:tabs>
          <w:tab w:val="left" w:pos="610"/>
        </w:tabs>
        <w:autoSpaceDE/>
        <w:autoSpaceDN/>
        <w:adjustRightInd/>
        <w:spacing w:after="200" w:line="276" w:lineRule="auto"/>
        <w:ind w:firstLine="567"/>
        <w:contextualSpacing/>
        <w:jc w:val="both"/>
        <w:rPr>
          <w:rFonts w:ascii="Times New Roman" w:hAnsi="Times New Roman" w:cs="Times New Roman"/>
        </w:rPr>
      </w:pPr>
      <w:r w:rsidRPr="00C74BCF">
        <w:rPr>
          <w:rFonts w:ascii="Times New Roman" w:hAnsi="Times New Roman" w:cs="Times New Roman"/>
        </w:rPr>
        <w:t>Формы использования литературы в процессе преподавания фило</w:t>
      </w:r>
      <w:r w:rsidRPr="00C74BCF">
        <w:rPr>
          <w:rFonts w:ascii="Times New Roman" w:hAnsi="Times New Roman" w:cs="Times New Roman"/>
        </w:rPr>
        <w:softHyphen/>
        <w:t>софии.</w:t>
      </w:r>
    </w:p>
    <w:p w:rsidR="00C74BCF" w:rsidRPr="00C74BCF" w:rsidRDefault="00C74BCF" w:rsidP="00F14FA3">
      <w:pPr>
        <w:widowControl/>
        <w:spacing w:before="14" w:line="276" w:lineRule="auto"/>
        <w:ind w:firstLine="567"/>
        <w:contextualSpacing/>
        <w:jc w:val="center"/>
        <w:rPr>
          <w:rFonts w:ascii="Times New Roman" w:hAnsi="Times New Roman" w:cs="Times New Roman"/>
          <w:bCs/>
        </w:rPr>
      </w:pPr>
      <w:r w:rsidRPr="00C74BCF">
        <w:rPr>
          <w:rFonts w:ascii="Times New Roman" w:hAnsi="Times New Roman" w:cs="Times New Roman"/>
          <w:bCs/>
        </w:rPr>
        <w:t>Литература</w:t>
      </w:r>
    </w:p>
    <w:p w:rsidR="00C74BCF" w:rsidRPr="00C74BCF" w:rsidRDefault="00C74BCF" w:rsidP="00F14FA3">
      <w:pPr>
        <w:widowControl/>
        <w:numPr>
          <w:ilvl w:val="0"/>
          <w:numId w:val="81"/>
        </w:numPr>
        <w:tabs>
          <w:tab w:val="left" w:pos="221"/>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Методика преподавания философии. - М., 1991.</w:t>
      </w:r>
    </w:p>
    <w:p w:rsidR="00C74BCF" w:rsidRPr="00C74BCF" w:rsidRDefault="00C74BCF" w:rsidP="00F14FA3">
      <w:pPr>
        <w:widowControl/>
        <w:numPr>
          <w:ilvl w:val="0"/>
          <w:numId w:val="81"/>
        </w:numPr>
        <w:tabs>
          <w:tab w:val="left" w:pos="221"/>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Об искусстве полемике. - М, 1980.</w:t>
      </w:r>
    </w:p>
    <w:p w:rsidR="00C74BCF" w:rsidRPr="00C74BCF" w:rsidRDefault="00C74BCF" w:rsidP="00F14FA3">
      <w:pPr>
        <w:widowControl/>
        <w:numPr>
          <w:ilvl w:val="0"/>
          <w:numId w:val="81"/>
        </w:numPr>
        <w:tabs>
          <w:tab w:val="left" w:pos="221"/>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Основы ораторского мастерства. - М., 1981.</w:t>
      </w:r>
    </w:p>
    <w:p w:rsidR="00C74BCF" w:rsidRPr="00C74BCF" w:rsidRDefault="00C74BCF" w:rsidP="00F14FA3">
      <w:pPr>
        <w:widowControl/>
        <w:numPr>
          <w:ilvl w:val="0"/>
          <w:numId w:val="81"/>
        </w:numPr>
        <w:tabs>
          <w:tab w:val="left" w:pos="221"/>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Турина Мишель. Литература и философия / Мишель Турина.</w:t>
      </w:r>
    </w:p>
    <w:p w:rsidR="00C74BCF" w:rsidRPr="00C74BCF" w:rsidRDefault="00C74BCF" w:rsidP="00F14FA3">
      <w:pPr>
        <w:widowControl/>
        <w:numPr>
          <w:ilvl w:val="0"/>
          <w:numId w:val="81"/>
        </w:numPr>
        <w:tabs>
          <w:tab w:val="left" w:pos="221"/>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Философия. Учебное пособие. - М., 1998.</w:t>
      </w:r>
    </w:p>
    <w:p w:rsidR="00C74BCF" w:rsidRPr="00C74BCF" w:rsidRDefault="00C74BCF" w:rsidP="00F14FA3">
      <w:pPr>
        <w:widowControl/>
        <w:spacing w:before="10" w:line="276" w:lineRule="auto"/>
        <w:ind w:right="14" w:firstLine="567"/>
        <w:contextualSpacing/>
        <w:jc w:val="center"/>
        <w:rPr>
          <w:rFonts w:ascii="Times New Roman" w:hAnsi="Times New Roman" w:cs="Times New Roman"/>
        </w:rPr>
      </w:pPr>
      <w:r w:rsidRPr="00C74BCF">
        <w:rPr>
          <w:rFonts w:ascii="Times New Roman" w:hAnsi="Times New Roman" w:cs="Times New Roman"/>
        </w:rPr>
        <w:t>Темы рефератов</w:t>
      </w:r>
    </w:p>
    <w:p w:rsidR="00C74BCF" w:rsidRPr="00C74BCF" w:rsidRDefault="00C74BCF" w:rsidP="00F14FA3">
      <w:pPr>
        <w:widowControl/>
        <w:numPr>
          <w:ilvl w:val="0"/>
          <w:numId w:val="82"/>
        </w:numPr>
        <w:tabs>
          <w:tab w:val="left" w:pos="610"/>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Применение наглядности в преподавании философии.</w:t>
      </w:r>
    </w:p>
    <w:p w:rsidR="00C74BCF" w:rsidRPr="00C74BCF" w:rsidRDefault="00C74BCF" w:rsidP="00F14FA3">
      <w:pPr>
        <w:widowControl/>
        <w:numPr>
          <w:ilvl w:val="0"/>
          <w:numId w:val="82"/>
        </w:numPr>
        <w:tabs>
          <w:tab w:val="left" w:pos="610"/>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Кинофильмы и видеофильмы в учебном процессе.</w:t>
      </w:r>
    </w:p>
    <w:p w:rsidR="00C74BCF" w:rsidRPr="00C74BCF" w:rsidRDefault="00C74BCF" w:rsidP="00F14FA3">
      <w:pPr>
        <w:widowControl/>
        <w:numPr>
          <w:ilvl w:val="0"/>
          <w:numId w:val="82"/>
        </w:numPr>
        <w:tabs>
          <w:tab w:val="left" w:pos="610"/>
        </w:tabs>
        <w:autoSpaceDE/>
        <w:autoSpaceDN/>
        <w:adjustRightInd/>
        <w:spacing w:after="200" w:line="276" w:lineRule="auto"/>
        <w:ind w:right="29" w:firstLine="567"/>
        <w:contextualSpacing/>
        <w:jc w:val="both"/>
        <w:rPr>
          <w:rFonts w:ascii="Times New Roman" w:hAnsi="Times New Roman" w:cs="Times New Roman"/>
        </w:rPr>
      </w:pPr>
      <w:r w:rsidRPr="00C74BCF">
        <w:rPr>
          <w:rFonts w:ascii="Times New Roman" w:hAnsi="Times New Roman" w:cs="Times New Roman"/>
        </w:rPr>
        <w:t>Использование художественной литературы в преподавании фило</w:t>
      </w:r>
      <w:r w:rsidRPr="00C74BCF">
        <w:rPr>
          <w:rFonts w:ascii="Times New Roman" w:hAnsi="Times New Roman" w:cs="Times New Roman"/>
        </w:rPr>
        <w:softHyphen/>
        <w:t>софии.</w:t>
      </w:r>
    </w:p>
    <w:p w:rsidR="00C74BCF" w:rsidRPr="00C74BCF" w:rsidRDefault="00C74BCF" w:rsidP="00F14FA3">
      <w:pPr>
        <w:widowControl/>
        <w:numPr>
          <w:ilvl w:val="0"/>
          <w:numId w:val="82"/>
        </w:numPr>
        <w:tabs>
          <w:tab w:val="left" w:pos="610"/>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От литературного диалога к философскому.</w:t>
      </w:r>
    </w:p>
    <w:p w:rsidR="00C74BCF" w:rsidRPr="00C74BCF" w:rsidRDefault="00C74BCF" w:rsidP="00F14FA3">
      <w:pPr>
        <w:widowControl/>
        <w:spacing w:before="5" w:line="276" w:lineRule="auto"/>
        <w:ind w:right="10" w:firstLine="567"/>
        <w:contextualSpacing/>
        <w:jc w:val="center"/>
        <w:rPr>
          <w:rFonts w:ascii="Times New Roman" w:hAnsi="Times New Roman" w:cs="Times New Roman"/>
          <w:bCs/>
        </w:rPr>
      </w:pPr>
      <w:r w:rsidRPr="00C74BCF">
        <w:rPr>
          <w:rFonts w:ascii="Times New Roman" w:hAnsi="Times New Roman" w:cs="Times New Roman"/>
          <w:bCs/>
        </w:rPr>
        <w:t>Контрольные вопросы</w:t>
      </w:r>
    </w:p>
    <w:p w:rsidR="00C74BCF" w:rsidRPr="00C74BCF" w:rsidRDefault="00C74BCF" w:rsidP="00F14FA3">
      <w:pPr>
        <w:widowControl/>
        <w:numPr>
          <w:ilvl w:val="0"/>
          <w:numId w:val="83"/>
        </w:numPr>
        <w:tabs>
          <w:tab w:val="left" w:pos="576"/>
        </w:tabs>
        <w:autoSpaceDE/>
        <w:autoSpaceDN/>
        <w:adjustRightInd/>
        <w:spacing w:after="200" w:line="276" w:lineRule="auto"/>
        <w:ind w:firstLine="567"/>
        <w:contextualSpacing/>
        <w:jc w:val="both"/>
        <w:rPr>
          <w:rFonts w:ascii="Times New Roman" w:hAnsi="Times New Roman" w:cs="Times New Roman"/>
        </w:rPr>
      </w:pPr>
      <w:r w:rsidRPr="00C74BCF">
        <w:rPr>
          <w:rFonts w:ascii="Times New Roman" w:hAnsi="Times New Roman" w:cs="Times New Roman"/>
        </w:rPr>
        <w:t>Какие принципы дидактики используются в процессе преподава</w:t>
      </w:r>
      <w:r w:rsidRPr="00C74BCF">
        <w:rPr>
          <w:rFonts w:ascii="Times New Roman" w:hAnsi="Times New Roman" w:cs="Times New Roman"/>
        </w:rPr>
        <w:softHyphen/>
        <w:t>ния философии?</w:t>
      </w:r>
    </w:p>
    <w:p w:rsidR="00C74BCF" w:rsidRPr="00C74BCF" w:rsidRDefault="00C74BCF" w:rsidP="00F14FA3">
      <w:pPr>
        <w:widowControl/>
        <w:numPr>
          <w:ilvl w:val="0"/>
          <w:numId w:val="83"/>
        </w:numPr>
        <w:tabs>
          <w:tab w:val="left" w:pos="605"/>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В чем состоит принцип наглядности?</w:t>
      </w:r>
    </w:p>
    <w:p w:rsidR="00C74BCF" w:rsidRPr="00C74BCF" w:rsidRDefault="00C74BCF" w:rsidP="00F14FA3">
      <w:pPr>
        <w:widowControl/>
        <w:numPr>
          <w:ilvl w:val="0"/>
          <w:numId w:val="83"/>
        </w:numPr>
        <w:tabs>
          <w:tab w:val="left" w:pos="605"/>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Какова связь художественной литературы и философии?</w:t>
      </w:r>
    </w:p>
    <w:p w:rsidR="00C74BCF" w:rsidRPr="00C74BCF" w:rsidRDefault="00C74BCF" w:rsidP="00F14FA3">
      <w:pPr>
        <w:tabs>
          <w:tab w:val="left" w:pos="605"/>
        </w:tabs>
        <w:spacing w:line="276" w:lineRule="auto"/>
        <w:ind w:firstLine="567"/>
        <w:contextualSpacing/>
        <w:rPr>
          <w:rFonts w:ascii="Times New Roman" w:hAnsi="Times New Roman" w:cs="Times New Roman"/>
        </w:rPr>
      </w:pPr>
    </w:p>
    <w:p w:rsidR="00C74BCF" w:rsidRPr="00C74BCF" w:rsidRDefault="00C74BCF" w:rsidP="00F14FA3">
      <w:pPr>
        <w:widowControl/>
        <w:spacing w:line="276" w:lineRule="auto"/>
        <w:ind w:firstLine="567"/>
        <w:contextualSpacing/>
        <w:jc w:val="center"/>
        <w:rPr>
          <w:rFonts w:ascii="Times New Roman" w:hAnsi="Times New Roman" w:cs="Times New Roman"/>
          <w:b/>
        </w:rPr>
      </w:pPr>
      <w:r w:rsidRPr="00C74BCF">
        <w:rPr>
          <w:rFonts w:ascii="Times New Roman" w:hAnsi="Times New Roman" w:cs="Times New Roman"/>
          <w:b/>
        </w:rPr>
        <w:lastRenderedPageBreak/>
        <w:t>Тема № 9 Преподавание философии и профиль вуза .</w:t>
      </w:r>
    </w:p>
    <w:p w:rsidR="00C74BCF" w:rsidRPr="00C74BCF" w:rsidRDefault="00C74BCF" w:rsidP="00F14FA3">
      <w:pPr>
        <w:widowControl/>
        <w:spacing w:before="14" w:line="276" w:lineRule="auto"/>
        <w:ind w:firstLine="567"/>
        <w:contextualSpacing/>
        <w:jc w:val="center"/>
        <w:rPr>
          <w:rFonts w:ascii="Times New Roman" w:hAnsi="Times New Roman" w:cs="Times New Roman"/>
        </w:rPr>
      </w:pPr>
      <w:r w:rsidRPr="00C74BCF">
        <w:rPr>
          <w:rFonts w:ascii="Times New Roman" w:hAnsi="Times New Roman" w:cs="Times New Roman"/>
        </w:rPr>
        <w:t>План</w:t>
      </w:r>
    </w:p>
    <w:p w:rsidR="00C74BCF" w:rsidRPr="00C74BCF" w:rsidRDefault="00C74BCF" w:rsidP="00F14FA3">
      <w:pPr>
        <w:widowControl/>
        <w:numPr>
          <w:ilvl w:val="0"/>
          <w:numId w:val="84"/>
        </w:numPr>
        <w:tabs>
          <w:tab w:val="left" w:pos="571"/>
        </w:tabs>
        <w:autoSpaceDE/>
        <w:autoSpaceDN/>
        <w:adjustRightInd/>
        <w:spacing w:before="5" w:after="200" w:line="276" w:lineRule="auto"/>
        <w:ind w:firstLine="567"/>
        <w:contextualSpacing/>
        <w:rPr>
          <w:rFonts w:ascii="Times New Roman" w:hAnsi="Times New Roman" w:cs="Times New Roman"/>
        </w:rPr>
      </w:pPr>
      <w:r w:rsidRPr="00C74BCF">
        <w:rPr>
          <w:rFonts w:ascii="Times New Roman" w:hAnsi="Times New Roman" w:cs="Times New Roman"/>
        </w:rPr>
        <w:t>Необходимость учета профиля вуза в преподавании философии.</w:t>
      </w:r>
    </w:p>
    <w:p w:rsidR="00C74BCF" w:rsidRPr="00C74BCF" w:rsidRDefault="00C74BCF" w:rsidP="00F14FA3">
      <w:pPr>
        <w:widowControl/>
        <w:numPr>
          <w:ilvl w:val="0"/>
          <w:numId w:val="84"/>
        </w:numPr>
        <w:tabs>
          <w:tab w:val="left" w:pos="571"/>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Связь философии и естествознания - основа профилирования.</w:t>
      </w:r>
    </w:p>
    <w:p w:rsidR="00C74BCF" w:rsidRPr="00C74BCF" w:rsidRDefault="00C74BCF" w:rsidP="00F14FA3">
      <w:pPr>
        <w:widowControl/>
        <w:numPr>
          <w:ilvl w:val="0"/>
          <w:numId w:val="84"/>
        </w:numPr>
        <w:tabs>
          <w:tab w:val="left" w:pos="571"/>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Курс философии и философские вопросы естественных наук.</w:t>
      </w:r>
    </w:p>
    <w:p w:rsidR="00C74BCF" w:rsidRPr="00C74BCF" w:rsidRDefault="00C74BCF" w:rsidP="00F14FA3">
      <w:pPr>
        <w:widowControl/>
        <w:spacing w:before="10" w:line="276" w:lineRule="auto"/>
        <w:ind w:firstLine="567"/>
        <w:contextualSpacing/>
        <w:jc w:val="center"/>
        <w:rPr>
          <w:rFonts w:ascii="Times New Roman" w:hAnsi="Times New Roman" w:cs="Times New Roman"/>
        </w:rPr>
      </w:pPr>
      <w:r w:rsidRPr="00C74BCF">
        <w:rPr>
          <w:rFonts w:ascii="Times New Roman" w:hAnsi="Times New Roman" w:cs="Times New Roman"/>
        </w:rPr>
        <w:t>Литература</w:t>
      </w:r>
    </w:p>
    <w:p w:rsidR="00C74BCF" w:rsidRPr="00C74BCF" w:rsidRDefault="00C74BCF" w:rsidP="00F14FA3">
      <w:pPr>
        <w:widowControl/>
        <w:numPr>
          <w:ilvl w:val="0"/>
          <w:numId w:val="85"/>
        </w:numPr>
        <w:tabs>
          <w:tab w:val="left" w:pos="206"/>
        </w:tabs>
        <w:autoSpaceDE/>
        <w:autoSpaceDN/>
        <w:adjustRightInd/>
        <w:spacing w:before="5" w:after="200" w:line="276" w:lineRule="auto"/>
        <w:ind w:firstLine="567"/>
        <w:contextualSpacing/>
        <w:rPr>
          <w:rFonts w:ascii="Times New Roman" w:hAnsi="Times New Roman" w:cs="Times New Roman"/>
        </w:rPr>
      </w:pPr>
      <w:r w:rsidRPr="00C74BCF">
        <w:rPr>
          <w:rFonts w:ascii="Times New Roman" w:hAnsi="Times New Roman" w:cs="Times New Roman"/>
        </w:rPr>
        <w:t>Бобкова Н.П. Диалектика множественного и единого и континуум / Бобкова Н.П. - Харьков, 1977.</w:t>
      </w:r>
    </w:p>
    <w:p w:rsidR="00C74BCF" w:rsidRPr="00C74BCF" w:rsidRDefault="00C74BCF" w:rsidP="00F14FA3">
      <w:pPr>
        <w:widowControl/>
        <w:numPr>
          <w:ilvl w:val="0"/>
          <w:numId w:val="85"/>
        </w:numPr>
        <w:tabs>
          <w:tab w:val="left" w:pos="206"/>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Преподавание философии и профиль вуза. - М.,1986.</w:t>
      </w:r>
    </w:p>
    <w:p w:rsidR="00C74BCF" w:rsidRPr="00C74BCF" w:rsidRDefault="00C74BCF" w:rsidP="00F14FA3">
      <w:pPr>
        <w:widowControl/>
        <w:numPr>
          <w:ilvl w:val="0"/>
          <w:numId w:val="85"/>
        </w:numPr>
        <w:tabs>
          <w:tab w:val="left" w:pos="206"/>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Философский анализ развития современного естествознания / [В.С. Лу-кьянец и др.]. - К., 1984.</w:t>
      </w:r>
    </w:p>
    <w:p w:rsidR="00C74BCF" w:rsidRPr="00C74BCF" w:rsidRDefault="00C74BCF" w:rsidP="00F14FA3">
      <w:pPr>
        <w:widowControl/>
        <w:numPr>
          <w:ilvl w:val="0"/>
          <w:numId w:val="85"/>
        </w:numPr>
        <w:tabs>
          <w:tab w:val="left" w:pos="206"/>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Философия естествознания / [Баженов и др.]. - М., 1966.</w:t>
      </w:r>
    </w:p>
    <w:p w:rsidR="00C74BCF" w:rsidRPr="00C74BCF" w:rsidRDefault="00C74BCF" w:rsidP="00F14FA3">
      <w:pPr>
        <w:widowControl/>
        <w:spacing w:before="10" w:line="276" w:lineRule="auto"/>
        <w:ind w:firstLine="567"/>
        <w:contextualSpacing/>
        <w:jc w:val="center"/>
        <w:rPr>
          <w:rFonts w:ascii="Times New Roman" w:hAnsi="Times New Roman" w:cs="Times New Roman"/>
        </w:rPr>
      </w:pPr>
      <w:r w:rsidRPr="00C74BCF">
        <w:rPr>
          <w:rFonts w:ascii="Times New Roman" w:hAnsi="Times New Roman" w:cs="Times New Roman"/>
        </w:rPr>
        <w:t>Темы рефератов</w:t>
      </w:r>
    </w:p>
    <w:p w:rsidR="00C74BCF" w:rsidRPr="00C74BCF" w:rsidRDefault="00C74BCF" w:rsidP="00F14FA3">
      <w:pPr>
        <w:widowControl/>
        <w:numPr>
          <w:ilvl w:val="0"/>
          <w:numId w:val="86"/>
        </w:numPr>
        <w:tabs>
          <w:tab w:val="left" w:pos="590"/>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Необходимость учета профиля вуза в преподавании философии.</w:t>
      </w:r>
    </w:p>
    <w:p w:rsidR="00C74BCF" w:rsidRPr="00C74BCF" w:rsidRDefault="00C74BCF" w:rsidP="00F14FA3">
      <w:pPr>
        <w:widowControl/>
        <w:numPr>
          <w:ilvl w:val="0"/>
          <w:numId w:val="86"/>
        </w:numPr>
        <w:tabs>
          <w:tab w:val="left" w:pos="590"/>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Значение философской методологии для профилирующих наук.</w:t>
      </w:r>
    </w:p>
    <w:p w:rsidR="00C74BCF" w:rsidRPr="00C74BCF" w:rsidRDefault="00C74BCF" w:rsidP="00F14FA3">
      <w:pPr>
        <w:widowControl/>
        <w:numPr>
          <w:ilvl w:val="0"/>
          <w:numId w:val="87"/>
        </w:numPr>
        <w:tabs>
          <w:tab w:val="left" w:pos="586"/>
        </w:tabs>
        <w:autoSpaceDE/>
        <w:autoSpaceDN/>
        <w:adjustRightInd/>
        <w:spacing w:after="200" w:line="276" w:lineRule="auto"/>
        <w:ind w:firstLine="567"/>
        <w:contextualSpacing/>
        <w:jc w:val="both"/>
        <w:rPr>
          <w:rFonts w:ascii="Times New Roman" w:hAnsi="Times New Roman" w:cs="Times New Roman"/>
        </w:rPr>
      </w:pPr>
      <w:r w:rsidRPr="00C74BCF">
        <w:rPr>
          <w:rFonts w:ascii="Times New Roman" w:hAnsi="Times New Roman" w:cs="Times New Roman"/>
        </w:rPr>
        <w:t>Основные направления профилирования философии в процессе её преподавания.</w:t>
      </w:r>
    </w:p>
    <w:p w:rsidR="00C74BCF" w:rsidRPr="00C74BCF" w:rsidRDefault="00C74BCF" w:rsidP="00F14FA3">
      <w:pPr>
        <w:widowControl/>
        <w:numPr>
          <w:ilvl w:val="0"/>
          <w:numId w:val="86"/>
        </w:numPr>
        <w:tabs>
          <w:tab w:val="left" w:pos="590"/>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Философия и естествознание.</w:t>
      </w:r>
    </w:p>
    <w:p w:rsidR="00C74BCF" w:rsidRPr="00C74BCF" w:rsidRDefault="00C74BCF" w:rsidP="00F14FA3">
      <w:pPr>
        <w:widowControl/>
        <w:spacing w:before="14" w:line="276" w:lineRule="auto"/>
        <w:ind w:firstLine="567"/>
        <w:contextualSpacing/>
        <w:jc w:val="center"/>
        <w:rPr>
          <w:rFonts w:ascii="Times New Roman" w:hAnsi="Times New Roman" w:cs="Times New Roman"/>
        </w:rPr>
      </w:pPr>
      <w:r w:rsidRPr="00C74BCF">
        <w:rPr>
          <w:rFonts w:ascii="Times New Roman" w:hAnsi="Times New Roman" w:cs="Times New Roman"/>
        </w:rPr>
        <w:t>Контрольные вопросы</w:t>
      </w:r>
    </w:p>
    <w:p w:rsidR="00C74BCF" w:rsidRPr="00C74BCF" w:rsidRDefault="00C74BCF" w:rsidP="00F14FA3">
      <w:pPr>
        <w:widowControl/>
        <w:numPr>
          <w:ilvl w:val="0"/>
          <w:numId w:val="88"/>
        </w:numPr>
        <w:tabs>
          <w:tab w:val="left" w:pos="610"/>
        </w:tabs>
        <w:autoSpaceDE/>
        <w:autoSpaceDN/>
        <w:adjustRightInd/>
        <w:spacing w:before="5" w:after="200" w:line="276" w:lineRule="auto"/>
        <w:ind w:firstLine="567"/>
        <w:contextualSpacing/>
        <w:rPr>
          <w:rFonts w:ascii="Times New Roman" w:hAnsi="Times New Roman" w:cs="Times New Roman"/>
        </w:rPr>
      </w:pPr>
      <w:r w:rsidRPr="00C74BCF">
        <w:rPr>
          <w:rFonts w:ascii="Times New Roman" w:hAnsi="Times New Roman" w:cs="Times New Roman"/>
        </w:rPr>
        <w:t>Что такое «профилирование» вуза?</w:t>
      </w:r>
    </w:p>
    <w:p w:rsidR="00C74BCF" w:rsidRPr="00C74BCF" w:rsidRDefault="00C74BCF" w:rsidP="00F14FA3">
      <w:pPr>
        <w:widowControl/>
        <w:numPr>
          <w:ilvl w:val="0"/>
          <w:numId w:val="88"/>
        </w:numPr>
        <w:tabs>
          <w:tab w:val="left" w:pos="610"/>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Что такое «философские вопросы естествознания»?</w:t>
      </w:r>
    </w:p>
    <w:p w:rsidR="00C74BCF" w:rsidRPr="00C74BCF" w:rsidRDefault="00C74BCF" w:rsidP="00F14FA3">
      <w:pPr>
        <w:widowControl/>
        <w:numPr>
          <w:ilvl w:val="0"/>
          <w:numId w:val="88"/>
        </w:numPr>
        <w:tabs>
          <w:tab w:val="left" w:pos="610"/>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Какова основа связи философии и естествознания?</w:t>
      </w:r>
    </w:p>
    <w:p w:rsidR="00C74BCF" w:rsidRPr="00C74BCF" w:rsidRDefault="00C74BCF" w:rsidP="00F14FA3">
      <w:pPr>
        <w:widowControl/>
        <w:numPr>
          <w:ilvl w:val="0"/>
          <w:numId w:val="88"/>
        </w:numPr>
        <w:tabs>
          <w:tab w:val="left" w:pos="605"/>
        </w:tabs>
        <w:autoSpaceDE/>
        <w:autoSpaceDN/>
        <w:adjustRightInd/>
        <w:spacing w:after="200" w:line="276" w:lineRule="auto"/>
        <w:ind w:firstLine="567"/>
        <w:contextualSpacing/>
        <w:jc w:val="both"/>
        <w:rPr>
          <w:rFonts w:ascii="Times New Roman" w:hAnsi="Times New Roman" w:cs="Times New Roman"/>
        </w:rPr>
      </w:pPr>
      <w:r w:rsidRPr="00C74BCF">
        <w:rPr>
          <w:rFonts w:ascii="Times New Roman" w:hAnsi="Times New Roman" w:cs="Times New Roman"/>
        </w:rPr>
        <w:t>Какова роль философской методологии в преподавании естествен</w:t>
      </w:r>
      <w:r w:rsidRPr="00C74BCF">
        <w:rPr>
          <w:rFonts w:ascii="Times New Roman" w:hAnsi="Times New Roman" w:cs="Times New Roman"/>
        </w:rPr>
        <w:softHyphen/>
        <w:t>ных наук?</w:t>
      </w:r>
    </w:p>
    <w:p w:rsidR="00C74BCF" w:rsidRPr="00C74BCF" w:rsidRDefault="00C74BCF" w:rsidP="00F14FA3">
      <w:pPr>
        <w:widowControl/>
        <w:spacing w:line="276" w:lineRule="auto"/>
        <w:ind w:firstLine="567"/>
        <w:contextualSpacing/>
        <w:jc w:val="both"/>
        <w:rPr>
          <w:rFonts w:ascii="Times New Roman" w:hAnsi="Times New Roman" w:cs="Times New Roman"/>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P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eastAsia="en-US"/>
        </w:rPr>
      </w:pPr>
    </w:p>
    <w:p w:rsidR="00C74BCF" w:rsidRDefault="00C74BCF"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uk-UA" w:eastAsia="en-US"/>
        </w:rPr>
      </w:pPr>
    </w:p>
    <w:p w:rsidR="004118BB" w:rsidRDefault="004118B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uk-UA" w:eastAsia="en-US"/>
        </w:rPr>
      </w:pPr>
    </w:p>
    <w:p w:rsidR="004118BB" w:rsidRDefault="004118B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uk-UA" w:eastAsia="en-US"/>
        </w:rPr>
      </w:pPr>
    </w:p>
    <w:p w:rsidR="004118BB" w:rsidRDefault="004118B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uk-UA" w:eastAsia="en-US"/>
        </w:rPr>
      </w:pPr>
    </w:p>
    <w:p w:rsidR="004118BB" w:rsidRDefault="004118B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uk-UA" w:eastAsia="en-US"/>
        </w:rPr>
      </w:pPr>
    </w:p>
    <w:p w:rsidR="004118BB" w:rsidRDefault="004118B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uk-UA" w:eastAsia="en-US"/>
        </w:rPr>
      </w:pPr>
    </w:p>
    <w:p w:rsidR="004118BB" w:rsidRDefault="004118B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uk-UA" w:eastAsia="en-US"/>
        </w:rPr>
      </w:pPr>
    </w:p>
    <w:p w:rsidR="004118BB" w:rsidRDefault="004118B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uk-UA" w:eastAsia="en-US"/>
        </w:rPr>
      </w:pPr>
    </w:p>
    <w:p w:rsidR="004118BB" w:rsidRDefault="004118BB" w:rsidP="00F14FA3">
      <w:pPr>
        <w:widowControl/>
        <w:autoSpaceDE/>
        <w:autoSpaceDN/>
        <w:adjustRightInd/>
        <w:spacing w:after="200" w:line="276" w:lineRule="auto"/>
        <w:ind w:firstLine="567"/>
        <w:contextualSpacing/>
        <w:jc w:val="both"/>
        <w:rPr>
          <w:rFonts w:ascii="Times New Roman" w:eastAsiaTheme="minorHAnsi" w:hAnsi="Times New Roman" w:cs="Times New Roman"/>
          <w:lang w:val="uk-UA" w:eastAsia="en-US"/>
        </w:rPr>
      </w:pPr>
    </w:p>
    <w:p w:rsidR="004118BB" w:rsidRDefault="004118BB" w:rsidP="0011221B">
      <w:pPr>
        <w:widowControl/>
        <w:autoSpaceDE/>
        <w:autoSpaceDN/>
        <w:adjustRightInd/>
        <w:spacing w:after="200" w:line="276" w:lineRule="auto"/>
        <w:contextualSpacing/>
        <w:jc w:val="both"/>
        <w:rPr>
          <w:rFonts w:ascii="Times New Roman" w:eastAsiaTheme="minorHAnsi" w:hAnsi="Times New Roman" w:cs="Times New Roman"/>
          <w:lang w:val="en-US" w:eastAsia="en-US"/>
        </w:rPr>
      </w:pPr>
    </w:p>
    <w:p w:rsidR="0011221B" w:rsidRDefault="0011221B" w:rsidP="0011221B">
      <w:pPr>
        <w:widowControl/>
        <w:autoSpaceDE/>
        <w:autoSpaceDN/>
        <w:adjustRightInd/>
        <w:spacing w:after="200" w:line="276" w:lineRule="auto"/>
        <w:contextualSpacing/>
        <w:jc w:val="both"/>
        <w:rPr>
          <w:rFonts w:ascii="Times New Roman" w:eastAsiaTheme="minorHAnsi" w:hAnsi="Times New Roman" w:cs="Times New Roman"/>
          <w:lang w:val="en-US" w:eastAsia="en-US"/>
        </w:rPr>
      </w:pPr>
    </w:p>
    <w:p w:rsidR="0011221B" w:rsidRDefault="0011221B" w:rsidP="0011221B">
      <w:pPr>
        <w:widowControl/>
        <w:autoSpaceDE/>
        <w:autoSpaceDN/>
        <w:adjustRightInd/>
        <w:spacing w:after="200" w:line="276" w:lineRule="auto"/>
        <w:contextualSpacing/>
        <w:jc w:val="both"/>
        <w:rPr>
          <w:rFonts w:ascii="Times New Roman" w:eastAsiaTheme="minorHAnsi" w:hAnsi="Times New Roman" w:cs="Times New Roman"/>
          <w:lang w:val="en-US" w:eastAsia="en-US"/>
        </w:rPr>
      </w:pPr>
    </w:p>
    <w:p w:rsidR="0011221B" w:rsidRDefault="0011221B" w:rsidP="0011221B">
      <w:pPr>
        <w:widowControl/>
        <w:autoSpaceDE/>
        <w:autoSpaceDN/>
        <w:adjustRightInd/>
        <w:spacing w:after="200" w:line="276" w:lineRule="auto"/>
        <w:contextualSpacing/>
        <w:jc w:val="both"/>
        <w:rPr>
          <w:rFonts w:ascii="Times New Roman" w:eastAsiaTheme="minorHAnsi" w:hAnsi="Times New Roman" w:cs="Times New Roman"/>
          <w:lang w:val="en-US" w:eastAsia="en-US"/>
        </w:rPr>
      </w:pPr>
    </w:p>
    <w:p w:rsidR="0011221B" w:rsidRPr="0011221B" w:rsidRDefault="0011221B" w:rsidP="0011221B">
      <w:pPr>
        <w:widowControl/>
        <w:autoSpaceDE/>
        <w:autoSpaceDN/>
        <w:adjustRightInd/>
        <w:spacing w:after="200" w:line="276" w:lineRule="auto"/>
        <w:contextualSpacing/>
        <w:jc w:val="both"/>
        <w:rPr>
          <w:rFonts w:ascii="Times New Roman" w:eastAsiaTheme="minorHAnsi" w:hAnsi="Times New Roman" w:cs="Times New Roman"/>
          <w:lang w:val="en-US" w:eastAsia="en-US"/>
        </w:rPr>
      </w:pPr>
    </w:p>
    <w:p w:rsidR="00C74BCF" w:rsidRPr="00C74BCF" w:rsidRDefault="00C74BCF" w:rsidP="00F14FA3">
      <w:pPr>
        <w:widowControl/>
        <w:spacing w:line="276" w:lineRule="auto"/>
        <w:ind w:right="77" w:firstLine="567"/>
        <w:contextualSpacing/>
        <w:jc w:val="center"/>
        <w:rPr>
          <w:rFonts w:ascii="Times New Roman" w:hAnsi="Times New Roman" w:cs="Times New Roman"/>
          <w:b/>
        </w:rPr>
      </w:pPr>
      <w:r w:rsidRPr="00C74BCF">
        <w:rPr>
          <w:rFonts w:ascii="Times New Roman" w:hAnsi="Times New Roman" w:cs="Times New Roman"/>
          <w:b/>
        </w:rPr>
        <w:lastRenderedPageBreak/>
        <w:t>Вопросы к семестровому зачету</w:t>
      </w:r>
    </w:p>
    <w:p w:rsidR="00C74BCF" w:rsidRPr="00C74BCF" w:rsidRDefault="00C74BCF" w:rsidP="00F14FA3">
      <w:pPr>
        <w:widowControl/>
        <w:spacing w:line="276" w:lineRule="auto"/>
        <w:ind w:right="77" w:firstLine="567"/>
        <w:contextualSpacing/>
        <w:jc w:val="center"/>
        <w:rPr>
          <w:rFonts w:ascii="Times New Roman" w:hAnsi="Times New Roman" w:cs="Times New Roman"/>
        </w:rPr>
      </w:pPr>
    </w:p>
    <w:p w:rsidR="00C74BCF" w:rsidRPr="00C74BCF" w:rsidRDefault="00C74BCF" w:rsidP="0011221B">
      <w:pPr>
        <w:widowControl/>
        <w:numPr>
          <w:ilvl w:val="0"/>
          <w:numId w:val="89"/>
        </w:numPr>
        <w:tabs>
          <w:tab w:val="left" w:pos="629"/>
        </w:tabs>
        <w:autoSpaceDE/>
        <w:autoSpaceDN/>
        <w:adjustRightInd/>
        <w:spacing w:before="91" w:after="200" w:line="276" w:lineRule="auto"/>
        <w:contextualSpacing/>
        <w:rPr>
          <w:rFonts w:ascii="Times New Roman" w:hAnsi="Times New Roman" w:cs="Times New Roman"/>
        </w:rPr>
      </w:pPr>
      <w:r w:rsidRPr="00C74BCF">
        <w:rPr>
          <w:rFonts w:ascii="Times New Roman" w:hAnsi="Times New Roman" w:cs="Times New Roman"/>
        </w:rPr>
        <w:t xml:space="preserve">Предмет методики преподавания философии. Объект, предмет </w:t>
      </w:r>
      <w:r w:rsidRPr="00C74BCF">
        <w:rPr>
          <w:rFonts w:ascii="Trebuchet MS" w:hAnsi="Trebuchet MS" w:cs="Trebuchet MS"/>
        </w:rPr>
        <w:t xml:space="preserve">и  </w:t>
      </w:r>
      <w:r w:rsidRPr="00C74BCF">
        <w:rPr>
          <w:rFonts w:ascii="Times New Roman" w:hAnsi="Times New Roman" w:cs="Times New Roman"/>
        </w:rPr>
        <w:t>средства исследования.</w:t>
      </w:r>
    </w:p>
    <w:p w:rsidR="00C74BCF" w:rsidRPr="00C74BCF" w:rsidRDefault="00C74BCF" w:rsidP="0011221B">
      <w:pPr>
        <w:widowControl/>
        <w:numPr>
          <w:ilvl w:val="0"/>
          <w:numId w:val="89"/>
        </w:numPr>
        <w:tabs>
          <w:tab w:val="left" w:pos="629"/>
        </w:tabs>
        <w:autoSpaceDE/>
        <w:autoSpaceDN/>
        <w:adjustRightInd/>
        <w:spacing w:before="19" w:after="200" w:line="276" w:lineRule="auto"/>
        <w:contextualSpacing/>
        <w:rPr>
          <w:rFonts w:ascii="Times New Roman" w:hAnsi="Times New Roman" w:cs="Times New Roman"/>
        </w:rPr>
      </w:pPr>
      <w:r w:rsidRPr="00C74BCF">
        <w:rPr>
          <w:rFonts w:ascii="Times New Roman" w:hAnsi="Times New Roman" w:cs="Times New Roman"/>
        </w:rPr>
        <w:t>Учебный процесс как процесс обучения.</w:t>
      </w:r>
    </w:p>
    <w:p w:rsidR="00C74BCF" w:rsidRPr="00C74BCF" w:rsidRDefault="00C74BCF" w:rsidP="0011221B">
      <w:pPr>
        <w:widowControl/>
        <w:numPr>
          <w:ilvl w:val="0"/>
          <w:numId w:val="89"/>
        </w:numPr>
        <w:tabs>
          <w:tab w:val="left" w:pos="629"/>
        </w:tabs>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Философия как наука и как учебная дисциплина.</w:t>
      </w:r>
    </w:p>
    <w:p w:rsidR="00C74BCF" w:rsidRPr="00C74BCF" w:rsidRDefault="00C74BCF" w:rsidP="0011221B">
      <w:pPr>
        <w:widowControl/>
        <w:numPr>
          <w:ilvl w:val="0"/>
          <w:numId w:val="89"/>
        </w:numPr>
        <w:tabs>
          <w:tab w:val="left" w:pos="629"/>
        </w:tabs>
        <w:autoSpaceDE/>
        <w:autoSpaceDN/>
        <w:adjustRightInd/>
        <w:spacing w:before="10" w:after="200" w:line="276" w:lineRule="auto"/>
        <w:contextualSpacing/>
        <w:rPr>
          <w:rFonts w:ascii="Times New Roman" w:hAnsi="Times New Roman" w:cs="Times New Roman"/>
        </w:rPr>
      </w:pPr>
      <w:r w:rsidRPr="00C74BCF">
        <w:rPr>
          <w:rFonts w:ascii="Times New Roman" w:hAnsi="Times New Roman" w:cs="Times New Roman"/>
        </w:rPr>
        <w:t>Методика преподавания как теория обучения и теория воспитания</w:t>
      </w:r>
    </w:p>
    <w:p w:rsidR="00C74BCF" w:rsidRPr="00C74BCF" w:rsidRDefault="00C74BCF" w:rsidP="0011221B">
      <w:pPr>
        <w:widowControl/>
        <w:numPr>
          <w:ilvl w:val="0"/>
          <w:numId w:val="89"/>
        </w:numPr>
        <w:tabs>
          <w:tab w:val="left" w:pos="629"/>
        </w:tabs>
        <w:autoSpaceDE/>
        <w:autoSpaceDN/>
        <w:adjustRightInd/>
        <w:spacing w:after="200" w:line="276" w:lineRule="auto"/>
        <w:ind w:right="82"/>
        <w:contextualSpacing/>
        <w:jc w:val="both"/>
        <w:rPr>
          <w:rFonts w:ascii="Times New Roman" w:hAnsi="Times New Roman" w:cs="Times New Roman"/>
        </w:rPr>
      </w:pPr>
      <w:r w:rsidRPr="00C74BCF">
        <w:rPr>
          <w:rFonts w:ascii="Times New Roman" w:hAnsi="Times New Roman" w:cs="Times New Roman"/>
        </w:rPr>
        <w:t>Философия и педагогика. Предпосылки построения научной системы методики преподавания философии.</w:t>
      </w:r>
    </w:p>
    <w:p w:rsidR="00C74BCF" w:rsidRPr="00C74BCF" w:rsidRDefault="00C74BCF" w:rsidP="0011221B">
      <w:pPr>
        <w:widowControl/>
        <w:numPr>
          <w:ilvl w:val="0"/>
          <w:numId w:val="89"/>
        </w:numPr>
        <w:tabs>
          <w:tab w:val="left" w:pos="629"/>
        </w:tabs>
        <w:autoSpaceDE/>
        <w:autoSpaceDN/>
        <w:adjustRightInd/>
        <w:spacing w:before="14" w:after="200" w:line="276" w:lineRule="auto"/>
        <w:contextualSpacing/>
        <w:rPr>
          <w:rFonts w:ascii="Times New Roman" w:hAnsi="Times New Roman" w:cs="Times New Roman"/>
        </w:rPr>
      </w:pPr>
      <w:r w:rsidRPr="00C74BCF">
        <w:rPr>
          <w:rFonts w:ascii="Times New Roman" w:hAnsi="Times New Roman" w:cs="Times New Roman"/>
        </w:rPr>
        <w:t>Понятие «метод обучения». Классификация методов обучения.</w:t>
      </w:r>
    </w:p>
    <w:p w:rsidR="00C74BCF" w:rsidRPr="00C74BCF" w:rsidRDefault="00C74BCF" w:rsidP="0011221B">
      <w:pPr>
        <w:widowControl/>
        <w:numPr>
          <w:ilvl w:val="0"/>
          <w:numId w:val="89"/>
        </w:numPr>
        <w:tabs>
          <w:tab w:val="left" w:pos="629"/>
        </w:tabs>
        <w:autoSpaceDE/>
        <w:autoSpaceDN/>
        <w:adjustRightInd/>
        <w:spacing w:before="5" w:after="200" w:line="276" w:lineRule="auto"/>
        <w:contextualSpacing/>
        <w:rPr>
          <w:rFonts w:ascii="Times New Roman" w:hAnsi="Times New Roman" w:cs="Times New Roman"/>
        </w:rPr>
      </w:pPr>
      <w:r w:rsidRPr="00C74BCF">
        <w:rPr>
          <w:rFonts w:ascii="Times New Roman" w:hAnsi="Times New Roman" w:cs="Times New Roman"/>
        </w:rPr>
        <w:t>Субъект и объект учебного процесса, их диалектическая взаимосвязь.</w:t>
      </w:r>
    </w:p>
    <w:p w:rsidR="00C74BCF" w:rsidRPr="00C74BCF" w:rsidRDefault="00C74BCF" w:rsidP="0011221B">
      <w:pPr>
        <w:widowControl/>
        <w:numPr>
          <w:ilvl w:val="0"/>
          <w:numId w:val="89"/>
        </w:numPr>
        <w:tabs>
          <w:tab w:val="left" w:pos="629"/>
        </w:tabs>
        <w:autoSpaceDE/>
        <w:autoSpaceDN/>
        <w:adjustRightInd/>
        <w:spacing w:before="14" w:after="200" w:line="276" w:lineRule="auto"/>
        <w:contextualSpacing/>
        <w:rPr>
          <w:rFonts w:ascii="Times New Roman" w:hAnsi="Times New Roman" w:cs="Times New Roman"/>
        </w:rPr>
      </w:pPr>
      <w:r w:rsidRPr="00C74BCF">
        <w:rPr>
          <w:rFonts w:ascii="Times New Roman" w:hAnsi="Times New Roman" w:cs="Times New Roman"/>
        </w:rPr>
        <w:t>Учебный процесс как процесс формирования личности.</w:t>
      </w:r>
    </w:p>
    <w:p w:rsidR="00C74BCF" w:rsidRPr="00C74BCF" w:rsidRDefault="00C74BCF" w:rsidP="0011221B">
      <w:pPr>
        <w:widowControl/>
        <w:numPr>
          <w:ilvl w:val="0"/>
          <w:numId w:val="89"/>
        </w:numPr>
        <w:tabs>
          <w:tab w:val="left" w:pos="629"/>
        </w:tabs>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Системы управления учебным процессом.</w:t>
      </w:r>
    </w:p>
    <w:p w:rsidR="00C74BCF" w:rsidRPr="00C74BCF" w:rsidRDefault="00C74BCF" w:rsidP="0011221B">
      <w:pPr>
        <w:widowControl/>
        <w:numPr>
          <w:ilvl w:val="0"/>
          <w:numId w:val="90"/>
        </w:numPr>
        <w:tabs>
          <w:tab w:val="left" w:pos="648"/>
        </w:tabs>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Средства поддержания интереса как главного мотива учения.</w:t>
      </w:r>
    </w:p>
    <w:p w:rsidR="00C74BCF" w:rsidRPr="00C74BCF" w:rsidRDefault="00C74BCF" w:rsidP="0011221B">
      <w:pPr>
        <w:widowControl/>
        <w:numPr>
          <w:ilvl w:val="0"/>
          <w:numId w:val="90"/>
        </w:numPr>
        <w:tabs>
          <w:tab w:val="left" w:pos="648"/>
        </w:tabs>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Психологические основы обучения и воспитания.</w:t>
      </w:r>
    </w:p>
    <w:p w:rsidR="00C74BCF" w:rsidRPr="00C74BCF" w:rsidRDefault="00C74BCF" w:rsidP="0011221B">
      <w:pPr>
        <w:widowControl/>
        <w:numPr>
          <w:ilvl w:val="0"/>
          <w:numId w:val="90"/>
        </w:numPr>
        <w:tabs>
          <w:tab w:val="left" w:pos="648"/>
        </w:tabs>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Категория «цель» в философии и методике преподавания философ и</w:t>
      </w:r>
    </w:p>
    <w:p w:rsidR="00C74BCF" w:rsidRPr="00C74BCF" w:rsidRDefault="00C74BCF" w:rsidP="0011221B">
      <w:pPr>
        <w:widowControl/>
        <w:numPr>
          <w:ilvl w:val="0"/>
          <w:numId w:val="90"/>
        </w:numPr>
        <w:tabs>
          <w:tab w:val="left" w:pos="605"/>
        </w:tabs>
        <w:autoSpaceDE/>
        <w:autoSpaceDN/>
        <w:adjustRightInd/>
        <w:spacing w:after="200" w:line="276" w:lineRule="auto"/>
        <w:contextualSpacing/>
        <w:jc w:val="both"/>
        <w:rPr>
          <w:rFonts w:ascii="Times New Roman" w:hAnsi="Times New Roman" w:cs="Times New Roman"/>
        </w:rPr>
      </w:pPr>
      <w:r w:rsidRPr="00C74BCF">
        <w:rPr>
          <w:rFonts w:ascii="Times New Roman" w:hAnsi="Times New Roman" w:cs="Times New Roman"/>
        </w:rPr>
        <w:t>Методы, приемы, формы и содержание философии как средства достижения цели.</w:t>
      </w:r>
    </w:p>
    <w:p w:rsidR="00C74BCF" w:rsidRPr="00C74BCF" w:rsidRDefault="00C74BCF" w:rsidP="0011221B">
      <w:pPr>
        <w:widowControl/>
        <w:numPr>
          <w:ilvl w:val="0"/>
          <w:numId w:val="90"/>
        </w:numPr>
        <w:tabs>
          <w:tab w:val="left" w:pos="648"/>
        </w:tabs>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Структура вузовского курса философии.</w:t>
      </w:r>
    </w:p>
    <w:p w:rsidR="00C74BCF" w:rsidRPr="00C74BCF" w:rsidRDefault="00C74BCF" w:rsidP="0011221B">
      <w:pPr>
        <w:widowControl/>
        <w:numPr>
          <w:ilvl w:val="0"/>
          <w:numId w:val="90"/>
        </w:numPr>
        <w:tabs>
          <w:tab w:val="left" w:pos="605"/>
        </w:tabs>
        <w:autoSpaceDE/>
        <w:autoSpaceDN/>
        <w:adjustRightInd/>
        <w:spacing w:after="200" w:line="276" w:lineRule="auto"/>
        <w:contextualSpacing/>
        <w:jc w:val="both"/>
        <w:rPr>
          <w:rFonts w:ascii="Times New Roman" w:hAnsi="Times New Roman" w:cs="Times New Roman"/>
        </w:rPr>
      </w:pPr>
      <w:r w:rsidRPr="00C74BCF">
        <w:rPr>
          <w:rFonts w:ascii="Times New Roman" w:hAnsi="Times New Roman" w:cs="Times New Roman"/>
        </w:rPr>
        <w:t>Преломление общих требований дидактики к преподаванию философии студентам нефилософских специальностей.</w:t>
      </w:r>
    </w:p>
    <w:p w:rsidR="00C74BCF" w:rsidRPr="00C74BCF" w:rsidRDefault="00C74BCF" w:rsidP="0011221B">
      <w:pPr>
        <w:widowControl/>
        <w:numPr>
          <w:ilvl w:val="0"/>
          <w:numId w:val="90"/>
        </w:numPr>
        <w:tabs>
          <w:tab w:val="left" w:pos="648"/>
        </w:tabs>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Дидактика и методика преподавания учебных дисциплин.</w:t>
      </w:r>
    </w:p>
    <w:p w:rsidR="00C74BCF" w:rsidRPr="00C74BCF" w:rsidRDefault="00C74BCF" w:rsidP="0011221B">
      <w:pPr>
        <w:widowControl/>
        <w:numPr>
          <w:ilvl w:val="0"/>
          <w:numId w:val="90"/>
        </w:numPr>
        <w:tabs>
          <w:tab w:val="left" w:pos="648"/>
        </w:tabs>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Характеристика основных принципов дидактики.</w:t>
      </w:r>
    </w:p>
    <w:p w:rsidR="00C74BCF" w:rsidRPr="00C74BCF" w:rsidRDefault="00C74BCF" w:rsidP="0011221B">
      <w:pPr>
        <w:widowControl/>
        <w:numPr>
          <w:ilvl w:val="0"/>
          <w:numId w:val="90"/>
        </w:numPr>
        <w:tabs>
          <w:tab w:val="left" w:pos="648"/>
        </w:tabs>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Факторы, формулирующие отношение студентов к курсу философии.</w:t>
      </w:r>
    </w:p>
    <w:p w:rsidR="00C74BCF" w:rsidRPr="00C74BCF" w:rsidRDefault="00C74BCF" w:rsidP="0011221B">
      <w:pPr>
        <w:widowControl/>
        <w:numPr>
          <w:ilvl w:val="0"/>
          <w:numId w:val="90"/>
        </w:numPr>
        <w:tabs>
          <w:tab w:val="left" w:pos="648"/>
        </w:tabs>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Проблемный метод и его особенности.</w:t>
      </w:r>
    </w:p>
    <w:p w:rsidR="00C74BCF" w:rsidRPr="00C74BCF" w:rsidRDefault="00C74BCF" w:rsidP="0011221B">
      <w:pPr>
        <w:widowControl/>
        <w:spacing w:line="276" w:lineRule="auto"/>
        <w:contextualSpacing/>
        <w:rPr>
          <w:rFonts w:ascii="Times New Roman" w:hAnsi="Times New Roman" w:cs="Times New Roman"/>
        </w:rPr>
      </w:pPr>
      <w:r w:rsidRPr="00C74BCF">
        <w:rPr>
          <w:rFonts w:ascii="Times New Roman" w:hAnsi="Times New Roman" w:cs="Times New Roman"/>
        </w:rPr>
        <w:t>20.Объяснительно-иллюстративный метод и его особенности.</w:t>
      </w:r>
    </w:p>
    <w:p w:rsidR="00C74BCF" w:rsidRPr="00C74BCF" w:rsidRDefault="00C74BCF" w:rsidP="0011221B">
      <w:pPr>
        <w:widowControl/>
        <w:spacing w:line="276" w:lineRule="auto"/>
        <w:contextualSpacing/>
        <w:rPr>
          <w:rFonts w:ascii="Times New Roman" w:hAnsi="Times New Roman" w:cs="Times New Roman"/>
        </w:rPr>
      </w:pPr>
      <w:r w:rsidRPr="00C74BCF">
        <w:rPr>
          <w:rFonts w:ascii="Times New Roman" w:hAnsi="Times New Roman" w:cs="Times New Roman"/>
        </w:rPr>
        <w:t xml:space="preserve"> 21.Виды и формы обучения в Украине: традиционное обучение; дистанционное обучение; развивающее обучение.</w:t>
      </w:r>
    </w:p>
    <w:p w:rsidR="00C74BCF" w:rsidRPr="00C74BCF" w:rsidRDefault="00C74BCF" w:rsidP="0011221B">
      <w:pPr>
        <w:widowControl/>
        <w:spacing w:line="276" w:lineRule="auto"/>
        <w:contextualSpacing/>
        <w:rPr>
          <w:rFonts w:ascii="Times New Roman" w:hAnsi="Times New Roman" w:cs="Times New Roman"/>
        </w:rPr>
      </w:pPr>
      <w:r w:rsidRPr="00C74BCF">
        <w:rPr>
          <w:rFonts w:ascii="Times New Roman" w:hAnsi="Times New Roman" w:cs="Times New Roman"/>
        </w:rPr>
        <w:t>22.Особенности учебной деятельности в высшей школе.</w:t>
      </w:r>
    </w:p>
    <w:p w:rsidR="00C74BCF" w:rsidRPr="00C74BCF" w:rsidRDefault="00C74BCF" w:rsidP="0011221B">
      <w:pPr>
        <w:widowControl/>
        <w:numPr>
          <w:ilvl w:val="0"/>
          <w:numId w:val="91"/>
        </w:numPr>
        <w:tabs>
          <w:tab w:val="left" w:pos="614"/>
        </w:tabs>
        <w:autoSpaceDE/>
        <w:autoSpaceDN/>
        <w:adjustRightInd/>
        <w:spacing w:after="200" w:line="276" w:lineRule="auto"/>
        <w:contextualSpacing/>
        <w:jc w:val="both"/>
        <w:rPr>
          <w:rFonts w:ascii="Times New Roman" w:hAnsi="Times New Roman" w:cs="Times New Roman"/>
        </w:rPr>
      </w:pPr>
      <w:r w:rsidRPr="00C74BCF">
        <w:rPr>
          <w:rFonts w:ascii="Times New Roman" w:hAnsi="Times New Roman" w:cs="Times New Roman"/>
        </w:rPr>
        <w:t>Применение новых информационных технологий для совершенствования процесса обучения в высшей школе.</w:t>
      </w:r>
    </w:p>
    <w:p w:rsidR="00C74BCF" w:rsidRPr="00C74BCF" w:rsidRDefault="00C74BCF" w:rsidP="0011221B">
      <w:pPr>
        <w:widowControl/>
        <w:numPr>
          <w:ilvl w:val="0"/>
          <w:numId w:val="91"/>
        </w:numPr>
        <w:tabs>
          <w:tab w:val="left" w:pos="614"/>
        </w:tabs>
        <w:autoSpaceDE/>
        <w:autoSpaceDN/>
        <w:adjustRightInd/>
        <w:spacing w:before="5" w:after="200" w:line="276" w:lineRule="auto"/>
        <w:contextualSpacing/>
        <w:jc w:val="both"/>
        <w:rPr>
          <w:rFonts w:ascii="Times New Roman" w:hAnsi="Times New Roman" w:cs="Times New Roman"/>
        </w:rPr>
      </w:pPr>
      <w:r w:rsidRPr="00C74BCF">
        <w:rPr>
          <w:rFonts w:ascii="Times New Roman" w:hAnsi="Times New Roman" w:cs="Times New Roman"/>
        </w:rPr>
        <w:t>Методологическая, мировоззренческая и профессиональная направ</w:t>
      </w:r>
      <w:r w:rsidRPr="00C74BCF">
        <w:rPr>
          <w:rFonts w:ascii="Times New Roman" w:hAnsi="Times New Roman" w:cs="Times New Roman"/>
        </w:rPr>
        <w:softHyphen/>
        <w:t>ленность в преподавании философии.</w:t>
      </w:r>
    </w:p>
    <w:p w:rsidR="00C74BCF" w:rsidRPr="00C74BCF" w:rsidRDefault="00C74BCF" w:rsidP="0011221B">
      <w:pPr>
        <w:widowControl/>
        <w:numPr>
          <w:ilvl w:val="0"/>
          <w:numId w:val="91"/>
        </w:numPr>
        <w:tabs>
          <w:tab w:val="left" w:pos="614"/>
        </w:tabs>
        <w:autoSpaceDE/>
        <w:autoSpaceDN/>
        <w:adjustRightInd/>
        <w:spacing w:after="200" w:line="276" w:lineRule="auto"/>
        <w:contextualSpacing/>
        <w:jc w:val="both"/>
        <w:rPr>
          <w:rFonts w:ascii="Times New Roman" w:hAnsi="Times New Roman" w:cs="Times New Roman"/>
        </w:rPr>
      </w:pPr>
      <w:r w:rsidRPr="00C74BCF">
        <w:rPr>
          <w:rFonts w:ascii="Times New Roman" w:hAnsi="Times New Roman" w:cs="Times New Roman"/>
        </w:rPr>
        <w:t>Лекция как основная форма преподавания философии. Из исторнв лекции.</w:t>
      </w:r>
    </w:p>
    <w:p w:rsidR="00C74BCF" w:rsidRPr="00C74BCF" w:rsidRDefault="00C74BCF" w:rsidP="0011221B">
      <w:pPr>
        <w:widowControl/>
        <w:spacing w:before="10" w:line="276" w:lineRule="auto"/>
        <w:contextualSpacing/>
        <w:rPr>
          <w:rFonts w:ascii="Times New Roman" w:hAnsi="Times New Roman" w:cs="Times New Roman"/>
        </w:rPr>
      </w:pPr>
      <w:r w:rsidRPr="00C74BCF">
        <w:rPr>
          <w:rFonts w:ascii="Times New Roman" w:hAnsi="Times New Roman" w:cs="Times New Roman"/>
        </w:rPr>
        <w:t>26.Основные виды лекций.</w:t>
      </w:r>
    </w:p>
    <w:p w:rsidR="00C74BCF" w:rsidRPr="00C74BCF" w:rsidRDefault="00C74BCF" w:rsidP="0011221B">
      <w:pPr>
        <w:widowControl/>
        <w:spacing w:before="5" w:line="276" w:lineRule="auto"/>
        <w:contextualSpacing/>
        <w:rPr>
          <w:rFonts w:ascii="Times New Roman" w:hAnsi="Times New Roman" w:cs="Times New Roman"/>
        </w:rPr>
      </w:pPr>
      <w:r w:rsidRPr="00C74BCF">
        <w:rPr>
          <w:rFonts w:ascii="Times New Roman" w:hAnsi="Times New Roman" w:cs="Times New Roman"/>
        </w:rPr>
        <w:t>27.Структура и подготовка лекции.</w:t>
      </w:r>
    </w:p>
    <w:p w:rsidR="00C74BCF" w:rsidRPr="00C74BCF" w:rsidRDefault="00C74BCF" w:rsidP="0011221B">
      <w:pPr>
        <w:widowControl/>
        <w:spacing w:line="276" w:lineRule="auto"/>
        <w:contextualSpacing/>
        <w:jc w:val="both"/>
        <w:rPr>
          <w:rFonts w:ascii="Times New Roman" w:hAnsi="Times New Roman" w:cs="Times New Roman"/>
        </w:rPr>
      </w:pPr>
      <w:r w:rsidRPr="00C74BCF">
        <w:rPr>
          <w:rFonts w:ascii="Times New Roman" w:hAnsi="Times New Roman" w:cs="Times New Roman"/>
        </w:rPr>
        <w:t>28.Основные правила и приемы при чтении лекции: стиль и форма лекции.</w:t>
      </w:r>
    </w:p>
    <w:p w:rsidR="00C74BCF" w:rsidRPr="00C74BCF" w:rsidRDefault="00C74BCF" w:rsidP="0011221B">
      <w:pPr>
        <w:widowControl/>
        <w:numPr>
          <w:ilvl w:val="0"/>
          <w:numId w:val="92"/>
        </w:numPr>
        <w:tabs>
          <w:tab w:val="left" w:pos="701"/>
        </w:tabs>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Роль лектора в педагогическом процессе.</w:t>
      </w:r>
    </w:p>
    <w:p w:rsidR="00C74BCF" w:rsidRPr="00C74BCF" w:rsidRDefault="00C74BCF" w:rsidP="0011221B">
      <w:pPr>
        <w:widowControl/>
        <w:numPr>
          <w:ilvl w:val="0"/>
          <w:numId w:val="92"/>
        </w:numPr>
        <w:tabs>
          <w:tab w:val="left" w:pos="701"/>
        </w:tabs>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 xml:space="preserve">Классификация лекторов по силе воздействия на аудиторию. </w:t>
      </w:r>
    </w:p>
    <w:p w:rsidR="00C74BCF" w:rsidRPr="00C74BCF" w:rsidRDefault="00C74BCF" w:rsidP="0011221B">
      <w:pPr>
        <w:widowControl/>
        <w:numPr>
          <w:ilvl w:val="0"/>
          <w:numId w:val="92"/>
        </w:numPr>
        <w:tabs>
          <w:tab w:val="left" w:pos="701"/>
        </w:tabs>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 xml:space="preserve"> Приемы воздействия лектора на аудиторию.</w:t>
      </w:r>
    </w:p>
    <w:p w:rsidR="00C74BCF" w:rsidRPr="00C74BCF" w:rsidRDefault="00C74BCF" w:rsidP="0011221B">
      <w:pPr>
        <w:widowControl/>
        <w:spacing w:line="276" w:lineRule="auto"/>
        <w:contextualSpacing/>
        <w:rPr>
          <w:rFonts w:ascii="Times New Roman" w:hAnsi="Times New Roman" w:cs="Times New Roman"/>
        </w:rPr>
      </w:pPr>
      <w:r w:rsidRPr="00C74BCF">
        <w:rPr>
          <w:rFonts w:ascii="Times New Roman" w:hAnsi="Times New Roman" w:cs="Times New Roman"/>
        </w:rPr>
        <w:t>32.Ораторское мастерство преподавателя.</w:t>
      </w:r>
    </w:p>
    <w:p w:rsidR="00C74BCF" w:rsidRPr="00C74BCF" w:rsidRDefault="00C74BCF" w:rsidP="0011221B">
      <w:pPr>
        <w:widowControl/>
        <w:spacing w:line="276" w:lineRule="auto"/>
        <w:contextualSpacing/>
        <w:rPr>
          <w:rFonts w:ascii="Times New Roman" w:hAnsi="Times New Roman" w:cs="Times New Roman"/>
        </w:rPr>
      </w:pPr>
      <w:r w:rsidRPr="00C74BCF">
        <w:rPr>
          <w:rFonts w:ascii="Times New Roman" w:hAnsi="Times New Roman" w:cs="Times New Roman"/>
        </w:rPr>
        <w:t>33.Семинар как самостоятельный вид учебного процесса.</w:t>
      </w:r>
    </w:p>
    <w:p w:rsidR="00C74BCF" w:rsidRPr="00C74BCF" w:rsidRDefault="00C74BCF" w:rsidP="0011221B">
      <w:pPr>
        <w:widowControl/>
        <w:numPr>
          <w:ilvl w:val="0"/>
          <w:numId w:val="93"/>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Формы, типы и функции семинарских занятий.</w:t>
      </w:r>
    </w:p>
    <w:p w:rsidR="00C74BCF" w:rsidRPr="00C74BCF" w:rsidRDefault="00C74BCF" w:rsidP="0011221B">
      <w:pPr>
        <w:widowControl/>
        <w:numPr>
          <w:ilvl w:val="0"/>
          <w:numId w:val="93"/>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Классификация семинаров: по целям, по формам.</w:t>
      </w:r>
    </w:p>
    <w:p w:rsidR="00C74BCF" w:rsidRPr="00C74BCF" w:rsidRDefault="00C74BCF" w:rsidP="0011221B">
      <w:pPr>
        <w:widowControl/>
        <w:numPr>
          <w:ilvl w:val="0"/>
          <w:numId w:val="93"/>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Формы проведения семинаров.</w:t>
      </w:r>
    </w:p>
    <w:p w:rsidR="00C74BCF" w:rsidRPr="00C74BCF" w:rsidRDefault="00C74BCF" w:rsidP="0011221B">
      <w:pPr>
        <w:widowControl/>
        <w:numPr>
          <w:ilvl w:val="0"/>
          <w:numId w:val="93"/>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Роль вопросов на семинаре.</w:t>
      </w:r>
    </w:p>
    <w:p w:rsidR="00C74BCF" w:rsidRPr="00C74BCF" w:rsidRDefault="00C74BCF" w:rsidP="0011221B">
      <w:pPr>
        <w:widowControl/>
        <w:numPr>
          <w:ilvl w:val="0"/>
          <w:numId w:val="93"/>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Пути повышения эффективности семинаров.</w:t>
      </w:r>
    </w:p>
    <w:p w:rsidR="00C74BCF" w:rsidRPr="00C74BCF" w:rsidRDefault="00C74BCF" w:rsidP="0011221B">
      <w:pPr>
        <w:widowControl/>
        <w:numPr>
          <w:ilvl w:val="0"/>
          <w:numId w:val="93"/>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Самостоятельная работа студентов (СРС), основные понятия и оп</w:t>
      </w:r>
      <w:r w:rsidRPr="00C74BCF">
        <w:rPr>
          <w:rFonts w:ascii="Times New Roman" w:hAnsi="Times New Roman" w:cs="Times New Roman"/>
        </w:rPr>
        <w:softHyphen/>
        <w:t>ределения.</w:t>
      </w:r>
    </w:p>
    <w:p w:rsidR="00C74BCF" w:rsidRPr="00C74BCF" w:rsidRDefault="00C74BCF" w:rsidP="0011221B">
      <w:pPr>
        <w:widowControl/>
        <w:spacing w:line="276" w:lineRule="auto"/>
        <w:contextualSpacing/>
        <w:rPr>
          <w:rFonts w:ascii="Times New Roman" w:hAnsi="Times New Roman" w:cs="Times New Roman"/>
        </w:rPr>
      </w:pPr>
      <w:r w:rsidRPr="00C74BCF">
        <w:rPr>
          <w:rFonts w:ascii="Times New Roman" w:hAnsi="Times New Roman" w:cs="Times New Roman"/>
        </w:rPr>
        <w:lastRenderedPageBreak/>
        <w:t>40.Организация и формы СРС.</w:t>
      </w:r>
    </w:p>
    <w:p w:rsidR="00C74BCF" w:rsidRPr="00C74BCF" w:rsidRDefault="00C74BCF" w:rsidP="0011221B">
      <w:pPr>
        <w:widowControl/>
        <w:numPr>
          <w:ilvl w:val="0"/>
          <w:numId w:val="94"/>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Мотивация самостоятельной работы студентов.</w:t>
      </w:r>
    </w:p>
    <w:p w:rsidR="00C74BCF" w:rsidRPr="00C74BCF" w:rsidRDefault="00C74BCF" w:rsidP="0011221B">
      <w:pPr>
        <w:widowControl/>
        <w:numPr>
          <w:ilvl w:val="0"/>
          <w:numId w:val="94"/>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Методологические основы СРС.</w:t>
      </w:r>
    </w:p>
    <w:p w:rsidR="00C74BCF" w:rsidRPr="00C74BCF" w:rsidRDefault="00C74BCF" w:rsidP="0011221B">
      <w:pPr>
        <w:widowControl/>
        <w:numPr>
          <w:ilvl w:val="0"/>
          <w:numId w:val="94"/>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Связь внеаудиторной самостоятельной работы студентов и лекци</w:t>
      </w:r>
      <w:r w:rsidRPr="00C74BCF">
        <w:rPr>
          <w:rFonts w:ascii="Times New Roman" w:hAnsi="Times New Roman" w:cs="Times New Roman"/>
        </w:rPr>
        <w:softHyphen/>
        <w:t>онных форм обучения.</w:t>
      </w:r>
    </w:p>
    <w:p w:rsidR="00C74BCF" w:rsidRPr="00C74BCF" w:rsidRDefault="00C74BCF" w:rsidP="0011221B">
      <w:pPr>
        <w:widowControl/>
        <w:numPr>
          <w:ilvl w:val="0"/>
          <w:numId w:val="94"/>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Деловая игра как форма СРС.</w:t>
      </w:r>
    </w:p>
    <w:p w:rsidR="00C74BCF" w:rsidRPr="00C74BCF" w:rsidRDefault="00C74BCF" w:rsidP="0011221B">
      <w:pPr>
        <w:widowControl/>
        <w:numPr>
          <w:ilvl w:val="0"/>
          <w:numId w:val="94"/>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Индивидуализация обучения. Разработка индивидуальных заданий для СРС.</w:t>
      </w:r>
    </w:p>
    <w:p w:rsidR="00C74BCF" w:rsidRPr="00C74BCF" w:rsidRDefault="00C74BCF" w:rsidP="0011221B">
      <w:pPr>
        <w:widowControl/>
        <w:spacing w:line="276" w:lineRule="auto"/>
        <w:contextualSpacing/>
        <w:rPr>
          <w:rFonts w:ascii="Times New Roman" w:hAnsi="Times New Roman" w:cs="Times New Roman"/>
        </w:rPr>
      </w:pPr>
      <w:r w:rsidRPr="00C74BCF">
        <w:rPr>
          <w:rFonts w:ascii="Times New Roman" w:hAnsi="Times New Roman" w:cs="Times New Roman"/>
        </w:rPr>
        <w:t>46.Пути дальнейшего совершенствования СРС.</w:t>
      </w:r>
      <w:r w:rsidRPr="00C74BCF">
        <w:rPr>
          <w:rFonts w:ascii="Times New Roman" w:hAnsi="Times New Roman" w:cs="Times New Roman"/>
        </w:rPr>
        <w:br/>
        <w:t>47.Экзамен как форма контроля знаний студентов.</w:t>
      </w:r>
      <w:r w:rsidRPr="00C74BCF">
        <w:rPr>
          <w:rFonts w:ascii="Times New Roman" w:hAnsi="Times New Roman" w:cs="Times New Roman"/>
        </w:rPr>
        <w:br/>
        <w:t>48.Основные принципы при подготовке к экзаменам.</w:t>
      </w:r>
      <w:r w:rsidRPr="00C74BCF">
        <w:rPr>
          <w:rFonts w:ascii="Times New Roman" w:hAnsi="Times New Roman" w:cs="Times New Roman"/>
        </w:rPr>
        <w:br/>
        <w:t>49.Общие положения об экзаменах и зачетах.</w:t>
      </w:r>
    </w:p>
    <w:p w:rsidR="00C74BCF" w:rsidRPr="00C74BCF" w:rsidRDefault="00C74BCF" w:rsidP="0011221B">
      <w:pPr>
        <w:widowControl/>
        <w:spacing w:line="276" w:lineRule="auto"/>
        <w:contextualSpacing/>
        <w:rPr>
          <w:rFonts w:ascii="Times New Roman" w:hAnsi="Times New Roman" w:cs="Times New Roman"/>
        </w:rPr>
      </w:pPr>
      <w:r w:rsidRPr="00C74BCF">
        <w:rPr>
          <w:rFonts w:ascii="Times New Roman" w:hAnsi="Times New Roman" w:cs="Times New Roman"/>
        </w:rPr>
        <w:t>50.Влияние общения преподавателя и студента на ход экзамена. 51 .Формы проведения экзамена и зачета.</w:t>
      </w:r>
    </w:p>
    <w:p w:rsidR="00C74BCF" w:rsidRPr="00C74BCF" w:rsidRDefault="00C74BCF" w:rsidP="0011221B">
      <w:pPr>
        <w:widowControl/>
        <w:spacing w:line="276" w:lineRule="auto"/>
        <w:contextualSpacing/>
        <w:rPr>
          <w:rFonts w:ascii="Times New Roman" w:hAnsi="Times New Roman" w:cs="Times New Roman"/>
        </w:rPr>
      </w:pPr>
      <w:r w:rsidRPr="00C74BCF">
        <w:rPr>
          <w:rFonts w:ascii="Times New Roman" w:hAnsi="Times New Roman" w:cs="Times New Roman"/>
        </w:rPr>
        <w:t>52,Оценка знаний студента. Критерий оценки знаний студента.</w:t>
      </w:r>
    </w:p>
    <w:p w:rsidR="00C74BCF" w:rsidRPr="00C74BCF" w:rsidRDefault="00C74BCF" w:rsidP="0011221B">
      <w:pPr>
        <w:widowControl/>
        <w:numPr>
          <w:ilvl w:val="0"/>
          <w:numId w:val="95"/>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Нужны ли экзамены - «автоматы»?</w:t>
      </w:r>
    </w:p>
    <w:p w:rsidR="00C74BCF" w:rsidRPr="00C74BCF" w:rsidRDefault="00C74BCF" w:rsidP="0011221B">
      <w:pPr>
        <w:widowControl/>
        <w:numPr>
          <w:ilvl w:val="0"/>
          <w:numId w:val="95"/>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Построение ответа на экзамене.</w:t>
      </w:r>
    </w:p>
    <w:p w:rsidR="00C74BCF" w:rsidRPr="00C74BCF" w:rsidRDefault="00C74BCF" w:rsidP="0011221B">
      <w:pPr>
        <w:widowControl/>
        <w:numPr>
          <w:ilvl w:val="0"/>
          <w:numId w:val="95"/>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Тестирование как новейшая форма проверки знаний студентов.</w:t>
      </w:r>
    </w:p>
    <w:p w:rsidR="00C74BCF" w:rsidRPr="00C74BCF" w:rsidRDefault="00C74BCF" w:rsidP="0011221B">
      <w:pPr>
        <w:widowControl/>
        <w:numPr>
          <w:ilvl w:val="0"/>
          <w:numId w:val="95"/>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Понятие и виды наглядности.</w:t>
      </w:r>
    </w:p>
    <w:p w:rsidR="00C74BCF" w:rsidRPr="00C74BCF" w:rsidRDefault="00C74BCF" w:rsidP="0011221B">
      <w:pPr>
        <w:widowControl/>
        <w:numPr>
          <w:ilvl w:val="0"/>
          <w:numId w:val="95"/>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Дидактический принцип наглядности.</w:t>
      </w:r>
    </w:p>
    <w:p w:rsidR="00C74BCF" w:rsidRPr="00C74BCF" w:rsidRDefault="00C74BCF" w:rsidP="0011221B">
      <w:pPr>
        <w:widowControl/>
        <w:numPr>
          <w:ilvl w:val="0"/>
          <w:numId w:val="95"/>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Функции наглядности.</w:t>
      </w:r>
    </w:p>
    <w:p w:rsidR="00C74BCF" w:rsidRPr="00C74BCF" w:rsidRDefault="00C74BCF" w:rsidP="0011221B">
      <w:pPr>
        <w:widowControl/>
        <w:numPr>
          <w:ilvl w:val="0"/>
          <w:numId w:val="95"/>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Наглядное представление в философии.</w:t>
      </w:r>
    </w:p>
    <w:p w:rsidR="00C74BCF" w:rsidRPr="00C74BCF" w:rsidRDefault="00C74BCF" w:rsidP="0011221B">
      <w:pPr>
        <w:widowControl/>
        <w:numPr>
          <w:ilvl w:val="0"/>
          <w:numId w:val="95"/>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Художественная литература как фактор обучения философии.</w:t>
      </w:r>
    </w:p>
    <w:p w:rsidR="00C74BCF" w:rsidRPr="00C74BCF" w:rsidRDefault="00C74BCF" w:rsidP="0011221B">
      <w:pPr>
        <w:widowControl/>
        <w:spacing w:line="276" w:lineRule="auto"/>
        <w:contextualSpacing/>
        <w:rPr>
          <w:rFonts w:ascii="Times New Roman" w:hAnsi="Times New Roman" w:cs="Times New Roman"/>
        </w:rPr>
      </w:pPr>
      <w:r w:rsidRPr="00C74BCF">
        <w:rPr>
          <w:rFonts w:ascii="Times New Roman" w:hAnsi="Times New Roman" w:cs="Times New Roman"/>
        </w:rPr>
        <w:t>61 .Формы использования художественной литературы в процессе пре</w:t>
      </w:r>
      <w:r w:rsidRPr="00C74BCF">
        <w:rPr>
          <w:rFonts w:ascii="Times New Roman" w:hAnsi="Times New Roman" w:cs="Times New Roman"/>
        </w:rPr>
        <w:softHyphen/>
        <w:t>подавания философии.</w:t>
      </w:r>
    </w:p>
    <w:p w:rsidR="00C74BCF" w:rsidRPr="00C74BCF" w:rsidRDefault="00C74BCF" w:rsidP="0011221B">
      <w:pPr>
        <w:widowControl/>
        <w:spacing w:line="276" w:lineRule="auto"/>
        <w:contextualSpacing/>
        <w:rPr>
          <w:rFonts w:ascii="Times New Roman" w:hAnsi="Times New Roman" w:cs="Times New Roman"/>
        </w:rPr>
      </w:pPr>
      <w:r w:rsidRPr="00C74BCF">
        <w:rPr>
          <w:rFonts w:ascii="Times New Roman" w:hAnsi="Times New Roman" w:cs="Times New Roman"/>
        </w:rPr>
        <w:t>62.Психологические требования к личности педагога. 63.Общие и специальные способности педагога.</w:t>
      </w:r>
    </w:p>
    <w:p w:rsidR="00C74BCF" w:rsidRPr="00C74BCF" w:rsidRDefault="00C74BCF" w:rsidP="0011221B">
      <w:pPr>
        <w:widowControl/>
        <w:numPr>
          <w:ilvl w:val="0"/>
          <w:numId w:val="96"/>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Личность педагога в педагогическом коллективе.</w:t>
      </w:r>
    </w:p>
    <w:p w:rsidR="00C74BCF" w:rsidRPr="00C74BCF" w:rsidRDefault="00C74BCF" w:rsidP="0011221B">
      <w:pPr>
        <w:widowControl/>
        <w:numPr>
          <w:ilvl w:val="0"/>
          <w:numId w:val="96"/>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Соотношение философии и науки.</w:t>
      </w:r>
    </w:p>
    <w:p w:rsidR="00C74BCF" w:rsidRPr="00C74BCF" w:rsidRDefault="00C74BCF" w:rsidP="0011221B">
      <w:pPr>
        <w:widowControl/>
        <w:numPr>
          <w:ilvl w:val="0"/>
          <w:numId w:val="96"/>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Философские проблемы естественнонаучного знания.</w:t>
      </w:r>
    </w:p>
    <w:p w:rsidR="00C74BCF" w:rsidRPr="00C74BCF" w:rsidRDefault="00C74BCF" w:rsidP="0011221B">
      <w:pPr>
        <w:widowControl/>
        <w:numPr>
          <w:ilvl w:val="0"/>
          <w:numId w:val="96"/>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Преподавание философии и профиль вуза.</w:t>
      </w:r>
    </w:p>
    <w:p w:rsidR="00C74BCF" w:rsidRPr="00C74BCF" w:rsidRDefault="00C74BCF" w:rsidP="0011221B">
      <w:pPr>
        <w:widowControl/>
        <w:numPr>
          <w:ilvl w:val="0"/>
          <w:numId w:val="97"/>
        </w:numPr>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Методология и методика профилированного преподавания фило</w:t>
      </w:r>
      <w:r w:rsidRPr="00C74BCF">
        <w:rPr>
          <w:rFonts w:ascii="Times New Roman" w:hAnsi="Times New Roman" w:cs="Times New Roman"/>
        </w:rPr>
        <w:softHyphen/>
        <w:t>софии.</w:t>
      </w:r>
    </w:p>
    <w:p w:rsidR="00C74BCF" w:rsidRPr="00C74BCF" w:rsidRDefault="00C74BCF" w:rsidP="0011221B">
      <w:pPr>
        <w:widowControl/>
        <w:spacing w:line="276" w:lineRule="auto"/>
        <w:contextualSpacing/>
        <w:rPr>
          <w:rFonts w:ascii="Times New Roman" w:hAnsi="Times New Roman" w:cs="Times New Roman"/>
        </w:rPr>
      </w:pPr>
      <w:r w:rsidRPr="00C74BCF">
        <w:rPr>
          <w:rFonts w:ascii="Times New Roman" w:hAnsi="Times New Roman" w:cs="Times New Roman"/>
        </w:rPr>
        <w:t>69.Роль консультации в учебном процессе.</w:t>
      </w:r>
      <w:r w:rsidRPr="00C74BCF">
        <w:rPr>
          <w:rFonts w:ascii="Times New Roman" w:hAnsi="Times New Roman" w:cs="Times New Roman"/>
        </w:rPr>
        <w:br/>
        <w:t>70.Виды и функции консультаций.</w:t>
      </w:r>
    </w:p>
    <w:p w:rsidR="00C74BCF" w:rsidRPr="00C74BCF" w:rsidRDefault="00C74BCF" w:rsidP="0011221B">
      <w:pPr>
        <w:widowControl/>
        <w:spacing w:line="276" w:lineRule="auto"/>
        <w:contextualSpacing/>
        <w:rPr>
          <w:rFonts w:ascii="Times New Roman" w:hAnsi="Times New Roman" w:cs="Times New Roman"/>
        </w:rPr>
      </w:pPr>
    </w:p>
    <w:p w:rsidR="00C74BCF" w:rsidRPr="00C74BCF" w:rsidRDefault="00C74BCF" w:rsidP="00F14FA3">
      <w:pPr>
        <w:widowControl/>
        <w:spacing w:line="276" w:lineRule="auto"/>
        <w:ind w:firstLine="567"/>
        <w:contextualSpacing/>
        <w:rPr>
          <w:rFonts w:ascii="Times New Roman" w:hAnsi="Times New Roman" w:cs="Times New Roman"/>
        </w:rPr>
      </w:pPr>
    </w:p>
    <w:p w:rsidR="00C74BCF" w:rsidRPr="00C74BCF" w:rsidRDefault="00C74BCF" w:rsidP="00F14FA3">
      <w:pPr>
        <w:widowControl/>
        <w:spacing w:line="276" w:lineRule="auto"/>
        <w:ind w:firstLine="567"/>
        <w:contextualSpacing/>
        <w:rPr>
          <w:rFonts w:ascii="Times New Roman" w:hAnsi="Times New Roman" w:cs="Times New Roman"/>
        </w:rPr>
      </w:pPr>
    </w:p>
    <w:p w:rsidR="00C74BCF" w:rsidRPr="00C74BCF" w:rsidRDefault="00C74BCF" w:rsidP="00F14FA3">
      <w:pPr>
        <w:widowControl/>
        <w:spacing w:line="276" w:lineRule="auto"/>
        <w:ind w:firstLine="567"/>
        <w:contextualSpacing/>
        <w:rPr>
          <w:rFonts w:ascii="Times New Roman" w:hAnsi="Times New Roman" w:cs="Times New Roman"/>
        </w:rPr>
      </w:pPr>
    </w:p>
    <w:p w:rsidR="00C74BCF" w:rsidRPr="00C74BCF" w:rsidRDefault="00C74BCF" w:rsidP="00F14FA3">
      <w:pPr>
        <w:widowControl/>
        <w:spacing w:line="276" w:lineRule="auto"/>
        <w:ind w:firstLine="567"/>
        <w:contextualSpacing/>
        <w:rPr>
          <w:rFonts w:ascii="Times New Roman" w:hAnsi="Times New Roman" w:cs="Times New Roman"/>
        </w:rPr>
      </w:pPr>
    </w:p>
    <w:p w:rsidR="00C74BCF" w:rsidRPr="00C74BCF" w:rsidRDefault="00C74BCF" w:rsidP="00F14FA3">
      <w:pPr>
        <w:widowControl/>
        <w:spacing w:line="276" w:lineRule="auto"/>
        <w:ind w:firstLine="567"/>
        <w:contextualSpacing/>
        <w:rPr>
          <w:rFonts w:ascii="Times New Roman" w:hAnsi="Times New Roman" w:cs="Times New Roman"/>
        </w:rPr>
      </w:pPr>
    </w:p>
    <w:p w:rsidR="00C74BCF" w:rsidRPr="00C74BCF" w:rsidRDefault="00C74BCF" w:rsidP="00F14FA3">
      <w:pPr>
        <w:widowControl/>
        <w:spacing w:line="276" w:lineRule="auto"/>
        <w:ind w:firstLine="567"/>
        <w:contextualSpacing/>
        <w:rPr>
          <w:rFonts w:ascii="Times New Roman" w:hAnsi="Times New Roman" w:cs="Times New Roman"/>
        </w:rPr>
      </w:pPr>
    </w:p>
    <w:p w:rsidR="00C74BCF" w:rsidRPr="00C74BCF" w:rsidRDefault="00C74BCF" w:rsidP="00F14FA3">
      <w:pPr>
        <w:widowControl/>
        <w:spacing w:line="276" w:lineRule="auto"/>
        <w:ind w:firstLine="567"/>
        <w:contextualSpacing/>
        <w:rPr>
          <w:rFonts w:ascii="Times New Roman" w:hAnsi="Times New Roman" w:cs="Times New Roman"/>
        </w:rPr>
      </w:pPr>
    </w:p>
    <w:p w:rsidR="00C74BCF" w:rsidRPr="00C74BCF" w:rsidRDefault="00C74BCF" w:rsidP="00F14FA3">
      <w:pPr>
        <w:widowControl/>
        <w:spacing w:line="276" w:lineRule="auto"/>
        <w:ind w:firstLine="567"/>
        <w:contextualSpacing/>
        <w:rPr>
          <w:rFonts w:ascii="Times New Roman" w:hAnsi="Times New Roman" w:cs="Times New Roman"/>
        </w:rPr>
      </w:pPr>
    </w:p>
    <w:p w:rsidR="00F14FA3" w:rsidRDefault="00F14FA3" w:rsidP="0011221B">
      <w:pPr>
        <w:widowControl/>
        <w:spacing w:line="276" w:lineRule="auto"/>
        <w:ind w:right="1042"/>
        <w:contextualSpacing/>
        <w:rPr>
          <w:rFonts w:ascii="Times New Roman" w:hAnsi="Times New Roman" w:cs="Times New Roman"/>
          <w:lang w:val="en-US"/>
        </w:rPr>
      </w:pPr>
    </w:p>
    <w:p w:rsidR="0011221B" w:rsidRDefault="0011221B" w:rsidP="0011221B">
      <w:pPr>
        <w:widowControl/>
        <w:spacing w:line="276" w:lineRule="auto"/>
        <w:ind w:right="1042"/>
        <w:contextualSpacing/>
        <w:rPr>
          <w:rFonts w:ascii="Times New Roman" w:hAnsi="Times New Roman" w:cs="Times New Roman"/>
          <w:lang w:val="en-US"/>
        </w:rPr>
      </w:pPr>
    </w:p>
    <w:p w:rsidR="0011221B" w:rsidRDefault="0011221B" w:rsidP="0011221B">
      <w:pPr>
        <w:widowControl/>
        <w:spacing w:line="276" w:lineRule="auto"/>
        <w:ind w:right="1042"/>
        <w:contextualSpacing/>
        <w:rPr>
          <w:rFonts w:ascii="Times New Roman" w:hAnsi="Times New Roman" w:cs="Times New Roman"/>
          <w:lang w:val="en-US"/>
        </w:rPr>
      </w:pPr>
    </w:p>
    <w:p w:rsidR="0011221B" w:rsidRPr="0011221B" w:rsidRDefault="0011221B" w:rsidP="0011221B">
      <w:pPr>
        <w:widowControl/>
        <w:spacing w:line="276" w:lineRule="auto"/>
        <w:ind w:right="1042"/>
        <w:contextualSpacing/>
        <w:rPr>
          <w:rFonts w:ascii="Times New Roman" w:hAnsi="Times New Roman" w:cs="Times New Roman"/>
          <w:b/>
          <w:bCs/>
          <w:lang w:val="en-US"/>
        </w:rPr>
      </w:pPr>
    </w:p>
    <w:p w:rsidR="00F14FA3" w:rsidRDefault="00F14FA3" w:rsidP="00F14FA3">
      <w:pPr>
        <w:widowControl/>
        <w:spacing w:line="276" w:lineRule="auto"/>
        <w:ind w:right="1042" w:firstLine="567"/>
        <w:contextualSpacing/>
        <w:jc w:val="center"/>
        <w:rPr>
          <w:rFonts w:ascii="Times New Roman" w:hAnsi="Times New Roman" w:cs="Times New Roman"/>
          <w:b/>
          <w:bCs/>
          <w:lang w:val="en-US"/>
        </w:rPr>
      </w:pPr>
    </w:p>
    <w:p w:rsidR="00F14FA3" w:rsidRDefault="00F14FA3" w:rsidP="00F14FA3">
      <w:pPr>
        <w:widowControl/>
        <w:spacing w:line="276" w:lineRule="auto"/>
        <w:ind w:right="1042" w:firstLine="567"/>
        <w:contextualSpacing/>
        <w:jc w:val="center"/>
        <w:rPr>
          <w:rFonts w:ascii="Times New Roman" w:hAnsi="Times New Roman" w:cs="Times New Roman"/>
          <w:b/>
          <w:bCs/>
          <w:lang w:val="en-US"/>
        </w:rPr>
      </w:pPr>
    </w:p>
    <w:p w:rsidR="00C74BCF" w:rsidRPr="00C74BCF" w:rsidRDefault="00C74BCF" w:rsidP="00F14FA3">
      <w:pPr>
        <w:widowControl/>
        <w:spacing w:line="276" w:lineRule="auto"/>
        <w:ind w:right="1042" w:firstLine="567"/>
        <w:contextualSpacing/>
        <w:jc w:val="center"/>
        <w:rPr>
          <w:rFonts w:ascii="Times New Roman" w:hAnsi="Times New Roman" w:cs="Times New Roman"/>
          <w:b/>
          <w:bCs/>
        </w:rPr>
      </w:pPr>
      <w:r w:rsidRPr="00C74BCF">
        <w:rPr>
          <w:rFonts w:ascii="Times New Roman" w:hAnsi="Times New Roman" w:cs="Times New Roman"/>
          <w:b/>
          <w:bCs/>
        </w:rPr>
        <w:lastRenderedPageBreak/>
        <w:t>Методические рекомендации к написанию рефератов и темы рефератов</w:t>
      </w:r>
    </w:p>
    <w:p w:rsidR="00C74BCF" w:rsidRPr="00C74BCF" w:rsidRDefault="00C74BCF" w:rsidP="00F14FA3">
      <w:pPr>
        <w:widowControl/>
        <w:spacing w:before="86" w:line="276" w:lineRule="auto"/>
        <w:ind w:right="43" w:firstLine="567"/>
        <w:contextualSpacing/>
        <w:jc w:val="both"/>
        <w:rPr>
          <w:rFonts w:ascii="Times New Roman" w:hAnsi="Times New Roman" w:cs="Times New Roman"/>
        </w:rPr>
      </w:pPr>
      <w:r w:rsidRPr="00C74BCF">
        <w:rPr>
          <w:rFonts w:ascii="Times New Roman" w:hAnsi="Times New Roman" w:cs="Times New Roman"/>
        </w:rPr>
        <w:t>Реферат (от лат. ге&amp;го - докладываю, сообщаю) - это одна из форм самостоятельной работы студентов. Главная цель реферата - это закрепле</w:t>
      </w:r>
      <w:r w:rsidRPr="00C74BCF">
        <w:rPr>
          <w:rFonts w:ascii="Times New Roman" w:hAnsi="Times New Roman" w:cs="Times New Roman"/>
        </w:rPr>
        <w:softHyphen/>
        <w:t>ние знаний, полученных студентами на лекциях, семинарских занятиях и практических работах. Его задача - обобщить достигнутые результаты, са</w:t>
      </w:r>
      <w:r w:rsidRPr="00C74BCF">
        <w:rPr>
          <w:rFonts w:ascii="Times New Roman" w:hAnsi="Times New Roman" w:cs="Times New Roman"/>
        </w:rPr>
        <w:softHyphen/>
        <w:t>мостоятельно изложить проблему на базе фактов, почерпнутых из лите</w:t>
      </w:r>
      <w:r w:rsidRPr="00C74BCF">
        <w:rPr>
          <w:rFonts w:ascii="Times New Roman" w:hAnsi="Times New Roman" w:cs="Times New Roman"/>
        </w:rPr>
        <w:softHyphen/>
        <w:t>ратуры.</w:t>
      </w:r>
    </w:p>
    <w:p w:rsidR="00C74BCF" w:rsidRPr="00C74BCF" w:rsidRDefault="00C74BCF" w:rsidP="00F14FA3">
      <w:pPr>
        <w:widowControl/>
        <w:spacing w:before="34" w:line="276" w:lineRule="auto"/>
        <w:ind w:right="43" w:firstLine="567"/>
        <w:contextualSpacing/>
        <w:jc w:val="both"/>
        <w:rPr>
          <w:rFonts w:ascii="Times New Roman" w:hAnsi="Times New Roman" w:cs="Times New Roman"/>
        </w:rPr>
      </w:pPr>
      <w:r w:rsidRPr="00C74BCF">
        <w:rPr>
          <w:rFonts w:ascii="Times New Roman" w:hAnsi="Times New Roman" w:cs="Times New Roman"/>
        </w:rPr>
        <w:t>Процесс работы над рефератом таков: необходимо правильно выбрать тему, она не должна быть глобальной. Далее необходимо поинтересова</w:t>
      </w:r>
      <w:r w:rsidRPr="00C74BCF">
        <w:rPr>
          <w:rFonts w:ascii="Times New Roman" w:hAnsi="Times New Roman" w:cs="Times New Roman"/>
        </w:rPr>
        <w:softHyphen/>
        <w:t>ться, насколько она освещена в имеющейся научной литературе. Затем на</w:t>
      </w:r>
      <w:r w:rsidRPr="00C74BCF">
        <w:rPr>
          <w:rFonts w:ascii="Times New Roman" w:hAnsi="Times New Roman" w:cs="Times New Roman"/>
        </w:rPr>
        <w:softHyphen/>
        <w:t>до выяснить свой интерес к данной теме, отвечает ли она личным инте</w:t>
      </w:r>
      <w:r w:rsidRPr="00C74BCF">
        <w:rPr>
          <w:rFonts w:ascii="Times New Roman" w:hAnsi="Times New Roman" w:cs="Times New Roman"/>
        </w:rPr>
        <w:softHyphen/>
        <w:t>ресам и общей направленности авторских предпочтений.</w:t>
      </w:r>
    </w:p>
    <w:p w:rsidR="00C74BCF" w:rsidRPr="00C74BCF" w:rsidRDefault="00C74BCF" w:rsidP="00F14FA3">
      <w:pPr>
        <w:widowControl/>
        <w:spacing w:line="276" w:lineRule="auto"/>
        <w:ind w:firstLine="567"/>
        <w:contextualSpacing/>
        <w:jc w:val="both"/>
        <w:rPr>
          <w:rFonts w:ascii="Times New Roman" w:hAnsi="Times New Roman" w:cs="Times New Roman"/>
        </w:rPr>
      </w:pPr>
      <w:r w:rsidRPr="00C74BCF">
        <w:rPr>
          <w:rFonts w:ascii="Times New Roman" w:hAnsi="Times New Roman" w:cs="Times New Roman"/>
        </w:rPr>
        <w:t>Когда выбор темы реферата сделан, следует приступить к чтению со</w:t>
      </w:r>
      <w:r w:rsidRPr="00C74BCF">
        <w:rPr>
          <w:rFonts w:ascii="Times New Roman" w:hAnsi="Times New Roman" w:cs="Times New Roman"/>
        </w:rPr>
        <w:softHyphen/>
        <w:t>ответствующей литературы. Отличительными чертами научной литерату</w:t>
      </w:r>
      <w:r w:rsidRPr="00C74BCF">
        <w:rPr>
          <w:rFonts w:ascii="Times New Roman" w:hAnsi="Times New Roman" w:cs="Times New Roman"/>
        </w:rPr>
        <w:softHyphen/>
        <w:t>ры являются наличие справочно-библиографического аппарата, публика</w:t>
      </w:r>
      <w:r w:rsidRPr="00C74BCF">
        <w:rPr>
          <w:rFonts w:ascii="Times New Roman" w:hAnsi="Times New Roman" w:cs="Times New Roman"/>
        </w:rPr>
        <w:softHyphen/>
        <w:t>ции в изданиях академических институтов, университетов, музеев. Чтение научной литературы, по сравнению с художественной, требует специфи</w:t>
      </w:r>
      <w:r w:rsidRPr="00C74BCF">
        <w:rPr>
          <w:rFonts w:ascii="Times New Roman" w:hAnsi="Times New Roman" w:cs="Times New Roman"/>
        </w:rPr>
        <w:softHyphen/>
        <w:t>ческих навыков и подходов. Из набранного литературного материала надо выбрать необходимый объем и составить план. После этого можно при</w:t>
      </w:r>
      <w:r w:rsidRPr="00C74BCF">
        <w:rPr>
          <w:rFonts w:ascii="Times New Roman" w:hAnsi="Times New Roman" w:cs="Times New Roman"/>
        </w:rPr>
        <w:softHyphen/>
        <w:t>ступать к написанию реферата.</w:t>
      </w:r>
    </w:p>
    <w:p w:rsidR="00C74BCF" w:rsidRPr="00C74BCF" w:rsidRDefault="00C74BCF" w:rsidP="00F14FA3">
      <w:pPr>
        <w:widowControl/>
        <w:spacing w:line="276" w:lineRule="auto"/>
        <w:ind w:firstLine="567"/>
        <w:contextualSpacing/>
        <w:rPr>
          <w:rFonts w:ascii="Times New Roman" w:hAnsi="Times New Roman" w:cs="Times New Roman"/>
        </w:rPr>
      </w:pPr>
      <w:r w:rsidRPr="00C74BCF">
        <w:rPr>
          <w:rFonts w:ascii="Times New Roman" w:hAnsi="Times New Roman" w:cs="Times New Roman"/>
        </w:rPr>
        <w:t>План реферата должен включать:</w:t>
      </w:r>
    </w:p>
    <w:p w:rsidR="00C74BCF" w:rsidRPr="00C74BCF" w:rsidRDefault="00C74BCF" w:rsidP="00F14FA3">
      <w:pPr>
        <w:widowControl/>
        <w:numPr>
          <w:ilvl w:val="0"/>
          <w:numId w:val="98"/>
        </w:numPr>
        <w:tabs>
          <w:tab w:val="left" w:pos="581"/>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введение;</w:t>
      </w:r>
    </w:p>
    <w:p w:rsidR="00C74BCF" w:rsidRPr="00C74BCF" w:rsidRDefault="00C74BCF" w:rsidP="00F14FA3">
      <w:pPr>
        <w:widowControl/>
        <w:numPr>
          <w:ilvl w:val="0"/>
          <w:numId w:val="98"/>
        </w:numPr>
        <w:tabs>
          <w:tab w:val="left" w:pos="581"/>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основная часть;</w:t>
      </w:r>
    </w:p>
    <w:p w:rsidR="00C74BCF" w:rsidRPr="00C74BCF" w:rsidRDefault="00C74BCF" w:rsidP="00F14FA3">
      <w:pPr>
        <w:widowControl/>
        <w:numPr>
          <w:ilvl w:val="0"/>
          <w:numId w:val="98"/>
        </w:numPr>
        <w:tabs>
          <w:tab w:val="left" w:pos="581"/>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заключение;</w:t>
      </w:r>
    </w:p>
    <w:p w:rsidR="00C74BCF" w:rsidRPr="00C74BCF" w:rsidRDefault="00C74BCF" w:rsidP="00F14FA3">
      <w:pPr>
        <w:widowControl/>
        <w:numPr>
          <w:ilvl w:val="0"/>
          <w:numId w:val="98"/>
        </w:numPr>
        <w:tabs>
          <w:tab w:val="left" w:pos="581"/>
        </w:tabs>
        <w:autoSpaceDE/>
        <w:autoSpaceDN/>
        <w:adjustRightInd/>
        <w:spacing w:after="200" w:line="276" w:lineRule="auto"/>
        <w:ind w:firstLine="567"/>
        <w:contextualSpacing/>
        <w:rPr>
          <w:rFonts w:ascii="Times New Roman" w:hAnsi="Times New Roman" w:cs="Times New Roman"/>
        </w:rPr>
      </w:pPr>
      <w:r w:rsidRPr="00C74BCF">
        <w:rPr>
          <w:rFonts w:ascii="Times New Roman" w:hAnsi="Times New Roman" w:cs="Times New Roman"/>
        </w:rPr>
        <w:t>список использованной литературы.</w:t>
      </w:r>
    </w:p>
    <w:p w:rsidR="00C74BCF" w:rsidRPr="00C74BCF" w:rsidRDefault="00C74BCF" w:rsidP="00F14FA3">
      <w:pPr>
        <w:widowControl/>
        <w:spacing w:line="276" w:lineRule="auto"/>
        <w:ind w:firstLine="567"/>
        <w:contextualSpacing/>
        <w:jc w:val="both"/>
        <w:rPr>
          <w:rFonts w:ascii="Times New Roman" w:hAnsi="Times New Roman" w:cs="Times New Roman"/>
        </w:rPr>
      </w:pPr>
      <w:r w:rsidRPr="00C74BCF">
        <w:rPr>
          <w:rFonts w:ascii="Times New Roman" w:hAnsi="Times New Roman" w:cs="Times New Roman"/>
        </w:rPr>
        <w:t>Требования к оформлению реферата излагаются в методических ре</w:t>
      </w:r>
      <w:r w:rsidRPr="00C74BCF">
        <w:rPr>
          <w:rFonts w:ascii="Times New Roman" w:hAnsi="Times New Roman" w:cs="Times New Roman"/>
        </w:rPr>
        <w:softHyphen/>
        <w:t>комендациях, познакомиться с которыми можно на соответствующей ка</w:t>
      </w:r>
      <w:r w:rsidRPr="00C74BCF">
        <w:rPr>
          <w:rFonts w:ascii="Times New Roman" w:hAnsi="Times New Roman" w:cs="Times New Roman"/>
        </w:rPr>
        <w:softHyphen/>
        <w:t>федре.</w:t>
      </w:r>
    </w:p>
    <w:p w:rsidR="00C74BCF" w:rsidRPr="00C74BCF" w:rsidRDefault="00C74BCF" w:rsidP="00F14FA3">
      <w:pPr>
        <w:widowControl/>
        <w:spacing w:line="276" w:lineRule="auto"/>
        <w:ind w:firstLine="567"/>
        <w:contextualSpacing/>
        <w:jc w:val="center"/>
        <w:rPr>
          <w:rFonts w:ascii="Times New Roman" w:hAnsi="Times New Roman" w:cs="Times New Roman"/>
          <w:b/>
          <w:bCs/>
        </w:rPr>
      </w:pPr>
      <w:r w:rsidRPr="00C74BCF">
        <w:rPr>
          <w:rFonts w:ascii="Times New Roman" w:hAnsi="Times New Roman" w:cs="Times New Roman"/>
          <w:b/>
          <w:bCs/>
        </w:rPr>
        <w:t>Темы рефератов</w:t>
      </w:r>
    </w:p>
    <w:p w:rsidR="00C74BCF" w:rsidRPr="00C74BCF" w:rsidRDefault="00C74BCF" w:rsidP="00F14FA3">
      <w:pPr>
        <w:widowControl/>
        <w:numPr>
          <w:ilvl w:val="0"/>
          <w:numId w:val="99"/>
        </w:numPr>
        <w:tabs>
          <w:tab w:val="left" w:pos="715"/>
        </w:tabs>
        <w:autoSpaceDE/>
        <w:autoSpaceDN/>
        <w:adjustRightInd/>
        <w:spacing w:before="34" w:after="200" w:line="276" w:lineRule="auto"/>
        <w:contextualSpacing/>
        <w:rPr>
          <w:rFonts w:ascii="Times New Roman" w:hAnsi="Times New Roman" w:cs="Times New Roman"/>
        </w:rPr>
      </w:pPr>
      <w:r w:rsidRPr="00C74BCF">
        <w:rPr>
          <w:rFonts w:ascii="Times New Roman" w:hAnsi="Times New Roman" w:cs="Times New Roman"/>
        </w:rPr>
        <w:t>Методы обучения как важнейший компонент учебного процесса.</w:t>
      </w:r>
    </w:p>
    <w:p w:rsidR="00C74BCF" w:rsidRPr="00C74BCF" w:rsidRDefault="00C74BCF" w:rsidP="00F14FA3">
      <w:pPr>
        <w:widowControl/>
        <w:numPr>
          <w:ilvl w:val="0"/>
          <w:numId w:val="99"/>
        </w:numPr>
        <w:tabs>
          <w:tab w:val="left" w:pos="715"/>
        </w:tabs>
        <w:autoSpaceDE/>
        <w:autoSpaceDN/>
        <w:adjustRightInd/>
        <w:spacing w:after="200" w:line="276" w:lineRule="auto"/>
        <w:contextualSpacing/>
        <w:rPr>
          <w:rFonts w:ascii="Times New Roman" w:hAnsi="Times New Roman" w:cs="Times New Roman"/>
        </w:rPr>
      </w:pPr>
      <w:r w:rsidRPr="00C74BCF">
        <w:rPr>
          <w:rFonts w:ascii="Times New Roman" w:hAnsi="Times New Roman" w:cs="Times New Roman"/>
        </w:rPr>
        <w:t>Особенности методики преподавания философии.</w:t>
      </w:r>
    </w:p>
    <w:p w:rsidR="00C74BCF" w:rsidRPr="00C74BCF" w:rsidRDefault="00C74BCF" w:rsidP="00F14FA3">
      <w:pPr>
        <w:widowControl/>
        <w:numPr>
          <w:ilvl w:val="0"/>
          <w:numId w:val="100"/>
        </w:numPr>
        <w:tabs>
          <w:tab w:val="left" w:pos="667"/>
        </w:tabs>
        <w:autoSpaceDE/>
        <w:autoSpaceDN/>
        <w:adjustRightInd/>
        <w:spacing w:after="200" w:line="276" w:lineRule="auto"/>
        <w:contextualSpacing/>
        <w:jc w:val="both"/>
        <w:rPr>
          <w:rFonts w:ascii="Times New Roman" w:hAnsi="Times New Roman" w:cs="Times New Roman"/>
        </w:rPr>
      </w:pPr>
      <w:r w:rsidRPr="00C74BCF">
        <w:rPr>
          <w:rFonts w:ascii="Times New Roman" w:hAnsi="Times New Roman" w:cs="Times New Roman"/>
        </w:rPr>
        <w:t>Связь теории познания, дидактики и методики преподавания фи</w:t>
      </w:r>
      <w:r w:rsidRPr="00C74BCF">
        <w:rPr>
          <w:rFonts w:ascii="Times New Roman" w:hAnsi="Times New Roman" w:cs="Times New Roman"/>
        </w:rPr>
        <w:softHyphen/>
        <w:t>лософии.</w:t>
      </w:r>
    </w:p>
    <w:p w:rsidR="00C74BCF" w:rsidRPr="00C74BCF" w:rsidRDefault="00C74BCF" w:rsidP="00F14FA3">
      <w:pPr>
        <w:widowControl/>
        <w:numPr>
          <w:ilvl w:val="0"/>
          <w:numId w:val="100"/>
        </w:numPr>
        <w:tabs>
          <w:tab w:val="left" w:pos="667"/>
        </w:tabs>
        <w:autoSpaceDE/>
        <w:autoSpaceDN/>
        <w:adjustRightInd/>
        <w:spacing w:after="200" w:line="276" w:lineRule="auto"/>
        <w:contextualSpacing/>
        <w:jc w:val="both"/>
        <w:rPr>
          <w:rFonts w:ascii="Times New Roman" w:hAnsi="Times New Roman" w:cs="Times New Roman"/>
        </w:rPr>
      </w:pPr>
      <w:r w:rsidRPr="00C74BCF">
        <w:rPr>
          <w:rFonts w:ascii="Times New Roman" w:hAnsi="Times New Roman" w:cs="Times New Roman"/>
        </w:rPr>
        <w:t>Субъект и объект учебного процесса, их диалектическая взаимо</w:t>
      </w:r>
      <w:r w:rsidRPr="00C74BCF">
        <w:rPr>
          <w:rFonts w:ascii="Times New Roman" w:hAnsi="Times New Roman" w:cs="Times New Roman"/>
        </w:rPr>
        <w:softHyphen/>
        <w:t>связь.</w:t>
      </w:r>
    </w:p>
    <w:p w:rsidR="00C74BCF" w:rsidRPr="00C74BCF" w:rsidRDefault="00C74BCF" w:rsidP="00F14FA3">
      <w:pPr>
        <w:widowControl/>
        <w:tabs>
          <w:tab w:val="left" w:pos="715"/>
        </w:tabs>
        <w:spacing w:line="276" w:lineRule="auto"/>
        <w:contextualSpacing/>
        <w:rPr>
          <w:rFonts w:ascii="Times New Roman" w:hAnsi="Times New Roman" w:cs="Times New Roman"/>
        </w:rPr>
      </w:pPr>
      <w:r w:rsidRPr="00C74BCF">
        <w:rPr>
          <w:rFonts w:ascii="Times New Roman" w:hAnsi="Times New Roman" w:cs="Times New Roman"/>
        </w:rPr>
        <w:t>5.Психологическая готовность преподавателя к учебному процессу</w:t>
      </w:r>
    </w:p>
    <w:p w:rsidR="00C74BCF" w:rsidRPr="00C74BCF" w:rsidRDefault="00C74BCF" w:rsidP="00F14FA3">
      <w:pPr>
        <w:widowControl/>
        <w:tabs>
          <w:tab w:val="left" w:pos="667"/>
        </w:tabs>
        <w:spacing w:line="276" w:lineRule="auto"/>
        <w:contextualSpacing/>
        <w:jc w:val="both"/>
        <w:rPr>
          <w:rFonts w:ascii="Times New Roman" w:hAnsi="Times New Roman" w:cs="Times New Roman"/>
        </w:rPr>
      </w:pPr>
      <w:r w:rsidRPr="00C74BCF">
        <w:rPr>
          <w:rFonts w:ascii="Times New Roman" w:hAnsi="Times New Roman" w:cs="Times New Roman"/>
        </w:rPr>
        <w:t>6.Соотношение проблемного и объяснительно-иллюстративного методов обучения.</w:t>
      </w:r>
    </w:p>
    <w:p w:rsidR="00C74BCF" w:rsidRPr="00C74BCF" w:rsidRDefault="00C74BCF" w:rsidP="00F14FA3">
      <w:pPr>
        <w:widowControl/>
        <w:tabs>
          <w:tab w:val="left" w:pos="715"/>
        </w:tabs>
        <w:spacing w:before="5" w:line="276" w:lineRule="auto"/>
        <w:contextualSpacing/>
        <w:rPr>
          <w:rFonts w:ascii="Times New Roman" w:hAnsi="Times New Roman" w:cs="Times New Roman"/>
        </w:rPr>
      </w:pPr>
      <w:r w:rsidRPr="00C74BCF">
        <w:rPr>
          <w:rFonts w:ascii="Times New Roman" w:hAnsi="Times New Roman" w:cs="Times New Roman"/>
        </w:rPr>
        <w:t>7.Понятие метода обучения, их классификация.</w:t>
      </w:r>
    </w:p>
    <w:p w:rsidR="00C74BCF" w:rsidRPr="00C74BCF" w:rsidRDefault="00C74BCF" w:rsidP="00F14FA3">
      <w:pPr>
        <w:widowControl/>
        <w:tabs>
          <w:tab w:val="left" w:pos="667"/>
        </w:tabs>
        <w:spacing w:line="276" w:lineRule="auto"/>
        <w:contextualSpacing/>
        <w:jc w:val="both"/>
        <w:rPr>
          <w:rFonts w:ascii="Times New Roman" w:hAnsi="Times New Roman" w:cs="Times New Roman"/>
        </w:rPr>
      </w:pPr>
      <w:r w:rsidRPr="00C74BCF">
        <w:rPr>
          <w:rFonts w:ascii="Times New Roman" w:hAnsi="Times New Roman" w:cs="Times New Roman"/>
        </w:rPr>
        <w:t>8.Лекция - важнейшая форма преподавания философии: содержание, структура и стиль лекции.</w:t>
      </w:r>
    </w:p>
    <w:p w:rsidR="00C74BCF" w:rsidRPr="00C74BCF" w:rsidRDefault="00C74BCF" w:rsidP="00F14FA3">
      <w:pPr>
        <w:widowControl/>
        <w:numPr>
          <w:ilvl w:val="0"/>
          <w:numId w:val="101"/>
        </w:numPr>
        <w:tabs>
          <w:tab w:val="left" w:pos="715"/>
        </w:tabs>
        <w:autoSpaceDE/>
        <w:autoSpaceDN/>
        <w:adjustRightInd/>
        <w:spacing w:before="10" w:after="200" w:line="276" w:lineRule="auto"/>
        <w:contextualSpacing/>
        <w:rPr>
          <w:rFonts w:ascii="Times New Roman" w:hAnsi="Times New Roman" w:cs="Times New Roman"/>
        </w:rPr>
      </w:pPr>
      <w:r w:rsidRPr="00C74BCF">
        <w:rPr>
          <w:rFonts w:ascii="Times New Roman" w:hAnsi="Times New Roman" w:cs="Times New Roman"/>
        </w:rPr>
        <w:t>Приемы воздействия лектора на аудиторию.</w:t>
      </w:r>
    </w:p>
    <w:p w:rsidR="00C74BCF" w:rsidRPr="00C74BCF" w:rsidRDefault="00C74BCF" w:rsidP="00F14FA3">
      <w:pPr>
        <w:widowControl/>
        <w:numPr>
          <w:ilvl w:val="0"/>
          <w:numId w:val="101"/>
        </w:numPr>
        <w:tabs>
          <w:tab w:val="left" w:pos="715"/>
        </w:tabs>
        <w:autoSpaceDE/>
        <w:autoSpaceDN/>
        <w:adjustRightInd/>
        <w:spacing w:before="24" w:after="200" w:line="276" w:lineRule="auto"/>
        <w:contextualSpacing/>
        <w:rPr>
          <w:rFonts w:ascii="Times New Roman" w:hAnsi="Times New Roman" w:cs="Times New Roman"/>
        </w:rPr>
      </w:pPr>
      <w:r w:rsidRPr="00C74BCF">
        <w:rPr>
          <w:rFonts w:ascii="Times New Roman" w:hAnsi="Times New Roman" w:cs="Times New Roman"/>
        </w:rPr>
        <w:t>Основные виды лекций.</w:t>
      </w:r>
    </w:p>
    <w:p w:rsidR="00C74BCF" w:rsidRPr="00C74BCF" w:rsidRDefault="00C74BCF" w:rsidP="00F14FA3">
      <w:pPr>
        <w:widowControl/>
        <w:numPr>
          <w:ilvl w:val="0"/>
          <w:numId w:val="101"/>
        </w:numPr>
        <w:autoSpaceDE/>
        <w:autoSpaceDN/>
        <w:adjustRightInd/>
        <w:spacing w:after="200" w:line="276" w:lineRule="auto"/>
        <w:contextualSpacing/>
        <w:jc w:val="both"/>
        <w:rPr>
          <w:rFonts w:ascii="Times New Roman" w:hAnsi="Times New Roman" w:cs="Times New Roman"/>
          <w:bCs/>
        </w:rPr>
      </w:pPr>
      <w:r w:rsidRPr="00C74BCF">
        <w:rPr>
          <w:rFonts w:ascii="Times New Roman" w:hAnsi="Times New Roman" w:cs="Times New Roman"/>
          <w:bCs/>
        </w:rPr>
        <w:t>Семинар как самостоятельный вид учебного процесса и форма, проверки знаний.</w:t>
      </w:r>
    </w:p>
    <w:p w:rsidR="00C74BCF" w:rsidRPr="00C74BCF" w:rsidRDefault="00C74BCF" w:rsidP="00F14FA3">
      <w:pPr>
        <w:widowControl/>
        <w:numPr>
          <w:ilvl w:val="0"/>
          <w:numId w:val="101"/>
        </w:numPr>
        <w:tabs>
          <w:tab w:val="left" w:pos="682"/>
        </w:tabs>
        <w:autoSpaceDE/>
        <w:autoSpaceDN/>
        <w:adjustRightInd/>
        <w:spacing w:after="200" w:line="276" w:lineRule="auto"/>
        <w:contextualSpacing/>
        <w:rPr>
          <w:rFonts w:ascii="Times New Roman" w:hAnsi="Times New Roman" w:cs="Times New Roman"/>
          <w:bCs/>
        </w:rPr>
      </w:pPr>
      <w:r w:rsidRPr="00C74BCF">
        <w:rPr>
          <w:rFonts w:ascii="Times New Roman" w:hAnsi="Times New Roman" w:cs="Times New Roman"/>
          <w:bCs/>
        </w:rPr>
        <w:t>Задачи и формы проведения семинара.</w:t>
      </w:r>
    </w:p>
    <w:p w:rsidR="00C74BCF" w:rsidRPr="00C74BCF" w:rsidRDefault="00C74BCF" w:rsidP="00F14FA3">
      <w:pPr>
        <w:widowControl/>
        <w:numPr>
          <w:ilvl w:val="0"/>
          <w:numId w:val="101"/>
        </w:numPr>
        <w:tabs>
          <w:tab w:val="left" w:pos="682"/>
        </w:tabs>
        <w:autoSpaceDE/>
        <w:autoSpaceDN/>
        <w:adjustRightInd/>
        <w:spacing w:after="200" w:line="276" w:lineRule="auto"/>
        <w:contextualSpacing/>
        <w:rPr>
          <w:rFonts w:ascii="Times New Roman" w:hAnsi="Times New Roman" w:cs="Times New Roman"/>
          <w:bCs/>
        </w:rPr>
      </w:pPr>
      <w:r w:rsidRPr="00C74BCF">
        <w:rPr>
          <w:rFonts w:ascii="Times New Roman" w:hAnsi="Times New Roman" w:cs="Times New Roman"/>
          <w:bCs/>
        </w:rPr>
        <w:t>Пути повышения эффективности семинара.</w:t>
      </w:r>
    </w:p>
    <w:p w:rsidR="00C74BCF" w:rsidRPr="00C74BCF" w:rsidRDefault="00C74BCF" w:rsidP="00F14FA3">
      <w:pPr>
        <w:widowControl/>
        <w:numPr>
          <w:ilvl w:val="0"/>
          <w:numId w:val="101"/>
        </w:numPr>
        <w:tabs>
          <w:tab w:val="left" w:pos="682"/>
        </w:tabs>
        <w:autoSpaceDE/>
        <w:autoSpaceDN/>
        <w:adjustRightInd/>
        <w:spacing w:after="200" w:line="276" w:lineRule="auto"/>
        <w:contextualSpacing/>
        <w:rPr>
          <w:rFonts w:ascii="Times New Roman" w:hAnsi="Times New Roman" w:cs="Times New Roman"/>
          <w:bCs/>
        </w:rPr>
      </w:pPr>
      <w:r w:rsidRPr="00C74BCF">
        <w:rPr>
          <w:rFonts w:ascii="Times New Roman" w:hAnsi="Times New Roman" w:cs="Times New Roman"/>
          <w:bCs/>
        </w:rPr>
        <w:t>Формы и методы самостоятельной работы студентов.</w:t>
      </w:r>
    </w:p>
    <w:p w:rsidR="00C74BCF" w:rsidRPr="00C74BCF" w:rsidRDefault="00C74BCF" w:rsidP="00F14FA3">
      <w:pPr>
        <w:widowControl/>
        <w:numPr>
          <w:ilvl w:val="0"/>
          <w:numId w:val="101"/>
        </w:numPr>
        <w:tabs>
          <w:tab w:val="left" w:pos="682"/>
        </w:tabs>
        <w:autoSpaceDE/>
        <w:autoSpaceDN/>
        <w:adjustRightInd/>
        <w:spacing w:after="200" w:line="276" w:lineRule="auto"/>
        <w:ind w:right="67"/>
        <w:contextualSpacing/>
        <w:jc w:val="both"/>
        <w:rPr>
          <w:rFonts w:ascii="Times New Roman" w:hAnsi="Times New Roman" w:cs="Times New Roman"/>
          <w:bCs/>
        </w:rPr>
      </w:pPr>
      <w:r w:rsidRPr="00C74BCF">
        <w:rPr>
          <w:rFonts w:ascii="Times New Roman" w:hAnsi="Times New Roman" w:cs="Times New Roman"/>
          <w:bCs/>
        </w:rPr>
        <w:t>Диалектическая взаимосвязь форм и методов самостоятельной ра</w:t>
      </w:r>
      <w:r w:rsidRPr="00C74BCF">
        <w:rPr>
          <w:rFonts w:ascii="Times New Roman" w:hAnsi="Times New Roman" w:cs="Times New Roman"/>
          <w:bCs/>
        </w:rPr>
        <w:softHyphen/>
        <w:t>боты студентов.</w:t>
      </w:r>
    </w:p>
    <w:p w:rsidR="00C74BCF" w:rsidRPr="00C74BCF" w:rsidRDefault="00C74BCF" w:rsidP="00F14FA3">
      <w:pPr>
        <w:widowControl/>
        <w:numPr>
          <w:ilvl w:val="0"/>
          <w:numId w:val="101"/>
        </w:numPr>
        <w:tabs>
          <w:tab w:val="left" w:pos="682"/>
        </w:tabs>
        <w:autoSpaceDE/>
        <w:autoSpaceDN/>
        <w:adjustRightInd/>
        <w:spacing w:after="200" w:line="276" w:lineRule="auto"/>
        <w:ind w:right="67"/>
        <w:contextualSpacing/>
        <w:jc w:val="both"/>
        <w:rPr>
          <w:rFonts w:ascii="Times New Roman" w:hAnsi="Times New Roman" w:cs="Times New Roman"/>
          <w:bCs/>
        </w:rPr>
      </w:pPr>
      <w:r w:rsidRPr="00C74BCF">
        <w:rPr>
          <w:rFonts w:ascii="Times New Roman" w:hAnsi="Times New Roman" w:cs="Times New Roman"/>
          <w:bCs/>
        </w:rPr>
        <w:t>Реферат как форма обучения. Выбор темы, план, изложение, зак</w:t>
      </w:r>
      <w:r w:rsidRPr="00C74BCF">
        <w:rPr>
          <w:rFonts w:ascii="Times New Roman" w:hAnsi="Times New Roman" w:cs="Times New Roman"/>
          <w:bCs/>
        </w:rPr>
        <w:softHyphen/>
        <w:t>лючение.</w:t>
      </w:r>
    </w:p>
    <w:p w:rsidR="00C74BCF" w:rsidRPr="00C74BCF" w:rsidRDefault="00F14FA3" w:rsidP="00F14FA3">
      <w:pPr>
        <w:widowControl/>
        <w:numPr>
          <w:ilvl w:val="0"/>
          <w:numId w:val="101"/>
        </w:numPr>
        <w:tabs>
          <w:tab w:val="left" w:pos="682"/>
        </w:tabs>
        <w:autoSpaceDE/>
        <w:autoSpaceDN/>
        <w:adjustRightInd/>
        <w:spacing w:after="200" w:line="276" w:lineRule="auto"/>
        <w:ind w:right="67"/>
        <w:contextualSpacing/>
        <w:jc w:val="both"/>
        <w:rPr>
          <w:rFonts w:ascii="Times New Roman" w:hAnsi="Times New Roman" w:cs="Times New Roman"/>
          <w:bCs/>
        </w:rPr>
      </w:pPr>
      <w:proofErr w:type="spellStart"/>
      <w:proofErr w:type="gramStart"/>
      <w:r>
        <w:rPr>
          <w:rFonts w:ascii="Times New Roman" w:hAnsi="Times New Roman" w:cs="Times New Roman"/>
          <w:bCs/>
          <w:lang w:val="en-US"/>
        </w:rPr>
        <w:t>ij</w:t>
      </w:r>
      <w:proofErr w:type="spellEnd"/>
      <w:proofErr w:type="gramEnd"/>
      <w:r w:rsidR="00C74BCF" w:rsidRPr="00C74BCF">
        <w:rPr>
          <w:rFonts w:ascii="Times New Roman" w:hAnsi="Times New Roman" w:cs="Times New Roman"/>
          <w:bCs/>
        </w:rPr>
        <w:t xml:space="preserve"> в преподавании философии. Виды на</w:t>
      </w:r>
      <w:r w:rsidR="00C74BCF" w:rsidRPr="00C74BCF">
        <w:rPr>
          <w:rFonts w:ascii="Times New Roman" w:hAnsi="Times New Roman" w:cs="Times New Roman"/>
          <w:bCs/>
        </w:rPr>
        <w:softHyphen/>
        <w:t>глядности.</w:t>
      </w:r>
    </w:p>
    <w:p w:rsidR="00C74BCF" w:rsidRPr="00C74BCF" w:rsidRDefault="00C74BCF" w:rsidP="00F14FA3">
      <w:pPr>
        <w:widowControl/>
        <w:numPr>
          <w:ilvl w:val="0"/>
          <w:numId w:val="101"/>
        </w:numPr>
        <w:tabs>
          <w:tab w:val="left" w:pos="682"/>
        </w:tabs>
        <w:autoSpaceDE/>
        <w:autoSpaceDN/>
        <w:adjustRightInd/>
        <w:spacing w:after="200" w:line="276" w:lineRule="auto"/>
        <w:ind w:right="67"/>
        <w:contextualSpacing/>
        <w:jc w:val="both"/>
        <w:rPr>
          <w:rFonts w:ascii="Times New Roman" w:hAnsi="Times New Roman" w:cs="Times New Roman"/>
          <w:bCs/>
        </w:rPr>
      </w:pPr>
      <w:r w:rsidRPr="00C74BCF">
        <w:rPr>
          <w:rFonts w:ascii="Times New Roman" w:hAnsi="Times New Roman" w:cs="Times New Roman"/>
          <w:bCs/>
        </w:rPr>
        <w:t>Реферат - важнейшее средство выработки самостоятельного мыш</w:t>
      </w:r>
      <w:r w:rsidRPr="00C74BCF">
        <w:rPr>
          <w:rFonts w:ascii="Times New Roman" w:hAnsi="Times New Roman" w:cs="Times New Roman"/>
          <w:bCs/>
        </w:rPr>
        <w:softHyphen/>
        <w:t>ления студентов.</w:t>
      </w:r>
    </w:p>
    <w:p w:rsidR="00C74BCF" w:rsidRPr="00C74BCF" w:rsidRDefault="00C74BCF" w:rsidP="00F14FA3">
      <w:pPr>
        <w:widowControl/>
        <w:numPr>
          <w:ilvl w:val="0"/>
          <w:numId w:val="101"/>
        </w:numPr>
        <w:tabs>
          <w:tab w:val="left" w:pos="682"/>
        </w:tabs>
        <w:autoSpaceDE/>
        <w:autoSpaceDN/>
        <w:adjustRightInd/>
        <w:spacing w:after="200" w:line="276" w:lineRule="auto"/>
        <w:contextualSpacing/>
        <w:rPr>
          <w:rFonts w:ascii="Times New Roman" w:hAnsi="Times New Roman" w:cs="Times New Roman"/>
          <w:bCs/>
        </w:rPr>
      </w:pPr>
      <w:r w:rsidRPr="00C74BCF">
        <w:rPr>
          <w:rFonts w:ascii="Times New Roman" w:hAnsi="Times New Roman" w:cs="Times New Roman"/>
          <w:bCs/>
        </w:rPr>
        <w:t>Основные дидактические принципы преподавания философии.</w:t>
      </w:r>
    </w:p>
    <w:p w:rsidR="00C74BCF" w:rsidRPr="00C74BCF" w:rsidRDefault="00C74BCF" w:rsidP="00F14FA3">
      <w:pPr>
        <w:widowControl/>
        <w:numPr>
          <w:ilvl w:val="0"/>
          <w:numId w:val="101"/>
        </w:numPr>
        <w:tabs>
          <w:tab w:val="left" w:pos="682"/>
        </w:tabs>
        <w:autoSpaceDE/>
        <w:autoSpaceDN/>
        <w:adjustRightInd/>
        <w:spacing w:after="200" w:line="276" w:lineRule="auto"/>
        <w:contextualSpacing/>
        <w:rPr>
          <w:rFonts w:ascii="Times New Roman" w:hAnsi="Times New Roman" w:cs="Times New Roman"/>
          <w:bCs/>
        </w:rPr>
      </w:pPr>
      <w:r w:rsidRPr="00C74BCF">
        <w:rPr>
          <w:rFonts w:ascii="Times New Roman" w:hAnsi="Times New Roman" w:cs="Times New Roman"/>
          <w:bCs/>
        </w:rPr>
        <w:t>Преподавание философии и профиль вуза.</w:t>
      </w:r>
    </w:p>
    <w:p w:rsidR="00C74BCF" w:rsidRPr="00C74BCF" w:rsidRDefault="00C74BCF" w:rsidP="00F14FA3">
      <w:pPr>
        <w:widowControl/>
        <w:numPr>
          <w:ilvl w:val="0"/>
          <w:numId w:val="101"/>
        </w:numPr>
        <w:tabs>
          <w:tab w:val="left" w:pos="682"/>
        </w:tabs>
        <w:autoSpaceDE/>
        <w:autoSpaceDN/>
        <w:adjustRightInd/>
        <w:spacing w:before="5" w:after="200" w:line="276" w:lineRule="auto"/>
        <w:contextualSpacing/>
        <w:rPr>
          <w:rFonts w:ascii="Times New Roman" w:hAnsi="Times New Roman" w:cs="Times New Roman"/>
          <w:bCs/>
        </w:rPr>
      </w:pPr>
      <w:r w:rsidRPr="00C74BCF">
        <w:rPr>
          <w:rFonts w:ascii="Times New Roman" w:hAnsi="Times New Roman" w:cs="Times New Roman"/>
          <w:bCs/>
        </w:rPr>
        <w:t>Курс философии и философские вопросы естественных наук.</w:t>
      </w:r>
    </w:p>
    <w:p w:rsidR="00C74BCF" w:rsidRPr="00C74BCF" w:rsidRDefault="00C74BCF" w:rsidP="00F14FA3">
      <w:pPr>
        <w:widowControl/>
        <w:numPr>
          <w:ilvl w:val="0"/>
          <w:numId w:val="101"/>
        </w:numPr>
        <w:tabs>
          <w:tab w:val="left" w:pos="682"/>
        </w:tabs>
        <w:autoSpaceDE/>
        <w:autoSpaceDN/>
        <w:adjustRightInd/>
        <w:spacing w:after="200" w:line="276" w:lineRule="auto"/>
        <w:contextualSpacing/>
        <w:rPr>
          <w:rFonts w:ascii="Times New Roman" w:hAnsi="Times New Roman" w:cs="Times New Roman"/>
          <w:bCs/>
        </w:rPr>
      </w:pPr>
      <w:r w:rsidRPr="00C74BCF">
        <w:rPr>
          <w:rFonts w:ascii="Times New Roman" w:hAnsi="Times New Roman" w:cs="Times New Roman"/>
          <w:bCs/>
        </w:rPr>
        <w:lastRenderedPageBreak/>
        <w:t>Значение философской методологии для профилирующих наук.</w:t>
      </w:r>
    </w:p>
    <w:p w:rsidR="00C74BCF" w:rsidRPr="00C74BCF" w:rsidRDefault="00C74BCF" w:rsidP="00F14FA3">
      <w:pPr>
        <w:widowControl/>
        <w:numPr>
          <w:ilvl w:val="0"/>
          <w:numId w:val="101"/>
        </w:numPr>
        <w:tabs>
          <w:tab w:val="left" w:pos="682"/>
        </w:tabs>
        <w:autoSpaceDE/>
        <w:autoSpaceDN/>
        <w:adjustRightInd/>
        <w:spacing w:after="200" w:line="276" w:lineRule="auto"/>
        <w:ind w:right="77"/>
        <w:contextualSpacing/>
        <w:jc w:val="both"/>
        <w:rPr>
          <w:rFonts w:ascii="Times New Roman" w:hAnsi="Times New Roman" w:cs="Times New Roman"/>
          <w:bCs/>
        </w:rPr>
      </w:pPr>
      <w:r w:rsidRPr="00C74BCF">
        <w:rPr>
          <w:rFonts w:ascii="Times New Roman" w:hAnsi="Times New Roman" w:cs="Times New Roman"/>
          <w:bCs/>
        </w:rPr>
        <w:t>Роль кафедры философии в создании благоприятной обстановки в учебном процессе.</w:t>
      </w:r>
    </w:p>
    <w:p w:rsidR="00C74BCF" w:rsidRPr="00C74BCF" w:rsidRDefault="00C74BCF" w:rsidP="00F14FA3">
      <w:pPr>
        <w:widowControl/>
        <w:numPr>
          <w:ilvl w:val="0"/>
          <w:numId w:val="101"/>
        </w:numPr>
        <w:tabs>
          <w:tab w:val="left" w:pos="682"/>
        </w:tabs>
        <w:autoSpaceDE/>
        <w:autoSpaceDN/>
        <w:adjustRightInd/>
        <w:spacing w:after="200" w:line="276" w:lineRule="auto"/>
        <w:ind w:right="77"/>
        <w:contextualSpacing/>
        <w:jc w:val="both"/>
        <w:rPr>
          <w:rFonts w:ascii="Times New Roman" w:hAnsi="Times New Roman" w:cs="Times New Roman"/>
          <w:bCs/>
        </w:rPr>
      </w:pPr>
      <w:r w:rsidRPr="00C74BCF">
        <w:rPr>
          <w:rFonts w:ascii="Times New Roman" w:hAnsi="Times New Roman" w:cs="Times New Roman"/>
          <w:bCs/>
        </w:rPr>
        <w:t>Использование художественной литературы в преподавании фи</w:t>
      </w:r>
      <w:r w:rsidRPr="00C74BCF">
        <w:rPr>
          <w:rFonts w:ascii="Times New Roman" w:hAnsi="Times New Roman" w:cs="Times New Roman"/>
          <w:bCs/>
        </w:rPr>
        <w:softHyphen/>
        <w:t>лософии.</w:t>
      </w:r>
    </w:p>
    <w:p w:rsidR="00C74BCF" w:rsidRPr="00C74BCF" w:rsidRDefault="00C74BCF" w:rsidP="00F14FA3">
      <w:pPr>
        <w:widowControl/>
        <w:numPr>
          <w:ilvl w:val="0"/>
          <w:numId w:val="101"/>
        </w:numPr>
        <w:tabs>
          <w:tab w:val="left" w:pos="682"/>
        </w:tabs>
        <w:autoSpaceDE/>
        <w:autoSpaceDN/>
        <w:adjustRightInd/>
        <w:spacing w:after="200" w:line="276" w:lineRule="auto"/>
        <w:ind w:right="77"/>
        <w:contextualSpacing/>
        <w:jc w:val="both"/>
        <w:rPr>
          <w:rFonts w:ascii="Times New Roman" w:hAnsi="Times New Roman" w:cs="Times New Roman"/>
          <w:bCs/>
        </w:rPr>
      </w:pPr>
      <w:r w:rsidRPr="00C74BCF">
        <w:rPr>
          <w:rFonts w:ascii="Times New Roman" w:hAnsi="Times New Roman" w:cs="Times New Roman"/>
          <w:bCs/>
        </w:rPr>
        <w:t>Формы использования художественной литературы в процессе преподавания философии.</w:t>
      </w:r>
    </w:p>
    <w:p w:rsidR="00C74BCF" w:rsidRPr="00F14FA3" w:rsidRDefault="00C74BCF" w:rsidP="00F14FA3">
      <w:pPr>
        <w:widowControl/>
        <w:numPr>
          <w:ilvl w:val="0"/>
          <w:numId w:val="101"/>
        </w:numPr>
        <w:tabs>
          <w:tab w:val="left" w:pos="682"/>
        </w:tabs>
        <w:autoSpaceDE/>
        <w:autoSpaceDN/>
        <w:adjustRightInd/>
        <w:spacing w:before="10" w:after="200" w:line="276" w:lineRule="auto"/>
        <w:ind w:right="77"/>
        <w:contextualSpacing/>
        <w:jc w:val="both"/>
        <w:rPr>
          <w:rFonts w:ascii="Times New Roman" w:hAnsi="Times New Roman" w:cs="Times New Roman"/>
          <w:bCs/>
        </w:rPr>
      </w:pPr>
      <w:r w:rsidRPr="00C74BCF">
        <w:rPr>
          <w:rFonts w:ascii="Times New Roman" w:hAnsi="Times New Roman" w:cs="Times New Roman"/>
          <w:bCs/>
        </w:rPr>
        <w:t xml:space="preserve">Подготовка кафедрой научно-методической литературы, текстов лекций и планов </w:t>
      </w:r>
      <w:bookmarkStart w:id="0" w:name="_GoBack"/>
      <w:bookmarkEnd w:id="0"/>
      <w:r w:rsidRPr="00C74BCF">
        <w:rPr>
          <w:rFonts w:ascii="Times New Roman" w:hAnsi="Times New Roman" w:cs="Times New Roman"/>
          <w:bCs/>
        </w:rPr>
        <w:t>семинарских занятий. Обмен опытом работы преподава</w:t>
      </w:r>
      <w:r w:rsidRPr="00C74BCF">
        <w:rPr>
          <w:rFonts w:ascii="Times New Roman" w:hAnsi="Times New Roman" w:cs="Times New Roman"/>
          <w:bCs/>
        </w:rPr>
        <w:softHyphen/>
        <w:t>телей.</w:t>
      </w:r>
    </w:p>
    <w:sectPr w:rsidR="00C74BCF" w:rsidRPr="00F14FA3" w:rsidSect="00DE2AC2">
      <w:type w:val="continuous"/>
      <w:pgSz w:w="11905" w:h="16837"/>
      <w:pgMar w:top="1134" w:right="851" w:bottom="1134" w:left="1134"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1F4" w:rsidRDefault="007D71F4">
      <w:r>
        <w:separator/>
      </w:r>
    </w:p>
  </w:endnote>
  <w:endnote w:type="continuationSeparator" w:id="0">
    <w:p w:rsidR="007D71F4" w:rsidRDefault="007D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1F4" w:rsidRDefault="007D71F4">
      <w:r>
        <w:separator/>
      </w:r>
    </w:p>
  </w:footnote>
  <w:footnote w:type="continuationSeparator" w:id="0">
    <w:p w:rsidR="007D71F4" w:rsidRDefault="007D7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3CA65E"/>
    <w:lvl w:ilvl="0">
      <w:numFmt w:val="bullet"/>
      <w:lvlText w:val="*"/>
      <w:lvlJc w:val="left"/>
    </w:lvl>
  </w:abstractNum>
  <w:abstractNum w:abstractNumId="1">
    <w:nsid w:val="015707FC"/>
    <w:multiLevelType w:val="singleLevel"/>
    <w:tmpl w:val="1424F560"/>
    <w:lvl w:ilvl="0">
      <w:start w:val="1"/>
      <w:numFmt w:val="decimal"/>
      <w:lvlText w:val="%1."/>
      <w:legacy w:legacy="1" w:legacySpace="0" w:legacyIndent="245"/>
      <w:lvlJc w:val="left"/>
      <w:rPr>
        <w:rFonts w:ascii="Times New Roman" w:hAnsi="Times New Roman" w:cs="Times New Roman" w:hint="default"/>
      </w:rPr>
    </w:lvl>
  </w:abstractNum>
  <w:abstractNum w:abstractNumId="2">
    <w:nsid w:val="02812BED"/>
    <w:multiLevelType w:val="singleLevel"/>
    <w:tmpl w:val="A1AA8196"/>
    <w:lvl w:ilvl="0">
      <w:start w:val="1"/>
      <w:numFmt w:val="decimal"/>
      <w:lvlText w:val="%1."/>
      <w:legacy w:legacy="1" w:legacySpace="0" w:legacyIndent="264"/>
      <w:lvlJc w:val="left"/>
      <w:rPr>
        <w:rFonts w:ascii="Times New Roman" w:hAnsi="Times New Roman" w:cs="Times New Roman" w:hint="default"/>
      </w:rPr>
    </w:lvl>
  </w:abstractNum>
  <w:abstractNum w:abstractNumId="3">
    <w:nsid w:val="02FE0BAA"/>
    <w:multiLevelType w:val="singleLevel"/>
    <w:tmpl w:val="35B2728E"/>
    <w:lvl w:ilvl="0">
      <w:start w:val="1"/>
      <w:numFmt w:val="decimal"/>
      <w:lvlText w:val="%1)"/>
      <w:legacy w:legacy="1" w:legacySpace="0" w:legacyIndent="201"/>
      <w:lvlJc w:val="left"/>
      <w:rPr>
        <w:rFonts w:ascii="Times New Roman" w:hAnsi="Times New Roman" w:cs="Times New Roman" w:hint="default"/>
      </w:rPr>
    </w:lvl>
  </w:abstractNum>
  <w:abstractNum w:abstractNumId="4">
    <w:nsid w:val="054E24F8"/>
    <w:multiLevelType w:val="singleLevel"/>
    <w:tmpl w:val="048A7510"/>
    <w:lvl w:ilvl="0">
      <w:start w:val="1"/>
      <w:numFmt w:val="decimal"/>
      <w:lvlText w:val="%1."/>
      <w:legacy w:legacy="1" w:legacySpace="0" w:legacyIndent="220"/>
      <w:lvlJc w:val="left"/>
      <w:rPr>
        <w:rFonts w:ascii="Times New Roman" w:hAnsi="Times New Roman" w:cs="Times New Roman" w:hint="default"/>
      </w:rPr>
    </w:lvl>
  </w:abstractNum>
  <w:abstractNum w:abstractNumId="5">
    <w:nsid w:val="06D07BE6"/>
    <w:multiLevelType w:val="singleLevel"/>
    <w:tmpl w:val="DD92AAD8"/>
    <w:lvl w:ilvl="0">
      <w:start w:val="4"/>
      <w:numFmt w:val="decimal"/>
      <w:lvlText w:val="%1"/>
      <w:legacy w:legacy="1" w:legacySpace="0" w:legacyIndent="168"/>
      <w:lvlJc w:val="left"/>
      <w:rPr>
        <w:rFonts w:ascii="Palatino Linotype" w:hAnsi="Palatino Linotype" w:hint="default"/>
      </w:rPr>
    </w:lvl>
  </w:abstractNum>
  <w:abstractNum w:abstractNumId="6">
    <w:nsid w:val="077E1338"/>
    <w:multiLevelType w:val="singleLevel"/>
    <w:tmpl w:val="1B20F6DE"/>
    <w:lvl w:ilvl="0">
      <w:start w:val="1"/>
      <w:numFmt w:val="decimal"/>
      <w:lvlText w:val="%1."/>
      <w:legacy w:legacy="1" w:legacySpace="0" w:legacyIndent="244"/>
      <w:lvlJc w:val="left"/>
      <w:rPr>
        <w:rFonts w:ascii="Times New Roman" w:hAnsi="Times New Roman" w:cs="Times New Roman" w:hint="default"/>
      </w:rPr>
    </w:lvl>
  </w:abstractNum>
  <w:abstractNum w:abstractNumId="7">
    <w:nsid w:val="08927F76"/>
    <w:multiLevelType w:val="singleLevel"/>
    <w:tmpl w:val="3006A908"/>
    <w:lvl w:ilvl="0">
      <w:start w:val="1"/>
      <w:numFmt w:val="decimal"/>
      <w:lvlText w:val="%1."/>
      <w:legacy w:legacy="1" w:legacySpace="0" w:legacyIndent="216"/>
      <w:lvlJc w:val="left"/>
      <w:rPr>
        <w:rFonts w:ascii="Times New Roman" w:hAnsi="Times New Roman" w:cs="Times New Roman" w:hint="default"/>
      </w:rPr>
    </w:lvl>
  </w:abstractNum>
  <w:abstractNum w:abstractNumId="8">
    <w:nsid w:val="0B4A3980"/>
    <w:multiLevelType w:val="singleLevel"/>
    <w:tmpl w:val="F1807536"/>
    <w:lvl w:ilvl="0">
      <w:start w:val="1"/>
      <w:numFmt w:val="decimal"/>
      <w:lvlText w:val="%1."/>
      <w:legacy w:legacy="1" w:legacySpace="0" w:legacyIndent="264"/>
      <w:lvlJc w:val="left"/>
      <w:rPr>
        <w:rFonts w:ascii="Times New Roman" w:hAnsi="Times New Roman" w:cs="Times New Roman" w:hint="default"/>
      </w:rPr>
    </w:lvl>
  </w:abstractNum>
  <w:abstractNum w:abstractNumId="9">
    <w:nsid w:val="0C29364E"/>
    <w:multiLevelType w:val="singleLevel"/>
    <w:tmpl w:val="74541EF4"/>
    <w:lvl w:ilvl="0">
      <w:start w:val="1"/>
      <w:numFmt w:val="decimal"/>
      <w:lvlText w:val="%1"/>
      <w:legacy w:legacy="1" w:legacySpace="0" w:legacyIndent="221"/>
      <w:lvlJc w:val="left"/>
      <w:rPr>
        <w:rFonts w:ascii="Times New Roman" w:hAnsi="Times New Roman" w:cs="Times New Roman" w:hint="default"/>
      </w:rPr>
    </w:lvl>
  </w:abstractNum>
  <w:abstractNum w:abstractNumId="10">
    <w:nsid w:val="0DF3567D"/>
    <w:multiLevelType w:val="singleLevel"/>
    <w:tmpl w:val="6C927482"/>
    <w:lvl w:ilvl="0">
      <w:start w:val="1"/>
      <w:numFmt w:val="decimal"/>
      <w:lvlText w:val="%1."/>
      <w:legacy w:legacy="1" w:legacySpace="0" w:legacyIndent="245"/>
      <w:lvlJc w:val="left"/>
      <w:rPr>
        <w:rFonts w:ascii="Palatino Linotype" w:hAnsi="Palatino Linotype" w:hint="default"/>
      </w:rPr>
    </w:lvl>
  </w:abstractNum>
  <w:abstractNum w:abstractNumId="11">
    <w:nsid w:val="0E88212C"/>
    <w:multiLevelType w:val="singleLevel"/>
    <w:tmpl w:val="752CBD74"/>
    <w:lvl w:ilvl="0">
      <w:start w:val="1"/>
      <w:numFmt w:val="decimal"/>
      <w:lvlText w:val="%1."/>
      <w:legacy w:legacy="1" w:legacySpace="0" w:legacyIndent="235"/>
      <w:lvlJc w:val="left"/>
      <w:rPr>
        <w:rFonts w:ascii="Times New Roman" w:hAnsi="Times New Roman" w:cs="Times New Roman" w:hint="default"/>
      </w:rPr>
    </w:lvl>
  </w:abstractNum>
  <w:abstractNum w:abstractNumId="12">
    <w:nsid w:val="13234D7D"/>
    <w:multiLevelType w:val="singleLevel"/>
    <w:tmpl w:val="1424F560"/>
    <w:lvl w:ilvl="0">
      <w:start w:val="1"/>
      <w:numFmt w:val="decimal"/>
      <w:lvlText w:val="%1."/>
      <w:legacy w:legacy="1" w:legacySpace="0" w:legacyIndent="245"/>
      <w:lvlJc w:val="left"/>
      <w:rPr>
        <w:rFonts w:ascii="Times New Roman" w:hAnsi="Times New Roman" w:cs="Times New Roman" w:hint="default"/>
      </w:rPr>
    </w:lvl>
  </w:abstractNum>
  <w:abstractNum w:abstractNumId="13">
    <w:nsid w:val="132D4E7F"/>
    <w:multiLevelType w:val="singleLevel"/>
    <w:tmpl w:val="4FA26B3E"/>
    <w:lvl w:ilvl="0">
      <w:start w:val="23"/>
      <w:numFmt w:val="decimal"/>
      <w:lvlText w:val="%1."/>
      <w:legacy w:legacy="1" w:legacySpace="0" w:legacyIndent="244"/>
      <w:lvlJc w:val="left"/>
      <w:rPr>
        <w:rFonts w:ascii="Times New Roman" w:hAnsi="Times New Roman" w:cs="Times New Roman" w:hint="default"/>
      </w:rPr>
    </w:lvl>
  </w:abstractNum>
  <w:abstractNum w:abstractNumId="14">
    <w:nsid w:val="135A06AF"/>
    <w:multiLevelType w:val="singleLevel"/>
    <w:tmpl w:val="27D460AC"/>
    <w:lvl w:ilvl="0">
      <w:start w:val="1"/>
      <w:numFmt w:val="decimal"/>
      <w:lvlText w:val="%1."/>
      <w:legacy w:legacy="1" w:legacySpace="0" w:legacyIndent="240"/>
      <w:lvlJc w:val="left"/>
      <w:rPr>
        <w:rFonts w:ascii="Times New Roman" w:hAnsi="Times New Roman" w:cs="Times New Roman" w:hint="default"/>
      </w:rPr>
    </w:lvl>
  </w:abstractNum>
  <w:abstractNum w:abstractNumId="15">
    <w:nsid w:val="137A6320"/>
    <w:multiLevelType w:val="singleLevel"/>
    <w:tmpl w:val="419A0A60"/>
    <w:lvl w:ilvl="0">
      <w:start w:val="63"/>
      <w:numFmt w:val="decimal"/>
      <w:lvlText w:val="%1."/>
      <w:legacy w:legacy="1" w:legacySpace="0" w:legacyIndent="240"/>
      <w:lvlJc w:val="left"/>
      <w:rPr>
        <w:rFonts w:ascii="Times New Roman" w:hAnsi="Times New Roman" w:cs="Times New Roman" w:hint="default"/>
      </w:rPr>
    </w:lvl>
  </w:abstractNum>
  <w:abstractNum w:abstractNumId="16">
    <w:nsid w:val="13874E3C"/>
    <w:multiLevelType w:val="singleLevel"/>
    <w:tmpl w:val="2FF05AC6"/>
    <w:lvl w:ilvl="0">
      <w:start w:val="1"/>
      <w:numFmt w:val="decimal"/>
      <w:lvlText w:val="%1."/>
      <w:legacy w:legacy="1" w:legacySpace="0" w:legacyIndent="240"/>
      <w:lvlJc w:val="left"/>
      <w:rPr>
        <w:rFonts w:ascii="Times New Roman" w:hAnsi="Times New Roman" w:cs="Times New Roman" w:hint="default"/>
      </w:rPr>
    </w:lvl>
  </w:abstractNum>
  <w:abstractNum w:abstractNumId="17">
    <w:nsid w:val="14D31234"/>
    <w:multiLevelType w:val="singleLevel"/>
    <w:tmpl w:val="11BCB34C"/>
    <w:lvl w:ilvl="0">
      <w:start w:val="1"/>
      <w:numFmt w:val="decimal"/>
      <w:lvlText w:val="%1."/>
      <w:legacy w:legacy="1" w:legacySpace="0" w:legacyIndent="245"/>
      <w:lvlJc w:val="left"/>
      <w:rPr>
        <w:rFonts w:ascii="Times New Roman" w:hAnsi="Times New Roman" w:cs="Times New Roman" w:hint="default"/>
      </w:rPr>
    </w:lvl>
  </w:abstractNum>
  <w:abstractNum w:abstractNumId="18">
    <w:nsid w:val="17C04BAF"/>
    <w:multiLevelType w:val="singleLevel"/>
    <w:tmpl w:val="7BF63092"/>
    <w:lvl w:ilvl="0">
      <w:start w:val="3"/>
      <w:numFmt w:val="decimal"/>
      <w:lvlText w:val="%1."/>
      <w:legacy w:legacy="1" w:legacySpace="0" w:legacyIndent="307"/>
      <w:lvlJc w:val="left"/>
      <w:rPr>
        <w:rFonts w:ascii="Palatino Linotype" w:hAnsi="Palatino Linotype" w:hint="default"/>
      </w:rPr>
    </w:lvl>
  </w:abstractNum>
  <w:abstractNum w:abstractNumId="19">
    <w:nsid w:val="196918A3"/>
    <w:multiLevelType w:val="singleLevel"/>
    <w:tmpl w:val="D7044248"/>
    <w:lvl w:ilvl="0">
      <w:start w:val="1"/>
      <w:numFmt w:val="decimal"/>
      <w:lvlText w:val="%1."/>
      <w:legacy w:legacy="1" w:legacySpace="0" w:legacyIndent="240"/>
      <w:lvlJc w:val="left"/>
      <w:rPr>
        <w:rFonts w:ascii="Palatino Linotype" w:hAnsi="Palatino Linotype" w:hint="default"/>
      </w:rPr>
    </w:lvl>
  </w:abstractNum>
  <w:abstractNum w:abstractNumId="20">
    <w:nsid w:val="19BB4E98"/>
    <w:multiLevelType w:val="singleLevel"/>
    <w:tmpl w:val="A06006F0"/>
    <w:lvl w:ilvl="0">
      <w:start w:val="46"/>
      <w:numFmt w:val="decimal"/>
      <w:lvlText w:val="%1."/>
      <w:legacy w:legacy="1" w:legacySpace="0" w:legacyIndent="240"/>
      <w:lvlJc w:val="left"/>
      <w:rPr>
        <w:rFonts w:ascii="Times New Roman" w:hAnsi="Times New Roman" w:cs="Times New Roman" w:hint="default"/>
      </w:rPr>
    </w:lvl>
  </w:abstractNum>
  <w:abstractNum w:abstractNumId="21">
    <w:nsid w:val="1A9A48D1"/>
    <w:multiLevelType w:val="singleLevel"/>
    <w:tmpl w:val="6420A30C"/>
    <w:lvl w:ilvl="0">
      <w:start w:val="4"/>
      <w:numFmt w:val="decimal"/>
      <w:lvlText w:val="%1)"/>
      <w:legacy w:legacy="1" w:legacySpace="0" w:legacyIndent="202"/>
      <w:lvlJc w:val="left"/>
      <w:rPr>
        <w:rFonts w:ascii="Times New Roman" w:hAnsi="Times New Roman" w:cs="Times New Roman" w:hint="default"/>
      </w:rPr>
    </w:lvl>
  </w:abstractNum>
  <w:abstractNum w:abstractNumId="22">
    <w:nsid w:val="1B182A9F"/>
    <w:multiLevelType w:val="hybridMultilevel"/>
    <w:tmpl w:val="0AC8F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B46796E"/>
    <w:multiLevelType w:val="singleLevel"/>
    <w:tmpl w:val="6E46FDD8"/>
    <w:lvl w:ilvl="0">
      <w:start w:val="1"/>
      <w:numFmt w:val="decimal"/>
      <w:lvlText w:val="%1."/>
      <w:legacy w:legacy="1" w:legacySpace="0" w:legacyIndent="225"/>
      <w:lvlJc w:val="left"/>
      <w:rPr>
        <w:rFonts w:ascii="Times New Roman" w:hAnsi="Times New Roman" w:cs="Times New Roman" w:hint="default"/>
      </w:rPr>
    </w:lvl>
  </w:abstractNum>
  <w:abstractNum w:abstractNumId="24">
    <w:nsid w:val="1C3D7DBF"/>
    <w:multiLevelType w:val="singleLevel"/>
    <w:tmpl w:val="83303C86"/>
    <w:lvl w:ilvl="0">
      <w:start w:val="7"/>
      <w:numFmt w:val="decimal"/>
      <w:lvlText w:val="%1"/>
      <w:legacy w:legacy="1" w:legacySpace="0" w:legacyIndent="192"/>
      <w:lvlJc w:val="left"/>
      <w:rPr>
        <w:rFonts w:ascii="Times New Roman" w:hAnsi="Times New Roman" w:cs="Times New Roman" w:hint="default"/>
      </w:rPr>
    </w:lvl>
  </w:abstractNum>
  <w:abstractNum w:abstractNumId="25">
    <w:nsid w:val="1E0B37FD"/>
    <w:multiLevelType w:val="singleLevel"/>
    <w:tmpl w:val="BF6AF404"/>
    <w:lvl w:ilvl="0">
      <w:start w:val="1"/>
      <w:numFmt w:val="decimal"/>
      <w:lvlText w:val="%1"/>
      <w:legacy w:legacy="1" w:legacySpace="0" w:legacyIndent="206"/>
      <w:lvlJc w:val="left"/>
      <w:rPr>
        <w:rFonts w:ascii="Times New Roman" w:hAnsi="Times New Roman" w:cs="Times New Roman" w:hint="default"/>
      </w:rPr>
    </w:lvl>
  </w:abstractNum>
  <w:abstractNum w:abstractNumId="26">
    <w:nsid w:val="21020521"/>
    <w:multiLevelType w:val="singleLevel"/>
    <w:tmpl w:val="D8C8087C"/>
    <w:lvl w:ilvl="0">
      <w:start w:val="1"/>
      <w:numFmt w:val="decimal"/>
      <w:lvlText w:val="%1."/>
      <w:legacy w:legacy="1" w:legacySpace="0" w:legacyIndent="240"/>
      <w:lvlJc w:val="left"/>
      <w:rPr>
        <w:rFonts w:ascii="Times New Roman" w:hAnsi="Times New Roman" w:cs="Times New Roman" w:hint="default"/>
      </w:rPr>
    </w:lvl>
  </w:abstractNum>
  <w:abstractNum w:abstractNumId="27">
    <w:nsid w:val="21587681"/>
    <w:multiLevelType w:val="singleLevel"/>
    <w:tmpl w:val="ECECB87E"/>
    <w:lvl w:ilvl="0">
      <w:start w:val="1"/>
      <w:numFmt w:val="decimal"/>
      <w:lvlText w:val="%1."/>
      <w:legacy w:legacy="1" w:legacySpace="0" w:legacyIndent="206"/>
      <w:lvlJc w:val="left"/>
      <w:rPr>
        <w:rFonts w:ascii="Times New Roman" w:hAnsi="Times New Roman" w:cs="Times New Roman" w:hint="default"/>
      </w:rPr>
    </w:lvl>
  </w:abstractNum>
  <w:abstractNum w:abstractNumId="28">
    <w:nsid w:val="21921AA6"/>
    <w:multiLevelType w:val="singleLevel"/>
    <w:tmpl w:val="F8465EFA"/>
    <w:lvl w:ilvl="0">
      <w:start w:val="64"/>
      <w:numFmt w:val="decimal"/>
      <w:lvlText w:val="%1."/>
      <w:legacy w:legacy="1" w:legacySpace="0" w:legacyIndent="236"/>
      <w:lvlJc w:val="left"/>
      <w:rPr>
        <w:rFonts w:ascii="Times New Roman" w:hAnsi="Times New Roman" w:cs="Times New Roman" w:hint="default"/>
      </w:rPr>
    </w:lvl>
  </w:abstractNum>
  <w:abstractNum w:abstractNumId="29">
    <w:nsid w:val="21D04FC4"/>
    <w:multiLevelType w:val="singleLevel"/>
    <w:tmpl w:val="8F4AA8F0"/>
    <w:lvl w:ilvl="0">
      <w:start w:val="1"/>
      <w:numFmt w:val="decimal"/>
      <w:lvlText w:val="%1."/>
      <w:legacy w:legacy="1" w:legacySpace="0" w:legacyIndent="196"/>
      <w:lvlJc w:val="left"/>
      <w:rPr>
        <w:rFonts w:ascii="Times New Roman" w:hAnsi="Times New Roman" w:cs="Times New Roman" w:hint="default"/>
      </w:rPr>
    </w:lvl>
  </w:abstractNum>
  <w:abstractNum w:abstractNumId="30">
    <w:nsid w:val="231168E9"/>
    <w:multiLevelType w:val="singleLevel"/>
    <w:tmpl w:val="0982293A"/>
    <w:lvl w:ilvl="0">
      <w:start w:val="1"/>
      <w:numFmt w:val="decimal"/>
      <w:lvlText w:val="%1."/>
      <w:legacy w:legacy="1" w:legacySpace="0" w:legacyIndent="235"/>
      <w:lvlJc w:val="left"/>
      <w:rPr>
        <w:rFonts w:ascii="Times New Roman" w:hAnsi="Times New Roman" w:cs="Times New Roman" w:hint="default"/>
      </w:rPr>
    </w:lvl>
  </w:abstractNum>
  <w:abstractNum w:abstractNumId="31">
    <w:nsid w:val="23623019"/>
    <w:multiLevelType w:val="singleLevel"/>
    <w:tmpl w:val="B132449A"/>
    <w:lvl w:ilvl="0">
      <w:start w:val="1"/>
      <w:numFmt w:val="decimal"/>
      <w:lvlText w:val="%1)"/>
      <w:legacy w:legacy="1" w:legacySpace="0" w:legacyIndent="178"/>
      <w:lvlJc w:val="left"/>
      <w:rPr>
        <w:rFonts w:ascii="Times New Roman" w:hAnsi="Times New Roman" w:cs="Times New Roman" w:hint="default"/>
      </w:rPr>
    </w:lvl>
  </w:abstractNum>
  <w:abstractNum w:abstractNumId="32">
    <w:nsid w:val="24BA2717"/>
    <w:multiLevelType w:val="singleLevel"/>
    <w:tmpl w:val="A378BC34"/>
    <w:lvl w:ilvl="0">
      <w:start w:val="12"/>
      <w:numFmt w:val="decimal"/>
      <w:lvlText w:val="%1."/>
      <w:legacy w:legacy="1" w:legacySpace="0" w:legacyIndent="216"/>
      <w:lvlJc w:val="left"/>
      <w:rPr>
        <w:rFonts w:ascii="Times New Roman" w:hAnsi="Times New Roman" w:cs="Times New Roman" w:hint="default"/>
      </w:rPr>
    </w:lvl>
  </w:abstractNum>
  <w:abstractNum w:abstractNumId="33">
    <w:nsid w:val="24BF6874"/>
    <w:multiLevelType w:val="singleLevel"/>
    <w:tmpl w:val="A9849E12"/>
    <w:lvl w:ilvl="0">
      <w:start w:val="34"/>
      <w:numFmt w:val="decimal"/>
      <w:lvlText w:val="%1."/>
      <w:legacy w:legacy="1" w:legacySpace="0" w:legacyIndent="235"/>
      <w:lvlJc w:val="left"/>
      <w:rPr>
        <w:rFonts w:ascii="Times New Roman" w:hAnsi="Times New Roman" w:cs="Times New Roman" w:hint="default"/>
      </w:rPr>
    </w:lvl>
  </w:abstractNum>
  <w:abstractNum w:abstractNumId="34">
    <w:nsid w:val="2696001C"/>
    <w:multiLevelType w:val="singleLevel"/>
    <w:tmpl w:val="DED2DA52"/>
    <w:lvl w:ilvl="0">
      <w:start w:val="30"/>
      <w:numFmt w:val="decimal"/>
      <w:lvlText w:val="%1."/>
      <w:legacy w:legacy="1" w:legacySpace="0" w:legacyIndent="240"/>
      <w:lvlJc w:val="left"/>
      <w:rPr>
        <w:rFonts w:ascii="Times New Roman" w:hAnsi="Times New Roman" w:cs="Times New Roman" w:hint="default"/>
      </w:rPr>
    </w:lvl>
  </w:abstractNum>
  <w:abstractNum w:abstractNumId="35">
    <w:nsid w:val="28236F3E"/>
    <w:multiLevelType w:val="singleLevel"/>
    <w:tmpl w:val="6C927482"/>
    <w:lvl w:ilvl="0">
      <w:start w:val="1"/>
      <w:numFmt w:val="decimal"/>
      <w:lvlText w:val="%1."/>
      <w:legacy w:legacy="1" w:legacySpace="0" w:legacyIndent="245"/>
      <w:lvlJc w:val="left"/>
      <w:rPr>
        <w:rFonts w:ascii="Palatino Linotype" w:hAnsi="Palatino Linotype" w:hint="default"/>
      </w:rPr>
    </w:lvl>
  </w:abstractNum>
  <w:abstractNum w:abstractNumId="36">
    <w:nsid w:val="2862677D"/>
    <w:multiLevelType w:val="singleLevel"/>
    <w:tmpl w:val="07720088"/>
    <w:lvl w:ilvl="0">
      <w:start w:val="1"/>
      <w:numFmt w:val="decimal"/>
      <w:lvlText w:val="%1."/>
      <w:legacy w:legacy="1" w:legacySpace="0" w:legacyIndent="240"/>
      <w:lvlJc w:val="left"/>
      <w:rPr>
        <w:rFonts w:ascii="Times New Roman" w:hAnsi="Times New Roman" w:cs="Times New Roman" w:hint="default"/>
      </w:rPr>
    </w:lvl>
  </w:abstractNum>
  <w:abstractNum w:abstractNumId="37">
    <w:nsid w:val="29A96848"/>
    <w:multiLevelType w:val="singleLevel"/>
    <w:tmpl w:val="BAA28FFE"/>
    <w:lvl w:ilvl="0">
      <w:start w:val="1"/>
      <w:numFmt w:val="decimal"/>
      <w:lvlText w:val="%1."/>
      <w:legacy w:legacy="1" w:legacySpace="0" w:legacyIndent="201"/>
      <w:lvlJc w:val="left"/>
      <w:rPr>
        <w:rFonts w:ascii="Times New Roman" w:hAnsi="Times New Roman" w:cs="Times New Roman" w:hint="default"/>
      </w:rPr>
    </w:lvl>
  </w:abstractNum>
  <w:abstractNum w:abstractNumId="38">
    <w:nsid w:val="2D930E74"/>
    <w:multiLevelType w:val="singleLevel"/>
    <w:tmpl w:val="46A4560E"/>
    <w:lvl w:ilvl="0">
      <w:start w:val="1"/>
      <w:numFmt w:val="decimal"/>
      <w:lvlText w:val="%1."/>
      <w:legacy w:legacy="1" w:legacySpace="0" w:legacyIndent="192"/>
      <w:lvlJc w:val="left"/>
      <w:rPr>
        <w:rFonts w:ascii="Times New Roman" w:hAnsi="Times New Roman" w:cs="Times New Roman" w:hint="default"/>
      </w:rPr>
    </w:lvl>
  </w:abstractNum>
  <w:abstractNum w:abstractNumId="39">
    <w:nsid w:val="2F254CC3"/>
    <w:multiLevelType w:val="singleLevel"/>
    <w:tmpl w:val="1898F8C4"/>
    <w:lvl w:ilvl="0">
      <w:start w:val="1"/>
      <w:numFmt w:val="decimal"/>
      <w:lvlText w:val="%1)"/>
      <w:legacy w:legacy="1" w:legacySpace="0" w:legacyIndent="202"/>
      <w:lvlJc w:val="left"/>
      <w:rPr>
        <w:rFonts w:ascii="Times New Roman" w:hAnsi="Times New Roman" w:cs="Times New Roman" w:hint="default"/>
      </w:rPr>
    </w:lvl>
  </w:abstractNum>
  <w:abstractNum w:abstractNumId="40">
    <w:nsid w:val="37B44160"/>
    <w:multiLevelType w:val="singleLevel"/>
    <w:tmpl w:val="763421D8"/>
    <w:lvl w:ilvl="0">
      <w:start w:val="1"/>
      <w:numFmt w:val="decimal"/>
      <w:lvlText w:val="%1)"/>
      <w:legacy w:legacy="1" w:legacySpace="0" w:legacyIndent="202"/>
      <w:lvlJc w:val="left"/>
      <w:rPr>
        <w:rFonts w:ascii="Times New Roman" w:hAnsi="Times New Roman" w:cs="Times New Roman" w:hint="default"/>
      </w:rPr>
    </w:lvl>
  </w:abstractNum>
  <w:abstractNum w:abstractNumId="41">
    <w:nsid w:val="38F67FBE"/>
    <w:multiLevelType w:val="singleLevel"/>
    <w:tmpl w:val="CC882810"/>
    <w:lvl w:ilvl="0">
      <w:start w:val="1"/>
      <w:numFmt w:val="decimal"/>
      <w:lvlText w:val="%1."/>
      <w:legacy w:legacy="1" w:legacySpace="0" w:legacyIndent="235"/>
      <w:lvlJc w:val="left"/>
      <w:rPr>
        <w:rFonts w:ascii="Times New Roman" w:hAnsi="Times New Roman" w:cs="Times New Roman" w:hint="default"/>
      </w:rPr>
    </w:lvl>
  </w:abstractNum>
  <w:abstractNum w:abstractNumId="42">
    <w:nsid w:val="39BA5EE0"/>
    <w:multiLevelType w:val="singleLevel"/>
    <w:tmpl w:val="8F505DDC"/>
    <w:lvl w:ilvl="0">
      <w:start w:val="1"/>
      <w:numFmt w:val="decimal"/>
      <w:lvlText w:val="%1."/>
      <w:legacy w:legacy="1" w:legacySpace="0" w:legacyIndent="245"/>
      <w:lvlJc w:val="left"/>
      <w:rPr>
        <w:rFonts w:ascii="Times New Roman" w:hAnsi="Times New Roman" w:cs="Times New Roman" w:hint="default"/>
      </w:rPr>
    </w:lvl>
  </w:abstractNum>
  <w:abstractNum w:abstractNumId="43">
    <w:nsid w:val="3DE2491E"/>
    <w:multiLevelType w:val="singleLevel"/>
    <w:tmpl w:val="27D460AC"/>
    <w:lvl w:ilvl="0">
      <w:start w:val="1"/>
      <w:numFmt w:val="decimal"/>
      <w:lvlText w:val="%1."/>
      <w:legacy w:legacy="1" w:legacySpace="0" w:legacyIndent="240"/>
      <w:lvlJc w:val="left"/>
      <w:rPr>
        <w:rFonts w:ascii="Times New Roman" w:hAnsi="Times New Roman" w:cs="Times New Roman" w:hint="default"/>
      </w:rPr>
    </w:lvl>
  </w:abstractNum>
  <w:abstractNum w:abstractNumId="44">
    <w:nsid w:val="3E47589C"/>
    <w:multiLevelType w:val="singleLevel"/>
    <w:tmpl w:val="118A309A"/>
    <w:lvl w:ilvl="0">
      <w:start w:val="1"/>
      <w:numFmt w:val="decimal"/>
      <w:lvlText w:val="%1."/>
      <w:legacy w:legacy="1" w:legacySpace="0" w:legacyIndent="182"/>
      <w:lvlJc w:val="left"/>
      <w:rPr>
        <w:rFonts w:ascii="Times New Roman" w:hAnsi="Times New Roman" w:cs="Times New Roman" w:hint="default"/>
      </w:rPr>
    </w:lvl>
  </w:abstractNum>
  <w:abstractNum w:abstractNumId="45">
    <w:nsid w:val="3F6A7AFD"/>
    <w:multiLevelType w:val="singleLevel"/>
    <w:tmpl w:val="145694EE"/>
    <w:lvl w:ilvl="0">
      <w:start w:val="1"/>
      <w:numFmt w:val="decimal"/>
      <w:lvlText w:val="%1."/>
      <w:legacy w:legacy="1" w:legacySpace="0" w:legacyIndent="187"/>
      <w:lvlJc w:val="left"/>
      <w:rPr>
        <w:rFonts w:ascii="Times New Roman" w:hAnsi="Times New Roman" w:cs="Times New Roman" w:hint="default"/>
      </w:rPr>
    </w:lvl>
  </w:abstractNum>
  <w:abstractNum w:abstractNumId="46">
    <w:nsid w:val="3FC6518A"/>
    <w:multiLevelType w:val="singleLevel"/>
    <w:tmpl w:val="CA84DA0C"/>
    <w:lvl w:ilvl="0">
      <w:start w:val="41"/>
      <w:numFmt w:val="decimal"/>
      <w:lvlText w:val="%1."/>
      <w:legacy w:legacy="1" w:legacySpace="0" w:legacyIndent="235"/>
      <w:lvlJc w:val="left"/>
      <w:rPr>
        <w:rFonts w:ascii="Times New Roman" w:hAnsi="Times New Roman" w:cs="Times New Roman" w:hint="default"/>
      </w:rPr>
    </w:lvl>
  </w:abstractNum>
  <w:abstractNum w:abstractNumId="47">
    <w:nsid w:val="3FE97E18"/>
    <w:multiLevelType w:val="singleLevel"/>
    <w:tmpl w:val="5BB6F25E"/>
    <w:lvl w:ilvl="0">
      <w:start w:val="3"/>
      <w:numFmt w:val="decimal"/>
      <w:lvlText w:val="%1"/>
      <w:legacy w:legacy="1" w:legacySpace="0" w:legacyIndent="158"/>
      <w:lvlJc w:val="left"/>
      <w:rPr>
        <w:rFonts w:ascii="Times New Roman" w:hAnsi="Times New Roman" w:cs="Times New Roman" w:hint="default"/>
      </w:rPr>
    </w:lvl>
  </w:abstractNum>
  <w:abstractNum w:abstractNumId="48">
    <w:nsid w:val="40734F28"/>
    <w:multiLevelType w:val="singleLevel"/>
    <w:tmpl w:val="BC28E63C"/>
    <w:lvl w:ilvl="0">
      <w:start w:val="48"/>
      <w:numFmt w:val="decimal"/>
      <w:lvlText w:val="%1."/>
      <w:legacy w:legacy="1" w:legacySpace="0" w:legacyIndent="240"/>
      <w:lvlJc w:val="left"/>
      <w:rPr>
        <w:rFonts w:ascii="Times New Roman" w:hAnsi="Times New Roman" w:cs="Times New Roman" w:hint="default"/>
      </w:rPr>
    </w:lvl>
  </w:abstractNum>
  <w:abstractNum w:abstractNumId="49">
    <w:nsid w:val="40886CDE"/>
    <w:multiLevelType w:val="singleLevel"/>
    <w:tmpl w:val="AAF27F6A"/>
    <w:lvl w:ilvl="0">
      <w:start w:val="1"/>
      <w:numFmt w:val="decimal"/>
      <w:lvlText w:val="%1."/>
      <w:legacy w:legacy="1" w:legacySpace="0" w:legacyIndent="221"/>
      <w:lvlJc w:val="left"/>
      <w:rPr>
        <w:rFonts w:ascii="Times New Roman" w:hAnsi="Times New Roman" w:cs="Times New Roman" w:hint="default"/>
      </w:rPr>
    </w:lvl>
  </w:abstractNum>
  <w:abstractNum w:abstractNumId="50">
    <w:nsid w:val="415C18A6"/>
    <w:multiLevelType w:val="singleLevel"/>
    <w:tmpl w:val="BC302F08"/>
    <w:lvl w:ilvl="0">
      <w:start w:val="1"/>
      <w:numFmt w:val="decimal"/>
      <w:lvlText w:val="%1."/>
      <w:legacy w:legacy="1" w:legacySpace="0" w:legacyIndent="202"/>
      <w:lvlJc w:val="left"/>
      <w:rPr>
        <w:rFonts w:ascii="Times New Roman" w:hAnsi="Times New Roman" w:cs="Times New Roman" w:hint="default"/>
      </w:rPr>
    </w:lvl>
  </w:abstractNum>
  <w:abstractNum w:abstractNumId="51">
    <w:nsid w:val="44D864F2"/>
    <w:multiLevelType w:val="singleLevel"/>
    <w:tmpl w:val="441A21E2"/>
    <w:lvl w:ilvl="0">
      <w:start w:val="1"/>
      <w:numFmt w:val="decimal"/>
      <w:lvlText w:val="%1."/>
      <w:legacy w:legacy="1" w:legacySpace="0" w:legacyIndent="226"/>
      <w:lvlJc w:val="left"/>
      <w:rPr>
        <w:rFonts w:ascii="Times New Roman" w:hAnsi="Times New Roman" w:cs="Times New Roman" w:hint="default"/>
      </w:rPr>
    </w:lvl>
  </w:abstractNum>
  <w:abstractNum w:abstractNumId="52">
    <w:nsid w:val="45865745"/>
    <w:multiLevelType w:val="singleLevel"/>
    <w:tmpl w:val="5A1C61D8"/>
    <w:lvl w:ilvl="0">
      <w:start w:val="1"/>
      <w:numFmt w:val="decimal"/>
      <w:lvlText w:val="%1."/>
      <w:legacy w:legacy="1" w:legacySpace="0" w:legacyIndent="225"/>
      <w:lvlJc w:val="left"/>
      <w:rPr>
        <w:rFonts w:ascii="Times New Roman" w:hAnsi="Times New Roman" w:cs="Times New Roman" w:hint="default"/>
      </w:rPr>
    </w:lvl>
  </w:abstractNum>
  <w:abstractNum w:abstractNumId="53">
    <w:nsid w:val="45CA1E56"/>
    <w:multiLevelType w:val="singleLevel"/>
    <w:tmpl w:val="E6BA1642"/>
    <w:lvl w:ilvl="0">
      <w:start w:val="29"/>
      <w:numFmt w:val="decimal"/>
      <w:lvlText w:val="%1."/>
      <w:legacy w:legacy="1" w:legacySpace="0" w:legacyIndent="245"/>
      <w:lvlJc w:val="left"/>
      <w:rPr>
        <w:rFonts w:ascii="Times New Roman" w:hAnsi="Times New Roman" w:cs="Times New Roman" w:hint="default"/>
      </w:rPr>
    </w:lvl>
  </w:abstractNum>
  <w:abstractNum w:abstractNumId="54">
    <w:nsid w:val="47413931"/>
    <w:multiLevelType w:val="singleLevel"/>
    <w:tmpl w:val="98988306"/>
    <w:lvl w:ilvl="0">
      <w:start w:val="4"/>
      <w:numFmt w:val="decimal"/>
      <w:lvlText w:val="%1"/>
      <w:legacy w:legacy="1" w:legacySpace="0" w:legacyIndent="158"/>
      <w:lvlJc w:val="left"/>
      <w:rPr>
        <w:rFonts w:ascii="Times New Roman" w:hAnsi="Times New Roman" w:cs="Times New Roman" w:hint="default"/>
      </w:rPr>
    </w:lvl>
  </w:abstractNum>
  <w:abstractNum w:abstractNumId="55">
    <w:nsid w:val="48900F58"/>
    <w:multiLevelType w:val="singleLevel"/>
    <w:tmpl w:val="BFEAE592"/>
    <w:lvl w:ilvl="0">
      <w:start w:val="1"/>
      <w:numFmt w:val="decimal"/>
      <w:lvlText w:val="%1."/>
      <w:legacy w:legacy="1" w:legacySpace="0" w:legacyIndent="211"/>
      <w:lvlJc w:val="left"/>
      <w:rPr>
        <w:rFonts w:ascii="Times New Roman" w:hAnsi="Times New Roman" w:cs="Times New Roman" w:hint="default"/>
      </w:rPr>
    </w:lvl>
  </w:abstractNum>
  <w:abstractNum w:abstractNumId="56">
    <w:nsid w:val="4A335842"/>
    <w:multiLevelType w:val="singleLevel"/>
    <w:tmpl w:val="2DD47FE6"/>
    <w:lvl w:ilvl="0">
      <w:start w:val="1"/>
      <w:numFmt w:val="decimal"/>
      <w:lvlText w:val="%1."/>
      <w:legacy w:legacy="1" w:legacySpace="0" w:legacyIndent="206"/>
      <w:lvlJc w:val="left"/>
      <w:rPr>
        <w:rFonts w:ascii="Times New Roman" w:hAnsi="Times New Roman" w:cs="Times New Roman" w:hint="default"/>
      </w:rPr>
    </w:lvl>
  </w:abstractNum>
  <w:abstractNum w:abstractNumId="57">
    <w:nsid w:val="4D36550F"/>
    <w:multiLevelType w:val="singleLevel"/>
    <w:tmpl w:val="ABAEA72A"/>
    <w:lvl w:ilvl="0">
      <w:start w:val="1"/>
      <w:numFmt w:val="decimal"/>
      <w:lvlText w:val="%1."/>
      <w:legacy w:legacy="1" w:legacySpace="0" w:legacyIndent="240"/>
      <w:lvlJc w:val="left"/>
      <w:rPr>
        <w:rFonts w:ascii="Times New Roman" w:hAnsi="Times New Roman" w:cs="Times New Roman" w:hint="default"/>
      </w:rPr>
    </w:lvl>
  </w:abstractNum>
  <w:abstractNum w:abstractNumId="58">
    <w:nsid w:val="4FF07139"/>
    <w:multiLevelType w:val="singleLevel"/>
    <w:tmpl w:val="CC882810"/>
    <w:lvl w:ilvl="0">
      <w:start w:val="1"/>
      <w:numFmt w:val="decimal"/>
      <w:lvlText w:val="%1."/>
      <w:legacy w:legacy="1" w:legacySpace="0" w:legacyIndent="235"/>
      <w:lvlJc w:val="left"/>
      <w:rPr>
        <w:rFonts w:ascii="Times New Roman" w:hAnsi="Times New Roman" w:cs="Times New Roman" w:hint="default"/>
      </w:rPr>
    </w:lvl>
  </w:abstractNum>
  <w:abstractNum w:abstractNumId="59">
    <w:nsid w:val="51C5369F"/>
    <w:multiLevelType w:val="singleLevel"/>
    <w:tmpl w:val="6B505578"/>
    <w:lvl w:ilvl="0">
      <w:start w:val="1"/>
      <w:numFmt w:val="decimal"/>
      <w:lvlText w:val="%1."/>
      <w:legacy w:legacy="1" w:legacySpace="0" w:legacyIndent="231"/>
      <w:lvlJc w:val="left"/>
      <w:rPr>
        <w:rFonts w:ascii="Times New Roman" w:hAnsi="Times New Roman" w:cs="Times New Roman" w:hint="default"/>
      </w:rPr>
    </w:lvl>
  </w:abstractNum>
  <w:abstractNum w:abstractNumId="60">
    <w:nsid w:val="53576DF5"/>
    <w:multiLevelType w:val="singleLevel"/>
    <w:tmpl w:val="6C927482"/>
    <w:lvl w:ilvl="0">
      <w:start w:val="1"/>
      <w:numFmt w:val="decimal"/>
      <w:lvlText w:val="%1."/>
      <w:legacy w:legacy="1" w:legacySpace="0" w:legacyIndent="245"/>
      <w:lvlJc w:val="left"/>
      <w:rPr>
        <w:rFonts w:ascii="Palatino Linotype" w:hAnsi="Palatino Linotype" w:hint="default"/>
      </w:rPr>
    </w:lvl>
  </w:abstractNum>
  <w:abstractNum w:abstractNumId="61">
    <w:nsid w:val="54AA346B"/>
    <w:multiLevelType w:val="singleLevel"/>
    <w:tmpl w:val="64324236"/>
    <w:lvl w:ilvl="0">
      <w:start w:val="1"/>
      <w:numFmt w:val="decimal"/>
      <w:lvlText w:val="%1."/>
      <w:legacy w:legacy="1" w:legacySpace="0" w:legacyIndent="221"/>
      <w:lvlJc w:val="left"/>
      <w:rPr>
        <w:rFonts w:ascii="Palatino Linotype" w:hAnsi="Palatino Linotype" w:hint="default"/>
      </w:rPr>
    </w:lvl>
  </w:abstractNum>
  <w:abstractNum w:abstractNumId="62">
    <w:nsid w:val="551436DA"/>
    <w:multiLevelType w:val="singleLevel"/>
    <w:tmpl w:val="E548AE2C"/>
    <w:lvl w:ilvl="0">
      <w:start w:val="24"/>
      <w:numFmt w:val="decimal"/>
      <w:lvlText w:val="%1."/>
      <w:legacy w:legacy="1" w:legacySpace="0" w:legacyIndent="235"/>
      <w:lvlJc w:val="left"/>
      <w:rPr>
        <w:rFonts w:ascii="Times New Roman" w:hAnsi="Times New Roman" w:cs="Times New Roman" w:hint="default"/>
      </w:rPr>
    </w:lvl>
  </w:abstractNum>
  <w:abstractNum w:abstractNumId="63">
    <w:nsid w:val="581A3524"/>
    <w:multiLevelType w:val="singleLevel"/>
    <w:tmpl w:val="51F0E2D2"/>
    <w:lvl w:ilvl="0">
      <w:start w:val="1"/>
      <w:numFmt w:val="decimal"/>
      <w:lvlText w:val="%1"/>
      <w:legacy w:legacy="1" w:legacySpace="0" w:legacyIndent="220"/>
      <w:lvlJc w:val="left"/>
      <w:rPr>
        <w:rFonts w:ascii="Times New Roman" w:hAnsi="Times New Roman" w:cs="Times New Roman" w:hint="default"/>
      </w:rPr>
    </w:lvl>
  </w:abstractNum>
  <w:abstractNum w:abstractNumId="64">
    <w:nsid w:val="58340C0D"/>
    <w:multiLevelType w:val="singleLevel"/>
    <w:tmpl w:val="B0A65AF0"/>
    <w:lvl w:ilvl="0">
      <w:start w:val="1"/>
      <w:numFmt w:val="decimal"/>
      <w:lvlText w:val="%1."/>
      <w:legacy w:legacy="1" w:legacySpace="0" w:legacyIndent="307"/>
      <w:lvlJc w:val="left"/>
      <w:rPr>
        <w:rFonts w:ascii="Palatino Linotype" w:hAnsi="Palatino Linotype" w:hint="default"/>
      </w:rPr>
    </w:lvl>
  </w:abstractNum>
  <w:abstractNum w:abstractNumId="65">
    <w:nsid w:val="58E16A46"/>
    <w:multiLevelType w:val="singleLevel"/>
    <w:tmpl w:val="1B20F6DE"/>
    <w:lvl w:ilvl="0">
      <w:start w:val="1"/>
      <w:numFmt w:val="decimal"/>
      <w:lvlText w:val="%1."/>
      <w:legacy w:legacy="1" w:legacySpace="0" w:legacyIndent="244"/>
      <w:lvlJc w:val="left"/>
      <w:rPr>
        <w:rFonts w:ascii="Times New Roman" w:hAnsi="Times New Roman" w:cs="Times New Roman" w:hint="default"/>
      </w:rPr>
    </w:lvl>
  </w:abstractNum>
  <w:abstractNum w:abstractNumId="66">
    <w:nsid w:val="597B15EC"/>
    <w:multiLevelType w:val="singleLevel"/>
    <w:tmpl w:val="99361C58"/>
    <w:lvl w:ilvl="0">
      <w:start w:val="1"/>
      <w:numFmt w:val="decimal"/>
      <w:lvlText w:val="%1."/>
      <w:legacy w:legacy="1" w:legacySpace="0" w:legacyIndent="197"/>
      <w:lvlJc w:val="left"/>
      <w:rPr>
        <w:rFonts w:ascii="Times New Roman" w:hAnsi="Times New Roman" w:cs="Times New Roman" w:hint="default"/>
      </w:rPr>
    </w:lvl>
  </w:abstractNum>
  <w:abstractNum w:abstractNumId="67">
    <w:nsid w:val="59C21E77"/>
    <w:multiLevelType w:val="singleLevel"/>
    <w:tmpl w:val="0A7A24C6"/>
    <w:lvl w:ilvl="0">
      <w:start w:val="1"/>
      <w:numFmt w:val="decimal"/>
      <w:lvlText w:val="%1."/>
      <w:legacy w:legacy="1" w:legacySpace="0" w:legacyIndent="236"/>
      <w:lvlJc w:val="left"/>
      <w:rPr>
        <w:rFonts w:ascii="Times New Roman" w:hAnsi="Times New Roman" w:cs="Times New Roman" w:hint="default"/>
      </w:rPr>
    </w:lvl>
  </w:abstractNum>
  <w:abstractNum w:abstractNumId="68">
    <w:nsid w:val="5B150C63"/>
    <w:multiLevelType w:val="singleLevel"/>
    <w:tmpl w:val="3FFE6134"/>
    <w:lvl w:ilvl="0">
      <w:start w:val="1"/>
      <w:numFmt w:val="decimal"/>
      <w:lvlText w:val="%1"/>
      <w:legacy w:legacy="1" w:legacySpace="0" w:legacyIndent="220"/>
      <w:lvlJc w:val="left"/>
      <w:rPr>
        <w:rFonts w:ascii="Times New Roman" w:hAnsi="Times New Roman" w:cs="Times New Roman" w:hint="default"/>
      </w:rPr>
    </w:lvl>
  </w:abstractNum>
  <w:abstractNum w:abstractNumId="69">
    <w:nsid w:val="5B192A3F"/>
    <w:multiLevelType w:val="singleLevel"/>
    <w:tmpl w:val="4148B9A2"/>
    <w:lvl w:ilvl="0">
      <w:start w:val="1"/>
      <w:numFmt w:val="decimal"/>
      <w:lvlText w:val="%1"/>
      <w:legacy w:legacy="1" w:legacySpace="0" w:legacyIndent="244"/>
      <w:lvlJc w:val="left"/>
      <w:rPr>
        <w:rFonts w:ascii="Times New Roman" w:hAnsi="Times New Roman" w:cs="Times New Roman" w:hint="default"/>
      </w:rPr>
    </w:lvl>
  </w:abstractNum>
  <w:abstractNum w:abstractNumId="70">
    <w:nsid w:val="5CEE5BB1"/>
    <w:multiLevelType w:val="singleLevel"/>
    <w:tmpl w:val="2D1E5D4E"/>
    <w:lvl w:ilvl="0">
      <w:start w:val="1"/>
      <w:numFmt w:val="decimal"/>
      <w:lvlText w:val="%1"/>
      <w:legacy w:legacy="1" w:legacySpace="0" w:legacyIndent="201"/>
      <w:lvlJc w:val="left"/>
      <w:rPr>
        <w:rFonts w:ascii="Times New Roman" w:hAnsi="Times New Roman" w:cs="Times New Roman" w:hint="default"/>
      </w:rPr>
    </w:lvl>
  </w:abstractNum>
  <w:abstractNum w:abstractNumId="71">
    <w:nsid w:val="5D070DE4"/>
    <w:multiLevelType w:val="singleLevel"/>
    <w:tmpl w:val="2872FEAC"/>
    <w:lvl w:ilvl="0">
      <w:start w:val="1"/>
      <w:numFmt w:val="decimal"/>
      <w:lvlText w:val="%1."/>
      <w:legacy w:legacy="1" w:legacySpace="0" w:legacyIndent="240"/>
      <w:lvlJc w:val="left"/>
      <w:rPr>
        <w:rFonts w:ascii="Times New Roman" w:hAnsi="Times New Roman" w:cs="Times New Roman" w:hint="default"/>
      </w:rPr>
    </w:lvl>
  </w:abstractNum>
  <w:abstractNum w:abstractNumId="72">
    <w:nsid w:val="5E466A00"/>
    <w:multiLevelType w:val="singleLevel"/>
    <w:tmpl w:val="93B4D296"/>
    <w:lvl w:ilvl="0">
      <w:start w:val="53"/>
      <w:numFmt w:val="decimal"/>
      <w:lvlText w:val="%1."/>
      <w:legacy w:legacy="1" w:legacySpace="0" w:legacyIndent="235"/>
      <w:lvlJc w:val="left"/>
      <w:rPr>
        <w:rFonts w:ascii="Times New Roman" w:hAnsi="Times New Roman" w:cs="Times New Roman" w:hint="default"/>
      </w:rPr>
    </w:lvl>
  </w:abstractNum>
  <w:abstractNum w:abstractNumId="73">
    <w:nsid w:val="600C6611"/>
    <w:multiLevelType w:val="singleLevel"/>
    <w:tmpl w:val="BC64EA76"/>
    <w:lvl w:ilvl="0">
      <w:start w:val="1"/>
      <w:numFmt w:val="decimal"/>
      <w:lvlText w:val="%1."/>
      <w:legacy w:legacy="1" w:legacySpace="0" w:legacyIndent="245"/>
      <w:lvlJc w:val="left"/>
      <w:rPr>
        <w:rFonts w:ascii="Times New Roman" w:hAnsi="Times New Roman" w:cs="Times New Roman" w:hint="default"/>
      </w:rPr>
    </w:lvl>
  </w:abstractNum>
  <w:abstractNum w:abstractNumId="74">
    <w:nsid w:val="60491CF1"/>
    <w:multiLevelType w:val="singleLevel"/>
    <w:tmpl w:val="FAB492D2"/>
    <w:lvl w:ilvl="0">
      <w:start w:val="1"/>
      <w:numFmt w:val="decimal"/>
      <w:lvlText w:val="%1."/>
      <w:legacy w:legacy="1" w:legacySpace="0" w:legacyIndent="254"/>
      <w:lvlJc w:val="left"/>
      <w:rPr>
        <w:rFonts w:ascii="Times New Roman" w:hAnsi="Times New Roman" w:cs="Times New Roman" w:hint="default"/>
      </w:rPr>
    </w:lvl>
  </w:abstractNum>
  <w:abstractNum w:abstractNumId="75">
    <w:nsid w:val="632A00D0"/>
    <w:multiLevelType w:val="singleLevel"/>
    <w:tmpl w:val="7798A818"/>
    <w:lvl w:ilvl="0">
      <w:start w:val="1"/>
      <w:numFmt w:val="decimal"/>
      <w:lvlText w:val="%1"/>
      <w:legacy w:legacy="1" w:legacySpace="0" w:legacyIndent="168"/>
      <w:lvlJc w:val="left"/>
      <w:rPr>
        <w:rFonts w:ascii="Palatino Linotype" w:hAnsi="Palatino Linotype" w:hint="default"/>
      </w:rPr>
    </w:lvl>
  </w:abstractNum>
  <w:abstractNum w:abstractNumId="76">
    <w:nsid w:val="65716D07"/>
    <w:multiLevelType w:val="singleLevel"/>
    <w:tmpl w:val="E3A4B9A6"/>
    <w:lvl w:ilvl="0">
      <w:start w:val="1"/>
      <w:numFmt w:val="decimal"/>
      <w:lvlText w:val="%1."/>
      <w:legacy w:legacy="1" w:legacySpace="0" w:legacyIndent="192"/>
      <w:lvlJc w:val="left"/>
      <w:rPr>
        <w:rFonts w:ascii="Times New Roman" w:hAnsi="Times New Roman" w:cs="Times New Roman" w:hint="default"/>
      </w:rPr>
    </w:lvl>
  </w:abstractNum>
  <w:abstractNum w:abstractNumId="77">
    <w:nsid w:val="661634A0"/>
    <w:multiLevelType w:val="singleLevel"/>
    <w:tmpl w:val="D6A89C3C"/>
    <w:lvl w:ilvl="0">
      <w:start w:val="1"/>
      <w:numFmt w:val="decimal"/>
      <w:lvlText w:val="%1."/>
      <w:legacy w:legacy="1" w:legacySpace="0" w:legacyIndent="216"/>
      <w:lvlJc w:val="left"/>
      <w:rPr>
        <w:rFonts w:ascii="Palatino Linotype" w:hAnsi="Palatino Linotype" w:hint="default"/>
      </w:rPr>
    </w:lvl>
  </w:abstractNum>
  <w:abstractNum w:abstractNumId="78">
    <w:nsid w:val="66D0790F"/>
    <w:multiLevelType w:val="singleLevel"/>
    <w:tmpl w:val="15664970"/>
    <w:lvl w:ilvl="0">
      <w:start w:val="9"/>
      <w:numFmt w:val="decimal"/>
      <w:lvlText w:val="%1."/>
      <w:legacy w:legacy="1" w:legacySpace="0" w:legacyIndent="307"/>
      <w:lvlJc w:val="left"/>
      <w:rPr>
        <w:rFonts w:ascii="Palatino Linotype" w:hAnsi="Palatino Linotype" w:hint="default"/>
      </w:rPr>
    </w:lvl>
  </w:abstractNum>
  <w:abstractNum w:abstractNumId="79">
    <w:nsid w:val="68275A97"/>
    <w:multiLevelType w:val="singleLevel"/>
    <w:tmpl w:val="36223838"/>
    <w:lvl w:ilvl="0">
      <w:start w:val="10"/>
      <w:numFmt w:val="decimal"/>
      <w:lvlText w:val="%1."/>
      <w:legacy w:legacy="1" w:legacySpace="0" w:legacyIndent="226"/>
      <w:lvlJc w:val="left"/>
      <w:rPr>
        <w:rFonts w:ascii="Times New Roman" w:hAnsi="Times New Roman" w:cs="Times New Roman" w:hint="default"/>
      </w:rPr>
    </w:lvl>
  </w:abstractNum>
  <w:abstractNum w:abstractNumId="80">
    <w:nsid w:val="6A2855F0"/>
    <w:multiLevelType w:val="singleLevel"/>
    <w:tmpl w:val="22C071B0"/>
    <w:lvl w:ilvl="0">
      <w:start w:val="1"/>
      <w:numFmt w:val="decimal"/>
      <w:lvlText w:val="%1."/>
      <w:legacy w:legacy="1" w:legacySpace="0" w:legacyIndent="240"/>
      <w:lvlJc w:val="left"/>
      <w:rPr>
        <w:rFonts w:ascii="Times New Roman" w:hAnsi="Times New Roman" w:cs="Times New Roman" w:hint="default"/>
      </w:rPr>
    </w:lvl>
  </w:abstractNum>
  <w:abstractNum w:abstractNumId="81">
    <w:nsid w:val="6AE353E3"/>
    <w:multiLevelType w:val="singleLevel"/>
    <w:tmpl w:val="C5E0AA20"/>
    <w:lvl w:ilvl="0">
      <w:start w:val="1"/>
      <w:numFmt w:val="decimal"/>
      <w:lvlText w:val="%1."/>
      <w:legacy w:legacy="1" w:legacySpace="0" w:legacyIndent="183"/>
      <w:lvlJc w:val="left"/>
      <w:rPr>
        <w:rFonts w:ascii="Times New Roman" w:hAnsi="Times New Roman" w:cs="Times New Roman" w:hint="default"/>
      </w:rPr>
    </w:lvl>
  </w:abstractNum>
  <w:abstractNum w:abstractNumId="82">
    <w:nsid w:val="6DE41A69"/>
    <w:multiLevelType w:val="singleLevel"/>
    <w:tmpl w:val="CE6A68E8"/>
    <w:lvl w:ilvl="0">
      <w:start w:val="1"/>
      <w:numFmt w:val="decimal"/>
      <w:lvlText w:val="%1."/>
      <w:legacy w:legacy="1" w:legacySpace="0" w:legacyIndent="245"/>
      <w:lvlJc w:val="left"/>
      <w:rPr>
        <w:rFonts w:ascii="Times New Roman" w:hAnsi="Times New Roman" w:cs="Times New Roman" w:hint="default"/>
      </w:rPr>
    </w:lvl>
  </w:abstractNum>
  <w:abstractNum w:abstractNumId="83">
    <w:nsid w:val="71F64667"/>
    <w:multiLevelType w:val="singleLevel"/>
    <w:tmpl w:val="614C2264"/>
    <w:lvl w:ilvl="0">
      <w:start w:val="1"/>
      <w:numFmt w:val="decimal"/>
      <w:lvlText w:val="%1)"/>
      <w:legacy w:legacy="1" w:legacySpace="0" w:legacyIndent="216"/>
      <w:lvlJc w:val="left"/>
      <w:rPr>
        <w:rFonts w:ascii="Times New Roman" w:hAnsi="Times New Roman" w:cs="Times New Roman" w:hint="default"/>
      </w:rPr>
    </w:lvl>
  </w:abstractNum>
  <w:abstractNum w:abstractNumId="84">
    <w:nsid w:val="751A40CE"/>
    <w:multiLevelType w:val="singleLevel"/>
    <w:tmpl w:val="D6A89C3C"/>
    <w:lvl w:ilvl="0">
      <w:start w:val="1"/>
      <w:numFmt w:val="decimal"/>
      <w:lvlText w:val="%1."/>
      <w:legacy w:legacy="1" w:legacySpace="0" w:legacyIndent="216"/>
      <w:lvlJc w:val="left"/>
      <w:rPr>
        <w:rFonts w:ascii="Palatino Linotype" w:hAnsi="Palatino Linotype" w:hint="default"/>
      </w:rPr>
    </w:lvl>
  </w:abstractNum>
  <w:abstractNum w:abstractNumId="85">
    <w:nsid w:val="75992DC9"/>
    <w:multiLevelType w:val="singleLevel"/>
    <w:tmpl w:val="C8504D2A"/>
    <w:lvl w:ilvl="0">
      <w:start w:val="3"/>
      <w:numFmt w:val="decimal"/>
      <w:lvlText w:val="%1."/>
      <w:legacy w:legacy="1" w:legacySpace="0" w:legacyIndent="240"/>
      <w:lvlJc w:val="left"/>
      <w:rPr>
        <w:rFonts w:ascii="Times New Roman" w:hAnsi="Times New Roman" w:cs="Times New Roman" w:hint="default"/>
      </w:rPr>
    </w:lvl>
  </w:abstractNum>
  <w:abstractNum w:abstractNumId="86">
    <w:nsid w:val="79C84E97"/>
    <w:multiLevelType w:val="singleLevel"/>
    <w:tmpl w:val="585E742C"/>
    <w:lvl w:ilvl="0">
      <w:start w:val="1"/>
      <w:numFmt w:val="decimal"/>
      <w:lvlText w:val="%1."/>
      <w:legacy w:legacy="1" w:legacySpace="0" w:legacyIndent="245"/>
      <w:lvlJc w:val="left"/>
      <w:rPr>
        <w:rFonts w:ascii="Times New Roman" w:hAnsi="Times New Roman" w:cs="Times New Roman" w:hint="default"/>
      </w:rPr>
    </w:lvl>
  </w:abstractNum>
  <w:abstractNum w:abstractNumId="87">
    <w:nsid w:val="7E364428"/>
    <w:multiLevelType w:val="singleLevel"/>
    <w:tmpl w:val="DA523E80"/>
    <w:lvl w:ilvl="0">
      <w:start w:val="5"/>
      <w:numFmt w:val="decimal"/>
      <w:lvlText w:val="%1"/>
      <w:legacy w:legacy="1" w:legacySpace="0" w:legacyIndent="158"/>
      <w:lvlJc w:val="left"/>
      <w:rPr>
        <w:rFonts w:ascii="Times New Roman" w:hAnsi="Times New Roman" w:cs="Times New Roman" w:hint="default"/>
      </w:rPr>
    </w:lvl>
  </w:abstractNum>
  <w:num w:numId="1">
    <w:abstractNumId w:val="44"/>
  </w:num>
  <w:num w:numId="2">
    <w:abstractNumId w:val="47"/>
  </w:num>
  <w:num w:numId="3">
    <w:abstractNumId w:val="54"/>
  </w:num>
  <w:num w:numId="4">
    <w:abstractNumId w:val="87"/>
  </w:num>
  <w:num w:numId="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6">
    <w:abstractNumId w:val="9"/>
  </w:num>
  <w:num w:numId="7">
    <w:abstractNumId w:val="73"/>
  </w:num>
  <w:num w:numId="8">
    <w:abstractNumId w:val="27"/>
  </w:num>
  <w:num w:numId="9">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0">
    <w:abstractNumId w:val="68"/>
  </w:num>
  <w:num w:numId="11">
    <w:abstractNumId w:val="68"/>
    <w:lvlOverride w:ilvl="0">
      <w:lvl w:ilvl="0">
        <w:start w:val="1"/>
        <w:numFmt w:val="decimal"/>
        <w:lvlText w:val="%1"/>
        <w:legacy w:legacy="1" w:legacySpace="0" w:legacyIndent="221"/>
        <w:lvlJc w:val="left"/>
        <w:rPr>
          <w:rFonts w:ascii="Times New Roman" w:hAnsi="Times New Roman" w:cs="Times New Roman" w:hint="default"/>
        </w:rPr>
      </w:lvl>
    </w:lvlOverride>
  </w:num>
  <w:num w:numId="12">
    <w:abstractNumId w:val="50"/>
  </w:num>
  <w:num w:numId="13">
    <w:abstractNumId w:val="71"/>
  </w:num>
  <w:num w:numId="14">
    <w:abstractNumId w:val="31"/>
  </w:num>
  <w:num w:numId="15">
    <w:abstractNumId w:val="40"/>
  </w:num>
  <w:num w:numId="16">
    <w:abstractNumId w:val="39"/>
  </w:num>
  <w:num w:numId="17">
    <w:abstractNumId w:val="21"/>
  </w:num>
  <w:num w:numId="18">
    <w:abstractNumId w:val="69"/>
  </w:num>
  <w:num w:numId="19">
    <w:abstractNumId w:val="86"/>
  </w:num>
  <w:num w:numId="20">
    <w:abstractNumId w:val="57"/>
  </w:num>
  <w:num w:numId="21">
    <w:abstractNumId w:val="57"/>
    <w:lvlOverride w:ilvl="0">
      <w:lvl w:ilvl="0">
        <w:start w:val="1"/>
        <w:numFmt w:val="decimal"/>
        <w:lvlText w:val="%1."/>
        <w:legacy w:legacy="1" w:legacySpace="0" w:legacyIndent="240"/>
        <w:lvlJc w:val="left"/>
        <w:rPr>
          <w:rFonts w:ascii="Segoe UI" w:hAnsi="Segoe UI" w:cs="Segoe UI" w:hint="default"/>
        </w:rPr>
      </w:lvl>
    </w:lvlOverride>
  </w:num>
  <w:num w:numId="22">
    <w:abstractNumId w:val="3"/>
  </w:num>
  <w:num w:numId="2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4">
    <w:abstractNumId w:val="25"/>
  </w:num>
  <w:num w:numId="25">
    <w:abstractNumId w:val="80"/>
  </w:num>
  <w:num w:numId="26">
    <w:abstractNumId w:val="81"/>
  </w:num>
  <w:num w:numId="2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29">
    <w:abstractNumId w:val="70"/>
  </w:num>
  <w:num w:numId="30">
    <w:abstractNumId w:val="24"/>
  </w:num>
  <w:num w:numId="31">
    <w:abstractNumId w:val="26"/>
  </w:num>
  <w:num w:numId="32">
    <w:abstractNumId w:val="55"/>
  </w:num>
  <w:num w:numId="33">
    <w:abstractNumId w:val="83"/>
  </w:num>
  <w:num w:numId="34">
    <w:abstractNumId w:val="63"/>
  </w:num>
  <w:num w:numId="35">
    <w:abstractNumId w:val="17"/>
  </w:num>
  <w:num w:numId="36">
    <w:abstractNumId w:val="66"/>
  </w:num>
  <w:num w:numId="37">
    <w:abstractNumId w:val="66"/>
    <w:lvlOverride w:ilvl="0">
      <w:lvl w:ilvl="0">
        <w:start w:val="1"/>
        <w:numFmt w:val="decimal"/>
        <w:lvlText w:val="%1."/>
        <w:legacy w:legacy="1" w:legacySpace="0" w:legacyIndent="196"/>
        <w:lvlJc w:val="left"/>
        <w:rPr>
          <w:rFonts w:ascii="Times New Roman" w:hAnsi="Times New Roman" w:cs="Times New Roman" w:hint="default"/>
        </w:rPr>
      </w:lvl>
    </w:lvlOverride>
  </w:num>
  <w:num w:numId="38">
    <w:abstractNumId w:val="8"/>
  </w:num>
  <w:num w:numId="39">
    <w:abstractNumId w:val="75"/>
  </w:num>
  <w:num w:numId="40">
    <w:abstractNumId w:val="5"/>
  </w:num>
  <w:num w:numId="41">
    <w:abstractNumId w:val="22"/>
  </w:num>
  <w:num w:numId="42">
    <w:abstractNumId w:val="42"/>
  </w:num>
  <w:num w:numId="43">
    <w:abstractNumId w:val="32"/>
  </w:num>
  <w:num w:numId="44">
    <w:abstractNumId w:val="62"/>
  </w:num>
  <w:num w:numId="45">
    <w:abstractNumId w:val="34"/>
  </w:num>
  <w:num w:numId="46">
    <w:abstractNumId w:val="20"/>
  </w:num>
  <w:num w:numId="47">
    <w:abstractNumId w:val="48"/>
  </w:num>
  <w:num w:numId="48">
    <w:abstractNumId w:val="15"/>
  </w:num>
  <w:num w:numId="49">
    <w:abstractNumId w:val="29"/>
  </w:num>
  <w:num w:numId="50">
    <w:abstractNumId w:val="49"/>
  </w:num>
  <w:num w:numId="51">
    <w:abstractNumId w:val="45"/>
  </w:num>
  <w:num w:numId="52">
    <w:abstractNumId w:val="7"/>
  </w:num>
  <w:num w:numId="53">
    <w:abstractNumId w:val="16"/>
  </w:num>
  <w:num w:numId="54">
    <w:abstractNumId w:val="51"/>
  </w:num>
  <w:num w:numId="55">
    <w:abstractNumId w:val="36"/>
  </w:num>
  <w:num w:numId="56">
    <w:abstractNumId w:val="58"/>
  </w:num>
  <w:num w:numId="57">
    <w:abstractNumId w:val="41"/>
  </w:num>
  <w:num w:numId="58">
    <w:abstractNumId w:val="76"/>
  </w:num>
  <w:num w:numId="59">
    <w:abstractNumId w:val="59"/>
  </w:num>
  <w:num w:numId="60">
    <w:abstractNumId w:val="43"/>
  </w:num>
  <w:num w:numId="61">
    <w:abstractNumId w:val="30"/>
  </w:num>
  <w:num w:numId="62">
    <w:abstractNumId w:val="4"/>
  </w:num>
  <w:num w:numId="63">
    <w:abstractNumId w:val="52"/>
  </w:num>
  <w:num w:numId="64">
    <w:abstractNumId w:val="52"/>
    <w:lvlOverride w:ilvl="0">
      <w:lvl w:ilvl="0">
        <w:start w:val="1"/>
        <w:numFmt w:val="decimal"/>
        <w:lvlText w:val="%1."/>
        <w:legacy w:legacy="1" w:legacySpace="0" w:legacyIndent="226"/>
        <w:lvlJc w:val="left"/>
        <w:rPr>
          <w:rFonts w:ascii="Times New Roman" w:hAnsi="Times New Roman" w:cs="Times New Roman" w:hint="default"/>
        </w:rPr>
      </w:lvl>
    </w:lvlOverride>
  </w:num>
  <w:num w:numId="65">
    <w:abstractNumId w:val="1"/>
  </w:num>
  <w:num w:numId="66">
    <w:abstractNumId w:val="1"/>
    <w:lvlOverride w:ilvl="0">
      <w:lvl w:ilvl="0">
        <w:start w:val="1"/>
        <w:numFmt w:val="decimal"/>
        <w:lvlText w:val="%1."/>
        <w:legacy w:legacy="1" w:legacySpace="0" w:legacyIndent="244"/>
        <w:lvlJc w:val="left"/>
        <w:rPr>
          <w:rFonts w:ascii="Times New Roman" w:hAnsi="Times New Roman" w:cs="Times New Roman" w:hint="default"/>
        </w:rPr>
      </w:lvl>
    </w:lvlOverride>
  </w:num>
  <w:num w:numId="67">
    <w:abstractNumId w:val="14"/>
  </w:num>
  <w:num w:numId="68">
    <w:abstractNumId w:val="12"/>
  </w:num>
  <w:num w:numId="69">
    <w:abstractNumId w:val="85"/>
  </w:num>
  <w:num w:numId="70">
    <w:abstractNumId w:val="67"/>
  </w:num>
  <w:num w:numId="71">
    <w:abstractNumId w:val="6"/>
  </w:num>
  <w:num w:numId="72">
    <w:abstractNumId w:val="38"/>
  </w:num>
  <w:num w:numId="73">
    <w:abstractNumId w:val="74"/>
  </w:num>
  <w:num w:numId="74">
    <w:abstractNumId w:val="11"/>
  </w:num>
  <w:num w:numId="75">
    <w:abstractNumId w:val="65"/>
  </w:num>
  <w:num w:numId="76">
    <w:abstractNumId w:val="65"/>
    <w:lvlOverride w:ilvl="0">
      <w:lvl w:ilvl="0">
        <w:start w:val="1"/>
        <w:numFmt w:val="decimal"/>
        <w:lvlText w:val="%1."/>
        <w:legacy w:legacy="1" w:legacySpace="0" w:legacyIndent="245"/>
        <w:lvlJc w:val="left"/>
        <w:rPr>
          <w:rFonts w:ascii="Times New Roman" w:hAnsi="Times New Roman" w:cs="Times New Roman" w:hint="default"/>
        </w:rPr>
      </w:lvl>
    </w:lvlOverride>
  </w:num>
  <w:num w:numId="77">
    <w:abstractNumId w:val="84"/>
  </w:num>
  <w:num w:numId="78">
    <w:abstractNumId w:val="10"/>
  </w:num>
  <w:num w:numId="79">
    <w:abstractNumId w:val="19"/>
  </w:num>
  <w:num w:numId="80">
    <w:abstractNumId w:val="35"/>
  </w:num>
  <w:num w:numId="81">
    <w:abstractNumId w:val="61"/>
  </w:num>
  <w:num w:numId="82">
    <w:abstractNumId w:val="60"/>
  </w:num>
  <w:num w:numId="83">
    <w:abstractNumId w:val="77"/>
  </w:num>
  <w:num w:numId="84">
    <w:abstractNumId w:val="37"/>
  </w:num>
  <w:num w:numId="85">
    <w:abstractNumId w:val="56"/>
  </w:num>
  <w:num w:numId="86">
    <w:abstractNumId w:val="23"/>
  </w:num>
  <w:num w:numId="87">
    <w:abstractNumId w:val="23"/>
    <w:lvlOverride w:ilvl="0">
      <w:lvl w:ilvl="0">
        <w:start w:val="1"/>
        <w:numFmt w:val="decimal"/>
        <w:lvlText w:val="%1."/>
        <w:legacy w:legacy="1" w:legacySpace="0" w:legacyIndent="226"/>
        <w:lvlJc w:val="left"/>
        <w:rPr>
          <w:rFonts w:ascii="Times New Roman" w:hAnsi="Times New Roman" w:cs="Times New Roman" w:hint="default"/>
        </w:rPr>
      </w:lvl>
    </w:lvlOverride>
  </w:num>
  <w:num w:numId="88">
    <w:abstractNumId w:val="82"/>
  </w:num>
  <w:num w:numId="89">
    <w:abstractNumId w:val="2"/>
  </w:num>
  <w:num w:numId="90">
    <w:abstractNumId w:val="79"/>
  </w:num>
  <w:num w:numId="91">
    <w:abstractNumId w:val="13"/>
  </w:num>
  <w:num w:numId="92">
    <w:abstractNumId w:val="53"/>
  </w:num>
  <w:num w:numId="93">
    <w:abstractNumId w:val="33"/>
  </w:num>
  <w:num w:numId="94">
    <w:abstractNumId w:val="46"/>
  </w:num>
  <w:num w:numId="95">
    <w:abstractNumId w:val="72"/>
  </w:num>
  <w:num w:numId="96">
    <w:abstractNumId w:val="28"/>
  </w:num>
  <w:num w:numId="97">
    <w:abstractNumId w:val="28"/>
    <w:lvlOverride w:ilvl="0">
      <w:lvl w:ilvl="0">
        <w:start w:val="64"/>
        <w:numFmt w:val="decimal"/>
        <w:lvlText w:val="%1."/>
        <w:legacy w:legacy="1" w:legacySpace="0" w:legacyIndent="235"/>
        <w:lvlJc w:val="left"/>
        <w:rPr>
          <w:rFonts w:ascii="Times New Roman" w:hAnsi="Times New Roman" w:cs="Times New Roman" w:hint="default"/>
        </w:rPr>
      </w:lvl>
    </w:lvlOverride>
  </w:num>
  <w:num w:numId="98">
    <w:abstractNumId w:val="0"/>
    <w:lvlOverride w:ilvl="0">
      <w:lvl w:ilvl="0">
        <w:start w:val="65535"/>
        <w:numFmt w:val="bullet"/>
        <w:lvlText w:val="-"/>
        <w:legacy w:legacy="1" w:legacySpace="0" w:legacyIndent="178"/>
        <w:lvlJc w:val="left"/>
        <w:rPr>
          <w:rFonts w:ascii="Palatino Linotype" w:hAnsi="Palatino Linotype" w:hint="default"/>
        </w:rPr>
      </w:lvl>
    </w:lvlOverride>
  </w:num>
  <w:num w:numId="99">
    <w:abstractNumId w:val="64"/>
  </w:num>
  <w:num w:numId="100">
    <w:abstractNumId w:val="18"/>
  </w:num>
  <w:num w:numId="101">
    <w:abstractNumId w:val="7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81"/>
    <w:rsid w:val="000A73E2"/>
    <w:rsid w:val="0011221B"/>
    <w:rsid w:val="001473D3"/>
    <w:rsid w:val="00185FB0"/>
    <w:rsid w:val="001905F9"/>
    <w:rsid w:val="00254F67"/>
    <w:rsid w:val="00266AA7"/>
    <w:rsid w:val="00334CDB"/>
    <w:rsid w:val="00356DB1"/>
    <w:rsid w:val="00391E37"/>
    <w:rsid w:val="004118BB"/>
    <w:rsid w:val="00475BFF"/>
    <w:rsid w:val="004A1381"/>
    <w:rsid w:val="004E75DF"/>
    <w:rsid w:val="005B72D2"/>
    <w:rsid w:val="00725DCF"/>
    <w:rsid w:val="00727EBE"/>
    <w:rsid w:val="0076383D"/>
    <w:rsid w:val="007D71F4"/>
    <w:rsid w:val="007E7F02"/>
    <w:rsid w:val="008147B5"/>
    <w:rsid w:val="009E1753"/>
    <w:rsid w:val="00A11062"/>
    <w:rsid w:val="00A52BC6"/>
    <w:rsid w:val="00A576AB"/>
    <w:rsid w:val="00A91511"/>
    <w:rsid w:val="00B17FC6"/>
    <w:rsid w:val="00C344BA"/>
    <w:rsid w:val="00C74BCF"/>
    <w:rsid w:val="00CF5F21"/>
    <w:rsid w:val="00DE2AC2"/>
    <w:rsid w:val="00DE7FA2"/>
    <w:rsid w:val="00F14FA3"/>
    <w:rsid w:val="00F479D0"/>
    <w:rsid w:val="00F8102E"/>
    <w:rsid w:val="00F81573"/>
    <w:rsid w:val="00FA2A7B"/>
    <w:rsid w:val="00FA5B28"/>
    <w:rsid w:val="00FB6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566" w:lineRule="exact"/>
      <w:ind w:firstLine="840"/>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355" w:lineRule="exact"/>
      <w:jc w:val="right"/>
    </w:pPr>
  </w:style>
  <w:style w:type="character" w:customStyle="1" w:styleId="FontStyle11">
    <w:name w:val="Font Style11"/>
    <w:basedOn w:val="a0"/>
    <w:uiPriority w:val="99"/>
    <w:rPr>
      <w:rFonts w:ascii="Arial" w:hAnsi="Arial" w:cs="Arial"/>
      <w:b/>
      <w:bCs/>
      <w:sz w:val="36"/>
      <w:szCs w:val="36"/>
    </w:rPr>
  </w:style>
  <w:style w:type="character" w:customStyle="1" w:styleId="FontStyle12">
    <w:name w:val="Font Style12"/>
    <w:basedOn w:val="a0"/>
    <w:uiPriority w:val="99"/>
    <w:rPr>
      <w:rFonts w:ascii="Arial Narrow" w:hAnsi="Arial Narrow" w:cs="Arial Narrow"/>
      <w:b/>
      <w:bCs/>
      <w:spacing w:val="-10"/>
      <w:sz w:val="40"/>
      <w:szCs w:val="40"/>
    </w:rPr>
  </w:style>
  <w:style w:type="character" w:customStyle="1" w:styleId="FontStyle13">
    <w:name w:val="Font Style13"/>
    <w:basedOn w:val="a0"/>
    <w:uiPriority w:val="99"/>
    <w:rPr>
      <w:rFonts w:ascii="Bookman Old Style" w:hAnsi="Bookman Old Style" w:cs="Bookman Old Style"/>
      <w:b/>
      <w:bCs/>
      <w:spacing w:val="30"/>
      <w:sz w:val="76"/>
      <w:szCs w:val="76"/>
    </w:rPr>
  </w:style>
  <w:style w:type="character" w:customStyle="1" w:styleId="FontStyle14">
    <w:name w:val="Font Style14"/>
    <w:basedOn w:val="a0"/>
    <w:uiPriority w:val="99"/>
    <w:rPr>
      <w:rFonts w:ascii="Arial" w:hAnsi="Arial" w:cs="Arial"/>
      <w:spacing w:val="-10"/>
      <w:sz w:val="32"/>
      <w:szCs w:val="32"/>
    </w:rPr>
  </w:style>
  <w:style w:type="character" w:styleId="a3">
    <w:name w:val="Hyperlink"/>
    <w:basedOn w:val="a0"/>
    <w:uiPriority w:val="99"/>
    <w:rPr>
      <w:color w:val="0066CC"/>
      <w:u w:val="single"/>
    </w:rPr>
  </w:style>
  <w:style w:type="paragraph" w:styleId="a4">
    <w:name w:val="header"/>
    <w:basedOn w:val="a"/>
    <w:link w:val="a5"/>
    <w:uiPriority w:val="99"/>
    <w:unhideWhenUsed/>
    <w:rsid w:val="00DE2AC2"/>
    <w:pPr>
      <w:tabs>
        <w:tab w:val="center" w:pos="4677"/>
        <w:tab w:val="right" w:pos="9355"/>
      </w:tabs>
    </w:pPr>
  </w:style>
  <w:style w:type="character" w:customStyle="1" w:styleId="a5">
    <w:name w:val="Верхний колонтитул Знак"/>
    <w:basedOn w:val="a0"/>
    <w:link w:val="a4"/>
    <w:uiPriority w:val="99"/>
    <w:rsid w:val="00DE2AC2"/>
    <w:rPr>
      <w:rFonts w:hAnsi="Arial" w:cs="Arial"/>
      <w:sz w:val="24"/>
      <w:szCs w:val="24"/>
    </w:rPr>
  </w:style>
  <w:style w:type="paragraph" w:styleId="a6">
    <w:name w:val="footer"/>
    <w:basedOn w:val="a"/>
    <w:link w:val="a7"/>
    <w:uiPriority w:val="99"/>
    <w:unhideWhenUsed/>
    <w:rsid w:val="00DE2AC2"/>
    <w:pPr>
      <w:tabs>
        <w:tab w:val="center" w:pos="4677"/>
        <w:tab w:val="right" w:pos="9355"/>
      </w:tabs>
    </w:pPr>
  </w:style>
  <w:style w:type="character" w:customStyle="1" w:styleId="a7">
    <w:name w:val="Нижний колонтитул Знак"/>
    <w:basedOn w:val="a0"/>
    <w:link w:val="a6"/>
    <w:uiPriority w:val="99"/>
    <w:rsid w:val="00DE2AC2"/>
    <w:rPr>
      <w:rFonts w:hAnsi="Arial" w:cs="Arial"/>
      <w:sz w:val="24"/>
      <w:szCs w:val="24"/>
    </w:rPr>
  </w:style>
  <w:style w:type="paragraph" w:styleId="a8">
    <w:name w:val="Balloon Text"/>
    <w:basedOn w:val="a"/>
    <w:link w:val="a9"/>
    <w:uiPriority w:val="99"/>
    <w:semiHidden/>
    <w:unhideWhenUsed/>
    <w:rsid w:val="008147B5"/>
    <w:rPr>
      <w:rFonts w:ascii="Tahoma" w:hAnsi="Tahoma" w:cs="Tahoma"/>
      <w:sz w:val="16"/>
      <w:szCs w:val="16"/>
    </w:rPr>
  </w:style>
  <w:style w:type="character" w:customStyle="1" w:styleId="a9">
    <w:name w:val="Текст выноски Знак"/>
    <w:basedOn w:val="a0"/>
    <w:link w:val="a8"/>
    <w:uiPriority w:val="99"/>
    <w:semiHidden/>
    <w:rsid w:val="008147B5"/>
    <w:rPr>
      <w:rFonts w:ascii="Tahoma" w:hAnsi="Tahoma" w:cs="Tahoma"/>
      <w:sz w:val="16"/>
      <w:szCs w:val="16"/>
    </w:rPr>
  </w:style>
  <w:style w:type="paragraph" w:styleId="aa">
    <w:name w:val="List Paragraph"/>
    <w:basedOn w:val="a"/>
    <w:uiPriority w:val="34"/>
    <w:qFormat/>
    <w:rsid w:val="001473D3"/>
    <w:pPr>
      <w:ind w:left="720"/>
      <w:contextualSpacing/>
    </w:pPr>
  </w:style>
  <w:style w:type="numbering" w:customStyle="1" w:styleId="1">
    <w:name w:val="Нет списка1"/>
    <w:next w:val="a2"/>
    <w:uiPriority w:val="99"/>
    <w:semiHidden/>
    <w:unhideWhenUsed/>
    <w:rsid w:val="00C74B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566" w:lineRule="exact"/>
      <w:ind w:firstLine="840"/>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355" w:lineRule="exact"/>
      <w:jc w:val="right"/>
    </w:pPr>
  </w:style>
  <w:style w:type="character" w:customStyle="1" w:styleId="FontStyle11">
    <w:name w:val="Font Style11"/>
    <w:basedOn w:val="a0"/>
    <w:uiPriority w:val="99"/>
    <w:rPr>
      <w:rFonts w:ascii="Arial" w:hAnsi="Arial" w:cs="Arial"/>
      <w:b/>
      <w:bCs/>
      <w:sz w:val="36"/>
      <w:szCs w:val="36"/>
    </w:rPr>
  </w:style>
  <w:style w:type="character" w:customStyle="1" w:styleId="FontStyle12">
    <w:name w:val="Font Style12"/>
    <w:basedOn w:val="a0"/>
    <w:uiPriority w:val="99"/>
    <w:rPr>
      <w:rFonts w:ascii="Arial Narrow" w:hAnsi="Arial Narrow" w:cs="Arial Narrow"/>
      <w:b/>
      <w:bCs/>
      <w:spacing w:val="-10"/>
      <w:sz w:val="40"/>
      <w:szCs w:val="40"/>
    </w:rPr>
  </w:style>
  <w:style w:type="character" w:customStyle="1" w:styleId="FontStyle13">
    <w:name w:val="Font Style13"/>
    <w:basedOn w:val="a0"/>
    <w:uiPriority w:val="99"/>
    <w:rPr>
      <w:rFonts w:ascii="Bookman Old Style" w:hAnsi="Bookman Old Style" w:cs="Bookman Old Style"/>
      <w:b/>
      <w:bCs/>
      <w:spacing w:val="30"/>
      <w:sz w:val="76"/>
      <w:szCs w:val="76"/>
    </w:rPr>
  </w:style>
  <w:style w:type="character" w:customStyle="1" w:styleId="FontStyle14">
    <w:name w:val="Font Style14"/>
    <w:basedOn w:val="a0"/>
    <w:uiPriority w:val="99"/>
    <w:rPr>
      <w:rFonts w:ascii="Arial" w:hAnsi="Arial" w:cs="Arial"/>
      <w:spacing w:val="-10"/>
      <w:sz w:val="32"/>
      <w:szCs w:val="32"/>
    </w:rPr>
  </w:style>
  <w:style w:type="character" w:styleId="a3">
    <w:name w:val="Hyperlink"/>
    <w:basedOn w:val="a0"/>
    <w:uiPriority w:val="99"/>
    <w:rPr>
      <w:color w:val="0066CC"/>
      <w:u w:val="single"/>
    </w:rPr>
  </w:style>
  <w:style w:type="paragraph" w:styleId="a4">
    <w:name w:val="header"/>
    <w:basedOn w:val="a"/>
    <w:link w:val="a5"/>
    <w:uiPriority w:val="99"/>
    <w:unhideWhenUsed/>
    <w:rsid w:val="00DE2AC2"/>
    <w:pPr>
      <w:tabs>
        <w:tab w:val="center" w:pos="4677"/>
        <w:tab w:val="right" w:pos="9355"/>
      </w:tabs>
    </w:pPr>
  </w:style>
  <w:style w:type="character" w:customStyle="1" w:styleId="a5">
    <w:name w:val="Верхний колонтитул Знак"/>
    <w:basedOn w:val="a0"/>
    <w:link w:val="a4"/>
    <w:uiPriority w:val="99"/>
    <w:rsid w:val="00DE2AC2"/>
    <w:rPr>
      <w:rFonts w:hAnsi="Arial" w:cs="Arial"/>
      <w:sz w:val="24"/>
      <w:szCs w:val="24"/>
    </w:rPr>
  </w:style>
  <w:style w:type="paragraph" w:styleId="a6">
    <w:name w:val="footer"/>
    <w:basedOn w:val="a"/>
    <w:link w:val="a7"/>
    <w:uiPriority w:val="99"/>
    <w:unhideWhenUsed/>
    <w:rsid w:val="00DE2AC2"/>
    <w:pPr>
      <w:tabs>
        <w:tab w:val="center" w:pos="4677"/>
        <w:tab w:val="right" w:pos="9355"/>
      </w:tabs>
    </w:pPr>
  </w:style>
  <w:style w:type="character" w:customStyle="1" w:styleId="a7">
    <w:name w:val="Нижний колонтитул Знак"/>
    <w:basedOn w:val="a0"/>
    <w:link w:val="a6"/>
    <w:uiPriority w:val="99"/>
    <w:rsid w:val="00DE2AC2"/>
    <w:rPr>
      <w:rFonts w:hAnsi="Arial" w:cs="Arial"/>
      <w:sz w:val="24"/>
      <w:szCs w:val="24"/>
    </w:rPr>
  </w:style>
  <w:style w:type="paragraph" w:styleId="a8">
    <w:name w:val="Balloon Text"/>
    <w:basedOn w:val="a"/>
    <w:link w:val="a9"/>
    <w:uiPriority w:val="99"/>
    <w:semiHidden/>
    <w:unhideWhenUsed/>
    <w:rsid w:val="008147B5"/>
    <w:rPr>
      <w:rFonts w:ascii="Tahoma" w:hAnsi="Tahoma" w:cs="Tahoma"/>
      <w:sz w:val="16"/>
      <w:szCs w:val="16"/>
    </w:rPr>
  </w:style>
  <w:style w:type="character" w:customStyle="1" w:styleId="a9">
    <w:name w:val="Текст выноски Знак"/>
    <w:basedOn w:val="a0"/>
    <w:link w:val="a8"/>
    <w:uiPriority w:val="99"/>
    <w:semiHidden/>
    <w:rsid w:val="008147B5"/>
    <w:rPr>
      <w:rFonts w:ascii="Tahoma" w:hAnsi="Tahoma" w:cs="Tahoma"/>
      <w:sz w:val="16"/>
      <w:szCs w:val="16"/>
    </w:rPr>
  </w:style>
  <w:style w:type="paragraph" w:styleId="aa">
    <w:name w:val="List Paragraph"/>
    <w:basedOn w:val="a"/>
    <w:uiPriority w:val="34"/>
    <w:qFormat/>
    <w:rsid w:val="001473D3"/>
    <w:pPr>
      <w:ind w:left="720"/>
      <w:contextualSpacing/>
    </w:pPr>
  </w:style>
  <w:style w:type="numbering" w:customStyle="1" w:styleId="1">
    <w:name w:val="Нет списка1"/>
    <w:next w:val="a2"/>
    <w:uiPriority w:val="99"/>
    <w:semiHidden/>
    <w:unhideWhenUsed/>
    <w:rsid w:val="00C74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70</Pages>
  <Words>28586</Words>
  <Characters>162942</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Valery</cp:lastModifiedBy>
  <cp:revision>15</cp:revision>
  <dcterms:created xsi:type="dcterms:W3CDTF">2013-09-26T18:27:00Z</dcterms:created>
  <dcterms:modified xsi:type="dcterms:W3CDTF">2013-10-01T20:04:00Z</dcterms:modified>
</cp:coreProperties>
</file>