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C0" w:rsidRDefault="00065BC0" w:rsidP="00E73D3D">
      <w:pPr>
        <w:spacing w:after="0" w:line="240" w:lineRule="auto"/>
        <w:jc w:val="right"/>
        <w:rPr>
          <w:rFonts w:ascii="Times New Roman" w:hAnsi="Times New Roman" w:cs="Times New Roman"/>
          <w:b/>
          <w:i/>
          <w:sz w:val="24"/>
          <w:szCs w:val="24"/>
        </w:rPr>
      </w:pPr>
      <w:proofErr w:type="spellStart"/>
      <w:r w:rsidRPr="00E81647">
        <w:rPr>
          <w:rFonts w:ascii="Times New Roman" w:hAnsi="Times New Roman" w:cs="Times New Roman"/>
          <w:b/>
          <w:i/>
          <w:sz w:val="24"/>
          <w:szCs w:val="24"/>
        </w:rPr>
        <w:t>Булавкина</w:t>
      </w:r>
      <w:proofErr w:type="spellEnd"/>
      <w:r w:rsidRPr="00E81647">
        <w:rPr>
          <w:rFonts w:ascii="Times New Roman" w:hAnsi="Times New Roman" w:cs="Times New Roman"/>
          <w:b/>
          <w:i/>
          <w:sz w:val="24"/>
          <w:szCs w:val="24"/>
        </w:rPr>
        <w:t xml:space="preserve"> Е.А.</w:t>
      </w:r>
    </w:p>
    <w:p w:rsidR="00065BC0" w:rsidRDefault="00065BC0" w:rsidP="00E73D3D">
      <w:pPr>
        <w:spacing w:after="0" w:line="240" w:lineRule="auto"/>
        <w:jc w:val="right"/>
        <w:rPr>
          <w:rFonts w:ascii="Times New Roman" w:hAnsi="Times New Roman" w:cs="Times New Roman"/>
          <w:i/>
          <w:sz w:val="24"/>
          <w:szCs w:val="24"/>
        </w:rPr>
      </w:pPr>
      <w:proofErr w:type="spellStart"/>
      <w:r>
        <w:rPr>
          <w:rFonts w:ascii="Times New Roman" w:hAnsi="Times New Roman" w:cs="Times New Roman"/>
          <w:i/>
          <w:sz w:val="24"/>
          <w:szCs w:val="24"/>
        </w:rPr>
        <w:t>ДонНТУ</w:t>
      </w:r>
      <w:proofErr w:type="spellEnd"/>
      <w:r>
        <w:rPr>
          <w:rFonts w:ascii="Times New Roman" w:hAnsi="Times New Roman" w:cs="Times New Roman"/>
          <w:i/>
          <w:sz w:val="24"/>
          <w:szCs w:val="24"/>
        </w:rPr>
        <w:t>, группыСОЦ-12б</w:t>
      </w:r>
    </w:p>
    <w:p w:rsidR="00065BC0" w:rsidRDefault="00545D1A" w:rsidP="00E73D3D">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Научный руководитель: </w:t>
      </w:r>
      <w:proofErr w:type="spellStart"/>
      <w:r w:rsidR="00065BC0">
        <w:rPr>
          <w:rFonts w:ascii="Times New Roman" w:hAnsi="Times New Roman" w:cs="Times New Roman"/>
          <w:i/>
          <w:sz w:val="24"/>
          <w:szCs w:val="24"/>
        </w:rPr>
        <w:t>Пузь</w:t>
      </w:r>
      <w:proofErr w:type="spellEnd"/>
      <w:r w:rsidR="00065BC0">
        <w:rPr>
          <w:rFonts w:ascii="Times New Roman" w:hAnsi="Times New Roman" w:cs="Times New Roman"/>
          <w:i/>
          <w:sz w:val="24"/>
          <w:szCs w:val="24"/>
        </w:rPr>
        <w:t xml:space="preserve"> И.В.,</w:t>
      </w:r>
    </w:p>
    <w:p w:rsidR="00065BC0" w:rsidRDefault="00E73D3D" w:rsidP="00E73D3D">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а</w:t>
      </w:r>
      <w:r w:rsidR="00065BC0">
        <w:rPr>
          <w:rFonts w:ascii="Times New Roman" w:hAnsi="Times New Roman" w:cs="Times New Roman"/>
          <w:i/>
          <w:sz w:val="24"/>
          <w:szCs w:val="24"/>
        </w:rPr>
        <w:t xml:space="preserve">ссистент кафедры социологии и политологии </w:t>
      </w:r>
      <w:proofErr w:type="spellStart"/>
      <w:r w:rsidR="00065BC0">
        <w:rPr>
          <w:rFonts w:ascii="Times New Roman" w:hAnsi="Times New Roman" w:cs="Times New Roman"/>
          <w:i/>
          <w:sz w:val="24"/>
          <w:szCs w:val="24"/>
        </w:rPr>
        <w:t>ДонНТУ</w:t>
      </w:r>
      <w:proofErr w:type="spellEnd"/>
    </w:p>
    <w:p w:rsidR="00065BC0" w:rsidRDefault="00065BC0" w:rsidP="00E73D3D">
      <w:pPr>
        <w:spacing w:after="0" w:line="240" w:lineRule="auto"/>
        <w:jc w:val="center"/>
        <w:rPr>
          <w:rFonts w:ascii="Times New Roman" w:hAnsi="Times New Roman" w:cs="Times New Roman"/>
          <w:b/>
          <w:sz w:val="24"/>
          <w:szCs w:val="24"/>
        </w:rPr>
      </w:pPr>
    </w:p>
    <w:p w:rsidR="00065BC0" w:rsidRPr="004D3269" w:rsidRDefault="00065BC0" w:rsidP="008C4234">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ПСИХОСОЦИАЛЬНЫЕ АСПЕКТЫ БЕЗРАБОТИЦЫ</w:t>
      </w:r>
    </w:p>
    <w:p w:rsidR="00CA6741" w:rsidRDefault="00CA6741" w:rsidP="008C4234">
      <w:pPr>
        <w:pStyle w:val="a4"/>
        <w:ind w:firstLine="567"/>
        <w:jc w:val="both"/>
        <w:rPr>
          <w:rFonts w:ascii="Times New Roman" w:hAnsi="Times New Roman" w:cs="Times New Roman"/>
          <w:i/>
          <w:sz w:val="24"/>
          <w:szCs w:val="24"/>
        </w:rPr>
      </w:pPr>
    </w:p>
    <w:p w:rsidR="00E73D3D" w:rsidRDefault="00065BC0" w:rsidP="008C4234">
      <w:pPr>
        <w:pStyle w:val="a4"/>
        <w:ind w:firstLine="567"/>
        <w:jc w:val="both"/>
        <w:rPr>
          <w:rFonts w:ascii="Times New Roman" w:hAnsi="Times New Roman" w:cs="Times New Roman"/>
          <w:i/>
          <w:sz w:val="24"/>
          <w:szCs w:val="24"/>
        </w:rPr>
      </w:pPr>
      <w:r w:rsidRPr="00E73D3D">
        <w:rPr>
          <w:rFonts w:ascii="Times New Roman" w:hAnsi="Times New Roman" w:cs="Times New Roman"/>
          <w:i/>
          <w:sz w:val="24"/>
          <w:szCs w:val="24"/>
        </w:rPr>
        <w:t xml:space="preserve">Трудовая деятельность выступает неотъемлемой частью жизни современных людей. Человек посредством труда не только обеспечивает свое существование, но и в значительной степени удовлетворяет потребность в </w:t>
      </w:r>
      <w:proofErr w:type="spellStart"/>
      <w:r w:rsidRPr="00E73D3D">
        <w:rPr>
          <w:rFonts w:ascii="Times New Roman" w:hAnsi="Times New Roman" w:cs="Times New Roman"/>
          <w:i/>
          <w:sz w:val="24"/>
          <w:szCs w:val="24"/>
        </w:rPr>
        <w:t>самоактуализации</w:t>
      </w:r>
      <w:proofErr w:type="spellEnd"/>
      <w:r w:rsidRPr="00E73D3D">
        <w:rPr>
          <w:rFonts w:ascii="Times New Roman" w:hAnsi="Times New Roman" w:cs="Times New Roman"/>
          <w:i/>
          <w:sz w:val="24"/>
          <w:szCs w:val="24"/>
        </w:rPr>
        <w:t xml:space="preserve">, раскрывая творческий потенциал своей личности. </w:t>
      </w:r>
    </w:p>
    <w:p w:rsidR="00CA6741" w:rsidRDefault="00CA6741" w:rsidP="008C4234">
      <w:pPr>
        <w:pStyle w:val="a4"/>
        <w:ind w:firstLine="567"/>
        <w:jc w:val="both"/>
        <w:rPr>
          <w:rFonts w:ascii="Times New Roman" w:hAnsi="Times New Roman" w:cs="Times New Roman"/>
          <w:sz w:val="24"/>
          <w:szCs w:val="24"/>
        </w:rPr>
      </w:pPr>
    </w:p>
    <w:p w:rsidR="008C4234" w:rsidRDefault="00065BC0" w:rsidP="008C4234">
      <w:pPr>
        <w:pStyle w:val="a4"/>
        <w:ind w:firstLine="567"/>
        <w:jc w:val="both"/>
        <w:rPr>
          <w:rFonts w:ascii="Times New Roman" w:hAnsi="Times New Roman" w:cs="Times New Roman"/>
          <w:sz w:val="24"/>
          <w:szCs w:val="24"/>
        </w:rPr>
      </w:pPr>
      <w:r w:rsidRPr="004D3269">
        <w:rPr>
          <w:rFonts w:ascii="Times New Roman" w:hAnsi="Times New Roman" w:cs="Times New Roman"/>
          <w:sz w:val="24"/>
          <w:szCs w:val="24"/>
        </w:rPr>
        <w:t>Особое значение в процессе реализации трудовой деятельности приобретает уровень профессиональной подготовки, наличие определенных личностных качеств. Однако</w:t>
      </w:r>
      <w:proofErr w:type="gramStart"/>
      <w:r w:rsidRPr="004D3269">
        <w:rPr>
          <w:rFonts w:ascii="Times New Roman" w:hAnsi="Times New Roman" w:cs="Times New Roman"/>
          <w:sz w:val="24"/>
          <w:szCs w:val="24"/>
        </w:rPr>
        <w:t>,</w:t>
      </w:r>
      <w:proofErr w:type="gramEnd"/>
      <w:r w:rsidRPr="004D3269">
        <w:rPr>
          <w:rFonts w:ascii="Times New Roman" w:hAnsi="Times New Roman" w:cs="Times New Roman"/>
          <w:sz w:val="24"/>
          <w:szCs w:val="24"/>
        </w:rPr>
        <w:t xml:space="preserve"> следует отметить, что, несмотря на наличие специального образования, молодой специалист далеко  не всегда имеет возможность устроиться на работу по своей специальности. Так, Н</w:t>
      </w:r>
      <w:r w:rsidR="008C4234">
        <w:rPr>
          <w:rFonts w:ascii="Times New Roman" w:hAnsi="Times New Roman" w:cs="Times New Roman"/>
          <w:sz w:val="24"/>
          <w:szCs w:val="24"/>
        </w:rPr>
        <w:t>.</w:t>
      </w:r>
      <w:r w:rsidRPr="004D3269">
        <w:rPr>
          <w:rFonts w:ascii="Times New Roman" w:hAnsi="Times New Roman" w:cs="Times New Roman"/>
          <w:sz w:val="24"/>
          <w:szCs w:val="24"/>
        </w:rPr>
        <w:t xml:space="preserve"> </w:t>
      </w:r>
      <w:proofErr w:type="spellStart"/>
      <w:r w:rsidRPr="004D3269">
        <w:rPr>
          <w:rFonts w:ascii="Times New Roman" w:hAnsi="Times New Roman" w:cs="Times New Roman"/>
          <w:sz w:val="24"/>
          <w:szCs w:val="24"/>
        </w:rPr>
        <w:t>Маципура</w:t>
      </w:r>
      <w:proofErr w:type="spellEnd"/>
      <w:r w:rsidRPr="004D3269">
        <w:rPr>
          <w:rFonts w:ascii="Times New Roman" w:hAnsi="Times New Roman" w:cs="Times New Roman"/>
          <w:sz w:val="24"/>
          <w:szCs w:val="24"/>
        </w:rPr>
        <w:t xml:space="preserve">, pr-менеджер портала </w:t>
      </w:r>
      <w:proofErr w:type="spellStart"/>
      <w:r w:rsidRPr="004D3269">
        <w:rPr>
          <w:rFonts w:ascii="Times New Roman" w:hAnsi="Times New Roman" w:cs="Times New Roman"/>
          <w:sz w:val="24"/>
          <w:szCs w:val="24"/>
        </w:rPr>
        <w:t>HeadHunter</w:t>
      </w:r>
      <w:proofErr w:type="spellEnd"/>
      <w:r w:rsidRPr="004D3269">
        <w:rPr>
          <w:rFonts w:ascii="Times New Roman" w:hAnsi="Times New Roman" w:cs="Times New Roman"/>
          <w:sz w:val="24"/>
          <w:szCs w:val="24"/>
        </w:rPr>
        <w:t xml:space="preserve">, отмечает, что лишь 20% выпускников  вузов устраиваются по специальности. Через 2-3 года после окончания вуза количество </w:t>
      </w:r>
      <w:proofErr w:type="gramStart"/>
      <w:r w:rsidRPr="004D3269">
        <w:rPr>
          <w:rFonts w:ascii="Times New Roman" w:hAnsi="Times New Roman" w:cs="Times New Roman"/>
          <w:sz w:val="24"/>
          <w:szCs w:val="24"/>
        </w:rPr>
        <w:t>работающих</w:t>
      </w:r>
      <w:proofErr w:type="gramEnd"/>
      <w:r w:rsidRPr="004D3269">
        <w:rPr>
          <w:rFonts w:ascii="Times New Roman" w:hAnsi="Times New Roman" w:cs="Times New Roman"/>
          <w:sz w:val="24"/>
          <w:szCs w:val="24"/>
        </w:rPr>
        <w:t xml:space="preserve"> по специальности снижается до 12-15%</w:t>
      </w:r>
      <w:r w:rsidR="008C4234">
        <w:rPr>
          <w:rFonts w:ascii="Times New Roman" w:hAnsi="Times New Roman" w:cs="Times New Roman"/>
          <w:sz w:val="24"/>
          <w:szCs w:val="24"/>
        </w:rPr>
        <w:t xml:space="preserve"> </w:t>
      </w:r>
      <w:r w:rsidRPr="004D3269">
        <w:rPr>
          <w:rFonts w:ascii="Times New Roman" w:hAnsi="Times New Roman" w:cs="Times New Roman"/>
          <w:sz w:val="24"/>
          <w:szCs w:val="24"/>
        </w:rPr>
        <w:t xml:space="preserve">[1]. Исходя из этих данных, становится очевидным, что присвоение квалификационного уровня выпускнику вуза  не выступает гарантией благополучного устройства на работу, что способствует распространению такого явления как безработица. Как отмечают в </w:t>
      </w:r>
      <w:r w:rsidRPr="00B51E0E">
        <w:rPr>
          <w:rFonts w:ascii="Times New Roman" w:hAnsi="Times New Roman" w:cs="Times New Roman"/>
          <w:sz w:val="24"/>
          <w:szCs w:val="24"/>
        </w:rPr>
        <w:t>М</w:t>
      </w:r>
      <w:r>
        <w:rPr>
          <w:rFonts w:ascii="Times New Roman" w:hAnsi="Times New Roman" w:cs="Times New Roman"/>
          <w:sz w:val="24"/>
          <w:szCs w:val="24"/>
        </w:rPr>
        <w:t>инистерстве охраны труда</w:t>
      </w:r>
      <w:r w:rsidRPr="004D3269">
        <w:rPr>
          <w:rFonts w:ascii="Times New Roman" w:hAnsi="Times New Roman" w:cs="Times New Roman"/>
          <w:sz w:val="24"/>
          <w:szCs w:val="24"/>
        </w:rPr>
        <w:t>, в 2012 г. общее число безработных в мире увеличилось на 4 млн. и составило 197 млн. человек. Согласно прогнозу агентства ООН, в 2013 г. число безработных вырастет еще на 5,1 млн. человек, а в 2014 г.  –  на 3 млн</w:t>
      </w:r>
      <w:r>
        <w:rPr>
          <w:rFonts w:ascii="Times New Roman" w:hAnsi="Times New Roman" w:cs="Times New Roman"/>
          <w:sz w:val="24"/>
          <w:szCs w:val="24"/>
        </w:rPr>
        <w:t xml:space="preserve">. </w:t>
      </w:r>
    </w:p>
    <w:p w:rsidR="00065BC0" w:rsidRDefault="00065BC0" w:rsidP="008C4234">
      <w:pPr>
        <w:pStyle w:val="a4"/>
        <w:ind w:firstLine="567"/>
        <w:jc w:val="both"/>
        <w:rPr>
          <w:rFonts w:ascii="Times New Roman" w:hAnsi="Times New Roman" w:cs="Times New Roman"/>
          <w:sz w:val="24"/>
          <w:szCs w:val="24"/>
        </w:rPr>
      </w:pPr>
      <w:r w:rsidRPr="004D3269">
        <w:rPr>
          <w:rFonts w:ascii="Times New Roman" w:hAnsi="Times New Roman" w:cs="Times New Roman"/>
          <w:sz w:val="24"/>
          <w:szCs w:val="24"/>
        </w:rPr>
        <w:t xml:space="preserve">На современном этапе развития общества, проблема безработицы трудоспособного населения является одной из наиболее острых социально-экономических проблем, имеющая негативные последствия. Отсутствие постоянного места работы не только негативно сказывается на материальном благополучии, но и на психосоциальном функционировании личности. Согласно анализу различных источников, фактор незанятости способствует развитию различных форм </w:t>
      </w:r>
      <w:proofErr w:type="spellStart"/>
      <w:r w:rsidRPr="004D3269">
        <w:rPr>
          <w:rFonts w:ascii="Times New Roman" w:hAnsi="Times New Roman" w:cs="Times New Roman"/>
          <w:sz w:val="24"/>
          <w:szCs w:val="24"/>
        </w:rPr>
        <w:t>девиантного</w:t>
      </w:r>
      <w:proofErr w:type="spellEnd"/>
      <w:r w:rsidRPr="004D3269">
        <w:rPr>
          <w:rFonts w:ascii="Times New Roman" w:hAnsi="Times New Roman" w:cs="Times New Roman"/>
          <w:sz w:val="24"/>
          <w:szCs w:val="24"/>
        </w:rPr>
        <w:t xml:space="preserve"> поведения: алкоголизм, наркомания, </w:t>
      </w:r>
      <w:proofErr w:type="spellStart"/>
      <w:r w:rsidRPr="004D3269">
        <w:rPr>
          <w:rFonts w:ascii="Times New Roman" w:hAnsi="Times New Roman" w:cs="Times New Roman"/>
          <w:sz w:val="24"/>
          <w:szCs w:val="24"/>
        </w:rPr>
        <w:t>делинквентное</w:t>
      </w:r>
      <w:proofErr w:type="spellEnd"/>
      <w:r w:rsidRPr="004D3269">
        <w:rPr>
          <w:rFonts w:ascii="Times New Roman" w:hAnsi="Times New Roman" w:cs="Times New Roman"/>
          <w:sz w:val="24"/>
          <w:szCs w:val="24"/>
        </w:rPr>
        <w:t xml:space="preserve"> поведение, склонность к суициду. </w:t>
      </w:r>
      <w:r>
        <w:rPr>
          <w:rFonts w:ascii="Times New Roman" w:hAnsi="Times New Roman" w:cs="Times New Roman"/>
          <w:sz w:val="24"/>
          <w:szCs w:val="24"/>
        </w:rPr>
        <w:t>Довольно часто у людей, не имеющих работы, о</w:t>
      </w:r>
      <w:r w:rsidRPr="004D3269">
        <w:rPr>
          <w:rFonts w:ascii="Times New Roman" w:hAnsi="Times New Roman" w:cs="Times New Roman"/>
          <w:sz w:val="24"/>
          <w:szCs w:val="24"/>
        </w:rPr>
        <w:t xml:space="preserve">тмечается нарушение сна, аппетита, сексуальной активности. </w:t>
      </w:r>
      <w:r>
        <w:rPr>
          <w:rFonts w:ascii="Times New Roman" w:hAnsi="Times New Roman" w:cs="Times New Roman"/>
          <w:sz w:val="24"/>
          <w:szCs w:val="24"/>
        </w:rPr>
        <w:t>При этом, большинство из</w:t>
      </w:r>
      <w:r w:rsidRPr="004D3269">
        <w:rPr>
          <w:rFonts w:ascii="Times New Roman" w:hAnsi="Times New Roman" w:cs="Times New Roman"/>
          <w:sz w:val="24"/>
          <w:szCs w:val="24"/>
        </w:rPr>
        <w:t xml:space="preserve"> безработных воспринимают вынужденную </w:t>
      </w:r>
      <w:r>
        <w:rPr>
          <w:rFonts w:ascii="Times New Roman" w:hAnsi="Times New Roman" w:cs="Times New Roman"/>
          <w:sz w:val="24"/>
          <w:szCs w:val="24"/>
        </w:rPr>
        <w:t xml:space="preserve">трудовую </w:t>
      </w:r>
      <w:r w:rsidRPr="004D3269">
        <w:rPr>
          <w:rFonts w:ascii="Times New Roman" w:hAnsi="Times New Roman" w:cs="Times New Roman"/>
          <w:sz w:val="24"/>
          <w:szCs w:val="24"/>
        </w:rPr>
        <w:t xml:space="preserve">незанятость как трагедию, равную по силе или большую, чем развод и его последствия. </w:t>
      </w:r>
      <w:r>
        <w:rPr>
          <w:rFonts w:ascii="Times New Roman" w:hAnsi="Times New Roman" w:cs="Times New Roman"/>
          <w:sz w:val="24"/>
          <w:szCs w:val="24"/>
        </w:rPr>
        <w:t>Исследования показывают, что у</w:t>
      </w:r>
      <w:r w:rsidRPr="004D3269">
        <w:rPr>
          <w:rFonts w:ascii="Times New Roman" w:hAnsi="Times New Roman" w:cs="Times New Roman"/>
          <w:sz w:val="24"/>
          <w:szCs w:val="24"/>
        </w:rPr>
        <w:t xml:space="preserve"> безработных </w:t>
      </w:r>
      <w:r>
        <w:rPr>
          <w:rFonts w:ascii="Times New Roman" w:hAnsi="Times New Roman" w:cs="Times New Roman"/>
          <w:sz w:val="24"/>
          <w:szCs w:val="24"/>
        </w:rPr>
        <w:t xml:space="preserve">по отношению </w:t>
      </w:r>
      <w:r w:rsidRPr="004D3269">
        <w:rPr>
          <w:rFonts w:ascii="Times New Roman" w:hAnsi="Times New Roman" w:cs="Times New Roman"/>
          <w:sz w:val="24"/>
          <w:szCs w:val="24"/>
        </w:rPr>
        <w:t>выборками работающих</w:t>
      </w:r>
      <w:r>
        <w:rPr>
          <w:rFonts w:ascii="Times New Roman" w:hAnsi="Times New Roman" w:cs="Times New Roman"/>
          <w:sz w:val="24"/>
          <w:szCs w:val="24"/>
        </w:rPr>
        <w:t xml:space="preserve"> людей возрастает риск возникновения</w:t>
      </w:r>
      <w:r w:rsidRPr="004D3269">
        <w:rPr>
          <w:rFonts w:ascii="Times New Roman" w:hAnsi="Times New Roman" w:cs="Times New Roman"/>
          <w:sz w:val="24"/>
          <w:szCs w:val="24"/>
        </w:rPr>
        <w:t xml:space="preserve"> психической и соматической патологии возрастает от 1</w:t>
      </w:r>
      <w:r>
        <w:rPr>
          <w:rFonts w:ascii="Times New Roman" w:hAnsi="Times New Roman" w:cs="Times New Roman"/>
          <w:sz w:val="24"/>
          <w:szCs w:val="24"/>
        </w:rPr>
        <w:t>,5-2 до 4-10 раз</w:t>
      </w:r>
      <w:r w:rsidR="008C4234">
        <w:rPr>
          <w:rFonts w:ascii="Times New Roman" w:hAnsi="Times New Roman" w:cs="Times New Roman"/>
          <w:sz w:val="24"/>
          <w:szCs w:val="24"/>
        </w:rPr>
        <w:t xml:space="preserve"> </w:t>
      </w:r>
      <w:r>
        <w:rPr>
          <w:rFonts w:ascii="Times New Roman" w:hAnsi="Times New Roman" w:cs="Times New Roman"/>
          <w:sz w:val="24"/>
          <w:szCs w:val="24"/>
        </w:rPr>
        <w:t>[2, с. 203</w:t>
      </w:r>
      <w:r w:rsidRPr="004D3269">
        <w:rPr>
          <w:rFonts w:ascii="Times New Roman" w:hAnsi="Times New Roman" w:cs="Times New Roman"/>
          <w:sz w:val="24"/>
          <w:szCs w:val="24"/>
        </w:rPr>
        <w:t xml:space="preserve">]. </w:t>
      </w:r>
    </w:p>
    <w:p w:rsidR="00065BC0" w:rsidRPr="004D3269" w:rsidRDefault="00065BC0" w:rsidP="008C4234">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Ситуация длительного отсутствия работы </w:t>
      </w:r>
      <w:r w:rsidRPr="004D3269">
        <w:rPr>
          <w:rFonts w:ascii="Times New Roman" w:hAnsi="Times New Roman" w:cs="Times New Roman"/>
          <w:sz w:val="24"/>
          <w:szCs w:val="24"/>
        </w:rPr>
        <w:t xml:space="preserve">откладывает отпечаток на процесс социализации личности. </w:t>
      </w:r>
      <w:r>
        <w:rPr>
          <w:rFonts w:ascii="Times New Roman" w:hAnsi="Times New Roman" w:cs="Times New Roman"/>
          <w:sz w:val="24"/>
          <w:szCs w:val="24"/>
        </w:rPr>
        <w:t>Испытывая</w:t>
      </w:r>
      <w:r w:rsidRPr="004D3269">
        <w:rPr>
          <w:rFonts w:ascii="Times New Roman" w:hAnsi="Times New Roman" w:cs="Times New Roman"/>
          <w:sz w:val="24"/>
          <w:szCs w:val="24"/>
        </w:rPr>
        <w:t xml:space="preserve"> некую дискриминацию,</w:t>
      </w:r>
      <w:r>
        <w:rPr>
          <w:rFonts w:ascii="Times New Roman" w:hAnsi="Times New Roman" w:cs="Times New Roman"/>
          <w:sz w:val="24"/>
          <w:szCs w:val="24"/>
        </w:rPr>
        <w:t xml:space="preserve"> человек </w:t>
      </w:r>
      <w:r w:rsidRPr="004D3269">
        <w:rPr>
          <w:rFonts w:ascii="Times New Roman" w:hAnsi="Times New Roman" w:cs="Times New Roman"/>
          <w:sz w:val="24"/>
          <w:szCs w:val="24"/>
        </w:rPr>
        <w:t xml:space="preserve">бессознательно отделяет себя от других. По среднестатистическим подсчетам ¼ жизни человек тратит на </w:t>
      </w:r>
      <w:r>
        <w:rPr>
          <w:rFonts w:ascii="Times New Roman" w:hAnsi="Times New Roman" w:cs="Times New Roman"/>
          <w:sz w:val="24"/>
          <w:szCs w:val="24"/>
        </w:rPr>
        <w:t>профессиональную деятельность</w:t>
      </w:r>
      <w:r w:rsidRPr="004D3269">
        <w:rPr>
          <w:rFonts w:ascii="Times New Roman" w:hAnsi="Times New Roman" w:cs="Times New Roman"/>
          <w:sz w:val="24"/>
          <w:szCs w:val="24"/>
        </w:rPr>
        <w:t>, исходя из этого</w:t>
      </w:r>
      <w:r>
        <w:rPr>
          <w:rFonts w:ascii="Times New Roman" w:hAnsi="Times New Roman" w:cs="Times New Roman"/>
          <w:sz w:val="24"/>
          <w:szCs w:val="24"/>
        </w:rPr>
        <w:t>,</w:t>
      </w:r>
      <w:r w:rsidRPr="004D3269">
        <w:rPr>
          <w:rFonts w:ascii="Times New Roman" w:hAnsi="Times New Roman" w:cs="Times New Roman"/>
          <w:sz w:val="24"/>
          <w:szCs w:val="24"/>
        </w:rPr>
        <w:t xml:space="preserve"> не трудно сделать вывод, что безработные получают меньше вп</w:t>
      </w:r>
      <w:r>
        <w:rPr>
          <w:rFonts w:ascii="Times New Roman" w:hAnsi="Times New Roman" w:cs="Times New Roman"/>
          <w:sz w:val="24"/>
          <w:szCs w:val="24"/>
        </w:rPr>
        <w:t xml:space="preserve">ечатлений от жизни. Безработица накладывает отпечаток на институт семьи: у </w:t>
      </w:r>
      <w:r w:rsidRPr="004D3269">
        <w:rPr>
          <w:rFonts w:ascii="Times New Roman" w:hAnsi="Times New Roman" w:cs="Times New Roman"/>
          <w:sz w:val="24"/>
          <w:szCs w:val="24"/>
        </w:rPr>
        <w:t xml:space="preserve"> детей в семьях безработных чаще, чем в семьях работающих, встречаются отклонения в поведении, нарушении работы желудочно-кишечного тракта и бессонница. У супруги безработного наблюдаются те же психосоматические симптомы, что и у него самого. По всей вероятности, безработица оказывает отрицательное воздействие на всех, кого она прямо или косвенно затрагивает. </w:t>
      </w:r>
    </w:p>
    <w:p w:rsidR="00065BC0" w:rsidRPr="004D3269" w:rsidRDefault="00065BC0" w:rsidP="008C4234">
      <w:pPr>
        <w:pStyle w:val="a4"/>
        <w:ind w:firstLine="567"/>
        <w:jc w:val="both"/>
        <w:rPr>
          <w:rFonts w:ascii="Times New Roman" w:hAnsi="Times New Roman" w:cs="Times New Roman"/>
          <w:color w:val="000000"/>
          <w:spacing w:val="-7"/>
          <w:sz w:val="24"/>
          <w:szCs w:val="24"/>
        </w:rPr>
      </w:pPr>
      <w:r w:rsidRPr="004D3269">
        <w:rPr>
          <w:rFonts w:ascii="Times New Roman" w:hAnsi="Times New Roman" w:cs="Times New Roman"/>
          <w:sz w:val="24"/>
          <w:szCs w:val="24"/>
        </w:rPr>
        <w:t xml:space="preserve">Если на примере США рассмотреть влияние безработицы не на одного индивида, а на социум, то можно увидеть следующие результаты. </w:t>
      </w:r>
      <w:r w:rsidRPr="004D3269">
        <w:rPr>
          <w:rFonts w:ascii="Times New Roman" w:hAnsi="Times New Roman" w:cs="Times New Roman"/>
          <w:color w:val="000000"/>
          <w:spacing w:val="-6"/>
          <w:sz w:val="24"/>
          <w:szCs w:val="24"/>
        </w:rPr>
        <w:t>Аме</w:t>
      </w:r>
      <w:r w:rsidRPr="004D3269">
        <w:rPr>
          <w:rFonts w:ascii="Times New Roman" w:hAnsi="Times New Roman" w:cs="Times New Roman"/>
          <w:color w:val="000000"/>
          <w:spacing w:val="-7"/>
          <w:sz w:val="24"/>
          <w:szCs w:val="24"/>
        </w:rPr>
        <w:t>риканская статистика свидетельствует, что повышение безрабо</w:t>
      </w:r>
      <w:r w:rsidRPr="004D3269">
        <w:rPr>
          <w:rFonts w:ascii="Times New Roman" w:hAnsi="Times New Roman" w:cs="Times New Roman"/>
          <w:color w:val="000000"/>
          <w:spacing w:val="-3"/>
          <w:sz w:val="24"/>
          <w:szCs w:val="24"/>
        </w:rPr>
        <w:t>тицы на 1 % ведет к увеличению числа самоубийств на 4%</w:t>
      </w:r>
      <w:r w:rsidRPr="004D3269">
        <w:rPr>
          <w:rFonts w:ascii="Times New Roman" w:hAnsi="Times New Roman" w:cs="Times New Roman"/>
          <w:i/>
          <w:iCs/>
          <w:color w:val="000000"/>
          <w:spacing w:val="-3"/>
          <w:sz w:val="24"/>
          <w:szCs w:val="24"/>
        </w:rPr>
        <w:t xml:space="preserve"> ,</w:t>
      </w:r>
      <w:r w:rsidR="008C4234">
        <w:rPr>
          <w:rFonts w:ascii="Times New Roman" w:hAnsi="Times New Roman" w:cs="Times New Roman"/>
          <w:color w:val="000000"/>
          <w:spacing w:val="-4"/>
          <w:sz w:val="24"/>
          <w:szCs w:val="24"/>
        </w:rPr>
        <w:t>убийств -</w:t>
      </w:r>
      <w:r w:rsidRPr="004D3269">
        <w:rPr>
          <w:rFonts w:ascii="Times New Roman" w:hAnsi="Times New Roman" w:cs="Times New Roman"/>
          <w:color w:val="000000"/>
          <w:spacing w:val="-4"/>
          <w:sz w:val="24"/>
          <w:szCs w:val="24"/>
        </w:rPr>
        <w:t xml:space="preserve"> на 5 %; при этом число пациентов психиатрические </w:t>
      </w:r>
      <w:r w:rsidRPr="004D3269">
        <w:rPr>
          <w:rFonts w:ascii="Times New Roman" w:hAnsi="Times New Roman" w:cs="Times New Roman"/>
          <w:color w:val="000000"/>
          <w:spacing w:val="-8"/>
          <w:sz w:val="24"/>
          <w:szCs w:val="24"/>
        </w:rPr>
        <w:t xml:space="preserve">клиник увеличивается на 3 </w:t>
      </w:r>
      <w:r w:rsidR="008C4234">
        <w:rPr>
          <w:rFonts w:ascii="Times New Roman" w:hAnsi="Times New Roman" w:cs="Times New Roman"/>
          <w:color w:val="000000"/>
          <w:spacing w:val="-8"/>
          <w:sz w:val="24"/>
          <w:szCs w:val="24"/>
        </w:rPr>
        <w:t>%, число заключенных в тюрьмах -</w:t>
      </w:r>
      <w:r w:rsidRPr="004D3269">
        <w:rPr>
          <w:rFonts w:ascii="Times New Roman" w:hAnsi="Times New Roman" w:cs="Times New Roman"/>
          <w:color w:val="000000"/>
          <w:spacing w:val="-8"/>
          <w:sz w:val="24"/>
          <w:szCs w:val="24"/>
        </w:rPr>
        <w:t xml:space="preserve"> на </w:t>
      </w:r>
      <w:r w:rsidRPr="004D3269">
        <w:rPr>
          <w:rFonts w:ascii="Times New Roman" w:hAnsi="Times New Roman" w:cs="Times New Roman"/>
          <w:color w:val="000000"/>
          <w:spacing w:val="-7"/>
          <w:sz w:val="24"/>
          <w:szCs w:val="24"/>
        </w:rPr>
        <w:t>4 %, на 2 % повышает</w:t>
      </w:r>
      <w:r>
        <w:rPr>
          <w:rFonts w:ascii="Times New Roman" w:hAnsi="Times New Roman" w:cs="Times New Roman"/>
          <w:color w:val="000000"/>
          <w:spacing w:val="-7"/>
          <w:sz w:val="24"/>
          <w:szCs w:val="24"/>
        </w:rPr>
        <w:t>ся уровень смертности в стране</w:t>
      </w:r>
      <w:r w:rsidR="008C4234">
        <w:rPr>
          <w:rFonts w:ascii="Times New Roman" w:hAnsi="Times New Roman" w:cs="Times New Roman"/>
          <w:color w:val="000000"/>
          <w:spacing w:val="-7"/>
          <w:sz w:val="24"/>
          <w:szCs w:val="24"/>
        </w:rPr>
        <w:t xml:space="preserve"> </w:t>
      </w:r>
      <w:r>
        <w:rPr>
          <w:rFonts w:ascii="Times New Roman" w:hAnsi="Times New Roman" w:cs="Times New Roman"/>
          <w:color w:val="000000"/>
          <w:spacing w:val="-7"/>
          <w:sz w:val="24"/>
          <w:szCs w:val="24"/>
        </w:rPr>
        <w:t xml:space="preserve">[3, </w:t>
      </w:r>
      <w:proofErr w:type="gramStart"/>
      <w:r>
        <w:rPr>
          <w:rFonts w:ascii="Times New Roman" w:hAnsi="Times New Roman" w:cs="Times New Roman"/>
          <w:color w:val="000000"/>
          <w:spacing w:val="-7"/>
          <w:sz w:val="24"/>
          <w:szCs w:val="24"/>
        </w:rPr>
        <w:t>с</w:t>
      </w:r>
      <w:proofErr w:type="gramEnd"/>
      <w:r>
        <w:rPr>
          <w:rFonts w:ascii="Times New Roman" w:hAnsi="Times New Roman" w:cs="Times New Roman"/>
          <w:color w:val="000000"/>
          <w:spacing w:val="-7"/>
          <w:sz w:val="24"/>
          <w:szCs w:val="24"/>
        </w:rPr>
        <w:t>. 130</w:t>
      </w:r>
      <w:r w:rsidRPr="004D3269">
        <w:rPr>
          <w:rFonts w:ascii="Times New Roman" w:hAnsi="Times New Roman" w:cs="Times New Roman"/>
          <w:color w:val="000000"/>
          <w:spacing w:val="-7"/>
          <w:sz w:val="24"/>
          <w:szCs w:val="24"/>
        </w:rPr>
        <w:t>]. Опираясь на эти факты, необходимо сделать вывод о том, что безработица оказывает большое влияние не только на качество жизни человека, но и на характер его взаимоотношений с другими людьми, восприятием «себя» в мире, расстановку приоритетов, планы на жизнь.</w:t>
      </w:r>
    </w:p>
    <w:p w:rsidR="00065BC0" w:rsidRPr="004D3269" w:rsidRDefault="00065BC0" w:rsidP="008C4234">
      <w:pPr>
        <w:pStyle w:val="a4"/>
        <w:ind w:firstLine="567"/>
        <w:jc w:val="both"/>
        <w:rPr>
          <w:rFonts w:ascii="Times New Roman" w:hAnsi="Times New Roman" w:cs="Times New Roman"/>
          <w:sz w:val="24"/>
          <w:szCs w:val="24"/>
        </w:rPr>
      </w:pPr>
      <w:r w:rsidRPr="004D3269">
        <w:rPr>
          <w:rFonts w:ascii="Times New Roman" w:hAnsi="Times New Roman" w:cs="Times New Roman"/>
          <w:sz w:val="24"/>
          <w:szCs w:val="24"/>
        </w:rPr>
        <w:lastRenderedPageBreak/>
        <w:t xml:space="preserve">Следовательно, безработный приобретает ряд комплексов, связанных с его  незанятостью. Ему все реже хочется находиться в обществе </w:t>
      </w:r>
      <w:proofErr w:type="gramStart"/>
      <w:r w:rsidRPr="004D3269">
        <w:rPr>
          <w:rFonts w:ascii="Times New Roman" w:hAnsi="Times New Roman" w:cs="Times New Roman"/>
          <w:sz w:val="24"/>
          <w:szCs w:val="24"/>
        </w:rPr>
        <w:t>трудоустроенных</w:t>
      </w:r>
      <w:proofErr w:type="gramEnd"/>
      <w:r w:rsidRPr="004D3269">
        <w:rPr>
          <w:rFonts w:ascii="Times New Roman" w:hAnsi="Times New Roman" w:cs="Times New Roman"/>
          <w:sz w:val="24"/>
          <w:szCs w:val="24"/>
        </w:rPr>
        <w:t xml:space="preserve">. Как правило в компании людей, где одновременно находятся работающие и не имеющие работу возникают проблемы при выборе тем для разговора, ведь рассказы </w:t>
      </w:r>
      <w:proofErr w:type="gramStart"/>
      <w:r w:rsidRPr="004D3269">
        <w:rPr>
          <w:rFonts w:ascii="Times New Roman" w:hAnsi="Times New Roman" w:cs="Times New Roman"/>
          <w:sz w:val="24"/>
          <w:szCs w:val="24"/>
        </w:rPr>
        <w:t>о</w:t>
      </w:r>
      <w:proofErr w:type="gramEnd"/>
      <w:r w:rsidRPr="004D3269">
        <w:rPr>
          <w:rFonts w:ascii="Times New Roman" w:hAnsi="Times New Roman" w:cs="Times New Roman"/>
          <w:sz w:val="24"/>
          <w:szCs w:val="24"/>
        </w:rPr>
        <w:t xml:space="preserve"> успехе на работе, сплоченности трудового коллектива, курьезных случаях из профессиональной практики могут усугубить депрессию незанятого, заставить его повторно испытать стресс, вызвать гнев.</w:t>
      </w:r>
    </w:p>
    <w:p w:rsidR="00065BC0" w:rsidRPr="004D3269" w:rsidRDefault="00065BC0" w:rsidP="008C4234">
      <w:pPr>
        <w:pStyle w:val="a4"/>
        <w:ind w:firstLine="567"/>
        <w:jc w:val="both"/>
        <w:rPr>
          <w:rFonts w:ascii="Times New Roman" w:hAnsi="Times New Roman" w:cs="Times New Roman"/>
          <w:sz w:val="24"/>
          <w:szCs w:val="24"/>
        </w:rPr>
      </w:pPr>
      <w:r w:rsidRPr="004D3269">
        <w:rPr>
          <w:rFonts w:ascii="Times New Roman" w:hAnsi="Times New Roman" w:cs="Times New Roman"/>
          <w:sz w:val="24"/>
          <w:szCs w:val="24"/>
        </w:rPr>
        <w:t>Безработица несет в себе сокрушительную силу, она «вторгается» в жизни людей и трансформирует жизненный уклад человека, которого она касаетс</w:t>
      </w:r>
      <w:r>
        <w:rPr>
          <w:rFonts w:ascii="Times New Roman" w:hAnsi="Times New Roman" w:cs="Times New Roman"/>
          <w:sz w:val="24"/>
          <w:szCs w:val="24"/>
        </w:rPr>
        <w:t>я непосредственно,  и, косвенно</w:t>
      </w:r>
      <w:r w:rsidRPr="004D3269">
        <w:rPr>
          <w:rFonts w:ascii="Times New Roman" w:hAnsi="Times New Roman" w:cs="Times New Roman"/>
          <w:sz w:val="24"/>
          <w:szCs w:val="24"/>
        </w:rPr>
        <w:t xml:space="preserve">,  жизни его окружающих. Эти изменения всегда несут отрицательный характер, кроме того случая, когда человек выбрал профессию, которая ему не нравится. Занимаясь нелюбимым делом, человек не испытывает радости, скорее наоборот, поэтому незанятое положение такого человека не становится для него таким стрессом, как для человека, лишившегося любимой работы. Скорее, наоборот, такое изменение несет в себе второй шанс для профессионального определения, дает возможность, которой вряд ли многие решились воспользоваться, имея удовлетворительный </w:t>
      </w:r>
      <w:r>
        <w:rPr>
          <w:rFonts w:ascii="Times New Roman" w:hAnsi="Times New Roman" w:cs="Times New Roman"/>
          <w:sz w:val="24"/>
          <w:szCs w:val="24"/>
        </w:rPr>
        <w:t>заработок</w:t>
      </w:r>
      <w:r w:rsidRPr="004D3269">
        <w:rPr>
          <w:rFonts w:ascii="Times New Roman" w:hAnsi="Times New Roman" w:cs="Times New Roman"/>
          <w:sz w:val="24"/>
          <w:szCs w:val="24"/>
        </w:rPr>
        <w:t>, пусть и на нелюбимой работе. По данным опроса из 50 респондентов 80%  отметили главным приоритетом при выборе работы размер заработной  платы и её стабильность, в то время как 20% отдали предпочтение ощущению, что они на «своем месте». То есть, выбирая работу, большинство ориентируется на заработную плату и её стабильность. А знач</w:t>
      </w:r>
      <w:r>
        <w:rPr>
          <w:rFonts w:ascii="Times New Roman" w:hAnsi="Times New Roman" w:cs="Times New Roman"/>
          <w:sz w:val="24"/>
          <w:szCs w:val="24"/>
        </w:rPr>
        <w:t>ит, потеряв работу «не по душе»</w:t>
      </w:r>
      <w:r w:rsidRPr="004D3269">
        <w:rPr>
          <w:rFonts w:ascii="Times New Roman" w:hAnsi="Times New Roman" w:cs="Times New Roman"/>
          <w:sz w:val="24"/>
          <w:szCs w:val="24"/>
        </w:rPr>
        <w:t>,</w:t>
      </w:r>
      <w:r>
        <w:rPr>
          <w:rFonts w:ascii="Times New Roman" w:hAnsi="Times New Roman" w:cs="Times New Roman"/>
          <w:sz w:val="24"/>
          <w:szCs w:val="24"/>
        </w:rPr>
        <w:t xml:space="preserve"> можно обрести гораздо больше – </w:t>
      </w:r>
      <w:r w:rsidRPr="004D3269">
        <w:rPr>
          <w:rFonts w:ascii="Times New Roman" w:hAnsi="Times New Roman" w:cs="Times New Roman"/>
          <w:sz w:val="24"/>
          <w:szCs w:val="24"/>
        </w:rPr>
        <w:t xml:space="preserve"> любимое </w:t>
      </w:r>
      <w:r>
        <w:rPr>
          <w:rFonts w:ascii="Times New Roman" w:hAnsi="Times New Roman" w:cs="Times New Roman"/>
          <w:sz w:val="24"/>
          <w:szCs w:val="24"/>
        </w:rPr>
        <w:t>дело, за которое получаешь не только материальное вознаграждение, но и духовное обогащение</w:t>
      </w:r>
      <w:r w:rsidRPr="004D3269">
        <w:rPr>
          <w:rFonts w:ascii="Times New Roman" w:hAnsi="Times New Roman" w:cs="Times New Roman"/>
          <w:sz w:val="24"/>
          <w:szCs w:val="24"/>
        </w:rPr>
        <w:t>.</w:t>
      </w:r>
    </w:p>
    <w:p w:rsidR="00065BC0" w:rsidRDefault="00065BC0" w:rsidP="008C4234">
      <w:pPr>
        <w:pStyle w:val="a4"/>
        <w:ind w:firstLine="567"/>
        <w:jc w:val="both"/>
        <w:rPr>
          <w:rFonts w:ascii="Times New Roman" w:hAnsi="Times New Roman" w:cs="Times New Roman"/>
          <w:sz w:val="24"/>
          <w:szCs w:val="24"/>
        </w:rPr>
      </w:pPr>
      <w:r w:rsidRPr="004D3269">
        <w:rPr>
          <w:rFonts w:ascii="Times New Roman" w:hAnsi="Times New Roman" w:cs="Times New Roman"/>
          <w:sz w:val="24"/>
          <w:szCs w:val="24"/>
        </w:rPr>
        <w:t>Несмотря на свои отрицательные и положительные аспекты безработица продолжает существовать как глобаль</w:t>
      </w:r>
      <w:r>
        <w:rPr>
          <w:rFonts w:ascii="Times New Roman" w:hAnsi="Times New Roman" w:cs="Times New Roman"/>
          <w:sz w:val="24"/>
          <w:szCs w:val="24"/>
        </w:rPr>
        <w:t>ное экономическое и социальное явление, по</w:t>
      </w:r>
      <w:r w:rsidRPr="004D3269">
        <w:rPr>
          <w:rFonts w:ascii="Times New Roman" w:hAnsi="Times New Roman" w:cs="Times New Roman"/>
          <w:sz w:val="24"/>
          <w:szCs w:val="24"/>
        </w:rPr>
        <w:t xml:space="preserve">–прежнему противопоставляя безработных </w:t>
      </w:r>
      <w:proofErr w:type="gramStart"/>
      <w:r w:rsidRPr="004D3269">
        <w:rPr>
          <w:rFonts w:ascii="Times New Roman" w:hAnsi="Times New Roman" w:cs="Times New Roman"/>
          <w:sz w:val="24"/>
          <w:szCs w:val="24"/>
        </w:rPr>
        <w:t>работающим</w:t>
      </w:r>
      <w:proofErr w:type="gramEnd"/>
      <w:r w:rsidRPr="004D3269">
        <w:rPr>
          <w:rFonts w:ascii="Times New Roman" w:hAnsi="Times New Roman" w:cs="Times New Roman"/>
          <w:sz w:val="24"/>
          <w:szCs w:val="24"/>
        </w:rPr>
        <w:t xml:space="preserve">. </w:t>
      </w:r>
      <w:r>
        <w:rPr>
          <w:rFonts w:ascii="Times New Roman" w:hAnsi="Times New Roman" w:cs="Times New Roman"/>
          <w:sz w:val="24"/>
          <w:szCs w:val="24"/>
        </w:rPr>
        <w:t>В этом незначительном отличии на самом деле стоит ряд латентных последствий, таких как психические расстройства, алкоголизм, наркомания, склонность к суициду и т.д. В связи с этим фактом социуму необходимо адекватно  оценивать серьезность проблемы безработицы, корректно относится к незанятому слою населения, принимать меры по предотвращению последствий этого массового явления.</w:t>
      </w:r>
    </w:p>
    <w:p w:rsidR="00CA6741" w:rsidRDefault="00CA6741" w:rsidP="008C4234">
      <w:pPr>
        <w:spacing w:after="0" w:line="240" w:lineRule="auto"/>
        <w:ind w:firstLine="567"/>
        <w:jc w:val="center"/>
        <w:rPr>
          <w:rFonts w:ascii="Times New Roman" w:hAnsi="Times New Roman" w:cs="Times New Roman"/>
          <w:sz w:val="24"/>
          <w:szCs w:val="24"/>
        </w:rPr>
      </w:pPr>
    </w:p>
    <w:p w:rsidR="00065BC0" w:rsidRPr="005859AE" w:rsidRDefault="00065BC0" w:rsidP="008C4234">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Литература</w:t>
      </w:r>
    </w:p>
    <w:p w:rsidR="00065BC0" w:rsidRPr="008C4234" w:rsidRDefault="008C4234" w:rsidP="008C4234">
      <w:pPr>
        <w:pStyle w:val="1"/>
        <w:shd w:val="clear" w:color="auto" w:fill="FFFFFF"/>
        <w:spacing w:before="0" w:beforeAutospacing="0" w:after="0" w:afterAutospacing="0"/>
        <w:ind w:firstLine="567"/>
        <w:jc w:val="both"/>
        <w:rPr>
          <w:rFonts w:eastAsiaTheme="minorEastAsia"/>
          <w:b w:val="0"/>
          <w:bCs w:val="0"/>
          <w:kern w:val="0"/>
          <w:sz w:val="24"/>
          <w:szCs w:val="24"/>
        </w:rPr>
      </w:pPr>
      <w:r>
        <w:rPr>
          <w:rFonts w:eastAsiaTheme="minorEastAsia"/>
          <w:b w:val="0"/>
          <w:bCs w:val="0"/>
          <w:kern w:val="0"/>
          <w:sz w:val="24"/>
          <w:szCs w:val="24"/>
        </w:rPr>
        <w:t xml:space="preserve">1. </w:t>
      </w:r>
      <w:proofErr w:type="spellStart"/>
      <w:r w:rsidR="00065BC0" w:rsidRPr="008C4234">
        <w:rPr>
          <w:rFonts w:eastAsiaTheme="minorEastAsia"/>
          <w:b w:val="0"/>
          <w:bCs w:val="0"/>
          <w:kern w:val="0"/>
          <w:sz w:val="24"/>
          <w:szCs w:val="24"/>
        </w:rPr>
        <w:t>Ормоцадзе</w:t>
      </w:r>
      <w:proofErr w:type="spellEnd"/>
      <w:r w:rsidR="00065BC0" w:rsidRPr="008C4234">
        <w:rPr>
          <w:rFonts w:eastAsiaTheme="minorEastAsia"/>
          <w:b w:val="0"/>
          <w:bCs w:val="0"/>
          <w:kern w:val="0"/>
          <w:sz w:val="24"/>
          <w:szCs w:val="24"/>
        </w:rPr>
        <w:t xml:space="preserve"> </w:t>
      </w:r>
      <w:r w:rsidRPr="008C4234">
        <w:rPr>
          <w:rFonts w:eastAsiaTheme="minorEastAsia"/>
          <w:b w:val="0"/>
          <w:bCs w:val="0"/>
          <w:kern w:val="0"/>
          <w:sz w:val="24"/>
          <w:szCs w:val="24"/>
        </w:rPr>
        <w:t>М</w:t>
      </w:r>
      <w:r>
        <w:rPr>
          <w:rFonts w:eastAsiaTheme="minorEastAsia"/>
          <w:b w:val="0"/>
          <w:bCs w:val="0"/>
          <w:kern w:val="0"/>
          <w:sz w:val="24"/>
          <w:szCs w:val="24"/>
        </w:rPr>
        <w:t>.</w:t>
      </w:r>
      <w:r w:rsidRPr="008C4234">
        <w:rPr>
          <w:rFonts w:eastAsiaTheme="minorEastAsia"/>
          <w:b w:val="0"/>
          <w:bCs w:val="0"/>
          <w:kern w:val="0"/>
          <w:sz w:val="24"/>
          <w:szCs w:val="24"/>
        </w:rPr>
        <w:t xml:space="preserve"> </w:t>
      </w:r>
      <w:r w:rsidR="00065BC0" w:rsidRPr="008C4234">
        <w:rPr>
          <w:rFonts w:eastAsiaTheme="minorEastAsia"/>
          <w:b w:val="0"/>
          <w:bCs w:val="0"/>
          <w:kern w:val="0"/>
          <w:sz w:val="24"/>
          <w:szCs w:val="24"/>
        </w:rPr>
        <w:t>Кто и зачем в Украине получает диплом</w:t>
      </w:r>
      <w:r>
        <w:rPr>
          <w:rFonts w:eastAsiaTheme="minorEastAsia"/>
          <w:b w:val="0"/>
          <w:bCs w:val="0"/>
          <w:kern w:val="0"/>
          <w:sz w:val="24"/>
          <w:szCs w:val="24"/>
        </w:rPr>
        <w:t>?</w:t>
      </w:r>
      <w:r w:rsidR="00065BC0" w:rsidRPr="008C4234">
        <w:rPr>
          <w:rFonts w:eastAsiaTheme="minorEastAsia"/>
          <w:b w:val="0"/>
          <w:bCs w:val="0"/>
          <w:kern w:val="0"/>
          <w:sz w:val="24"/>
          <w:szCs w:val="24"/>
        </w:rPr>
        <w:t xml:space="preserve"> </w:t>
      </w:r>
      <w:r w:rsidR="003A282D">
        <w:rPr>
          <w:rFonts w:eastAsiaTheme="minorEastAsia"/>
          <w:b w:val="0"/>
          <w:bCs w:val="0"/>
          <w:kern w:val="0"/>
          <w:sz w:val="24"/>
          <w:szCs w:val="24"/>
        </w:rPr>
        <w:t>[Электронны</w:t>
      </w:r>
      <w:r w:rsidRPr="008C4234">
        <w:rPr>
          <w:rFonts w:eastAsiaTheme="minorEastAsia"/>
          <w:b w:val="0"/>
          <w:bCs w:val="0"/>
          <w:kern w:val="0"/>
          <w:sz w:val="24"/>
          <w:szCs w:val="24"/>
        </w:rPr>
        <w:t>й ресурс]. – Ре</w:t>
      </w:r>
      <w:r w:rsidR="003A282D">
        <w:rPr>
          <w:rFonts w:eastAsiaTheme="minorEastAsia"/>
          <w:b w:val="0"/>
          <w:bCs w:val="0"/>
          <w:kern w:val="0"/>
          <w:sz w:val="24"/>
          <w:szCs w:val="24"/>
        </w:rPr>
        <w:t>жим доступа</w:t>
      </w:r>
      <w:proofErr w:type="gramStart"/>
      <w:r w:rsidRPr="008C4234">
        <w:rPr>
          <w:rFonts w:eastAsiaTheme="minorEastAsia"/>
          <w:b w:val="0"/>
          <w:bCs w:val="0"/>
          <w:kern w:val="0"/>
          <w:sz w:val="24"/>
          <w:szCs w:val="24"/>
        </w:rPr>
        <w:t xml:space="preserve"> :</w:t>
      </w:r>
      <w:proofErr w:type="gramEnd"/>
      <w:r>
        <w:rPr>
          <w:rFonts w:eastAsiaTheme="minorEastAsia"/>
          <w:b w:val="0"/>
          <w:bCs w:val="0"/>
          <w:kern w:val="0"/>
          <w:sz w:val="24"/>
          <w:szCs w:val="24"/>
        </w:rPr>
        <w:t xml:space="preserve"> </w:t>
      </w:r>
      <w:hyperlink r:id="rId4" w:history="1">
        <w:r w:rsidR="00065BC0" w:rsidRPr="008C4234">
          <w:rPr>
            <w:rFonts w:eastAsiaTheme="minorEastAsia"/>
            <w:b w:val="0"/>
            <w:bCs w:val="0"/>
            <w:kern w:val="0"/>
            <w:sz w:val="24"/>
            <w:szCs w:val="24"/>
          </w:rPr>
          <w:t>http://www.segodnya.ua/life/education/kto-i-zachem-v-ukraine-poluchaet-diplom-dlja-halochki-hrafika-foto.html</w:t>
        </w:r>
      </w:hyperlink>
      <w:r>
        <w:rPr>
          <w:rFonts w:eastAsiaTheme="minorEastAsia"/>
          <w:b w:val="0"/>
          <w:bCs w:val="0"/>
          <w:kern w:val="0"/>
          <w:sz w:val="24"/>
          <w:szCs w:val="24"/>
        </w:rPr>
        <w:t>.</w:t>
      </w:r>
    </w:p>
    <w:p w:rsidR="00065BC0" w:rsidRPr="008C4234" w:rsidRDefault="008C4234" w:rsidP="008C4234">
      <w:pPr>
        <w:pStyle w:val="western"/>
        <w:shd w:val="clear" w:color="auto" w:fill="FFFFFF"/>
        <w:spacing w:before="0" w:beforeAutospacing="0" w:after="0" w:afterAutospacing="0"/>
        <w:ind w:firstLine="567"/>
        <w:jc w:val="both"/>
        <w:rPr>
          <w:rFonts w:eastAsiaTheme="minorEastAsia"/>
        </w:rPr>
      </w:pPr>
      <w:r>
        <w:rPr>
          <w:rFonts w:eastAsiaTheme="minorEastAsia"/>
        </w:rPr>
        <w:t xml:space="preserve">2. </w:t>
      </w:r>
      <w:proofErr w:type="spellStart"/>
      <w:r w:rsidR="00065BC0" w:rsidRPr="008C4234">
        <w:rPr>
          <w:rFonts w:eastAsiaTheme="minorEastAsia"/>
        </w:rPr>
        <w:t>Толочек</w:t>
      </w:r>
      <w:proofErr w:type="spellEnd"/>
      <w:r w:rsidR="00065BC0" w:rsidRPr="008C4234">
        <w:rPr>
          <w:rFonts w:eastAsiaTheme="minorEastAsia"/>
        </w:rPr>
        <w:t xml:space="preserve"> В. А.Современная псих</w:t>
      </w:r>
      <w:r>
        <w:rPr>
          <w:rFonts w:eastAsiaTheme="minorEastAsia"/>
        </w:rPr>
        <w:t>ология труда: Учебное пособие. - СПб.: Питер, 2005. - </w:t>
      </w:r>
      <w:r w:rsidR="00065BC0" w:rsidRPr="008C4234">
        <w:rPr>
          <w:rFonts w:eastAsiaTheme="minorEastAsia"/>
        </w:rPr>
        <w:t xml:space="preserve">479 </w:t>
      </w:r>
      <w:proofErr w:type="gramStart"/>
      <w:r w:rsidR="00065BC0" w:rsidRPr="008C4234">
        <w:rPr>
          <w:rFonts w:eastAsiaTheme="minorEastAsia"/>
        </w:rPr>
        <w:t>с</w:t>
      </w:r>
      <w:proofErr w:type="gramEnd"/>
      <w:r>
        <w:rPr>
          <w:rFonts w:eastAsiaTheme="minorEastAsia"/>
        </w:rPr>
        <w:t>.</w:t>
      </w:r>
    </w:p>
    <w:p w:rsidR="00065BC0" w:rsidRPr="008C4234" w:rsidRDefault="00065BC0" w:rsidP="008C4234">
      <w:pPr>
        <w:pStyle w:val="western"/>
        <w:shd w:val="clear" w:color="auto" w:fill="FFFFFF"/>
        <w:spacing w:before="0" w:beforeAutospacing="0" w:after="0" w:afterAutospacing="0"/>
        <w:ind w:firstLine="567"/>
        <w:jc w:val="both"/>
        <w:rPr>
          <w:rFonts w:eastAsiaTheme="minorEastAsia"/>
        </w:rPr>
      </w:pPr>
      <w:r w:rsidRPr="008C4234">
        <w:rPr>
          <w:rFonts w:eastAsiaTheme="minorEastAsia"/>
        </w:rPr>
        <w:t>3</w:t>
      </w:r>
      <w:r w:rsidR="008C4234">
        <w:rPr>
          <w:rFonts w:eastAsiaTheme="minorEastAsia"/>
        </w:rPr>
        <w:t>.</w:t>
      </w:r>
      <w:r w:rsidRPr="008C4234">
        <w:rPr>
          <w:rFonts w:eastAsiaTheme="minorEastAsia"/>
        </w:rPr>
        <w:t xml:space="preserve"> </w:t>
      </w:r>
      <w:proofErr w:type="spellStart"/>
      <w:r w:rsidRPr="008C4234">
        <w:rPr>
          <w:rFonts w:eastAsiaTheme="minorEastAsia"/>
        </w:rPr>
        <w:t>Носкова</w:t>
      </w:r>
      <w:proofErr w:type="spellEnd"/>
      <w:r w:rsidRPr="008C4234">
        <w:rPr>
          <w:rFonts w:eastAsiaTheme="minorEastAsia"/>
        </w:rPr>
        <w:t xml:space="preserve"> О. Г.Психология труда: Учеб. пособие для студ. </w:t>
      </w:r>
      <w:proofErr w:type="spellStart"/>
      <w:r w:rsidRPr="008C4234">
        <w:rPr>
          <w:rFonts w:eastAsiaTheme="minorEastAsia"/>
        </w:rPr>
        <w:t>высш</w:t>
      </w:r>
      <w:proofErr w:type="spellEnd"/>
      <w:r w:rsidRPr="008C4234">
        <w:rPr>
          <w:rFonts w:eastAsiaTheme="minorEastAsia"/>
        </w:rPr>
        <w:t>. учеб, заведений</w:t>
      </w:r>
      <w:proofErr w:type="gramStart"/>
      <w:r w:rsidRPr="008C4234">
        <w:rPr>
          <w:rFonts w:eastAsiaTheme="minorEastAsia"/>
        </w:rPr>
        <w:t xml:space="preserve"> / П</w:t>
      </w:r>
      <w:proofErr w:type="gramEnd"/>
      <w:r w:rsidRPr="008C4234">
        <w:rPr>
          <w:rFonts w:eastAsiaTheme="minorEastAsia"/>
        </w:rPr>
        <w:t xml:space="preserve">од ред. Е. А. </w:t>
      </w:r>
      <w:r w:rsidR="008C4234">
        <w:rPr>
          <w:rFonts w:eastAsiaTheme="minorEastAsia"/>
        </w:rPr>
        <w:t>Климова. -</w:t>
      </w:r>
      <w:r w:rsidRPr="008C4234">
        <w:rPr>
          <w:rFonts w:eastAsiaTheme="minorEastAsia"/>
        </w:rPr>
        <w:t xml:space="preserve"> М.: Издательский центр </w:t>
      </w:r>
      <w:r w:rsidR="008C4234">
        <w:rPr>
          <w:rFonts w:eastAsiaTheme="minorEastAsia"/>
        </w:rPr>
        <w:t>«Академия», 2004. -</w:t>
      </w:r>
      <w:r w:rsidRPr="008C4234">
        <w:rPr>
          <w:rFonts w:eastAsiaTheme="minorEastAsia"/>
        </w:rPr>
        <w:t xml:space="preserve"> 384 </w:t>
      </w:r>
      <w:proofErr w:type="gramStart"/>
      <w:r w:rsidRPr="008C4234">
        <w:rPr>
          <w:rFonts w:eastAsiaTheme="minorEastAsia"/>
        </w:rPr>
        <w:t>с</w:t>
      </w:r>
      <w:proofErr w:type="gramEnd"/>
      <w:r w:rsidRPr="008C4234">
        <w:rPr>
          <w:rFonts w:eastAsiaTheme="minorEastAsia"/>
        </w:rPr>
        <w:t>.</w:t>
      </w:r>
    </w:p>
    <w:sectPr w:rsidR="00065BC0" w:rsidRPr="008C4234" w:rsidSect="00A1717B">
      <w:pgSz w:w="11906" w:h="16838" w:code="9"/>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5BC0"/>
    <w:rsid w:val="00065BC0"/>
    <w:rsid w:val="003A282D"/>
    <w:rsid w:val="00497EAC"/>
    <w:rsid w:val="004F3132"/>
    <w:rsid w:val="00545D1A"/>
    <w:rsid w:val="008C4234"/>
    <w:rsid w:val="00923A17"/>
    <w:rsid w:val="00AC6331"/>
    <w:rsid w:val="00CA6741"/>
    <w:rsid w:val="00CC3FB7"/>
    <w:rsid w:val="00E73D3D"/>
    <w:rsid w:val="00EC2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49A"/>
  </w:style>
  <w:style w:type="paragraph" w:styleId="1">
    <w:name w:val="heading 1"/>
    <w:basedOn w:val="a"/>
    <w:link w:val="10"/>
    <w:uiPriority w:val="9"/>
    <w:qFormat/>
    <w:rsid w:val="00065B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5BC0"/>
    <w:rPr>
      <w:rFonts w:ascii="Times New Roman" w:eastAsia="Times New Roman" w:hAnsi="Times New Roman" w:cs="Times New Roman"/>
      <w:b/>
      <w:bCs/>
      <w:kern w:val="36"/>
      <w:sz w:val="48"/>
      <w:szCs w:val="48"/>
    </w:rPr>
  </w:style>
  <w:style w:type="character" w:styleId="a3">
    <w:name w:val="Hyperlink"/>
    <w:basedOn w:val="a0"/>
    <w:uiPriority w:val="99"/>
    <w:unhideWhenUsed/>
    <w:rsid w:val="00065BC0"/>
    <w:rPr>
      <w:color w:val="0000FF" w:themeColor="hyperlink"/>
      <w:u w:val="single"/>
    </w:rPr>
  </w:style>
  <w:style w:type="paragraph" w:styleId="a4">
    <w:name w:val="No Spacing"/>
    <w:uiPriority w:val="1"/>
    <w:qFormat/>
    <w:rsid w:val="00065BC0"/>
    <w:pPr>
      <w:spacing w:after="0" w:line="240" w:lineRule="auto"/>
    </w:pPr>
  </w:style>
  <w:style w:type="paragraph" w:customStyle="1" w:styleId="western">
    <w:name w:val="western"/>
    <w:basedOn w:val="a"/>
    <w:rsid w:val="00065B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godnya.ua/life/education/kto-i-zachem-v-ukraine-poluchaet-diplom-dlja-halochki-hrafika-fot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1012</Words>
  <Characters>5773</Characters>
  <Application>Microsoft Office Word</Application>
  <DocSecurity>0</DocSecurity>
  <Lines>48</Lines>
  <Paragraphs>13</Paragraphs>
  <ScaleCrop>false</ScaleCrop>
  <Company>Microsoft</Company>
  <LinksUpToDate>false</LinksUpToDate>
  <CharactersWithSpaces>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2013-05-14T19:28:00Z</dcterms:created>
  <dcterms:modified xsi:type="dcterms:W3CDTF">2013-05-26T16:05:00Z</dcterms:modified>
</cp:coreProperties>
</file>