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89" w:rsidRPr="007D1DF2" w:rsidRDefault="00CE0789" w:rsidP="00CE078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D1DF2">
        <w:rPr>
          <w:rFonts w:ascii="Times New Roman" w:hAnsi="Times New Roman" w:cs="Times New Roman"/>
          <w:b w:val="0"/>
          <w:sz w:val="28"/>
          <w:szCs w:val="28"/>
        </w:rPr>
        <w:t>УДК 621.316.925</w:t>
      </w:r>
    </w:p>
    <w:p w:rsidR="00CE0789" w:rsidRPr="00995FF1" w:rsidRDefault="00CE0789" w:rsidP="00CE0789">
      <w:pPr>
        <w:jc w:val="both"/>
        <w:rPr>
          <w:sz w:val="28"/>
          <w:szCs w:val="28"/>
        </w:rPr>
      </w:pPr>
    </w:p>
    <w:p w:rsidR="00CE0789" w:rsidRPr="009C1122" w:rsidRDefault="00CE0789" w:rsidP="00CE0789">
      <w:pPr>
        <w:pStyle w:val="2"/>
      </w:pPr>
      <w:r>
        <w:t xml:space="preserve">КОМПЕНСАЦІЯ ПОМИЛКОВОГО СИГНАЛУ </w:t>
      </w:r>
      <w:proofErr w:type="gramStart"/>
      <w:r>
        <w:t>ПРО</w:t>
      </w:r>
      <w:proofErr w:type="gramEnd"/>
      <w:r>
        <w:t xml:space="preserve"> ОБРИВ ПРОВОДУ</w:t>
      </w:r>
    </w:p>
    <w:p w:rsidR="00CE0789" w:rsidRPr="009C1122" w:rsidRDefault="00CE0789" w:rsidP="00CE0789">
      <w:pPr>
        <w:pStyle w:val="2"/>
      </w:pPr>
      <w:proofErr w:type="gramStart"/>
      <w:r>
        <w:t>ПЛ</w:t>
      </w:r>
      <w:proofErr w:type="gramEnd"/>
      <w:r>
        <w:t xml:space="preserve"> 0,38 </w:t>
      </w:r>
      <w:proofErr w:type="spellStart"/>
      <w:r>
        <w:t>кВ</w:t>
      </w:r>
      <w:proofErr w:type="spellEnd"/>
      <w:r>
        <w:t xml:space="preserve"> ПРИ НЕПОВНОФАЗНОМУ РЕЖИМІ В МЕРЕЖІ </w:t>
      </w:r>
      <w:r w:rsidRPr="00A34708">
        <w:t>6</w:t>
      </w:r>
      <w:r>
        <w:t>, 10 КВ</w:t>
      </w:r>
    </w:p>
    <w:p w:rsidR="00CE0789" w:rsidRPr="009C1122" w:rsidRDefault="00CE0789" w:rsidP="00CE0789">
      <w:pPr>
        <w:jc w:val="both"/>
        <w:rPr>
          <w:b/>
          <w:sz w:val="28"/>
          <w:szCs w:val="28"/>
          <w:lang w:val="uk-UA"/>
        </w:rPr>
      </w:pPr>
    </w:p>
    <w:p w:rsidR="00CE0789" w:rsidRPr="00995FF1" w:rsidRDefault="00CE0789" w:rsidP="00CE07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Антоненко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студент;</w:t>
      </w:r>
      <w:r w:rsidRPr="00995FF1">
        <w:rPr>
          <w:b/>
          <w:sz w:val="28"/>
          <w:szCs w:val="28"/>
        </w:rPr>
        <w:t xml:space="preserve"> </w:t>
      </w:r>
      <w:proofErr w:type="spellStart"/>
      <w:r w:rsidRPr="00995FF1">
        <w:rPr>
          <w:b/>
          <w:sz w:val="28"/>
          <w:szCs w:val="28"/>
        </w:rPr>
        <w:t>Кобазев</w:t>
      </w:r>
      <w:proofErr w:type="spellEnd"/>
      <w:r w:rsidRPr="00995FF1">
        <w:rPr>
          <w:b/>
          <w:sz w:val="28"/>
          <w:szCs w:val="28"/>
        </w:rPr>
        <w:t xml:space="preserve"> В.П., к.т.н.</w:t>
      </w:r>
      <w:r>
        <w:rPr>
          <w:b/>
          <w:sz w:val="28"/>
          <w:szCs w:val="28"/>
        </w:rPr>
        <w:t>, доцент</w:t>
      </w:r>
      <w:r w:rsidRPr="00995FF1">
        <w:rPr>
          <w:b/>
          <w:sz w:val="28"/>
          <w:szCs w:val="28"/>
        </w:rPr>
        <w:t xml:space="preserve"> </w:t>
      </w:r>
    </w:p>
    <w:p w:rsidR="00CE0789" w:rsidRPr="00995FF1" w:rsidRDefault="00CE0789" w:rsidP="00CE0789">
      <w:pPr>
        <w:jc w:val="both"/>
        <w:rPr>
          <w:sz w:val="28"/>
          <w:szCs w:val="28"/>
        </w:rPr>
      </w:pPr>
      <w:r w:rsidRPr="00995FF1">
        <w:rPr>
          <w:sz w:val="28"/>
          <w:szCs w:val="28"/>
        </w:rPr>
        <w:t>(</w:t>
      </w:r>
      <w:r w:rsidRPr="00995FF1">
        <w:rPr>
          <w:i/>
          <w:sz w:val="28"/>
          <w:szCs w:val="28"/>
        </w:rPr>
        <w:t>Донецкий национальный технический университет, г. Донецк, Украина</w:t>
      </w:r>
      <w:r w:rsidRPr="00995FF1">
        <w:rPr>
          <w:sz w:val="28"/>
          <w:szCs w:val="28"/>
        </w:rPr>
        <w:t>)</w:t>
      </w:r>
    </w:p>
    <w:p w:rsidR="00CE0789" w:rsidRPr="00995FF1" w:rsidRDefault="00CE0789" w:rsidP="00CE0789">
      <w:pPr>
        <w:jc w:val="both"/>
        <w:rPr>
          <w:sz w:val="28"/>
          <w:szCs w:val="28"/>
        </w:rPr>
      </w:pPr>
    </w:p>
    <w:p w:rsidR="00CE0789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2354ED">
        <w:rPr>
          <w:sz w:val="28"/>
          <w:szCs w:val="28"/>
          <w:lang w:val="uk-UA"/>
        </w:rPr>
        <w:t>едоліком методу захисту пові</w:t>
      </w:r>
      <w:r>
        <w:rPr>
          <w:sz w:val="28"/>
          <w:szCs w:val="28"/>
          <w:lang w:val="uk-UA"/>
        </w:rPr>
        <w:t>тряної лінії 0,38 кВ, заснованого</w:t>
      </w:r>
      <w:r w:rsidRPr="002354ED">
        <w:rPr>
          <w:sz w:val="28"/>
          <w:szCs w:val="28"/>
          <w:lang w:val="uk-UA"/>
        </w:rPr>
        <w:t xml:space="preserve"> на накладенні на лінію струмів 100 Гц є сприйняття обриву фази на вищій напрузі 6, 10 кВ трансформатора підстанції  як обрив  фазного </w:t>
      </w:r>
      <w:r w:rsidRPr="00DF599B">
        <w:rPr>
          <w:sz w:val="28"/>
          <w:szCs w:val="28"/>
          <w:lang w:val="uk-UA"/>
        </w:rPr>
        <w:t xml:space="preserve">проводу </w:t>
      </w:r>
      <w:r>
        <w:rPr>
          <w:sz w:val="28"/>
          <w:szCs w:val="28"/>
          <w:lang w:val="uk-UA"/>
        </w:rPr>
        <w:t>в контрольованій 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нії. Д</w:t>
      </w:r>
      <w:r w:rsidRPr="002354ED">
        <w:rPr>
          <w:sz w:val="28"/>
          <w:szCs w:val="28"/>
          <w:lang w:val="uk-UA"/>
        </w:rPr>
        <w:t xml:space="preserve">ля запобігання подібним випадкам </w:t>
      </w:r>
      <w:r>
        <w:rPr>
          <w:sz w:val="28"/>
          <w:szCs w:val="28"/>
          <w:lang w:val="uk-UA"/>
        </w:rPr>
        <w:t>можна передбачити</w:t>
      </w:r>
      <w:r w:rsidRPr="002354ED">
        <w:rPr>
          <w:sz w:val="28"/>
          <w:szCs w:val="28"/>
          <w:lang w:val="uk-UA"/>
        </w:rPr>
        <w:t xml:space="preserve"> блокування</w:t>
      </w:r>
      <w:r>
        <w:rPr>
          <w:sz w:val="28"/>
          <w:szCs w:val="28"/>
          <w:lang w:val="uk-UA"/>
        </w:rPr>
        <w:t>, але це зменшує електробезпеку</w:t>
      </w:r>
      <w:r w:rsidRPr="002354ED">
        <w:rPr>
          <w:sz w:val="28"/>
          <w:szCs w:val="28"/>
          <w:lang w:val="uk-UA"/>
        </w:rPr>
        <w:t xml:space="preserve">. З метою збереження працездатності захисту ПЛ 0,38 кВ і одночасного запобігання випадкам невиправданих спрацьовувань захисту пропонується </w:t>
      </w:r>
      <w:r>
        <w:rPr>
          <w:sz w:val="28"/>
          <w:szCs w:val="28"/>
          <w:lang w:val="uk-UA"/>
        </w:rPr>
        <w:t>компенсувати помилковий сигнал</w:t>
      </w:r>
      <w:r w:rsidRPr="002354E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Схема</w:t>
      </w:r>
      <w:r w:rsidRPr="002354ED">
        <w:rPr>
          <w:sz w:val="28"/>
          <w:szCs w:val="28"/>
          <w:lang w:val="uk-UA"/>
        </w:rPr>
        <w:t xml:space="preserve"> компенсації</w:t>
      </w:r>
      <w:r>
        <w:rPr>
          <w:sz w:val="28"/>
          <w:szCs w:val="28"/>
          <w:lang w:val="uk-UA"/>
        </w:rPr>
        <w:t xml:space="preserve"> помилк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вого сигналу про обрив наведена</w:t>
      </w:r>
      <w:r w:rsidRPr="002354ED">
        <w:rPr>
          <w:sz w:val="28"/>
          <w:szCs w:val="28"/>
          <w:lang w:val="uk-UA"/>
        </w:rPr>
        <w:t xml:space="preserve"> на рис. 1.</w:t>
      </w:r>
    </w:p>
    <w:p w:rsidR="00CE0789" w:rsidRPr="006712B6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10"/>
          <w:szCs w:val="10"/>
          <w:lang w:val="uk-UA"/>
        </w:rPr>
      </w:pPr>
    </w:p>
    <w:p w:rsidR="00CE0789" w:rsidRPr="006712B6" w:rsidRDefault="00CE0789" w:rsidP="00CE0789">
      <w:pPr>
        <w:shd w:val="clear" w:color="auto" w:fill="FFFFFF"/>
        <w:tabs>
          <w:tab w:val="left" w:pos="720"/>
        </w:tabs>
        <w:jc w:val="both"/>
        <w:rPr>
          <w:sz w:val="10"/>
          <w:szCs w:val="10"/>
          <w:lang w:val="uk-UA"/>
        </w:rPr>
      </w:pPr>
      <w:r>
        <w:object w:dxaOrig="9671" w:dyaOrig="5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72.25pt" o:ole="">
            <v:imagedata r:id="rId6" o:title="" cropleft="461f"/>
          </v:shape>
          <o:OLEObject Type="Embed" ProgID="Visio.Drawing.11" ShapeID="_x0000_i1025" DrawAspect="Content" ObjectID="_1400003180" r:id="rId7"/>
        </w:object>
      </w:r>
    </w:p>
    <w:p w:rsidR="00CE0789" w:rsidRDefault="00CE0789" w:rsidP="00CE0789">
      <w:pPr>
        <w:shd w:val="clear" w:color="auto" w:fill="FFFFFF"/>
        <w:tabs>
          <w:tab w:val="left" w:pos="7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1 – Схема захисту ПЛ. 0,38 кВ з компенсацією помилкового сигналу</w:t>
      </w:r>
    </w:p>
    <w:p w:rsidR="00CE0789" w:rsidRPr="00CC3EEE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16"/>
          <w:szCs w:val="16"/>
          <w:lang w:val="uk-UA"/>
        </w:rPr>
      </w:pP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1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Н</w:t>
      </w:r>
      <w:r w:rsidRPr="002354ED">
        <w:rPr>
          <w:sz w:val="28"/>
          <w:szCs w:val="28"/>
          <w:lang w:val="uk-UA" w:eastAsia="uk-UA"/>
        </w:rPr>
        <w:t xml:space="preserve">а </w:t>
      </w:r>
      <w:r>
        <w:rPr>
          <w:sz w:val="28"/>
          <w:szCs w:val="28"/>
          <w:lang w:val="uk-UA" w:eastAsia="uk-UA"/>
        </w:rPr>
        <w:t xml:space="preserve">рис.1 на </w:t>
      </w:r>
      <w:r w:rsidRPr="002354ED">
        <w:rPr>
          <w:sz w:val="28"/>
          <w:szCs w:val="28"/>
          <w:lang w:val="uk-UA" w:eastAsia="uk-UA"/>
        </w:rPr>
        <w:t xml:space="preserve">початку лінії приєднано допоміжне </w:t>
      </w:r>
      <w:r>
        <w:rPr>
          <w:spacing w:val="7"/>
          <w:sz w:val="28"/>
          <w:szCs w:val="28"/>
          <w:lang w:val="uk-UA" w:eastAsia="uk-UA"/>
        </w:rPr>
        <w:t>джерело контрольного струму ДД</w:t>
      </w:r>
      <w:r w:rsidRPr="002354ED">
        <w:rPr>
          <w:spacing w:val="7"/>
          <w:sz w:val="28"/>
          <w:szCs w:val="28"/>
          <w:lang w:val="uk-UA" w:eastAsia="uk-UA"/>
        </w:rPr>
        <w:t xml:space="preserve">, аналогічне основному </w:t>
      </w:r>
      <w:r>
        <w:rPr>
          <w:spacing w:val="5"/>
          <w:sz w:val="28"/>
          <w:szCs w:val="28"/>
          <w:lang w:val="uk-UA" w:eastAsia="uk-UA"/>
        </w:rPr>
        <w:t>джерелу ОД</w:t>
      </w:r>
      <w:r w:rsidRPr="002354ED">
        <w:rPr>
          <w:spacing w:val="5"/>
          <w:sz w:val="28"/>
          <w:szCs w:val="28"/>
          <w:lang w:val="uk-UA" w:eastAsia="uk-UA"/>
        </w:rPr>
        <w:t xml:space="preserve">. </w:t>
      </w:r>
      <w:r>
        <w:rPr>
          <w:spacing w:val="5"/>
          <w:sz w:val="28"/>
          <w:szCs w:val="28"/>
          <w:lang w:val="uk-UA" w:eastAsia="uk-UA"/>
        </w:rPr>
        <w:t xml:space="preserve">Кожне джерело ОД і ДД складаються з трьох індивідуальних джерел. У якості індивідуального джерела струму 100Гц в використовуються схеми </w:t>
      </w:r>
      <w:proofErr w:type="spellStart"/>
      <w:r>
        <w:rPr>
          <w:spacing w:val="5"/>
          <w:sz w:val="28"/>
          <w:szCs w:val="28"/>
          <w:lang w:val="uk-UA" w:eastAsia="uk-UA"/>
        </w:rPr>
        <w:t>однопівперіодного</w:t>
      </w:r>
      <w:proofErr w:type="spellEnd"/>
      <w:r>
        <w:rPr>
          <w:spacing w:val="5"/>
          <w:sz w:val="28"/>
          <w:szCs w:val="28"/>
          <w:lang w:val="uk-UA" w:eastAsia="uk-UA"/>
        </w:rPr>
        <w:t xml:space="preserve"> випрямлення. </w:t>
      </w:r>
      <w:r w:rsidRPr="002354ED">
        <w:rPr>
          <w:spacing w:val="5"/>
          <w:sz w:val="28"/>
          <w:szCs w:val="28"/>
          <w:lang w:val="uk-UA" w:eastAsia="uk-UA"/>
        </w:rPr>
        <w:t xml:space="preserve">За відсутності </w:t>
      </w:r>
      <w:r>
        <w:rPr>
          <w:spacing w:val="5"/>
          <w:sz w:val="28"/>
          <w:szCs w:val="28"/>
          <w:lang w:val="uk-UA" w:eastAsia="uk-UA"/>
        </w:rPr>
        <w:t xml:space="preserve">неповно фазного режиму </w:t>
      </w:r>
      <w:r w:rsidRPr="002354ED">
        <w:rPr>
          <w:spacing w:val="5"/>
          <w:sz w:val="28"/>
          <w:szCs w:val="28"/>
          <w:lang w:val="uk-UA" w:eastAsia="uk-UA"/>
        </w:rPr>
        <w:t xml:space="preserve">в живлячій </w:t>
      </w:r>
      <w:r>
        <w:rPr>
          <w:spacing w:val="6"/>
          <w:sz w:val="28"/>
          <w:szCs w:val="28"/>
          <w:lang w:val="uk-UA" w:eastAsia="uk-UA"/>
        </w:rPr>
        <w:t>мережі і справних проводах ПЛ. 0,38 трифазні джерела струму ДД</w:t>
      </w:r>
      <w:r w:rsidRPr="002354ED">
        <w:rPr>
          <w:spacing w:val="6"/>
          <w:sz w:val="28"/>
          <w:szCs w:val="28"/>
          <w:lang w:val="uk-UA" w:eastAsia="uk-UA"/>
        </w:rPr>
        <w:t xml:space="preserve"> </w:t>
      </w:r>
      <w:r>
        <w:rPr>
          <w:spacing w:val="6"/>
          <w:sz w:val="28"/>
          <w:szCs w:val="28"/>
          <w:lang w:val="uk-UA" w:eastAsia="uk-UA"/>
        </w:rPr>
        <w:t>і ОД створюють</w:t>
      </w:r>
      <w:r w:rsidRPr="002354ED">
        <w:rPr>
          <w:spacing w:val="6"/>
          <w:sz w:val="28"/>
          <w:szCs w:val="28"/>
          <w:lang w:val="uk-UA" w:eastAsia="uk-UA"/>
        </w:rPr>
        <w:t xml:space="preserve"> симетри</w:t>
      </w:r>
      <w:r w:rsidRPr="002354ED">
        <w:rPr>
          <w:spacing w:val="6"/>
          <w:sz w:val="28"/>
          <w:szCs w:val="28"/>
          <w:lang w:val="uk-UA" w:eastAsia="uk-UA"/>
        </w:rPr>
        <w:t>ч</w:t>
      </w:r>
      <w:r w:rsidRPr="002354ED">
        <w:rPr>
          <w:spacing w:val="6"/>
          <w:sz w:val="28"/>
          <w:szCs w:val="28"/>
          <w:lang w:val="uk-UA" w:eastAsia="uk-UA"/>
        </w:rPr>
        <w:t xml:space="preserve">ну систему контрольних </w:t>
      </w:r>
      <w:r w:rsidRPr="002354ED">
        <w:rPr>
          <w:sz w:val="28"/>
          <w:szCs w:val="28"/>
          <w:lang w:val="uk-UA" w:eastAsia="uk-UA"/>
        </w:rPr>
        <w:t xml:space="preserve">струмів на частоті 100 Гц. Тому через обмотку </w:t>
      </w:r>
      <w:proofErr w:type="spellStart"/>
      <w:r w:rsidRPr="002354ED">
        <w:rPr>
          <w:sz w:val="28"/>
          <w:szCs w:val="28"/>
          <w:lang w:val="uk-UA" w:eastAsia="uk-UA"/>
        </w:rPr>
        <w:t>W</w:t>
      </w:r>
      <w:r w:rsidRPr="00CC3EEE">
        <w:rPr>
          <w:sz w:val="28"/>
          <w:szCs w:val="28"/>
          <w:vertAlign w:val="subscript"/>
          <w:lang w:val="uk-UA" w:eastAsia="uk-UA"/>
        </w:rPr>
        <w:t>дoп</w:t>
      </w:r>
      <w:proofErr w:type="spellEnd"/>
      <w:r>
        <w:rPr>
          <w:sz w:val="28"/>
          <w:szCs w:val="28"/>
          <w:lang w:val="uk-UA" w:eastAsia="uk-UA"/>
        </w:rPr>
        <w:t xml:space="preserve"> ТС</w:t>
      </w:r>
      <w:r w:rsidRPr="002354ED">
        <w:rPr>
          <w:sz w:val="28"/>
          <w:szCs w:val="28"/>
          <w:lang w:val="uk-UA" w:eastAsia="uk-UA"/>
        </w:rPr>
        <w:t xml:space="preserve">НП </w:t>
      </w:r>
      <w:r>
        <w:rPr>
          <w:spacing w:val="5"/>
          <w:sz w:val="28"/>
          <w:szCs w:val="28"/>
          <w:lang w:val="uk-UA" w:eastAsia="uk-UA"/>
        </w:rPr>
        <w:t>прот</w:t>
      </w:r>
      <w:r>
        <w:rPr>
          <w:spacing w:val="5"/>
          <w:sz w:val="28"/>
          <w:szCs w:val="28"/>
          <w:lang w:val="uk-UA" w:eastAsia="uk-UA"/>
        </w:rPr>
        <w:t>і</w:t>
      </w:r>
      <w:r>
        <w:rPr>
          <w:spacing w:val="5"/>
          <w:sz w:val="28"/>
          <w:szCs w:val="28"/>
          <w:lang w:val="uk-UA" w:eastAsia="uk-UA"/>
        </w:rPr>
        <w:t>кає тільки постійна</w:t>
      </w:r>
      <w:r w:rsidRPr="002354ED">
        <w:rPr>
          <w:spacing w:val="5"/>
          <w:sz w:val="28"/>
          <w:szCs w:val="28"/>
          <w:lang w:val="uk-UA" w:eastAsia="uk-UA"/>
        </w:rPr>
        <w:t xml:space="preserve"> складова випрямленого </w:t>
      </w:r>
      <w:r w:rsidRPr="002354ED">
        <w:rPr>
          <w:spacing w:val="5"/>
          <w:sz w:val="28"/>
          <w:szCs w:val="28"/>
          <w:lang w:val="uk-UA" w:eastAsia="uk-UA"/>
        </w:rPr>
        <w:lastRenderedPageBreak/>
        <w:t>струму</w:t>
      </w:r>
      <w:r>
        <w:rPr>
          <w:spacing w:val="5"/>
          <w:sz w:val="28"/>
          <w:szCs w:val="28"/>
          <w:lang w:val="uk-UA" w:eastAsia="uk-UA"/>
        </w:rPr>
        <w:t xml:space="preserve"> і геометрична сума струмів </w:t>
      </w:r>
      <w:proofErr w:type="spellStart"/>
      <w:r>
        <w:rPr>
          <w:spacing w:val="5"/>
          <w:sz w:val="28"/>
          <w:szCs w:val="28"/>
          <w:lang w:val="uk-UA" w:eastAsia="uk-UA"/>
        </w:rPr>
        <w:t>і</w:t>
      </w:r>
      <w:r w:rsidRPr="00844C01">
        <w:rPr>
          <w:spacing w:val="5"/>
          <w:sz w:val="28"/>
          <w:szCs w:val="28"/>
          <w:vertAlign w:val="subscript"/>
          <w:lang w:val="uk-UA" w:eastAsia="uk-UA"/>
        </w:rPr>
        <w:t>ОД.а</w:t>
      </w:r>
      <w:proofErr w:type="spellEnd"/>
      <w:r>
        <w:rPr>
          <w:spacing w:val="5"/>
          <w:sz w:val="28"/>
          <w:szCs w:val="28"/>
          <w:lang w:val="uk-UA" w:eastAsia="uk-UA"/>
        </w:rPr>
        <w:t xml:space="preserve">, </w:t>
      </w:r>
      <w:proofErr w:type="spellStart"/>
      <w:r>
        <w:rPr>
          <w:spacing w:val="5"/>
          <w:sz w:val="28"/>
          <w:szCs w:val="28"/>
          <w:lang w:val="uk-UA" w:eastAsia="uk-UA"/>
        </w:rPr>
        <w:t>і</w:t>
      </w:r>
      <w:r w:rsidRPr="00844C01">
        <w:rPr>
          <w:spacing w:val="5"/>
          <w:sz w:val="28"/>
          <w:szCs w:val="28"/>
          <w:vertAlign w:val="subscript"/>
          <w:lang w:val="uk-UA" w:eastAsia="uk-UA"/>
        </w:rPr>
        <w:t>ОД</w:t>
      </w:r>
      <w:proofErr w:type="spellEnd"/>
      <w:r w:rsidRPr="00844C01">
        <w:rPr>
          <w:spacing w:val="5"/>
          <w:sz w:val="28"/>
          <w:szCs w:val="28"/>
          <w:vertAlign w:val="subscript"/>
          <w:lang w:val="uk-UA" w:eastAsia="uk-UA"/>
        </w:rPr>
        <w:t>.</w:t>
      </w:r>
      <w:r>
        <w:rPr>
          <w:spacing w:val="5"/>
          <w:sz w:val="28"/>
          <w:szCs w:val="28"/>
          <w:vertAlign w:val="subscript"/>
          <w:lang w:val="en-US" w:eastAsia="uk-UA"/>
        </w:rPr>
        <w:t>b</w:t>
      </w:r>
      <w:r w:rsidRPr="002354ED">
        <w:rPr>
          <w:spacing w:val="5"/>
          <w:sz w:val="28"/>
          <w:szCs w:val="28"/>
          <w:lang w:val="uk-UA" w:eastAsia="uk-UA"/>
        </w:rPr>
        <w:t xml:space="preserve">, </w:t>
      </w:r>
      <w:proofErr w:type="spellStart"/>
      <w:r>
        <w:rPr>
          <w:spacing w:val="5"/>
          <w:sz w:val="28"/>
          <w:szCs w:val="28"/>
          <w:lang w:val="uk-UA" w:eastAsia="uk-UA"/>
        </w:rPr>
        <w:t>і</w:t>
      </w:r>
      <w:r w:rsidRPr="00844C01">
        <w:rPr>
          <w:spacing w:val="5"/>
          <w:sz w:val="28"/>
          <w:szCs w:val="28"/>
          <w:vertAlign w:val="subscript"/>
          <w:lang w:val="uk-UA" w:eastAsia="uk-UA"/>
        </w:rPr>
        <w:t>ОД</w:t>
      </w:r>
      <w:proofErr w:type="spellEnd"/>
      <w:r w:rsidRPr="00844C01">
        <w:rPr>
          <w:spacing w:val="5"/>
          <w:sz w:val="28"/>
          <w:szCs w:val="28"/>
          <w:vertAlign w:val="subscript"/>
          <w:lang w:val="uk-UA" w:eastAsia="uk-UA"/>
        </w:rPr>
        <w:t>.</w:t>
      </w:r>
      <w:r>
        <w:rPr>
          <w:spacing w:val="5"/>
          <w:sz w:val="28"/>
          <w:szCs w:val="28"/>
          <w:vertAlign w:val="subscript"/>
          <w:lang w:val="en-US" w:eastAsia="uk-UA"/>
        </w:rPr>
        <w:t>c</w:t>
      </w:r>
      <w:r w:rsidRPr="002354E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дорівнює нулю. В таких умовах в </w:t>
      </w:r>
      <w:r w:rsidRPr="002354ED">
        <w:rPr>
          <w:sz w:val="28"/>
          <w:szCs w:val="28"/>
          <w:lang w:val="uk-UA" w:eastAsia="uk-UA"/>
        </w:rPr>
        <w:t>обмотці W</w:t>
      </w:r>
      <w:r w:rsidRPr="00CC3EEE">
        <w:rPr>
          <w:sz w:val="28"/>
          <w:szCs w:val="28"/>
          <w:vertAlign w:val="subscript"/>
          <w:lang w:val="uk-UA" w:eastAsia="uk-UA"/>
        </w:rPr>
        <w:t>2</w:t>
      </w:r>
      <w:r w:rsidRPr="002354ED">
        <w:rPr>
          <w:sz w:val="28"/>
          <w:szCs w:val="28"/>
          <w:lang w:val="uk-UA" w:eastAsia="uk-UA"/>
        </w:rPr>
        <w:t xml:space="preserve"> не </w:t>
      </w:r>
      <w:proofErr w:type="spellStart"/>
      <w:r>
        <w:rPr>
          <w:sz w:val="28"/>
          <w:szCs w:val="28"/>
          <w:lang w:val="uk-UA" w:eastAsia="uk-UA"/>
        </w:rPr>
        <w:t>індукується</w:t>
      </w:r>
      <w:proofErr w:type="spellEnd"/>
      <w:r>
        <w:rPr>
          <w:sz w:val="28"/>
          <w:szCs w:val="28"/>
          <w:lang w:val="uk-UA" w:eastAsia="uk-UA"/>
        </w:rPr>
        <w:t xml:space="preserve">  струм   на ч</w:t>
      </w:r>
      <w:r>
        <w:rPr>
          <w:sz w:val="28"/>
          <w:szCs w:val="28"/>
          <w:lang w:val="uk-UA" w:eastAsia="uk-UA"/>
        </w:rPr>
        <w:t>а</w:t>
      </w:r>
      <w:r>
        <w:rPr>
          <w:sz w:val="28"/>
          <w:szCs w:val="28"/>
          <w:lang w:val="uk-UA" w:eastAsia="uk-UA"/>
        </w:rPr>
        <w:t>стоті 100 Гц із-за дії ОД і  ДД.</w:t>
      </w:r>
    </w:p>
    <w:p w:rsidR="00CE0789" w:rsidRPr="00CE0789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Нехай індивідуальні джерела струму це послідовні кола діод-резистор. Тоді при</w:t>
      </w:r>
      <w:r w:rsidRPr="002354ED">
        <w:rPr>
          <w:sz w:val="28"/>
          <w:szCs w:val="28"/>
          <w:lang w:val="uk-UA"/>
        </w:rPr>
        <w:t xml:space="preserve"> обриві фазних</w:t>
      </w:r>
      <w:r>
        <w:rPr>
          <w:sz w:val="28"/>
          <w:szCs w:val="28"/>
          <w:lang w:val="uk-UA"/>
        </w:rPr>
        <w:t xml:space="preserve"> проводів  ПЛ 0,38 кВ на ТС</w:t>
      </w:r>
      <w:r w:rsidRPr="002354ED">
        <w:rPr>
          <w:sz w:val="28"/>
          <w:szCs w:val="28"/>
          <w:lang w:val="uk-UA"/>
        </w:rPr>
        <w:t>НП впливає сигнал основного джер</w:t>
      </w:r>
      <w:r w:rsidRPr="002354ED">
        <w:rPr>
          <w:sz w:val="28"/>
          <w:szCs w:val="28"/>
          <w:lang w:val="uk-UA"/>
        </w:rPr>
        <w:t>е</w:t>
      </w:r>
      <w:r w:rsidRPr="002354ED">
        <w:rPr>
          <w:sz w:val="28"/>
          <w:szCs w:val="28"/>
          <w:lang w:val="uk-UA"/>
        </w:rPr>
        <w:t>ла струму 100 Гц:</w:t>
      </w:r>
    </w:p>
    <w:p w:rsidR="00CE0789" w:rsidRPr="00A75B0A" w:rsidRDefault="00CE0789" w:rsidP="00CE0789">
      <w:pPr>
        <w:shd w:val="clear" w:color="auto" w:fill="FFFFFF"/>
        <w:tabs>
          <w:tab w:val="left" w:pos="720"/>
        </w:tabs>
        <w:ind w:firstLine="720"/>
        <w:jc w:val="center"/>
        <w:rPr>
          <w:sz w:val="28"/>
          <w:szCs w:val="28"/>
        </w:rPr>
      </w:pPr>
      <w:r w:rsidRPr="00CE07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>0,212</w:t>
      </w:r>
      <w:r>
        <w:rPr>
          <w:sz w:val="28"/>
          <w:szCs w:val="28"/>
          <w:lang w:val="en-US"/>
        </w:rPr>
        <w:t>U</w:t>
      </w:r>
      <w:r w:rsidRPr="00791D7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             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A75B0A">
        <w:rPr>
          <w:sz w:val="28"/>
          <w:szCs w:val="28"/>
        </w:rPr>
        <w:t>(1)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pacing w:val="9"/>
          <w:sz w:val="28"/>
          <w:szCs w:val="28"/>
          <w:lang w:val="uk-UA" w:eastAsia="uk-UA"/>
        </w:rPr>
        <w:t xml:space="preserve">Якщо відсутня напруга однієї з фаз на первинній </w:t>
      </w:r>
      <w:r w:rsidRPr="002354ED">
        <w:rPr>
          <w:spacing w:val="11"/>
          <w:sz w:val="28"/>
          <w:szCs w:val="28"/>
          <w:lang w:val="uk-UA" w:eastAsia="uk-UA"/>
        </w:rPr>
        <w:t>стороні трансформатора п</w:t>
      </w:r>
      <w:r>
        <w:rPr>
          <w:spacing w:val="11"/>
          <w:sz w:val="28"/>
          <w:szCs w:val="28"/>
          <w:lang w:val="uk-UA" w:eastAsia="uk-UA"/>
        </w:rPr>
        <w:t>ідстанції, наприклад, фази А, то</w:t>
      </w:r>
      <w:r w:rsidRPr="002354ED">
        <w:rPr>
          <w:spacing w:val="11"/>
          <w:sz w:val="28"/>
          <w:szCs w:val="28"/>
          <w:lang w:val="uk-UA" w:eastAsia="uk-UA"/>
        </w:rPr>
        <w:t xml:space="preserve">  на цей </w:t>
      </w:r>
      <w:r w:rsidRPr="002354ED">
        <w:rPr>
          <w:sz w:val="28"/>
          <w:szCs w:val="28"/>
          <w:lang w:val="uk-UA" w:eastAsia="uk-UA"/>
        </w:rPr>
        <w:t>трансформат</w:t>
      </w:r>
      <w:r>
        <w:rPr>
          <w:sz w:val="28"/>
          <w:szCs w:val="28"/>
          <w:lang w:val="uk-UA" w:eastAsia="uk-UA"/>
        </w:rPr>
        <w:t xml:space="preserve">ор поступає лінійна напруга </w:t>
      </w:r>
      <w:proofErr w:type="spellStart"/>
      <w:r>
        <w:rPr>
          <w:sz w:val="28"/>
          <w:szCs w:val="28"/>
          <w:lang w:val="uk-UA" w:eastAsia="uk-UA"/>
        </w:rPr>
        <w:t>Uвc</w:t>
      </w:r>
      <w:proofErr w:type="spellEnd"/>
      <w:r w:rsidRPr="002354ED">
        <w:rPr>
          <w:sz w:val="28"/>
          <w:szCs w:val="28"/>
          <w:lang w:val="uk-UA" w:eastAsia="uk-UA"/>
        </w:rPr>
        <w:t xml:space="preserve">. При з'єднанні </w:t>
      </w:r>
      <w:r w:rsidRPr="002354ED">
        <w:rPr>
          <w:spacing w:val="9"/>
          <w:sz w:val="28"/>
          <w:szCs w:val="28"/>
          <w:lang w:val="uk-UA" w:eastAsia="uk-UA"/>
        </w:rPr>
        <w:t>обмоток трансформатора по схемі Y/</w:t>
      </w:r>
      <w:r w:rsidRPr="002354ED">
        <w:rPr>
          <w:spacing w:val="9"/>
          <w:sz w:val="28"/>
          <w:szCs w:val="28"/>
          <w:lang w:val="en-US" w:eastAsia="uk-UA"/>
        </w:rPr>
        <w:t>Y</w:t>
      </w:r>
      <w:r w:rsidRPr="002354ED">
        <w:rPr>
          <w:spacing w:val="9"/>
          <w:sz w:val="28"/>
          <w:szCs w:val="28"/>
          <w:vertAlign w:val="subscript"/>
          <w:lang w:val="uk-UA" w:eastAsia="uk-UA"/>
        </w:rPr>
        <w:t>0</w:t>
      </w:r>
      <w:r w:rsidRPr="002354ED">
        <w:rPr>
          <w:spacing w:val="9"/>
          <w:sz w:val="28"/>
          <w:szCs w:val="28"/>
          <w:lang w:val="uk-UA" w:eastAsia="uk-UA"/>
        </w:rPr>
        <w:t xml:space="preserve"> вказана напруга </w:t>
      </w:r>
      <w:r>
        <w:rPr>
          <w:spacing w:val="10"/>
          <w:sz w:val="28"/>
          <w:szCs w:val="28"/>
          <w:lang w:val="uk-UA" w:eastAsia="uk-UA"/>
        </w:rPr>
        <w:t>розподіляється порівну на двох</w:t>
      </w:r>
      <w:r w:rsidRPr="002354ED">
        <w:rPr>
          <w:spacing w:val="10"/>
          <w:sz w:val="28"/>
          <w:szCs w:val="28"/>
          <w:lang w:val="uk-UA" w:eastAsia="uk-UA"/>
        </w:rPr>
        <w:t xml:space="preserve"> послідовно з’єднаних </w:t>
      </w:r>
      <w:r w:rsidRPr="002354ED">
        <w:rPr>
          <w:spacing w:val="8"/>
          <w:sz w:val="28"/>
          <w:szCs w:val="28"/>
          <w:lang w:val="uk-UA" w:eastAsia="uk-UA"/>
        </w:rPr>
        <w:t>о</w:t>
      </w:r>
      <w:r w:rsidRPr="002354ED">
        <w:rPr>
          <w:spacing w:val="8"/>
          <w:sz w:val="28"/>
          <w:szCs w:val="28"/>
          <w:lang w:val="uk-UA" w:eastAsia="uk-UA"/>
        </w:rPr>
        <w:t>б</w:t>
      </w:r>
      <w:r w:rsidRPr="002354ED">
        <w:rPr>
          <w:spacing w:val="8"/>
          <w:sz w:val="28"/>
          <w:szCs w:val="28"/>
          <w:lang w:val="uk-UA" w:eastAsia="uk-UA"/>
        </w:rPr>
        <w:t xml:space="preserve">мотках фаз В і С. </w:t>
      </w:r>
      <w:r w:rsidRPr="002354ED">
        <w:rPr>
          <w:sz w:val="28"/>
          <w:szCs w:val="28"/>
          <w:lang w:val="uk-UA" w:eastAsia="uk-UA"/>
        </w:rPr>
        <w:t xml:space="preserve">При схемі з'єднання обмоток </w:t>
      </w:r>
      <w:r w:rsidRPr="002354ED">
        <w:rPr>
          <w:spacing w:val="6"/>
          <w:sz w:val="28"/>
          <w:szCs w:val="28"/>
          <w:lang w:val="uk-UA" w:eastAsia="uk-UA"/>
        </w:rPr>
        <w:sym w:font="Symbol" w:char="F044"/>
      </w:r>
      <w:r w:rsidRPr="002354ED">
        <w:rPr>
          <w:spacing w:val="6"/>
          <w:sz w:val="28"/>
          <w:szCs w:val="28"/>
          <w:lang w:val="uk-UA" w:eastAsia="uk-UA"/>
        </w:rPr>
        <w:t>/</w:t>
      </w:r>
      <w:r w:rsidRPr="002354ED">
        <w:rPr>
          <w:spacing w:val="6"/>
          <w:sz w:val="28"/>
          <w:szCs w:val="28"/>
          <w:lang w:val="en-US" w:eastAsia="uk-UA"/>
        </w:rPr>
        <w:t>Y</w:t>
      </w:r>
      <w:r w:rsidRPr="002354ED">
        <w:rPr>
          <w:spacing w:val="6"/>
          <w:sz w:val="28"/>
          <w:szCs w:val="28"/>
          <w:vertAlign w:val="subscript"/>
          <w:lang w:val="uk-UA" w:eastAsia="uk-UA"/>
        </w:rPr>
        <w:t>0</w:t>
      </w:r>
      <w:r w:rsidRPr="002354ED">
        <w:rPr>
          <w:spacing w:val="6"/>
          <w:sz w:val="28"/>
          <w:szCs w:val="28"/>
          <w:lang w:val="uk-UA" w:eastAsia="uk-UA"/>
        </w:rPr>
        <w:t xml:space="preserve"> лінійна напруга </w:t>
      </w:r>
      <w:proofErr w:type="spellStart"/>
      <w:r w:rsidRPr="002354ED">
        <w:rPr>
          <w:spacing w:val="6"/>
          <w:sz w:val="28"/>
          <w:szCs w:val="28"/>
          <w:lang w:val="uk-UA" w:eastAsia="uk-UA"/>
        </w:rPr>
        <w:t>Uвс</w:t>
      </w:r>
      <w:proofErr w:type="spellEnd"/>
      <w:r w:rsidRPr="002354ED">
        <w:rPr>
          <w:spacing w:val="6"/>
          <w:sz w:val="28"/>
          <w:szCs w:val="28"/>
          <w:lang w:val="uk-UA" w:eastAsia="uk-UA"/>
        </w:rPr>
        <w:t xml:space="preserve"> п</w:t>
      </w:r>
      <w:r w:rsidRPr="002354ED">
        <w:rPr>
          <w:spacing w:val="6"/>
          <w:sz w:val="28"/>
          <w:szCs w:val="28"/>
          <w:lang w:val="uk-UA" w:eastAsia="uk-UA"/>
        </w:rPr>
        <w:t>о</w:t>
      </w:r>
      <w:r w:rsidRPr="002354ED">
        <w:rPr>
          <w:spacing w:val="6"/>
          <w:sz w:val="28"/>
          <w:szCs w:val="28"/>
          <w:lang w:val="uk-UA" w:eastAsia="uk-UA"/>
        </w:rPr>
        <w:t xml:space="preserve">вністю прикладається до </w:t>
      </w:r>
      <w:r w:rsidRPr="002354ED">
        <w:rPr>
          <w:spacing w:val="7"/>
          <w:sz w:val="28"/>
          <w:szCs w:val="28"/>
          <w:lang w:val="uk-UA" w:eastAsia="uk-UA"/>
        </w:rPr>
        <w:t>обмотки фази В трансформатора, а також розпод</w:t>
      </w:r>
      <w:r w:rsidRPr="002354ED">
        <w:rPr>
          <w:spacing w:val="7"/>
          <w:sz w:val="28"/>
          <w:szCs w:val="28"/>
          <w:lang w:val="uk-UA" w:eastAsia="uk-UA"/>
        </w:rPr>
        <w:t>і</w:t>
      </w:r>
      <w:r w:rsidRPr="002354ED">
        <w:rPr>
          <w:spacing w:val="7"/>
          <w:sz w:val="28"/>
          <w:szCs w:val="28"/>
          <w:lang w:val="uk-UA" w:eastAsia="uk-UA"/>
        </w:rPr>
        <w:t xml:space="preserve">ляється порівну </w:t>
      </w:r>
      <w:r w:rsidRPr="002354ED">
        <w:rPr>
          <w:spacing w:val="6"/>
          <w:sz w:val="28"/>
          <w:szCs w:val="28"/>
          <w:lang w:val="uk-UA" w:eastAsia="uk-UA"/>
        </w:rPr>
        <w:t>на двох послід</w:t>
      </w:r>
      <w:r>
        <w:rPr>
          <w:spacing w:val="6"/>
          <w:sz w:val="28"/>
          <w:szCs w:val="28"/>
          <w:lang w:val="uk-UA" w:eastAsia="uk-UA"/>
        </w:rPr>
        <w:t>овно з’єднаних  між собою обмот</w:t>
      </w:r>
      <w:r w:rsidRPr="002354ED">
        <w:rPr>
          <w:spacing w:val="6"/>
          <w:sz w:val="28"/>
          <w:szCs w:val="28"/>
          <w:lang w:val="uk-UA" w:eastAsia="uk-UA"/>
        </w:rPr>
        <w:t>к</w:t>
      </w:r>
      <w:r>
        <w:rPr>
          <w:spacing w:val="6"/>
          <w:sz w:val="28"/>
          <w:szCs w:val="28"/>
          <w:lang w:val="uk-UA" w:eastAsia="uk-UA"/>
        </w:rPr>
        <w:t>ах</w:t>
      </w:r>
      <w:r w:rsidRPr="002354ED">
        <w:rPr>
          <w:spacing w:val="6"/>
          <w:sz w:val="28"/>
          <w:szCs w:val="28"/>
          <w:lang w:val="uk-UA" w:eastAsia="uk-UA"/>
        </w:rPr>
        <w:t xml:space="preserve"> </w:t>
      </w:r>
      <w:r w:rsidRPr="002354ED">
        <w:rPr>
          <w:spacing w:val="7"/>
          <w:sz w:val="28"/>
          <w:szCs w:val="28"/>
          <w:lang w:val="uk-UA" w:eastAsia="uk-UA"/>
        </w:rPr>
        <w:t>фаз А і С, які приєднані паралельно</w:t>
      </w:r>
      <w:r>
        <w:rPr>
          <w:spacing w:val="7"/>
          <w:sz w:val="28"/>
          <w:szCs w:val="28"/>
          <w:lang w:val="uk-UA" w:eastAsia="uk-UA"/>
        </w:rPr>
        <w:t xml:space="preserve"> до обмотки</w:t>
      </w:r>
      <w:r w:rsidRPr="002354ED">
        <w:rPr>
          <w:spacing w:val="7"/>
          <w:sz w:val="28"/>
          <w:szCs w:val="28"/>
          <w:lang w:val="uk-UA" w:eastAsia="uk-UA"/>
        </w:rPr>
        <w:t xml:space="preserve"> фази В.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pacing w:val="7"/>
          <w:sz w:val="28"/>
          <w:szCs w:val="28"/>
          <w:lang w:val="uk-UA"/>
        </w:rPr>
        <w:t>Визначимо величину контрольного струму, що створює</w:t>
      </w:r>
      <w:r>
        <w:rPr>
          <w:spacing w:val="7"/>
          <w:sz w:val="28"/>
          <w:szCs w:val="28"/>
          <w:lang w:val="uk-UA"/>
        </w:rPr>
        <w:t>ться основним джерелом струму ОД</w:t>
      </w:r>
      <w:r w:rsidRPr="002354ED">
        <w:rPr>
          <w:spacing w:val="7"/>
          <w:sz w:val="28"/>
          <w:szCs w:val="28"/>
          <w:lang w:val="uk-UA"/>
        </w:rPr>
        <w:t xml:space="preserve"> за відсутності напруги фази А живлячій мережі.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pacing w:val="2"/>
          <w:sz w:val="28"/>
          <w:szCs w:val="28"/>
          <w:lang w:val="uk-UA"/>
        </w:rPr>
      </w:pPr>
      <w:r w:rsidRPr="002354ED">
        <w:rPr>
          <w:spacing w:val="2"/>
          <w:sz w:val="28"/>
          <w:szCs w:val="28"/>
          <w:lang w:val="uk-UA" w:eastAsia="uk-UA"/>
        </w:rPr>
        <w:t xml:space="preserve">Для схеми з'єднання обмоток трансформатора </w:t>
      </w:r>
      <w:r w:rsidRPr="002354ED">
        <w:rPr>
          <w:spacing w:val="2"/>
          <w:sz w:val="28"/>
          <w:szCs w:val="28"/>
          <w:lang w:val="en-US" w:eastAsia="uk-UA"/>
        </w:rPr>
        <w:t>Y</w:t>
      </w:r>
      <w:r w:rsidRPr="002354ED">
        <w:rPr>
          <w:spacing w:val="2"/>
          <w:sz w:val="28"/>
          <w:szCs w:val="28"/>
          <w:lang w:val="uk-UA" w:eastAsia="uk-UA"/>
        </w:rPr>
        <w:t>/</w:t>
      </w:r>
      <w:r w:rsidRPr="002354ED">
        <w:rPr>
          <w:spacing w:val="2"/>
          <w:sz w:val="28"/>
          <w:szCs w:val="28"/>
          <w:lang w:val="en-US" w:eastAsia="uk-UA"/>
        </w:rPr>
        <w:t>Y</w:t>
      </w:r>
      <w:r w:rsidRPr="002354ED">
        <w:rPr>
          <w:spacing w:val="2"/>
          <w:sz w:val="28"/>
          <w:szCs w:val="28"/>
          <w:vertAlign w:val="subscript"/>
          <w:lang w:val="uk-UA" w:eastAsia="uk-UA"/>
        </w:rPr>
        <w:t>0</w:t>
      </w:r>
      <w:r w:rsidRPr="002354ED">
        <w:rPr>
          <w:spacing w:val="2"/>
          <w:sz w:val="28"/>
          <w:szCs w:val="28"/>
          <w:lang w:val="uk-UA" w:eastAsia="uk-UA"/>
        </w:rPr>
        <w:t xml:space="preserve"> напруги на його вторинних обмотках: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jc w:val="center"/>
        <w:rPr>
          <w:spacing w:val="2"/>
          <w:sz w:val="28"/>
          <w:szCs w:val="28"/>
          <w:lang w:val="uk-UA"/>
        </w:rPr>
      </w:pPr>
      <w:r w:rsidRPr="002354ED">
        <w:rPr>
          <w:spacing w:val="2"/>
          <w:position w:val="-26"/>
          <w:sz w:val="28"/>
          <w:szCs w:val="28"/>
          <w:lang w:val="uk-UA"/>
        </w:rPr>
        <w:object w:dxaOrig="3060" w:dyaOrig="760">
          <v:shape id="_x0000_i1026" type="#_x0000_t75" style="width:153pt;height:38.25pt" o:ole="">
            <v:imagedata r:id="rId8" o:title=""/>
          </v:shape>
          <o:OLEObject Type="Embed" ProgID="Equation.DSMT4" ShapeID="_x0000_i1026" DrawAspect="Content" ObjectID="_1400003181" r:id="rId9"/>
        </w:object>
      </w:r>
      <w:r w:rsidRPr="002354ED">
        <w:rPr>
          <w:spacing w:val="2"/>
          <w:sz w:val="28"/>
          <w:szCs w:val="28"/>
          <w:lang w:val="uk-UA"/>
        </w:rPr>
        <w:t>.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r w:rsidRPr="002354ED">
        <w:rPr>
          <w:spacing w:val="3"/>
          <w:sz w:val="28"/>
          <w:szCs w:val="28"/>
          <w:lang w:val="uk-UA"/>
        </w:rPr>
        <w:t>Отже, в схемі захисту напруги бу</w:t>
      </w:r>
      <w:r>
        <w:rPr>
          <w:spacing w:val="3"/>
          <w:sz w:val="28"/>
          <w:szCs w:val="28"/>
          <w:lang w:val="uk-UA"/>
        </w:rPr>
        <w:t>дуть подані тільки на два індивідуальних джерела</w:t>
      </w:r>
      <w:r w:rsidRPr="002354ED">
        <w:rPr>
          <w:spacing w:val="3"/>
          <w:sz w:val="28"/>
          <w:szCs w:val="28"/>
          <w:lang w:val="uk-UA"/>
        </w:rPr>
        <w:t>, які п</w:t>
      </w:r>
      <w:r w:rsidRPr="002354ED">
        <w:rPr>
          <w:spacing w:val="3"/>
          <w:sz w:val="28"/>
          <w:szCs w:val="28"/>
          <w:lang w:val="uk-UA"/>
        </w:rPr>
        <w:t>і</w:t>
      </w:r>
      <w:r w:rsidRPr="002354ED">
        <w:rPr>
          <w:spacing w:val="3"/>
          <w:sz w:val="28"/>
          <w:szCs w:val="28"/>
          <w:lang w:val="uk-UA"/>
        </w:rPr>
        <w:t>дключені до фаз b і с.</w:t>
      </w:r>
    </w:p>
    <w:p w:rsidR="00CE0789" w:rsidRPr="002354ED" w:rsidRDefault="00CE0789" w:rsidP="00CE0789">
      <w:pPr>
        <w:shd w:val="clear" w:color="auto" w:fill="FFFFFF"/>
        <w:tabs>
          <w:tab w:val="left" w:pos="720"/>
          <w:tab w:val="left" w:pos="5429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pacing w:val="2"/>
          <w:sz w:val="28"/>
          <w:szCs w:val="28"/>
          <w:lang w:val="uk-UA"/>
        </w:rPr>
        <w:t>Амплітуда випрямленого струму джерел у фазах b і с:</w:t>
      </w:r>
    </w:p>
    <w:p w:rsidR="00CE0789" w:rsidRPr="002354ED" w:rsidRDefault="00CE0789" w:rsidP="00CE0789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2354ED">
        <w:rPr>
          <w:position w:val="-26"/>
          <w:sz w:val="28"/>
          <w:szCs w:val="28"/>
          <w:lang w:val="uk-UA"/>
        </w:rPr>
        <w:object w:dxaOrig="3460" w:dyaOrig="760">
          <v:shape id="_x0000_i1027" type="#_x0000_t75" style="width:173.25pt;height:38.25pt" o:ole="">
            <v:imagedata r:id="rId10" o:title=""/>
          </v:shape>
          <o:OLEObject Type="Embed" ProgID="Equation.DSMT4" ShapeID="_x0000_i1027" DrawAspect="Content" ObjectID="_1400003182" r:id="rId11"/>
        </w:object>
      </w:r>
      <w:r w:rsidRPr="002354ED">
        <w:rPr>
          <w:sz w:val="28"/>
          <w:szCs w:val="28"/>
          <w:lang w:val="uk-UA"/>
        </w:rPr>
        <w:t>.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z w:val="28"/>
          <w:szCs w:val="28"/>
          <w:lang w:val="uk-UA" w:eastAsia="uk-UA"/>
        </w:rPr>
        <w:t xml:space="preserve">де    </w:t>
      </w:r>
      <w:proofErr w:type="spellStart"/>
      <w:r w:rsidRPr="002354ED">
        <w:rPr>
          <w:sz w:val="28"/>
          <w:szCs w:val="28"/>
          <w:lang w:val="uk-UA" w:eastAsia="uk-UA"/>
        </w:rPr>
        <w:t>Uм</w:t>
      </w:r>
      <w:proofErr w:type="spellEnd"/>
      <w:r w:rsidRPr="002354ED">
        <w:rPr>
          <w:sz w:val="28"/>
          <w:szCs w:val="28"/>
          <w:lang w:val="uk-UA" w:eastAsia="uk-UA"/>
        </w:rPr>
        <w:t xml:space="preserve"> – амплітуда фазної напруги.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pacing w:val="4"/>
          <w:sz w:val="28"/>
          <w:szCs w:val="28"/>
          <w:lang w:val="uk-UA"/>
        </w:rPr>
        <w:t>Вміст другої гармоніки в сумарному контр</w:t>
      </w:r>
      <w:r>
        <w:rPr>
          <w:spacing w:val="4"/>
          <w:sz w:val="28"/>
          <w:szCs w:val="28"/>
          <w:lang w:val="uk-UA"/>
        </w:rPr>
        <w:t>ольному струмі, що впливає на ТС</w:t>
      </w:r>
      <w:r w:rsidRPr="002354ED">
        <w:rPr>
          <w:spacing w:val="4"/>
          <w:sz w:val="28"/>
          <w:szCs w:val="28"/>
          <w:lang w:val="uk-UA"/>
        </w:rPr>
        <w:t xml:space="preserve">НП, з врахуванням </w:t>
      </w:r>
      <w:r>
        <w:rPr>
          <w:spacing w:val="4"/>
          <w:sz w:val="28"/>
          <w:szCs w:val="28"/>
          <w:lang w:val="uk-UA"/>
        </w:rPr>
        <w:t>зсуву</w:t>
      </w:r>
      <w:r w:rsidRPr="002354ED">
        <w:rPr>
          <w:spacing w:val="4"/>
          <w:sz w:val="28"/>
          <w:szCs w:val="28"/>
          <w:lang w:val="uk-UA"/>
        </w:rPr>
        <w:t xml:space="preserve"> півхвиль </w:t>
      </w:r>
      <w:proofErr w:type="spellStart"/>
      <w:r w:rsidRPr="002354ED">
        <w:rPr>
          <w:spacing w:val="4"/>
          <w:sz w:val="28"/>
          <w:szCs w:val="28"/>
          <w:lang w:val="uk-UA"/>
        </w:rPr>
        <w:t>однопівперіодного</w:t>
      </w:r>
      <w:proofErr w:type="spellEnd"/>
      <w:r w:rsidRPr="002354ED">
        <w:rPr>
          <w:spacing w:val="4"/>
          <w:sz w:val="28"/>
          <w:szCs w:val="28"/>
          <w:lang w:val="uk-UA"/>
        </w:rPr>
        <w:t xml:space="preserve"> стру</w:t>
      </w:r>
      <w:r>
        <w:rPr>
          <w:spacing w:val="4"/>
          <w:sz w:val="28"/>
          <w:szCs w:val="28"/>
          <w:lang w:val="uk-UA"/>
        </w:rPr>
        <w:t>му</w:t>
      </w:r>
      <w:r w:rsidRPr="002354ED"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>від</w:t>
      </w:r>
      <w:r w:rsidRPr="002354ED">
        <w:rPr>
          <w:spacing w:val="4"/>
          <w:sz w:val="28"/>
          <w:szCs w:val="28"/>
          <w:lang w:val="uk-UA"/>
        </w:rPr>
        <w:t>н</w:t>
      </w:r>
      <w:r>
        <w:rPr>
          <w:spacing w:val="4"/>
          <w:sz w:val="28"/>
          <w:szCs w:val="28"/>
          <w:lang w:val="uk-UA"/>
        </w:rPr>
        <w:t>осно</w:t>
      </w:r>
      <w:r w:rsidRPr="002354ED">
        <w:rPr>
          <w:spacing w:val="4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 xml:space="preserve">один </w:t>
      </w:r>
      <w:r w:rsidRPr="002354ED">
        <w:rPr>
          <w:spacing w:val="4"/>
          <w:sz w:val="28"/>
          <w:szCs w:val="28"/>
          <w:lang w:val="uk-UA"/>
        </w:rPr>
        <w:t>одного на 180°  склад</w:t>
      </w:r>
      <w:r>
        <w:rPr>
          <w:spacing w:val="4"/>
          <w:sz w:val="28"/>
          <w:szCs w:val="28"/>
          <w:lang w:val="uk-UA"/>
        </w:rPr>
        <w:t>ає</w:t>
      </w:r>
      <w:r w:rsidRPr="002354ED">
        <w:rPr>
          <w:spacing w:val="4"/>
          <w:sz w:val="28"/>
          <w:szCs w:val="28"/>
          <w:lang w:val="uk-UA"/>
        </w:rPr>
        <w:t>: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jc w:val="right"/>
        <w:rPr>
          <w:sz w:val="28"/>
          <w:szCs w:val="28"/>
          <w:lang w:val="uk-UA"/>
        </w:rPr>
      </w:pPr>
      <w:r w:rsidRPr="00A75B0A">
        <w:rPr>
          <w:position w:val="-26"/>
          <w:sz w:val="28"/>
          <w:szCs w:val="28"/>
          <w:lang w:val="uk-UA"/>
        </w:rPr>
        <w:object w:dxaOrig="3900" w:dyaOrig="700">
          <v:shape id="_x0000_i1028" type="#_x0000_t75" style="width:195pt;height:35.25pt" o:ole="">
            <v:imagedata r:id="rId12" o:title=""/>
          </v:shape>
          <o:OLEObject Type="Embed" ProgID="Equation.DSMT4" ShapeID="_x0000_i1028" DrawAspect="Content" ObjectID="_1400003183" r:id="rId13"/>
        </w:object>
      </w:r>
      <w:r w:rsidRPr="002354ED">
        <w:rPr>
          <w:sz w:val="28"/>
          <w:szCs w:val="28"/>
          <w:lang w:val="uk-UA"/>
        </w:rPr>
        <w:t xml:space="preserve">.          </w:t>
      </w:r>
      <w:r>
        <w:rPr>
          <w:sz w:val="28"/>
          <w:szCs w:val="28"/>
          <w:lang w:val="uk-UA"/>
        </w:rPr>
        <w:t xml:space="preserve">      </w:t>
      </w:r>
      <w:r w:rsidRPr="002354ED">
        <w:rPr>
          <w:sz w:val="28"/>
          <w:szCs w:val="28"/>
          <w:lang w:val="uk-UA"/>
        </w:rPr>
        <w:t xml:space="preserve">                        (</w:t>
      </w:r>
      <w:r w:rsidRPr="00473212">
        <w:rPr>
          <w:sz w:val="28"/>
          <w:szCs w:val="28"/>
        </w:rPr>
        <w:t>2</w:t>
      </w:r>
      <w:r w:rsidRPr="002354ED">
        <w:rPr>
          <w:sz w:val="28"/>
          <w:szCs w:val="28"/>
          <w:lang w:val="uk-UA"/>
        </w:rPr>
        <w:t>)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pacing w:val="2"/>
          <w:sz w:val="28"/>
          <w:szCs w:val="28"/>
          <w:lang w:val="uk-UA" w:eastAsia="uk-UA"/>
        </w:rPr>
        <w:t xml:space="preserve">Для схеми з'єднання обмоток </w:t>
      </w:r>
      <w:r w:rsidRPr="002354ED">
        <w:rPr>
          <w:spacing w:val="2"/>
          <w:sz w:val="28"/>
          <w:szCs w:val="28"/>
          <w:lang w:val="uk-UA" w:eastAsia="uk-UA"/>
        </w:rPr>
        <w:sym w:font="Symbol" w:char="F044"/>
      </w:r>
      <w:r w:rsidRPr="002354ED">
        <w:rPr>
          <w:spacing w:val="2"/>
          <w:sz w:val="28"/>
          <w:szCs w:val="28"/>
          <w:lang w:val="uk-UA" w:eastAsia="uk-UA"/>
        </w:rPr>
        <w:t>/</w:t>
      </w:r>
      <w:r w:rsidRPr="002354ED">
        <w:rPr>
          <w:spacing w:val="2"/>
          <w:sz w:val="28"/>
          <w:szCs w:val="28"/>
          <w:lang w:val="en-US" w:eastAsia="uk-UA"/>
        </w:rPr>
        <w:t>Y</w:t>
      </w:r>
      <w:r w:rsidRPr="002354ED">
        <w:rPr>
          <w:spacing w:val="2"/>
          <w:sz w:val="28"/>
          <w:szCs w:val="28"/>
          <w:vertAlign w:val="subscript"/>
          <w:lang w:val="uk-UA" w:eastAsia="uk-UA"/>
        </w:rPr>
        <w:t>0</w:t>
      </w:r>
      <w:r w:rsidRPr="002354ED">
        <w:rPr>
          <w:spacing w:val="2"/>
          <w:sz w:val="28"/>
          <w:szCs w:val="28"/>
          <w:lang w:val="uk-UA" w:eastAsia="uk-UA"/>
        </w:rPr>
        <w:t xml:space="preserve"> напруги на вторинних </w:t>
      </w:r>
      <w:r w:rsidRPr="002354ED">
        <w:rPr>
          <w:spacing w:val="-4"/>
          <w:sz w:val="28"/>
          <w:szCs w:val="28"/>
          <w:lang w:val="uk-UA" w:eastAsia="uk-UA"/>
        </w:rPr>
        <w:t>обмотках</w:t>
      </w:r>
      <w:r>
        <w:rPr>
          <w:spacing w:val="-4"/>
          <w:sz w:val="28"/>
          <w:szCs w:val="28"/>
          <w:lang w:val="uk-UA" w:eastAsia="uk-UA"/>
        </w:rPr>
        <w:t xml:space="preserve"> трансформатора Т такі:</w:t>
      </w:r>
    </w:p>
    <w:p w:rsidR="00CE0789" w:rsidRPr="002354ED" w:rsidRDefault="00CE0789" w:rsidP="00CE0789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2354ED">
        <w:rPr>
          <w:position w:val="-26"/>
          <w:sz w:val="28"/>
          <w:szCs w:val="28"/>
          <w:lang w:val="uk-UA"/>
        </w:rPr>
        <w:object w:dxaOrig="4200" w:dyaOrig="700">
          <v:shape id="_x0000_i1029" type="#_x0000_t75" style="width:210pt;height:35.25pt" o:ole="">
            <v:imagedata r:id="rId14" o:title=""/>
          </v:shape>
          <o:OLEObject Type="Embed" ProgID="Equation.DSMT4" ShapeID="_x0000_i1029" DrawAspect="Content" ObjectID="_1400003184" r:id="rId15"/>
        </w:object>
      </w:r>
      <w:r w:rsidRPr="002354ED">
        <w:rPr>
          <w:sz w:val="28"/>
          <w:szCs w:val="28"/>
          <w:lang w:val="uk-UA"/>
        </w:rPr>
        <w:t>.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pacing w:val="3"/>
          <w:sz w:val="28"/>
          <w:szCs w:val="28"/>
          <w:lang w:val="uk-UA"/>
        </w:rPr>
        <w:t xml:space="preserve">В цьому випадку напруги будуть подані на всі </w:t>
      </w:r>
      <w:r>
        <w:rPr>
          <w:spacing w:val="3"/>
          <w:sz w:val="28"/>
          <w:szCs w:val="28"/>
          <w:lang w:val="uk-UA"/>
        </w:rPr>
        <w:t xml:space="preserve">індивідуальні </w:t>
      </w:r>
      <w:r w:rsidRPr="002354ED">
        <w:rPr>
          <w:spacing w:val="3"/>
          <w:sz w:val="28"/>
          <w:szCs w:val="28"/>
          <w:lang w:val="uk-UA"/>
        </w:rPr>
        <w:t>джерела струму 100 Гц. Амплітуда випрямленого струму в кожному фазному</w:t>
      </w:r>
      <w:r>
        <w:rPr>
          <w:spacing w:val="3"/>
          <w:sz w:val="28"/>
          <w:szCs w:val="28"/>
          <w:lang w:val="uk-UA"/>
        </w:rPr>
        <w:t xml:space="preserve"> проводі</w:t>
      </w:r>
      <w:r w:rsidRPr="002354ED">
        <w:rPr>
          <w:spacing w:val="3"/>
          <w:sz w:val="28"/>
          <w:szCs w:val="28"/>
          <w:lang w:val="uk-UA"/>
        </w:rPr>
        <w:t>: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jc w:val="center"/>
        <w:rPr>
          <w:sz w:val="28"/>
          <w:szCs w:val="28"/>
          <w:lang w:val="uk-UA"/>
        </w:rPr>
      </w:pPr>
      <w:r w:rsidRPr="002354ED">
        <w:rPr>
          <w:position w:val="-26"/>
          <w:sz w:val="28"/>
          <w:szCs w:val="28"/>
          <w:lang w:val="uk-UA"/>
        </w:rPr>
        <w:object w:dxaOrig="3220" w:dyaOrig="700">
          <v:shape id="_x0000_i1030" type="#_x0000_t75" style="width:161.25pt;height:35.25pt" o:ole="">
            <v:imagedata r:id="rId16" o:title=""/>
          </v:shape>
          <o:OLEObject Type="Embed" ProgID="Equation.DSMT4" ShapeID="_x0000_i1030" DrawAspect="Content" ObjectID="_1400003185" r:id="rId17"/>
        </w:object>
      </w:r>
      <w:r>
        <w:rPr>
          <w:sz w:val="28"/>
          <w:szCs w:val="28"/>
          <w:lang w:val="uk-UA"/>
        </w:rPr>
        <w:t>.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pacing w:val="-1"/>
          <w:sz w:val="28"/>
          <w:szCs w:val="28"/>
          <w:lang w:val="uk-UA"/>
        </w:rPr>
      </w:pPr>
      <w:r w:rsidRPr="002354ED">
        <w:rPr>
          <w:sz w:val="28"/>
          <w:szCs w:val="28"/>
          <w:lang w:val="uk-UA" w:eastAsia="uk-UA"/>
        </w:rPr>
        <w:t xml:space="preserve">Вектори напруги </w:t>
      </w:r>
      <w:r w:rsidRPr="002354ED">
        <w:rPr>
          <w:b/>
          <w:bCs/>
          <w:position w:val="-12"/>
          <w:sz w:val="28"/>
          <w:szCs w:val="28"/>
          <w:lang w:val="uk-UA" w:eastAsia="uk-UA"/>
        </w:rPr>
        <w:object w:dxaOrig="380" w:dyaOrig="440">
          <v:shape id="_x0000_i1031" type="#_x0000_t75" style="width:18.75pt;height:21.75pt" o:ole="">
            <v:imagedata r:id="rId18" o:title=""/>
          </v:shape>
          <o:OLEObject Type="Embed" ProgID="Equation.DSMT4" ShapeID="_x0000_i1031" DrawAspect="Content" ObjectID="_1400003186" r:id="rId19"/>
        </w:object>
      </w:r>
      <w:r w:rsidRPr="002354ED">
        <w:rPr>
          <w:b/>
          <w:bCs/>
          <w:sz w:val="28"/>
          <w:szCs w:val="28"/>
          <w:lang w:val="uk-UA" w:eastAsia="uk-UA"/>
        </w:rPr>
        <w:t xml:space="preserve"> і </w:t>
      </w:r>
      <w:r w:rsidRPr="002354ED">
        <w:rPr>
          <w:position w:val="-12"/>
          <w:sz w:val="28"/>
          <w:szCs w:val="28"/>
          <w:lang w:val="uk-UA" w:eastAsia="uk-UA"/>
        </w:rPr>
        <w:object w:dxaOrig="360" w:dyaOrig="440">
          <v:shape id="_x0000_i1032" type="#_x0000_t75" style="width:18pt;height:21.75pt" o:ole="">
            <v:imagedata r:id="rId20" o:title=""/>
          </v:shape>
          <o:OLEObject Type="Embed" ProgID="Equation.DSMT4" ShapeID="_x0000_i1032" DrawAspect="Content" ObjectID="_1400003187" r:id="rId21"/>
        </w:object>
      </w:r>
      <w:r>
        <w:rPr>
          <w:sz w:val="28"/>
          <w:szCs w:val="28"/>
          <w:lang w:val="uk-UA" w:eastAsia="uk-UA"/>
        </w:rPr>
        <w:t xml:space="preserve"> рівні за</w:t>
      </w:r>
      <w:r w:rsidRPr="002354ED">
        <w:rPr>
          <w:sz w:val="28"/>
          <w:szCs w:val="28"/>
          <w:lang w:val="uk-UA" w:eastAsia="uk-UA"/>
        </w:rPr>
        <w:t xml:space="preserve"> величин</w:t>
      </w:r>
      <w:r>
        <w:rPr>
          <w:sz w:val="28"/>
          <w:szCs w:val="28"/>
          <w:lang w:val="uk-UA" w:eastAsia="uk-UA"/>
        </w:rPr>
        <w:t>ою, збігаються за</w:t>
      </w:r>
      <w:r w:rsidRPr="002354ED">
        <w:rPr>
          <w:sz w:val="28"/>
          <w:szCs w:val="28"/>
          <w:lang w:val="uk-UA" w:eastAsia="uk-UA"/>
        </w:rPr>
        <w:t xml:space="preserve"> напрям</w:t>
      </w:r>
      <w:r>
        <w:rPr>
          <w:sz w:val="28"/>
          <w:szCs w:val="28"/>
          <w:lang w:val="uk-UA" w:eastAsia="uk-UA"/>
        </w:rPr>
        <w:t>ком</w:t>
      </w:r>
      <w:r w:rsidRPr="002354ED">
        <w:rPr>
          <w:sz w:val="28"/>
          <w:szCs w:val="28"/>
          <w:lang w:val="uk-UA" w:eastAsia="uk-UA"/>
        </w:rPr>
        <w:t xml:space="preserve"> і повернені по відношенню до вектора </w:t>
      </w:r>
      <w:r w:rsidRPr="002354ED">
        <w:rPr>
          <w:position w:val="-12"/>
          <w:sz w:val="28"/>
          <w:szCs w:val="28"/>
          <w:lang w:val="uk-UA" w:eastAsia="uk-UA"/>
        </w:rPr>
        <w:object w:dxaOrig="380" w:dyaOrig="440">
          <v:shape id="_x0000_i1033" type="#_x0000_t75" style="width:18.75pt;height:21.75pt" o:ole="">
            <v:imagedata r:id="rId22" o:title=""/>
          </v:shape>
          <o:OLEObject Type="Embed" ProgID="Equation.DSMT4" ShapeID="_x0000_i1033" DrawAspect="Content" ObjectID="_1400003188" r:id="rId23"/>
        </w:object>
      </w:r>
      <w:r w:rsidRPr="002354ED">
        <w:rPr>
          <w:sz w:val="28"/>
          <w:szCs w:val="28"/>
          <w:lang w:val="uk-UA" w:eastAsia="uk-UA"/>
        </w:rPr>
        <w:t xml:space="preserve"> на 180°. Відповідно вказаній напрузі будуть зсунуті щодо один одного півхвилі випрямленого струму. </w:t>
      </w:r>
      <w:r w:rsidRPr="002354ED">
        <w:rPr>
          <w:spacing w:val="10"/>
          <w:sz w:val="28"/>
          <w:szCs w:val="28"/>
          <w:lang w:val="uk-UA" w:eastAsia="uk-UA"/>
        </w:rPr>
        <w:t xml:space="preserve">Результуюча амплітуда випрямленого струму фаз а і с, що впливає </w:t>
      </w:r>
      <w:r>
        <w:rPr>
          <w:sz w:val="28"/>
          <w:szCs w:val="28"/>
          <w:lang w:val="uk-UA" w:eastAsia="uk-UA"/>
        </w:rPr>
        <w:t>на ТС</w:t>
      </w:r>
      <w:r w:rsidRPr="002354ED">
        <w:rPr>
          <w:sz w:val="28"/>
          <w:szCs w:val="28"/>
          <w:lang w:val="uk-UA" w:eastAsia="uk-UA"/>
        </w:rPr>
        <w:t xml:space="preserve">НП, така ж, як і фази b, оскільки в цьому </w:t>
      </w:r>
      <w:r w:rsidRPr="002354ED">
        <w:rPr>
          <w:spacing w:val="-1"/>
          <w:sz w:val="28"/>
          <w:szCs w:val="28"/>
          <w:lang w:val="uk-UA" w:eastAsia="uk-UA"/>
        </w:rPr>
        <w:t xml:space="preserve">режимі фазна напруга </w:t>
      </w:r>
      <w:r>
        <w:rPr>
          <w:spacing w:val="-1"/>
          <w:sz w:val="28"/>
          <w:szCs w:val="28"/>
          <w:lang w:val="uk-UA" w:eastAsia="uk-UA"/>
        </w:rPr>
        <w:t xml:space="preserve">ПЛ. 0,38 </w:t>
      </w:r>
      <w:r w:rsidRPr="002354ED">
        <w:rPr>
          <w:spacing w:val="-1"/>
          <w:sz w:val="28"/>
          <w:szCs w:val="28"/>
          <w:lang w:val="uk-UA" w:eastAsia="uk-UA"/>
        </w:rPr>
        <w:t>дорівнює: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jc w:val="center"/>
        <w:rPr>
          <w:spacing w:val="-1"/>
          <w:sz w:val="28"/>
          <w:szCs w:val="28"/>
          <w:lang w:val="uk-UA"/>
        </w:rPr>
      </w:pPr>
      <w:r w:rsidRPr="002354ED">
        <w:rPr>
          <w:position w:val="-26"/>
          <w:sz w:val="28"/>
          <w:szCs w:val="28"/>
          <w:lang w:val="uk-UA"/>
        </w:rPr>
        <w:object w:dxaOrig="1640" w:dyaOrig="700">
          <v:shape id="_x0000_i1034" type="#_x0000_t75" style="width:81.75pt;height:35.25pt" o:ole="">
            <v:imagedata r:id="rId24" o:title=""/>
          </v:shape>
          <o:OLEObject Type="Embed" ProgID="Equation.DSMT4" ShapeID="_x0000_i1034" DrawAspect="Content" ObjectID="_1400003189" r:id="rId25"/>
        </w:object>
      </w:r>
    </w:p>
    <w:p w:rsidR="00CE0789" w:rsidRPr="002354ED" w:rsidRDefault="00CE0789" w:rsidP="00CE0789">
      <w:pPr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z w:val="28"/>
          <w:szCs w:val="28"/>
          <w:lang w:val="uk-UA"/>
        </w:rPr>
        <w:t>Сумарний контрольний струм на частоті 100 Гц, який виді</w:t>
      </w:r>
      <w:r>
        <w:rPr>
          <w:sz w:val="28"/>
          <w:szCs w:val="28"/>
          <w:lang w:val="uk-UA"/>
        </w:rPr>
        <w:t>ляє трансформатор ТСНП, наступний</w:t>
      </w:r>
      <w:r w:rsidRPr="002354ED">
        <w:rPr>
          <w:sz w:val="28"/>
          <w:szCs w:val="28"/>
          <w:lang w:val="uk-UA"/>
        </w:rPr>
        <w:t>:</w:t>
      </w:r>
    </w:p>
    <w:p w:rsidR="00CE0789" w:rsidRPr="002354ED" w:rsidRDefault="00CE0789" w:rsidP="00CE0789">
      <w:pPr>
        <w:tabs>
          <w:tab w:val="left" w:pos="720"/>
        </w:tabs>
        <w:jc w:val="right"/>
        <w:rPr>
          <w:sz w:val="28"/>
          <w:szCs w:val="28"/>
          <w:lang w:val="uk-UA"/>
        </w:rPr>
      </w:pPr>
      <w:r w:rsidRPr="00A75B0A">
        <w:rPr>
          <w:position w:val="-26"/>
          <w:sz w:val="28"/>
          <w:szCs w:val="28"/>
          <w:lang w:val="uk-UA"/>
        </w:rPr>
        <w:object w:dxaOrig="3580" w:dyaOrig="700">
          <v:shape id="_x0000_i1035" type="#_x0000_t75" style="width:179.25pt;height:35.25pt" o:ole="">
            <v:imagedata r:id="rId26" o:title=""/>
          </v:shape>
          <o:OLEObject Type="Embed" ProgID="Equation.DSMT4" ShapeID="_x0000_i1035" DrawAspect="Content" ObjectID="_1400003190" r:id="rId27"/>
        </w:object>
      </w:r>
      <w:r w:rsidRPr="002354ED">
        <w:rPr>
          <w:sz w:val="28"/>
          <w:szCs w:val="28"/>
          <w:lang w:val="uk-UA"/>
        </w:rPr>
        <w:t xml:space="preserve">.        </w:t>
      </w:r>
      <w:r>
        <w:rPr>
          <w:sz w:val="28"/>
          <w:szCs w:val="28"/>
          <w:lang w:val="uk-UA"/>
        </w:rPr>
        <w:t xml:space="preserve">                             (3</w:t>
      </w:r>
      <w:r w:rsidRPr="002354ED">
        <w:rPr>
          <w:sz w:val="28"/>
          <w:szCs w:val="28"/>
          <w:lang w:val="uk-UA"/>
        </w:rPr>
        <w:t>)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z w:val="28"/>
          <w:szCs w:val="28"/>
          <w:lang w:val="uk-UA" w:eastAsia="uk-UA"/>
        </w:rPr>
        <w:t>Порівн</w:t>
      </w:r>
      <w:r>
        <w:rPr>
          <w:sz w:val="28"/>
          <w:szCs w:val="28"/>
          <w:lang w:val="uk-UA" w:eastAsia="uk-UA"/>
        </w:rPr>
        <w:t>юючи отримані вирази (2) і (</w:t>
      </w:r>
      <w:r w:rsidRPr="002354ED">
        <w:rPr>
          <w:sz w:val="28"/>
          <w:szCs w:val="28"/>
          <w:lang w:val="uk-UA" w:eastAsia="uk-UA"/>
        </w:rPr>
        <w:t xml:space="preserve">3) для контрольних струмів при обриві фази на стороні 6 </w:t>
      </w:r>
      <w:r w:rsidRPr="002354ED">
        <w:rPr>
          <w:sz w:val="28"/>
          <w:szCs w:val="28"/>
          <w:lang w:val="uk-UA" w:eastAsia="uk-UA"/>
        </w:rPr>
        <w:sym w:font="Symbol" w:char="F0B8"/>
      </w:r>
      <w:r>
        <w:rPr>
          <w:sz w:val="28"/>
          <w:szCs w:val="28"/>
          <w:lang w:val="uk-UA" w:eastAsia="uk-UA"/>
        </w:rPr>
        <w:t xml:space="preserve"> 10 кВ з виразом (</w:t>
      </w:r>
      <w:r w:rsidRPr="002354ED">
        <w:rPr>
          <w:sz w:val="28"/>
          <w:szCs w:val="28"/>
          <w:lang w:val="uk-UA" w:eastAsia="uk-UA"/>
        </w:rPr>
        <w:t xml:space="preserve">1) для контрольного струму при обриві </w:t>
      </w:r>
      <w:r>
        <w:rPr>
          <w:sz w:val="28"/>
          <w:szCs w:val="28"/>
          <w:lang w:val="uk-UA" w:eastAsia="uk-UA"/>
        </w:rPr>
        <w:t xml:space="preserve">тільки </w:t>
      </w:r>
      <w:r w:rsidRPr="002354ED">
        <w:rPr>
          <w:sz w:val="28"/>
          <w:szCs w:val="28"/>
          <w:lang w:val="uk-UA" w:eastAsia="uk-UA"/>
        </w:rPr>
        <w:t xml:space="preserve">проводу ПЛ 0,38 кВ отримаємо струм 100 Гц, </w:t>
      </w:r>
      <w:r>
        <w:rPr>
          <w:sz w:val="28"/>
          <w:szCs w:val="28"/>
          <w:lang w:val="uk-UA" w:eastAsia="uk-UA"/>
        </w:rPr>
        <w:t>який</w:t>
      </w:r>
      <w:r w:rsidRPr="002354E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буде</w:t>
      </w:r>
      <w:r w:rsidRPr="002354ED">
        <w:rPr>
          <w:sz w:val="28"/>
          <w:szCs w:val="28"/>
          <w:lang w:val="uk-UA" w:eastAsia="uk-UA"/>
        </w:rPr>
        <w:t xml:space="preserve"> при </w:t>
      </w:r>
      <w:proofErr w:type="spellStart"/>
      <w:r w:rsidRPr="002354ED">
        <w:rPr>
          <w:sz w:val="28"/>
          <w:szCs w:val="28"/>
          <w:lang w:val="uk-UA" w:eastAsia="uk-UA"/>
        </w:rPr>
        <w:t>неповноф</w:t>
      </w:r>
      <w:r w:rsidRPr="002354ED">
        <w:rPr>
          <w:sz w:val="28"/>
          <w:szCs w:val="28"/>
          <w:lang w:val="uk-UA" w:eastAsia="uk-UA"/>
        </w:rPr>
        <w:t>а</w:t>
      </w:r>
      <w:r w:rsidRPr="002354ED">
        <w:rPr>
          <w:sz w:val="28"/>
          <w:szCs w:val="28"/>
          <w:lang w:val="uk-UA" w:eastAsia="uk-UA"/>
        </w:rPr>
        <w:t>зному</w:t>
      </w:r>
      <w:proofErr w:type="spellEnd"/>
      <w:r w:rsidRPr="002354ED">
        <w:rPr>
          <w:sz w:val="28"/>
          <w:szCs w:val="28"/>
          <w:lang w:val="uk-UA" w:eastAsia="uk-UA"/>
        </w:rPr>
        <w:t xml:space="preserve"> </w:t>
      </w:r>
      <w:r w:rsidRPr="002354ED">
        <w:rPr>
          <w:spacing w:val="-1"/>
          <w:sz w:val="28"/>
          <w:szCs w:val="28"/>
          <w:lang w:val="uk-UA" w:eastAsia="uk-UA"/>
        </w:rPr>
        <w:t xml:space="preserve">режимі в живлячій мережі, навіть перевищує контрольний струм, </w:t>
      </w:r>
      <w:r w:rsidRPr="002354ED">
        <w:rPr>
          <w:spacing w:val="2"/>
          <w:sz w:val="28"/>
          <w:szCs w:val="28"/>
          <w:lang w:val="uk-UA" w:eastAsia="uk-UA"/>
        </w:rPr>
        <w:t xml:space="preserve">що з'являється тільки при обриві фазних проводів повітряної </w:t>
      </w:r>
      <w:r w:rsidRPr="002354ED">
        <w:rPr>
          <w:sz w:val="28"/>
          <w:szCs w:val="28"/>
          <w:lang w:val="uk-UA" w:eastAsia="uk-UA"/>
        </w:rPr>
        <w:t>лінії 0,38 кВ. Це п</w:t>
      </w:r>
      <w:r w:rsidRPr="002354ED">
        <w:rPr>
          <w:sz w:val="28"/>
          <w:szCs w:val="28"/>
          <w:lang w:val="uk-UA" w:eastAsia="uk-UA"/>
        </w:rPr>
        <w:t>е</w:t>
      </w:r>
      <w:r w:rsidRPr="002354ED">
        <w:rPr>
          <w:sz w:val="28"/>
          <w:szCs w:val="28"/>
          <w:lang w:val="uk-UA" w:eastAsia="uk-UA"/>
        </w:rPr>
        <w:t>ревищення контрольного струму складає 1,73 для схеми з'єднання обмоток тр</w:t>
      </w:r>
      <w:r w:rsidRPr="002354ED">
        <w:rPr>
          <w:sz w:val="28"/>
          <w:szCs w:val="28"/>
          <w:lang w:val="uk-UA" w:eastAsia="uk-UA"/>
        </w:rPr>
        <w:t>а</w:t>
      </w:r>
      <w:r w:rsidRPr="002354ED">
        <w:rPr>
          <w:sz w:val="28"/>
          <w:szCs w:val="28"/>
          <w:lang w:val="uk-UA" w:eastAsia="uk-UA"/>
        </w:rPr>
        <w:t xml:space="preserve">нсформатора </w:t>
      </w:r>
      <w:r w:rsidRPr="002354ED">
        <w:rPr>
          <w:sz w:val="28"/>
          <w:szCs w:val="28"/>
          <w:lang w:val="en-US" w:eastAsia="uk-UA"/>
        </w:rPr>
        <w:t>Y</w:t>
      </w:r>
      <w:r w:rsidRPr="002354ED">
        <w:rPr>
          <w:sz w:val="28"/>
          <w:szCs w:val="28"/>
          <w:lang w:val="uk-UA" w:eastAsia="uk-UA"/>
        </w:rPr>
        <w:t>/</w:t>
      </w:r>
      <w:r w:rsidRPr="002354ED">
        <w:rPr>
          <w:sz w:val="28"/>
          <w:szCs w:val="28"/>
          <w:lang w:val="en-US" w:eastAsia="uk-UA"/>
        </w:rPr>
        <w:t>Y</w:t>
      </w:r>
      <w:r w:rsidRPr="002354ED">
        <w:rPr>
          <w:sz w:val="28"/>
          <w:szCs w:val="28"/>
          <w:vertAlign w:val="subscript"/>
          <w:lang w:val="uk-UA" w:eastAsia="uk-UA"/>
        </w:rPr>
        <w:t>0</w:t>
      </w:r>
      <w:r w:rsidRPr="00A75B0A">
        <w:rPr>
          <w:sz w:val="28"/>
          <w:szCs w:val="28"/>
          <w:lang w:val="uk-UA" w:eastAsia="uk-UA"/>
        </w:rPr>
        <w:t xml:space="preserve"> </w:t>
      </w:r>
      <w:r w:rsidRPr="002354ED">
        <w:rPr>
          <w:sz w:val="28"/>
          <w:szCs w:val="28"/>
          <w:lang w:val="uk-UA" w:eastAsia="uk-UA"/>
        </w:rPr>
        <w:t xml:space="preserve">і 2 – для схеми з'єднання обмоток </w:t>
      </w:r>
      <w:r w:rsidRPr="002354ED">
        <w:rPr>
          <w:smallCaps/>
          <w:sz w:val="28"/>
          <w:szCs w:val="28"/>
          <w:lang w:val="uk-UA" w:eastAsia="uk-UA"/>
        </w:rPr>
        <w:sym w:font="Symbol" w:char="F044"/>
      </w:r>
      <w:r w:rsidRPr="002354ED">
        <w:rPr>
          <w:smallCaps/>
          <w:sz w:val="28"/>
          <w:szCs w:val="28"/>
          <w:lang w:val="uk-UA" w:eastAsia="uk-UA"/>
        </w:rPr>
        <w:t>/</w:t>
      </w:r>
      <w:r w:rsidRPr="002354ED">
        <w:rPr>
          <w:smallCaps/>
          <w:sz w:val="28"/>
          <w:szCs w:val="28"/>
          <w:lang w:val="en-US" w:eastAsia="uk-UA"/>
        </w:rPr>
        <w:t>Y</w:t>
      </w:r>
      <w:r w:rsidRPr="002354ED">
        <w:rPr>
          <w:smallCaps/>
          <w:sz w:val="28"/>
          <w:szCs w:val="28"/>
          <w:vertAlign w:val="subscript"/>
          <w:lang w:val="uk-UA" w:eastAsia="uk-UA"/>
        </w:rPr>
        <w:t xml:space="preserve">0 </w:t>
      </w:r>
      <w:r w:rsidRPr="002354ED">
        <w:rPr>
          <w:sz w:val="28"/>
          <w:szCs w:val="28"/>
          <w:lang w:val="uk-UA" w:eastAsia="uk-UA"/>
        </w:rPr>
        <w:t>.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pacing w:val="-1"/>
          <w:sz w:val="28"/>
          <w:szCs w:val="28"/>
          <w:lang w:val="uk-UA"/>
        </w:rPr>
        <w:t xml:space="preserve">При </w:t>
      </w:r>
      <w:proofErr w:type="spellStart"/>
      <w:r w:rsidRPr="002354ED">
        <w:rPr>
          <w:spacing w:val="-1"/>
          <w:sz w:val="28"/>
          <w:szCs w:val="28"/>
          <w:lang w:val="uk-UA"/>
        </w:rPr>
        <w:t>неповнофазному</w:t>
      </w:r>
      <w:proofErr w:type="spellEnd"/>
      <w:r w:rsidRPr="002354ED">
        <w:rPr>
          <w:spacing w:val="-1"/>
          <w:sz w:val="28"/>
          <w:szCs w:val="28"/>
          <w:lang w:val="uk-UA"/>
        </w:rPr>
        <w:t xml:space="preserve"> режимі в живлячій мережі до фазних затисків допоміжного джерела струму прикладається така ж напруга, як і до відповідних з</w:t>
      </w:r>
      <w:r w:rsidRPr="002354ED">
        <w:rPr>
          <w:spacing w:val="-1"/>
          <w:sz w:val="28"/>
          <w:szCs w:val="28"/>
          <w:lang w:val="uk-UA"/>
        </w:rPr>
        <w:t>а</w:t>
      </w:r>
      <w:r w:rsidRPr="002354ED">
        <w:rPr>
          <w:spacing w:val="-1"/>
          <w:sz w:val="28"/>
          <w:szCs w:val="28"/>
          <w:lang w:val="uk-UA"/>
        </w:rPr>
        <w:t xml:space="preserve">тисків основного джерела струму. Якщо опори джерел струму однакові, то їх сумарні струми на частоті 100 Гц можна вважати за рівні. Таким чином, включивши обмотку </w:t>
      </w:r>
      <w:proofErr w:type="spellStart"/>
      <w:r w:rsidRPr="002354ED">
        <w:rPr>
          <w:spacing w:val="-1"/>
          <w:sz w:val="28"/>
          <w:szCs w:val="28"/>
          <w:lang w:val="uk-UA"/>
        </w:rPr>
        <w:t>W</w:t>
      </w:r>
      <w:r w:rsidRPr="00A75B0A">
        <w:rPr>
          <w:spacing w:val="-1"/>
          <w:sz w:val="28"/>
          <w:szCs w:val="28"/>
          <w:vertAlign w:val="subscript"/>
          <w:lang w:val="uk-UA"/>
        </w:rPr>
        <w:t>доп</w:t>
      </w:r>
      <w:proofErr w:type="spellEnd"/>
      <w:r w:rsidRPr="00A75B0A">
        <w:rPr>
          <w:spacing w:val="-1"/>
          <w:sz w:val="28"/>
          <w:szCs w:val="28"/>
          <w:vertAlign w:val="subscript"/>
          <w:lang w:val="uk-UA"/>
        </w:rPr>
        <w:t xml:space="preserve"> </w:t>
      </w:r>
      <w:r w:rsidRPr="002354ED">
        <w:rPr>
          <w:spacing w:val="-1"/>
          <w:sz w:val="28"/>
          <w:szCs w:val="28"/>
          <w:lang w:val="uk-UA"/>
        </w:rPr>
        <w:t xml:space="preserve">між спільною точкою допоміжного джерела і землею так, щоб магнітний потік від обмотки </w:t>
      </w:r>
      <w:proofErr w:type="spellStart"/>
      <w:r w:rsidRPr="002354ED">
        <w:rPr>
          <w:spacing w:val="-1"/>
          <w:sz w:val="28"/>
          <w:szCs w:val="28"/>
          <w:lang w:val="uk-UA"/>
        </w:rPr>
        <w:t>W</w:t>
      </w:r>
      <w:r w:rsidRPr="00A75B0A">
        <w:rPr>
          <w:spacing w:val="-1"/>
          <w:sz w:val="28"/>
          <w:szCs w:val="28"/>
          <w:vertAlign w:val="subscript"/>
          <w:lang w:val="uk-UA"/>
        </w:rPr>
        <w:t>доп</w:t>
      </w:r>
      <w:proofErr w:type="spellEnd"/>
      <w:r>
        <w:rPr>
          <w:spacing w:val="-1"/>
          <w:sz w:val="28"/>
          <w:szCs w:val="28"/>
          <w:lang w:val="uk-UA"/>
        </w:rPr>
        <w:t xml:space="preserve"> в магнітопроводі Т</w:t>
      </w:r>
      <w:r>
        <w:rPr>
          <w:spacing w:val="-1"/>
          <w:sz w:val="28"/>
          <w:szCs w:val="28"/>
          <w:lang w:val="en-US"/>
        </w:rPr>
        <w:t>C</w:t>
      </w:r>
      <w:r w:rsidRPr="002354ED">
        <w:rPr>
          <w:spacing w:val="-1"/>
          <w:sz w:val="28"/>
          <w:szCs w:val="28"/>
          <w:lang w:val="uk-UA"/>
        </w:rPr>
        <w:t xml:space="preserve">НП був </w:t>
      </w:r>
      <w:r w:rsidRPr="003B1908">
        <w:rPr>
          <w:spacing w:val="-1"/>
          <w:sz w:val="28"/>
          <w:szCs w:val="28"/>
          <w:lang w:val="uk-UA"/>
        </w:rPr>
        <w:t xml:space="preserve">спрямований </w:t>
      </w:r>
      <w:r w:rsidRPr="002354ED">
        <w:rPr>
          <w:spacing w:val="-1"/>
          <w:sz w:val="28"/>
          <w:szCs w:val="28"/>
          <w:lang w:val="uk-UA"/>
        </w:rPr>
        <w:t>зустрічно магнітному потоку, що створюється сумарним струмом 100 Гц осно</w:t>
      </w:r>
      <w:r w:rsidRPr="002354ED">
        <w:rPr>
          <w:spacing w:val="-1"/>
          <w:sz w:val="28"/>
          <w:szCs w:val="28"/>
          <w:lang w:val="uk-UA"/>
        </w:rPr>
        <w:t>в</w:t>
      </w:r>
      <w:r w:rsidRPr="002354ED">
        <w:rPr>
          <w:spacing w:val="-1"/>
          <w:sz w:val="28"/>
          <w:szCs w:val="28"/>
          <w:lang w:val="uk-UA"/>
        </w:rPr>
        <w:t xml:space="preserve">ного джерела, можна виключити появу помилкового сигналі про обрив проводу при справній ПЛ 0,38 кВ. Якщо в цих умовах виникне обрив фазного </w:t>
      </w:r>
      <w:r w:rsidRPr="00C5723C">
        <w:rPr>
          <w:spacing w:val="-1"/>
          <w:sz w:val="28"/>
          <w:szCs w:val="28"/>
          <w:lang w:val="uk-UA"/>
        </w:rPr>
        <w:t xml:space="preserve">проводу </w:t>
      </w:r>
      <w:r w:rsidRPr="002354ED">
        <w:rPr>
          <w:spacing w:val="-1"/>
          <w:sz w:val="28"/>
          <w:szCs w:val="28"/>
          <w:lang w:val="uk-UA"/>
        </w:rPr>
        <w:t>повітряної лінії 0,38 кВ, то умова компенсації магнітних потоків буде порушена, оскільки у основного і допоміжного джерел опиниться під напругою різна</w:t>
      </w:r>
      <w:r>
        <w:rPr>
          <w:spacing w:val="-1"/>
          <w:sz w:val="28"/>
          <w:szCs w:val="28"/>
          <w:lang w:val="uk-UA"/>
        </w:rPr>
        <w:t xml:space="preserve"> кіл</w:t>
      </w:r>
      <w:r>
        <w:rPr>
          <w:spacing w:val="-1"/>
          <w:sz w:val="28"/>
          <w:szCs w:val="28"/>
          <w:lang w:val="uk-UA"/>
        </w:rPr>
        <w:t>ь</w:t>
      </w:r>
      <w:r>
        <w:rPr>
          <w:spacing w:val="-1"/>
          <w:sz w:val="28"/>
          <w:szCs w:val="28"/>
          <w:lang w:val="uk-UA"/>
        </w:rPr>
        <w:t>кість індивідуальних джерел стуму 100 Гц</w:t>
      </w:r>
      <w:r w:rsidRPr="002354ED">
        <w:rPr>
          <w:spacing w:val="-1"/>
          <w:sz w:val="28"/>
          <w:szCs w:val="28"/>
          <w:lang w:val="uk-UA"/>
        </w:rPr>
        <w:t>. В цьом</w:t>
      </w:r>
      <w:r>
        <w:rPr>
          <w:spacing w:val="-1"/>
          <w:sz w:val="28"/>
          <w:szCs w:val="28"/>
          <w:lang w:val="uk-UA"/>
        </w:rPr>
        <w:t>у випадку на вторинній обм</w:t>
      </w:r>
      <w:r>
        <w:rPr>
          <w:spacing w:val="-1"/>
          <w:sz w:val="28"/>
          <w:szCs w:val="28"/>
          <w:lang w:val="uk-UA"/>
        </w:rPr>
        <w:t>о</w:t>
      </w:r>
      <w:r>
        <w:rPr>
          <w:spacing w:val="-1"/>
          <w:sz w:val="28"/>
          <w:szCs w:val="28"/>
          <w:lang w:val="uk-UA"/>
        </w:rPr>
        <w:t xml:space="preserve">тці </w:t>
      </w:r>
      <w:r w:rsidRPr="00473212">
        <w:rPr>
          <w:spacing w:val="-1"/>
          <w:sz w:val="28"/>
          <w:szCs w:val="28"/>
          <w:lang w:val="en-US"/>
        </w:rPr>
        <w:t>W</w:t>
      </w:r>
      <w:r w:rsidRPr="00473212">
        <w:rPr>
          <w:spacing w:val="-1"/>
          <w:sz w:val="28"/>
          <w:szCs w:val="28"/>
          <w:lang w:val="uk-UA"/>
        </w:rPr>
        <w:t xml:space="preserve">2 </w:t>
      </w:r>
      <w:r>
        <w:rPr>
          <w:spacing w:val="-1"/>
          <w:sz w:val="28"/>
          <w:szCs w:val="28"/>
          <w:lang w:val="uk-UA"/>
        </w:rPr>
        <w:t xml:space="preserve">трансформатору </w:t>
      </w:r>
      <w:r w:rsidRPr="00473212">
        <w:rPr>
          <w:spacing w:val="-1"/>
          <w:sz w:val="28"/>
          <w:szCs w:val="28"/>
          <w:lang w:val="uk-UA"/>
        </w:rPr>
        <w:t>ТСНП</w:t>
      </w:r>
      <w:r w:rsidRPr="002354ED">
        <w:rPr>
          <w:spacing w:val="-1"/>
          <w:sz w:val="28"/>
          <w:szCs w:val="28"/>
          <w:lang w:val="uk-UA"/>
        </w:rPr>
        <w:t xml:space="preserve"> з’явиться сигнал на частоті 100 Гц, який в</w:t>
      </w:r>
      <w:r w:rsidRPr="002354ED">
        <w:rPr>
          <w:spacing w:val="-1"/>
          <w:sz w:val="28"/>
          <w:szCs w:val="28"/>
          <w:lang w:val="uk-UA"/>
        </w:rPr>
        <w:t>и</w:t>
      </w:r>
      <w:r w:rsidRPr="002354ED">
        <w:rPr>
          <w:spacing w:val="-1"/>
          <w:sz w:val="28"/>
          <w:szCs w:val="28"/>
          <w:lang w:val="uk-UA"/>
        </w:rPr>
        <w:t>кличе спрацьовування вихідного реле блоку захисту</w:t>
      </w:r>
      <w:r>
        <w:rPr>
          <w:spacing w:val="-1"/>
          <w:sz w:val="28"/>
          <w:szCs w:val="28"/>
          <w:lang w:val="uk-UA"/>
        </w:rPr>
        <w:t xml:space="preserve"> БЗ</w:t>
      </w:r>
      <w:r w:rsidRPr="002354ED">
        <w:rPr>
          <w:spacing w:val="-1"/>
          <w:sz w:val="28"/>
          <w:szCs w:val="28"/>
          <w:lang w:val="uk-UA"/>
        </w:rPr>
        <w:t>, що приведе до відкл</w:t>
      </w:r>
      <w:r>
        <w:rPr>
          <w:spacing w:val="-1"/>
          <w:sz w:val="28"/>
          <w:szCs w:val="28"/>
          <w:lang w:val="uk-UA"/>
        </w:rPr>
        <w:t xml:space="preserve">ючення автоматичного вимикача </w:t>
      </w:r>
      <w:r>
        <w:rPr>
          <w:spacing w:val="-1"/>
          <w:sz w:val="28"/>
          <w:szCs w:val="28"/>
          <w:lang w:val="en-US"/>
        </w:rPr>
        <w:t>SF</w:t>
      </w:r>
      <w:r w:rsidRPr="002354ED">
        <w:rPr>
          <w:spacing w:val="-1"/>
          <w:sz w:val="28"/>
          <w:szCs w:val="28"/>
          <w:lang w:val="uk-UA"/>
        </w:rPr>
        <w:t xml:space="preserve"> і зникненню напруги на контрольованій лінії </w:t>
      </w:r>
      <w:r>
        <w:rPr>
          <w:spacing w:val="-1"/>
          <w:sz w:val="28"/>
          <w:szCs w:val="28"/>
          <w:lang w:val="uk-UA"/>
        </w:rPr>
        <w:t xml:space="preserve">ПЛ. 0,38 кВ </w:t>
      </w:r>
      <w:r w:rsidRPr="002354ED">
        <w:rPr>
          <w:spacing w:val="-1"/>
          <w:sz w:val="28"/>
          <w:szCs w:val="28"/>
          <w:lang w:val="uk-UA"/>
        </w:rPr>
        <w:t xml:space="preserve">і відповідно на </w:t>
      </w:r>
      <w:r w:rsidRPr="00C5723C">
        <w:rPr>
          <w:spacing w:val="-1"/>
          <w:sz w:val="28"/>
          <w:szCs w:val="28"/>
          <w:lang w:val="uk-UA"/>
        </w:rPr>
        <w:t>пр</w:t>
      </w:r>
      <w:r w:rsidRPr="00C5723C">
        <w:rPr>
          <w:spacing w:val="-1"/>
          <w:sz w:val="28"/>
          <w:szCs w:val="28"/>
          <w:lang w:val="uk-UA"/>
        </w:rPr>
        <w:t>о</w:t>
      </w:r>
      <w:r w:rsidRPr="00C5723C">
        <w:rPr>
          <w:spacing w:val="-1"/>
          <w:sz w:val="28"/>
          <w:szCs w:val="28"/>
          <w:lang w:val="uk-UA"/>
        </w:rPr>
        <w:t>воді</w:t>
      </w:r>
      <w:r w:rsidRPr="002354ED">
        <w:rPr>
          <w:spacing w:val="-1"/>
          <w:sz w:val="28"/>
          <w:szCs w:val="28"/>
          <w:lang w:val="uk-UA"/>
        </w:rPr>
        <w:t>, що обірвався.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pacing w:val="5"/>
          <w:sz w:val="28"/>
          <w:szCs w:val="28"/>
          <w:lang w:val="uk-UA"/>
        </w:rPr>
      </w:pPr>
      <w:r w:rsidRPr="002354ED">
        <w:rPr>
          <w:spacing w:val="7"/>
          <w:sz w:val="28"/>
          <w:szCs w:val="28"/>
          <w:lang w:val="uk-UA"/>
        </w:rPr>
        <w:t>Для зменшення витрати енергії на створення допоміжного с</w:t>
      </w:r>
      <w:r>
        <w:rPr>
          <w:spacing w:val="7"/>
          <w:sz w:val="28"/>
          <w:szCs w:val="28"/>
          <w:lang w:val="uk-UA"/>
        </w:rPr>
        <w:t>труму опір резисторів джерела ДД</w:t>
      </w:r>
      <w:r w:rsidRPr="002354ED">
        <w:rPr>
          <w:spacing w:val="7"/>
          <w:sz w:val="28"/>
          <w:szCs w:val="28"/>
          <w:lang w:val="uk-UA"/>
        </w:rPr>
        <w:t xml:space="preserve"> можна вибрати більше опорів резисторів основного джерела струму. При цьому необхідно,  щоб виконувалася умова: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jc w:val="center"/>
        <w:rPr>
          <w:spacing w:val="5"/>
          <w:sz w:val="28"/>
          <w:szCs w:val="28"/>
          <w:lang w:val="uk-UA"/>
        </w:rPr>
      </w:pPr>
      <w:r w:rsidRPr="002354ED">
        <w:rPr>
          <w:spacing w:val="5"/>
          <w:position w:val="-26"/>
          <w:sz w:val="28"/>
          <w:szCs w:val="28"/>
          <w:lang w:val="uk-UA"/>
        </w:rPr>
        <w:object w:dxaOrig="1660" w:dyaOrig="700">
          <v:shape id="_x0000_i1036" type="#_x0000_t75" style="width:83.25pt;height:35.25pt" o:ole="">
            <v:imagedata r:id="rId28" o:title=""/>
          </v:shape>
          <o:OLEObject Type="Embed" ProgID="Equation.DSMT4" ShapeID="_x0000_i1036" DrawAspect="Content" ObjectID="_1400003191" r:id="rId29"/>
        </w:object>
      </w:r>
      <w:r w:rsidRPr="002354ED">
        <w:rPr>
          <w:spacing w:val="5"/>
          <w:sz w:val="28"/>
          <w:szCs w:val="28"/>
          <w:lang w:val="uk-UA"/>
        </w:rPr>
        <w:t>,</w:t>
      </w:r>
    </w:p>
    <w:p w:rsidR="00CE0789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z w:val="28"/>
          <w:szCs w:val="28"/>
          <w:lang w:val="uk-UA"/>
        </w:rPr>
        <w:t>де    W1 – кільк</w:t>
      </w:r>
      <w:r>
        <w:rPr>
          <w:sz w:val="28"/>
          <w:szCs w:val="28"/>
          <w:lang w:val="uk-UA"/>
        </w:rPr>
        <w:t>ість витків первинної обмотки ТС</w:t>
      </w:r>
      <w:r w:rsidRPr="002354ED">
        <w:rPr>
          <w:sz w:val="28"/>
          <w:szCs w:val="28"/>
          <w:lang w:val="uk-UA"/>
        </w:rPr>
        <w:t>НП.</w:t>
      </w:r>
    </w:p>
    <w:p w:rsidR="00CE0789" w:rsidRPr="00473212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0"/>
          <w:szCs w:val="20"/>
          <w:lang w:val="uk-UA"/>
        </w:rPr>
      </w:pPr>
    </w:p>
    <w:p w:rsidR="00CE0789" w:rsidRDefault="00CE0789" w:rsidP="00CE0789">
      <w:pPr>
        <w:shd w:val="clear" w:color="auto" w:fill="FFFFFF"/>
        <w:tabs>
          <w:tab w:val="left" w:pos="7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CE0789" w:rsidRPr="00473212" w:rsidRDefault="00CE0789" w:rsidP="00CE0789">
      <w:pPr>
        <w:shd w:val="clear" w:color="auto" w:fill="FFFFFF"/>
        <w:tabs>
          <w:tab w:val="left" w:pos="720"/>
        </w:tabs>
        <w:ind w:firstLine="720"/>
        <w:jc w:val="center"/>
        <w:rPr>
          <w:sz w:val="20"/>
          <w:szCs w:val="20"/>
          <w:lang w:val="uk-UA"/>
        </w:rPr>
      </w:pPr>
    </w:p>
    <w:p w:rsidR="00CE0789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2354ED">
        <w:rPr>
          <w:sz w:val="28"/>
          <w:szCs w:val="28"/>
          <w:lang w:val="uk-UA"/>
        </w:rPr>
        <w:t>Запр</w:t>
      </w:r>
      <w:r>
        <w:rPr>
          <w:sz w:val="28"/>
          <w:szCs w:val="28"/>
          <w:lang w:val="uk-UA"/>
        </w:rPr>
        <w:t>опонована схема</w:t>
      </w:r>
      <w:r w:rsidRPr="002354ED">
        <w:rPr>
          <w:sz w:val="28"/>
          <w:szCs w:val="28"/>
          <w:lang w:val="uk-UA"/>
        </w:rPr>
        <w:t xml:space="preserve"> компенсації помилкового сигналу про обрив</w:t>
      </w:r>
      <w:r>
        <w:rPr>
          <w:sz w:val="28"/>
          <w:szCs w:val="28"/>
          <w:lang w:val="uk-UA"/>
        </w:rPr>
        <w:t xml:space="preserve"> </w:t>
      </w:r>
      <w:r w:rsidRPr="002354ED">
        <w:rPr>
          <w:sz w:val="28"/>
          <w:szCs w:val="28"/>
          <w:lang w:val="uk-UA"/>
        </w:rPr>
        <w:t>фазного проводу ПЛ 0,38 кВ не лиш</w:t>
      </w:r>
      <w:r>
        <w:rPr>
          <w:sz w:val="28"/>
          <w:szCs w:val="28"/>
          <w:lang w:val="uk-UA"/>
        </w:rPr>
        <w:t>е запобігає</w:t>
      </w:r>
      <w:r w:rsidRPr="002354ED">
        <w:rPr>
          <w:sz w:val="28"/>
          <w:szCs w:val="28"/>
          <w:lang w:val="uk-UA"/>
        </w:rPr>
        <w:t xml:space="preserve"> помилковим спрацьовуван</w:t>
      </w:r>
      <w:r>
        <w:rPr>
          <w:sz w:val="28"/>
          <w:szCs w:val="28"/>
          <w:lang w:val="uk-UA"/>
        </w:rPr>
        <w:t>ням захи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ту, але і зберігає його</w:t>
      </w:r>
      <w:r w:rsidRPr="002354ED">
        <w:rPr>
          <w:sz w:val="28"/>
          <w:szCs w:val="28"/>
          <w:lang w:val="uk-UA"/>
        </w:rPr>
        <w:t xml:space="preserve"> функціонування при </w:t>
      </w:r>
      <w:proofErr w:type="spellStart"/>
      <w:r w:rsidRPr="002354ED">
        <w:rPr>
          <w:sz w:val="28"/>
          <w:szCs w:val="28"/>
          <w:lang w:val="uk-UA"/>
        </w:rPr>
        <w:t>неповнофазному</w:t>
      </w:r>
      <w:proofErr w:type="spellEnd"/>
      <w:r w:rsidRPr="002354ED">
        <w:rPr>
          <w:sz w:val="28"/>
          <w:szCs w:val="28"/>
          <w:lang w:val="uk-UA"/>
        </w:rPr>
        <w:t xml:space="preserve"> режимі в мережі напругою 6, 10 кВ.</w:t>
      </w:r>
    </w:p>
    <w:p w:rsidR="00CE0789" w:rsidRPr="002354ED" w:rsidRDefault="00CE0789" w:rsidP="00CE0789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</w:p>
    <w:p w:rsidR="006B24A4" w:rsidRPr="00CE0789" w:rsidRDefault="006B24A4" w:rsidP="00CE0789">
      <w:bookmarkStart w:id="0" w:name="_GoBack"/>
      <w:bookmarkEnd w:id="0"/>
    </w:p>
    <w:sectPr w:rsidR="006B24A4" w:rsidRPr="00CE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81219"/>
    <w:rsid w:val="006B24A4"/>
    <w:rsid w:val="00C71F21"/>
    <w:rsid w:val="00CE0789"/>
    <w:rsid w:val="00CE1B07"/>
    <w:rsid w:val="00D665BA"/>
    <w:rsid w:val="00E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УДК 621.316.925</vt:lpstr>
      <vt:lpstr>    КОМПЕНСАЦІЯ ПОМИЛКОВОГО СИГНАЛУ ПРО ОБРИВ ПРОВОДУ</vt:lpstr>
      <vt:lpstr>    ПЛ 0,38 кВ ПРИ НЕПОВНОФАЗНОМУ РЕЖИМІ В МЕРЕЖІ 6, 10 КВ</vt:lpstr>
    </vt:vector>
  </TitlesOfParts>
  <Company>MICROSOFT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2012-05-31T17:59:00Z</dcterms:created>
  <dcterms:modified xsi:type="dcterms:W3CDTF">2012-05-31T17:59:00Z</dcterms:modified>
</cp:coreProperties>
</file>