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C874D" w14:textId="56BD2F93" w:rsidR="00847C68" w:rsidRPr="00847C68" w:rsidRDefault="00847C68" w:rsidP="00847C68">
      <w:pPr>
        <w:pStyle w:val="aa"/>
        <w:spacing w:before="60"/>
        <w:ind w:left="2043" w:right="1462" w:hanging="1"/>
        <w:jc w:val="center"/>
        <w:rPr>
          <w:rFonts w:ascii="Times New Roman" w:hAnsi="Times New Roman" w:cs="Times New Roman"/>
          <w:sz w:val="28"/>
          <w:szCs w:val="28"/>
        </w:rPr>
      </w:pPr>
      <w:bookmarkStart w:id="0" w:name="_GoBack"/>
      <w:bookmarkEnd w:id="0"/>
      <w:r w:rsidRPr="00847C68">
        <w:rPr>
          <w:rFonts w:ascii="Times New Roman" w:hAnsi="Times New Roman" w:cs="Times New Roman"/>
          <w:sz w:val="28"/>
          <w:szCs w:val="28"/>
        </w:rPr>
        <w:t>МІНІСТЕРСТВО ОСВІТИ І НАУКИ УКРАЇНИ</w:t>
      </w:r>
      <w:r w:rsidRPr="00847C68">
        <w:rPr>
          <w:rFonts w:ascii="Times New Roman" w:hAnsi="Times New Roman" w:cs="Times New Roman"/>
          <w:spacing w:val="-1"/>
          <w:sz w:val="28"/>
          <w:szCs w:val="28"/>
        </w:rPr>
        <w:t xml:space="preserve"> </w:t>
      </w:r>
      <w:r w:rsidRPr="00847C68">
        <w:rPr>
          <w:rFonts w:ascii="Times New Roman" w:hAnsi="Times New Roman" w:cs="Times New Roman"/>
          <w:sz w:val="28"/>
          <w:szCs w:val="28"/>
        </w:rPr>
        <w:t xml:space="preserve">ДЕРЖАВНИЙ ВИЩИЙ НАВЧАЛЬНИЙ </w:t>
      </w:r>
      <w:r>
        <w:rPr>
          <w:rFonts w:ascii="Times New Roman" w:hAnsi="Times New Roman" w:cs="Times New Roman"/>
          <w:sz w:val="28"/>
          <w:szCs w:val="28"/>
          <w:lang w:val="uk-UA"/>
        </w:rPr>
        <w:t>З</w:t>
      </w:r>
      <w:r w:rsidRPr="00847C68">
        <w:rPr>
          <w:rFonts w:ascii="Times New Roman" w:hAnsi="Times New Roman" w:cs="Times New Roman"/>
          <w:sz w:val="28"/>
          <w:szCs w:val="28"/>
        </w:rPr>
        <w:t>АКЛАД</w:t>
      </w:r>
    </w:p>
    <w:p w14:paraId="359F5B1B" w14:textId="77777777" w:rsidR="00847C68" w:rsidRPr="00847C68" w:rsidRDefault="00847C68" w:rsidP="00847C68">
      <w:pPr>
        <w:pStyle w:val="aa"/>
        <w:spacing w:line="237" w:lineRule="auto"/>
        <w:ind w:left="580"/>
        <w:jc w:val="center"/>
        <w:rPr>
          <w:rFonts w:ascii="Times New Roman" w:hAnsi="Times New Roman" w:cs="Times New Roman"/>
          <w:sz w:val="28"/>
          <w:szCs w:val="28"/>
        </w:rPr>
      </w:pPr>
      <w:r w:rsidRPr="00847C68">
        <w:rPr>
          <w:rFonts w:ascii="Times New Roman" w:hAnsi="Times New Roman" w:cs="Times New Roman"/>
          <w:sz w:val="28"/>
          <w:szCs w:val="28"/>
        </w:rPr>
        <w:t>ДОНЕЦЬКИЙ НАЦІОНАЛЬНИЙ ТЕХНІЧНИЙ УНІВЕРСИТЕТ КАФЕДРА УПРАВЛІННЯ ГІРНИЧИМ ВИРОБНИЦТВОМ</w:t>
      </w:r>
    </w:p>
    <w:p w14:paraId="3D76F53F" w14:textId="77777777" w:rsidR="00847C68" w:rsidRPr="00847C68" w:rsidRDefault="00847C68" w:rsidP="00847C68">
      <w:pPr>
        <w:pStyle w:val="aa"/>
        <w:ind w:left="578"/>
        <w:jc w:val="center"/>
        <w:rPr>
          <w:rFonts w:ascii="Times New Roman" w:hAnsi="Times New Roman" w:cs="Times New Roman"/>
          <w:sz w:val="28"/>
          <w:szCs w:val="28"/>
        </w:rPr>
      </w:pPr>
      <w:r w:rsidRPr="00847C68">
        <w:rPr>
          <w:rFonts w:ascii="Times New Roman" w:hAnsi="Times New Roman" w:cs="Times New Roman"/>
          <w:sz w:val="28"/>
          <w:szCs w:val="28"/>
        </w:rPr>
        <w:t>І ОХОРОНИ ПРАЦІ</w:t>
      </w:r>
    </w:p>
    <w:p w14:paraId="7A020130" w14:textId="77777777" w:rsidR="00785267" w:rsidRPr="00785267" w:rsidRDefault="00785267" w:rsidP="00785267">
      <w:pPr>
        <w:spacing w:after="240" w:line="240" w:lineRule="auto"/>
        <w:jc w:val="center"/>
        <w:rPr>
          <w:rFonts w:ascii="Times New Roman" w:eastAsia="Times New Roman" w:hAnsi="Times New Roman" w:cs="Times New Roman"/>
          <w:sz w:val="24"/>
          <w:szCs w:val="24"/>
          <w:lang w:eastAsia="ru-RU"/>
        </w:rPr>
      </w:pPr>
    </w:p>
    <w:p w14:paraId="39F47850" w14:textId="77777777" w:rsidR="00785267" w:rsidRPr="00785267" w:rsidRDefault="00785267" w:rsidP="00785267">
      <w:pPr>
        <w:spacing w:after="240" w:line="240" w:lineRule="auto"/>
        <w:jc w:val="center"/>
        <w:rPr>
          <w:rFonts w:ascii="Times New Roman" w:eastAsia="Times New Roman" w:hAnsi="Times New Roman" w:cs="Times New Roman"/>
          <w:sz w:val="24"/>
          <w:szCs w:val="24"/>
          <w:lang w:eastAsia="ru-RU"/>
        </w:rPr>
      </w:pPr>
      <w:r w:rsidRPr="00785267">
        <w:rPr>
          <w:rFonts w:ascii="Times New Roman" w:eastAsia="Times New Roman" w:hAnsi="Times New Roman" w:cs="Times New Roman"/>
          <w:sz w:val="24"/>
          <w:szCs w:val="24"/>
          <w:lang w:eastAsia="ru-RU"/>
        </w:rPr>
        <w:br/>
      </w:r>
      <w:r w:rsidRPr="00785267">
        <w:rPr>
          <w:rFonts w:ascii="Times New Roman" w:eastAsia="Times New Roman" w:hAnsi="Times New Roman" w:cs="Times New Roman"/>
          <w:sz w:val="24"/>
          <w:szCs w:val="24"/>
          <w:lang w:eastAsia="ru-RU"/>
        </w:rPr>
        <w:br/>
      </w:r>
      <w:r w:rsidRPr="00785267">
        <w:rPr>
          <w:rFonts w:ascii="Times New Roman" w:eastAsia="Times New Roman" w:hAnsi="Times New Roman" w:cs="Times New Roman"/>
          <w:sz w:val="24"/>
          <w:szCs w:val="24"/>
          <w:lang w:eastAsia="ru-RU"/>
        </w:rPr>
        <w:br/>
      </w:r>
    </w:p>
    <w:p w14:paraId="72B861DC" w14:textId="57E1BDC8" w:rsidR="00785267" w:rsidRPr="001C48D5" w:rsidRDefault="00785267" w:rsidP="00785267">
      <w:pPr>
        <w:spacing w:before="1" w:after="0" w:line="240" w:lineRule="auto"/>
        <w:ind w:left="99" w:right="151"/>
        <w:jc w:val="center"/>
        <w:rPr>
          <w:rFonts w:ascii="Times New Roman" w:eastAsia="Times New Roman" w:hAnsi="Times New Roman" w:cs="Times New Roman"/>
          <w:sz w:val="28"/>
          <w:szCs w:val="28"/>
          <w:lang w:val="uk-UA" w:eastAsia="ru-RU"/>
        </w:rPr>
      </w:pPr>
    </w:p>
    <w:p w14:paraId="268F3C18" w14:textId="4EFF6229" w:rsidR="00785267" w:rsidRPr="00690EE2" w:rsidRDefault="001C48D5" w:rsidP="00785267">
      <w:pPr>
        <w:spacing w:before="359" w:after="0" w:line="240" w:lineRule="auto"/>
        <w:ind w:left="659" w:right="151"/>
        <w:jc w:val="center"/>
        <w:rPr>
          <w:rFonts w:ascii="Times New Roman" w:eastAsia="Times New Roman" w:hAnsi="Times New Roman" w:cs="Times New Roman"/>
          <w:sz w:val="28"/>
          <w:szCs w:val="28"/>
          <w:lang w:val="uk-UA" w:eastAsia="ru-RU"/>
        </w:rPr>
      </w:pPr>
      <w:r w:rsidRPr="00690EE2">
        <w:rPr>
          <w:rFonts w:ascii="Times New Roman" w:eastAsia="Times New Roman" w:hAnsi="Times New Roman" w:cs="Times New Roman"/>
          <w:sz w:val="28"/>
          <w:szCs w:val="28"/>
          <w:lang w:val="uk-UA" w:eastAsia="ru-RU"/>
        </w:rPr>
        <w:t xml:space="preserve">КОНСПЕКТ ЛЕКЦІЙ </w:t>
      </w:r>
    </w:p>
    <w:p w14:paraId="366595BD" w14:textId="42AFEE04" w:rsidR="001C48D5" w:rsidRPr="001C48D5" w:rsidRDefault="001C48D5" w:rsidP="00785267">
      <w:pPr>
        <w:spacing w:before="359" w:after="0" w:line="240" w:lineRule="auto"/>
        <w:ind w:left="659" w:right="15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навчальної дисципліни «</w:t>
      </w:r>
      <w:r w:rsidRPr="001C48D5">
        <w:rPr>
          <w:rFonts w:ascii="Times New Roman" w:eastAsia="Times New Roman" w:hAnsi="Times New Roman" w:cs="Times New Roman"/>
          <w:b/>
          <w:bCs/>
          <w:sz w:val="28"/>
          <w:szCs w:val="28"/>
          <w:lang w:val="uk-UA" w:eastAsia="ru-RU"/>
        </w:rPr>
        <w:t>ЖИТТЄВИЙ ЦИКЛ ГІРНИЧОДОБУВНИХ ПРОЕКТІВ</w:t>
      </w:r>
      <w:r>
        <w:rPr>
          <w:rFonts w:ascii="Times New Roman" w:eastAsia="Times New Roman" w:hAnsi="Times New Roman" w:cs="Times New Roman"/>
          <w:b/>
          <w:bCs/>
          <w:sz w:val="28"/>
          <w:szCs w:val="28"/>
          <w:lang w:val="uk-UA" w:eastAsia="ru-RU"/>
        </w:rPr>
        <w:t>»</w:t>
      </w:r>
    </w:p>
    <w:p w14:paraId="74936814" w14:textId="381C2FD0" w:rsidR="00785267" w:rsidRDefault="00785267" w:rsidP="00A85250">
      <w:pPr>
        <w:spacing w:after="240" w:line="240" w:lineRule="auto"/>
        <w:jc w:val="center"/>
        <w:rPr>
          <w:rFonts w:ascii="Times New Roman" w:eastAsia="Times New Roman" w:hAnsi="Times New Roman" w:cs="Times New Roman"/>
          <w:sz w:val="24"/>
          <w:szCs w:val="24"/>
          <w:lang w:eastAsia="ru-RU"/>
        </w:rPr>
      </w:pPr>
      <w:r w:rsidRPr="00690EE2">
        <w:rPr>
          <w:rFonts w:ascii="Times New Roman" w:eastAsia="Times New Roman" w:hAnsi="Times New Roman" w:cs="Times New Roman"/>
          <w:sz w:val="28"/>
          <w:szCs w:val="28"/>
          <w:lang w:val="uk-UA" w:eastAsia="ru-RU"/>
        </w:rPr>
        <w:br/>
      </w:r>
      <w:r w:rsidR="001C48D5">
        <w:rPr>
          <w:rFonts w:ascii="Times New Roman" w:eastAsia="Times New Roman" w:hAnsi="Times New Roman" w:cs="Times New Roman"/>
          <w:sz w:val="28"/>
          <w:szCs w:val="28"/>
          <w:lang w:val="uk-UA" w:eastAsia="ru-RU"/>
        </w:rPr>
        <w:t>д</w:t>
      </w:r>
      <w:r w:rsidRPr="001C48D5">
        <w:rPr>
          <w:rFonts w:ascii="Times New Roman" w:eastAsia="Times New Roman" w:hAnsi="Times New Roman" w:cs="Times New Roman"/>
          <w:sz w:val="28"/>
          <w:szCs w:val="28"/>
          <w:lang w:val="uk-UA" w:eastAsia="ru-RU"/>
        </w:rPr>
        <w:t xml:space="preserve">ля студентів </w:t>
      </w:r>
      <w:r w:rsidR="00A85250" w:rsidRPr="001C48D5">
        <w:rPr>
          <w:rFonts w:ascii="Times New Roman" w:eastAsia="Times New Roman" w:hAnsi="Times New Roman" w:cs="Times New Roman"/>
          <w:sz w:val="28"/>
          <w:szCs w:val="28"/>
          <w:lang w:val="uk-UA" w:eastAsia="ru-RU"/>
        </w:rPr>
        <w:t>спеціал</w:t>
      </w:r>
      <w:r w:rsidR="001C48D5">
        <w:rPr>
          <w:rFonts w:ascii="Times New Roman" w:eastAsia="Times New Roman" w:hAnsi="Times New Roman" w:cs="Times New Roman"/>
          <w:sz w:val="28"/>
          <w:szCs w:val="28"/>
          <w:lang w:val="uk-UA" w:eastAsia="ru-RU"/>
        </w:rPr>
        <w:t>ь</w:t>
      </w:r>
      <w:r w:rsidR="00A85250" w:rsidRPr="001C48D5">
        <w:rPr>
          <w:rFonts w:ascii="Times New Roman" w:eastAsia="Times New Roman" w:hAnsi="Times New Roman" w:cs="Times New Roman"/>
          <w:sz w:val="28"/>
          <w:szCs w:val="28"/>
          <w:lang w:val="uk-UA" w:eastAsia="ru-RU"/>
        </w:rPr>
        <w:t>ності</w:t>
      </w:r>
      <w:r w:rsidR="00690EE2">
        <w:rPr>
          <w:rFonts w:ascii="Times New Roman" w:eastAsia="Times New Roman" w:hAnsi="Times New Roman" w:cs="Times New Roman"/>
          <w:sz w:val="28"/>
          <w:szCs w:val="28"/>
          <w:lang w:val="uk-UA" w:eastAsia="ru-RU"/>
        </w:rPr>
        <w:t xml:space="preserve"> </w:t>
      </w:r>
      <w:r w:rsidR="002D4A90" w:rsidRPr="001C48D5">
        <w:rPr>
          <w:rFonts w:ascii="Times New Roman" w:eastAsia="Times New Roman" w:hAnsi="Times New Roman" w:cs="Times New Roman"/>
          <w:sz w:val="28"/>
          <w:szCs w:val="28"/>
          <w:lang w:val="uk-UA" w:eastAsia="ru-RU"/>
        </w:rPr>
        <w:t>184 Гірництво</w:t>
      </w:r>
      <w:r w:rsidR="00EE7ACC" w:rsidRPr="001C48D5">
        <w:rPr>
          <w:rFonts w:ascii="Times New Roman" w:eastAsia="Times New Roman" w:hAnsi="Times New Roman" w:cs="Times New Roman"/>
          <w:sz w:val="28"/>
          <w:szCs w:val="28"/>
          <w:lang w:val="uk-UA" w:eastAsia="ru-RU"/>
        </w:rPr>
        <w:t xml:space="preserve"> </w:t>
      </w:r>
      <w:r w:rsidRPr="001C48D5">
        <w:rPr>
          <w:rFonts w:ascii="Times New Roman" w:eastAsia="Times New Roman" w:hAnsi="Times New Roman" w:cs="Times New Roman"/>
          <w:sz w:val="28"/>
          <w:szCs w:val="28"/>
          <w:lang w:eastAsia="ru-RU"/>
        </w:rPr>
        <w:br/>
      </w:r>
      <w:r w:rsidRPr="001C48D5">
        <w:rPr>
          <w:rFonts w:ascii="Times New Roman" w:eastAsia="Times New Roman" w:hAnsi="Times New Roman" w:cs="Times New Roman"/>
          <w:sz w:val="28"/>
          <w:szCs w:val="28"/>
          <w:lang w:eastAsia="ru-RU"/>
        </w:rPr>
        <w:br/>
      </w:r>
      <w:r w:rsidRPr="00795AA6">
        <w:rPr>
          <w:rFonts w:ascii="Times New Roman" w:eastAsia="Times New Roman" w:hAnsi="Times New Roman" w:cs="Times New Roman"/>
          <w:color w:val="FF0000"/>
          <w:sz w:val="24"/>
          <w:szCs w:val="24"/>
          <w:lang w:eastAsia="ru-RU"/>
        </w:rPr>
        <w:br/>
      </w:r>
      <w:r w:rsidRPr="00795AA6">
        <w:rPr>
          <w:rFonts w:ascii="Times New Roman" w:eastAsia="Times New Roman" w:hAnsi="Times New Roman" w:cs="Times New Roman"/>
          <w:color w:val="FF0000"/>
          <w:sz w:val="24"/>
          <w:szCs w:val="24"/>
          <w:lang w:eastAsia="ru-RU"/>
        </w:rPr>
        <w:br/>
      </w:r>
      <w:r w:rsidRPr="00785267">
        <w:rPr>
          <w:rFonts w:ascii="Times New Roman" w:eastAsia="Times New Roman" w:hAnsi="Times New Roman" w:cs="Times New Roman"/>
          <w:sz w:val="24"/>
          <w:szCs w:val="24"/>
          <w:lang w:eastAsia="ru-RU"/>
        </w:rPr>
        <w:br/>
      </w:r>
      <w:r w:rsidRPr="00785267">
        <w:rPr>
          <w:rFonts w:ascii="Times New Roman" w:eastAsia="Times New Roman" w:hAnsi="Times New Roman" w:cs="Times New Roman"/>
          <w:sz w:val="24"/>
          <w:szCs w:val="24"/>
          <w:lang w:eastAsia="ru-RU"/>
        </w:rPr>
        <w:br/>
      </w:r>
      <w:r w:rsidRPr="00785267">
        <w:rPr>
          <w:rFonts w:ascii="Times New Roman" w:eastAsia="Times New Roman" w:hAnsi="Times New Roman" w:cs="Times New Roman"/>
          <w:sz w:val="24"/>
          <w:szCs w:val="24"/>
          <w:lang w:eastAsia="ru-RU"/>
        </w:rPr>
        <w:br/>
      </w:r>
    </w:p>
    <w:p w14:paraId="560CCB23"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r w:rsidRPr="00785267">
        <w:rPr>
          <w:rFonts w:ascii="Times New Roman" w:eastAsia="Times New Roman" w:hAnsi="Times New Roman" w:cs="Times New Roman"/>
          <w:sz w:val="24"/>
          <w:szCs w:val="24"/>
          <w:lang w:eastAsia="ru-RU"/>
        </w:rPr>
        <w:br/>
      </w:r>
      <w:r w:rsidRPr="00785267">
        <w:rPr>
          <w:rFonts w:ascii="Times New Roman" w:eastAsia="Times New Roman" w:hAnsi="Times New Roman" w:cs="Times New Roman"/>
          <w:color w:val="000000"/>
          <w:sz w:val="28"/>
          <w:szCs w:val="28"/>
          <w:lang w:val="uk-UA" w:eastAsia="ru-RU"/>
        </w:rPr>
        <w:t xml:space="preserve">                                        </w:t>
      </w:r>
    </w:p>
    <w:p w14:paraId="43D9F1EE"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1B2306BD"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29C63AE2"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34CDA8C0"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50CF8D83"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4574CA88"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2C8AAB7C" w14:textId="77777777" w:rsidR="00785267" w:rsidRDefault="00785267" w:rsidP="00785267">
      <w:pPr>
        <w:spacing w:after="240" w:line="240" w:lineRule="auto"/>
        <w:ind w:left="720"/>
        <w:contextualSpacing/>
        <w:rPr>
          <w:rFonts w:ascii="Times New Roman" w:eastAsia="Times New Roman" w:hAnsi="Times New Roman" w:cs="Times New Roman"/>
          <w:color w:val="000000"/>
          <w:sz w:val="28"/>
          <w:szCs w:val="28"/>
          <w:lang w:val="uk-UA" w:eastAsia="ru-RU"/>
        </w:rPr>
      </w:pPr>
    </w:p>
    <w:p w14:paraId="5EE172FC" w14:textId="77777777" w:rsidR="00785267" w:rsidRPr="000629FF" w:rsidRDefault="00785267" w:rsidP="00785267">
      <w:pPr>
        <w:spacing w:after="240" w:line="240" w:lineRule="auto"/>
        <w:ind w:left="720"/>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Луцьк</w:t>
      </w:r>
      <w:r w:rsidRPr="00785267">
        <w:rPr>
          <w:rFonts w:ascii="Times New Roman" w:eastAsia="Times New Roman" w:hAnsi="Times New Roman" w:cs="Times New Roman"/>
          <w:color w:val="000000"/>
          <w:sz w:val="28"/>
          <w:szCs w:val="28"/>
          <w:lang w:val="uk-UA" w:eastAsia="ru-RU"/>
        </w:rPr>
        <w:t xml:space="preserve"> </w:t>
      </w:r>
      <w:r w:rsidRPr="000629FF">
        <w:rPr>
          <w:rFonts w:ascii="Times New Roman" w:eastAsia="Times New Roman" w:hAnsi="Times New Roman" w:cs="Times New Roman"/>
          <w:color w:val="000000"/>
          <w:sz w:val="28"/>
          <w:szCs w:val="28"/>
          <w:lang w:val="uk-UA" w:eastAsia="ru-RU"/>
        </w:rPr>
        <w:t>20</w:t>
      </w:r>
      <w:r w:rsidRPr="0078526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Pr="000629FF">
        <w:rPr>
          <w:rFonts w:ascii="Times New Roman" w:eastAsia="Times New Roman" w:hAnsi="Times New Roman" w:cs="Times New Roman"/>
          <w:color w:val="000000"/>
          <w:sz w:val="28"/>
          <w:szCs w:val="28"/>
          <w:lang w:val="uk-UA" w:eastAsia="ru-RU"/>
        </w:rPr>
        <w:br/>
      </w:r>
    </w:p>
    <w:p w14:paraId="0A051D91" w14:textId="77777777" w:rsidR="009403AE" w:rsidRPr="000629FF" w:rsidRDefault="009403AE" w:rsidP="00580842">
      <w:pPr>
        <w:rPr>
          <w:rFonts w:ascii="Times New Roman" w:hAnsi="Times New Roman" w:cs="Times New Roman"/>
          <w:sz w:val="24"/>
          <w:szCs w:val="24"/>
          <w:lang w:val="uk-UA"/>
        </w:rPr>
      </w:pPr>
    </w:p>
    <w:p w14:paraId="014C0C5C" w14:textId="77777777" w:rsidR="009403AE" w:rsidRPr="000629FF" w:rsidRDefault="009403AE">
      <w:pPr>
        <w:rPr>
          <w:rFonts w:ascii="Times New Roman" w:hAnsi="Times New Roman" w:cs="Times New Roman"/>
          <w:sz w:val="24"/>
          <w:szCs w:val="24"/>
          <w:lang w:val="uk-UA"/>
        </w:rPr>
      </w:pPr>
      <w:r w:rsidRPr="000629FF">
        <w:rPr>
          <w:rFonts w:ascii="Times New Roman" w:hAnsi="Times New Roman" w:cs="Times New Roman"/>
          <w:sz w:val="24"/>
          <w:szCs w:val="24"/>
          <w:lang w:val="uk-UA"/>
        </w:rPr>
        <w:br w:type="page"/>
      </w:r>
    </w:p>
    <w:p w14:paraId="228EE0A2" w14:textId="77777777" w:rsidR="007A3821" w:rsidRDefault="007A3821" w:rsidP="007A3821">
      <w:pPr>
        <w:tabs>
          <w:tab w:val="left" w:pos="4050"/>
        </w:tabs>
        <w:spacing w:line="360" w:lineRule="auto"/>
        <w:rPr>
          <w:rFonts w:ascii="Times New Roman" w:hAnsi="Times New Roman" w:cs="Times New Roman"/>
          <w:sz w:val="24"/>
          <w:szCs w:val="24"/>
          <w:lang w:val="uk-UA"/>
        </w:rPr>
      </w:pPr>
      <w:r>
        <w:rPr>
          <w:rFonts w:ascii="Times New Roman" w:hAnsi="Times New Roman" w:cs="Times New Roman"/>
          <w:lang w:val="uk-UA"/>
        </w:rPr>
        <w:lastRenderedPageBreak/>
        <w:t xml:space="preserve">УДК </w:t>
      </w:r>
      <w:r>
        <w:rPr>
          <w:rFonts w:ascii="Times New Roman" w:hAnsi="Times New Roman" w:cs="Times New Roman"/>
          <w:sz w:val="24"/>
          <w:szCs w:val="24"/>
          <w:lang w:val="uk-UA"/>
        </w:rPr>
        <w:t xml:space="preserve">622.012(042.3)       </w:t>
      </w:r>
    </w:p>
    <w:p w14:paraId="5E4C5A40" w14:textId="77777777" w:rsidR="007A3821" w:rsidRDefault="007A3821" w:rsidP="007A3821">
      <w:pPr>
        <w:tabs>
          <w:tab w:val="left" w:pos="4050"/>
        </w:tabs>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К 64</w:t>
      </w:r>
    </w:p>
    <w:p w14:paraId="18271050" w14:textId="77777777" w:rsidR="009B53F9" w:rsidRDefault="009B53F9" w:rsidP="009B53F9">
      <w:pPr>
        <w:tabs>
          <w:tab w:val="left" w:pos="4050"/>
        </w:tabs>
        <w:spacing w:line="360" w:lineRule="auto"/>
        <w:jc w:val="both"/>
        <w:rPr>
          <w:rFonts w:ascii="Times New Roman" w:hAnsi="Times New Roman" w:cs="Times New Roman"/>
          <w:lang w:val="uk-UA"/>
        </w:rPr>
      </w:pPr>
    </w:p>
    <w:p w14:paraId="4D1DB0EB" w14:textId="2C355E6E" w:rsidR="00690EE2" w:rsidRPr="009B53F9" w:rsidRDefault="00EE7ACC" w:rsidP="00690EE2">
      <w:pPr>
        <w:tabs>
          <w:tab w:val="left" w:pos="4050"/>
        </w:tabs>
        <w:spacing w:line="360" w:lineRule="auto"/>
        <w:jc w:val="both"/>
        <w:rPr>
          <w:rFonts w:ascii="Times New Roman" w:hAnsi="Times New Roman" w:cs="Times New Roman"/>
          <w:sz w:val="24"/>
          <w:szCs w:val="24"/>
          <w:lang w:val="uk-UA"/>
        </w:rPr>
      </w:pPr>
      <w:r w:rsidRPr="009B53F9">
        <w:rPr>
          <w:rFonts w:ascii="Times New Roman" w:hAnsi="Times New Roman" w:cs="Times New Roman"/>
          <w:sz w:val="24"/>
          <w:szCs w:val="24"/>
          <w:lang w:val="uk-UA"/>
        </w:rPr>
        <w:t xml:space="preserve">Конспект лекцій з навчальної дисципліни </w:t>
      </w:r>
      <w:bookmarkStart w:id="1" w:name="_Hlk144567517"/>
      <w:r w:rsidRPr="009B53F9">
        <w:rPr>
          <w:rFonts w:ascii="Times New Roman" w:hAnsi="Times New Roman" w:cs="Times New Roman"/>
          <w:sz w:val="24"/>
          <w:szCs w:val="24"/>
          <w:lang w:val="uk-UA"/>
        </w:rPr>
        <w:t xml:space="preserve">«Життєвий цикл гірничодобувних проектів» </w:t>
      </w:r>
      <w:bookmarkEnd w:id="1"/>
      <w:r w:rsidRPr="009B53F9">
        <w:rPr>
          <w:rFonts w:ascii="Times New Roman" w:hAnsi="Times New Roman" w:cs="Times New Roman"/>
          <w:sz w:val="24"/>
          <w:szCs w:val="24"/>
          <w:lang w:val="uk-UA"/>
        </w:rPr>
        <w:t xml:space="preserve">для студентів </w:t>
      </w:r>
      <w:r w:rsidR="006B4D46" w:rsidRPr="009B53F9">
        <w:rPr>
          <w:rFonts w:ascii="Times New Roman" w:hAnsi="Times New Roman" w:cs="Times New Roman"/>
          <w:sz w:val="24"/>
          <w:szCs w:val="24"/>
          <w:lang w:val="uk-UA"/>
        </w:rPr>
        <w:t>спеціальності</w:t>
      </w:r>
      <w:r w:rsidRPr="009B53F9">
        <w:rPr>
          <w:rFonts w:ascii="Times New Roman" w:hAnsi="Times New Roman" w:cs="Times New Roman"/>
          <w:sz w:val="24"/>
          <w:szCs w:val="24"/>
          <w:lang w:val="uk-UA"/>
        </w:rPr>
        <w:t xml:space="preserve"> 184 Гірництво </w:t>
      </w:r>
      <w:r w:rsidR="00690EE2" w:rsidRPr="00690EE2">
        <w:rPr>
          <w:rFonts w:ascii="Times New Roman" w:hAnsi="Times New Roman" w:cs="Times New Roman"/>
          <w:sz w:val="24"/>
          <w:szCs w:val="24"/>
          <w:lang w:val="pt-PT"/>
        </w:rPr>
        <w:t>[</w:t>
      </w:r>
      <w:r w:rsidR="00690EE2" w:rsidRPr="00690EE2">
        <w:rPr>
          <w:rFonts w:ascii="Times New Roman" w:hAnsi="Times New Roman" w:cs="Times New Roman"/>
          <w:sz w:val="24"/>
          <w:szCs w:val="24"/>
          <w:lang w:val="uk-UA"/>
        </w:rPr>
        <w:t>Електронний ресурс</w:t>
      </w:r>
      <w:r w:rsidR="00690EE2" w:rsidRPr="00690EE2">
        <w:rPr>
          <w:rFonts w:ascii="Times New Roman" w:hAnsi="Times New Roman" w:cs="Times New Roman"/>
          <w:sz w:val="24"/>
          <w:szCs w:val="24"/>
          <w:lang w:val="pt-PT"/>
        </w:rPr>
        <w:t xml:space="preserve">] / </w:t>
      </w:r>
      <w:r w:rsidR="00690EE2" w:rsidRPr="00690EE2">
        <w:rPr>
          <w:rFonts w:ascii="Times New Roman" w:hAnsi="Times New Roman" w:cs="Times New Roman"/>
          <w:sz w:val="24"/>
          <w:szCs w:val="24"/>
          <w:lang w:val="uk-UA"/>
        </w:rPr>
        <w:t>уклад.</w:t>
      </w:r>
      <w:r w:rsidR="00690EE2" w:rsidRPr="00EF5E4A">
        <w:rPr>
          <w:rFonts w:cs="Times New Roman"/>
          <w:sz w:val="28"/>
          <w:szCs w:val="28"/>
          <w:lang w:val="uk-UA"/>
        </w:rPr>
        <w:t xml:space="preserve">  </w:t>
      </w:r>
      <w:r w:rsidR="00690EE2" w:rsidRPr="009B53F9">
        <w:rPr>
          <w:rFonts w:ascii="Times New Roman" w:hAnsi="Times New Roman" w:cs="Times New Roman"/>
          <w:sz w:val="24"/>
          <w:szCs w:val="24"/>
          <w:lang w:val="uk-UA"/>
        </w:rPr>
        <w:t>В. М. Куцерубов. - Луцьк: ДонНТУ, 2023. - 66 с.</w:t>
      </w:r>
    </w:p>
    <w:p w14:paraId="5D82E03D" w14:textId="2392ADAE" w:rsidR="00EE7ACC" w:rsidRPr="009B53F9" w:rsidRDefault="00EE7ACC" w:rsidP="00690EE2">
      <w:pPr>
        <w:pStyle w:val="aa"/>
        <w:ind w:left="120" w:right="107" w:firstLine="567"/>
        <w:jc w:val="both"/>
        <w:rPr>
          <w:rFonts w:ascii="Times New Roman" w:hAnsi="Times New Roman" w:cs="Times New Roman"/>
          <w:sz w:val="24"/>
          <w:szCs w:val="24"/>
          <w:lang w:val="uk-UA"/>
        </w:rPr>
      </w:pPr>
    </w:p>
    <w:p w14:paraId="2ED3B35F" w14:textId="639BC6C3" w:rsidR="00EE7ACC" w:rsidRDefault="00EE7ACC" w:rsidP="009B53F9">
      <w:pPr>
        <w:tabs>
          <w:tab w:val="left" w:pos="4050"/>
        </w:tabs>
        <w:spacing w:line="360" w:lineRule="auto"/>
        <w:jc w:val="both"/>
        <w:rPr>
          <w:rFonts w:ascii="Times New Roman" w:hAnsi="Times New Roman" w:cs="Times New Roman"/>
          <w:sz w:val="24"/>
          <w:szCs w:val="24"/>
          <w:lang w:val="uk-UA"/>
        </w:rPr>
      </w:pPr>
      <w:r w:rsidRPr="009B53F9">
        <w:rPr>
          <w:rFonts w:ascii="Times New Roman" w:hAnsi="Times New Roman" w:cs="Times New Roman"/>
          <w:sz w:val="24"/>
          <w:szCs w:val="24"/>
          <w:lang w:val="uk-UA"/>
        </w:rPr>
        <w:t>Конспект лекцій містить матеріали для засвоєння знань з відповідних тем, передбачених учбовою програмою, рекомендовану літературу. Конспект призначен для студентів усіх форм освіти.</w:t>
      </w:r>
    </w:p>
    <w:p w14:paraId="6A250ACB" w14:textId="77777777" w:rsidR="00945B56" w:rsidRPr="009B53F9" w:rsidRDefault="00945B56" w:rsidP="009B53F9">
      <w:pPr>
        <w:tabs>
          <w:tab w:val="left" w:pos="4050"/>
        </w:tabs>
        <w:spacing w:line="360" w:lineRule="auto"/>
        <w:jc w:val="both"/>
        <w:rPr>
          <w:rFonts w:ascii="Times New Roman" w:hAnsi="Times New Roman" w:cs="Times New Roman"/>
          <w:sz w:val="24"/>
          <w:szCs w:val="24"/>
          <w:lang w:val="uk-UA"/>
        </w:rPr>
      </w:pPr>
    </w:p>
    <w:p w14:paraId="38742053" w14:textId="0082A577" w:rsidR="00971A3D" w:rsidRPr="009B53F9" w:rsidRDefault="00945B56" w:rsidP="009B53F9">
      <w:pPr>
        <w:tabs>
          <w:tab w:val="left" w:pos="212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Укладач: </w:t>
      </w:r>
      <w:r w:rsidR="00971A3D" w:rsidRPr="009B53F9">
        <w:rPr>
          <w:rFonts w:ascii="Times New Roman" w:eastAsia="Times New Roman" w:hAnsi="Times New Roman" w:cs="Times New Roman"/>
          <w:sz w:val="24"/>
          <w:szCs w:val="24"/>
          <w:lang w:val="uk-UA" w:eastAsia="ru-RU"/>
        </w:rPr>
        <w:t>В.М. Куцерубов, к.т.н, доцент кафедри УГВіОП</w:t>
      </w:r>
      <w:r w:rsidR="00971A3D" w:rsidRPr="009B53F9">
        <w:rPr>
          <w:rFonts w:ascii="Times New Roman" w:eastAsia="Times New Roman" w:hAnsi="Times New Roman" w:cs="Times New Roman"/>
          <w:sz w:val="24"/>
          <w:szCs w:val="24"/>
          <w:lang w:val="uk-UA" w:eastAsia="ru-RU"/>
        </w:rPr>
        <w:br/>
      </w:r>
    </w:p>
    <w:p w14:paraId="5A08E2B9" w14:textId="77777777" w:rsidR="00971A3D" w:rsidRPr="009B53F9" w:rsidRDefault="00971A3D" w:rsidP="009B53F9">
      <w:pPr>
        <w:pBdr>
          <w:top w:val="nil"/>
          <w:left w:val="nil"/>
          <w:bottom w:val="nil"/>
          <w:right w:val="nil"/>
          <w:between w:val="nil"/>
          <w:bar w:val="nil"/>
        </w:pBdr>
        <w:spacing w:after="0" w:line="240" w:lineRule="auto"/>
        <w:ind w:left="688"/>
        <w:jc w:val="both"/>
        <w:rPr>
          <w:rFonts w:ascii="Times New Roman" w:eastAsia="Arial Unicode MS" w:hAnsi="Times New Roman" w:cs="Times New Roman"/>
          <w:color w:val="000000"/>
          <w:sz w:val="24"/>
          <w:szCs w:val="24"/>
          <w:bdr w:val="nil"/>
          <w:lang w:val="uk-UA" w:eastAsia="ru-RU"/>
        </w:rPr>
      </w:pPr>
    </w:p>
    <w:p w14:paraId="21EEB37E" w14:textId="77777777" w:rsidR="00971A3D" w:rsidRPr="009B53F9" w:rsidRDefault="00971A3D" w:rsidP="00945B5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ru-RU"/>
        </w:rPr>
      </w:pPr>
      <w:r w:rsidRPr="009B53F9">
        <w:rPr>
          <w:rFonts w:ascii="Times New Roman" w:eastAsia="Arial Unicode MS" w:hAnsi="Times New Roman" w:cs="Times New Roman"/>
          <w:color w:val="000000"/>
          <w:sz w:val="24"/>
          <w:szCs w:val="24"/>
          <w:bdr w:val="nil"/>
          <w:lang w:val="uk-UA" w:eastAsia="ru-RU"/>
        </w:rPr>
        <w:t>Рецензент: Носач О.К</w:t>
      </w:r>
      <w:r w:rsidRPr="009B53F9">
        <w:rPr>
          <w:rFonts w:ascii="Times New Roman" w:eastAsia="Arial Unicode MS" w:hAnsi="Times New Roman" w:cs="Times New Roman"/>
          <w:color w:val="000000"/>
          <w:sz w:val="24"/>
          <w:szCs w:val="24"/>
          <w:bdr w:val="nil"/>
          <w:lang w:eastAsia="ru-RU"/>
        </w:rPr>
        <w:t xml:space="preserve">., </w:t>
      </w:r>
      <w:r w:rsidRPr="009B53F9">
        <w:rPr>
          <w:rFonts w:ascii="Times New Roman" w:eastAsia="Arial Unicode MS" w:hAnsi="Times New Roman" w:cs="Times New Roman"/>
          <w:color w:val="000000"/>
          <w:sz w:val="24"/>
          <w:szCs w:val="24"/>
          <w:bdr w:val="nil"/>
          <w:lang w:val="uk-UA" w:eastAsia="ru-RU"/>
        </w:rPr>
        <w:t>професор кафедри РКК</w:t>
      </w:r>
      <w:r w:rsidRPr="009B53F9">
        <w:rPr>
          <w:rFonts w:ascii="Times New Roman" w:eastAsia="Arial Unicode MS" w:hAnsi="Times New Roman" w:cs="Times New Roman"/>
          <w:color w:val="000000"/>
          <w:sz w:val="24"/>
          <w:szCs w:val="24"/>
          <w:bdr w:val="nil"/>
          <w:lang w:eastAsia="ru-RU"/>
        </w:rPr>
        <w:t xml:space="preserve"> ДонНТУ, </w:t>
      </w:r>
      <w:r w:rsidRPr="009B53F9">
        <w:rPr>
          <w:rFonts w:ascii="Times New Roman" w:eastAsia="Arial Unicode MS" w:hAnsi="Times New Roman" w:cs="Times New Roman"/>
          <w:color w:val="000000"/>
          <w:sz w:val="24"/>
          <w:szCs w:val="24"/>
          <w:bdr w:val="nil"/>
          <w:lang w:val="uk-UA" w:eastAsia="ru-RU"/>
        </w:rPr>
        <w:t>к</w:t>
      </w:r>
      <w:r w:rsidRPr="009B53F9">
        <w:rPr>
          <w:rFonts w:ascii="Times New Roman" w:eastAsia="Arial Unicode MS" w:hAnsi="Times New Roman" w:cs="Times New Roman"/>
          <w:color w:val="000000"/>
          <w:sz w:val="24"/>
          <w:szCs w:val="24"/>
          <w:bdr w:val="nil"/>
          <w:lang w:eastAsia="ru-RU"/>
        </w:rPr>
        <w:t>.т.н., проф.</w:t>
      </w:r>
    </w:p>
    <w:p w14:paraId="5D68ABE8"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1397D9E5"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438EEE46"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r w:rsidRPr="009B53F9">
        <w:rPr>
          <w:rFonts w:ascii="Times New Roman" w:eastAsia="Times New Roman" w:hAnsi="Times New Roman" w:cs="Times New Roman"/>
          <w:sz w:val="24"/>
          <w:szCs w:val="24"/>
          <w:lang w:val="uk-UA" w:eastAsia="ru-RU"/>
        </w:rPr>
        <w:t>Відповідальний за випуск:</w:t>
      </w:r>
      <w:r w:rsidRPr="009B53F9">
        <w:rPr>
          <w:rFonts w:ascii="Times New Roman" w:eastAsia="Times New Roman" w:hAnsi="Times New Roman" w:cs="Times New Roman"/>
          <w:sz w:val="24"/>
          <w:szCs w:val="24"/>
          <w:lang w:eastAsia="ru-RU"/>
        </w:rPr>
        <w:t xml:space="preserve"> </w:t>
      </w:r>
      <w:r w:rsidRPr="009B53F9">
        <w:rPr>
          <w:rFonts w:ascii="Times New Roman" w:eastAsia="Times New Roman" w:hAnsi="Times New Roman" w:cs="Times New Roman"/>
          <w:sz w:val="24"/>
          <w:szCs w:val="24"/>
          <w:lang w:val="uk-UA" w:eastAsia="ru-RU"/>
        </w:rPr>
        <w:t>Ісаєнков О.О.</w:t>
      </w:r>
      <w:r w:rsidRPr="009B53F9">
        <w:rPr>
          <w:rFonts w:ascii="Times New Roman" w:eastAsia="Times New Roman" w:hAnsi="Times New Roman" w:cs="Times New Roman"/>
          <w:sz w:val="24"/>
          <w:szCs w:val="24"/>
          <w:lang w:eastAsia="ru-RU"/>
        </w:rPr>
        <w:t xml:space="preserve">., зав. каф. УГВіОП, </w:t>
      </w:r>
      <w:r w:rsidRPr="009B53F9">
        <w:rPr>
          <w:rFonts w:ascii="Times New Roman" w:eastAsia="Times New Roman" w:hAnsi="Times New Roman" w:cs="Times New Roman"/>
          <w:sz w:val="24"/>
          <w:szCs w:val="24"/>
          <w:lang w:val="uk-UA" w:eastAsia="ru-RU"/>
        </w:rPr>
        <w:t>к</w:t>
      </w:r>
      <w:r w:rsidRPr="009B53F9">
        <w:rPr>
          <w:rFonts w:ascii="Times New Roman" w:eastAsia="Times New Roman" w:hAnsi="Times New Roman" w:cs="Times New Roman"/>
          <w:sz w:val="24"/>
          <w:szCs w:val="24"/>
          <w:lang w:eastAsia="ru-RU"/>
        </w:rPr>
        <w:t>.</w:t>
      </w:r>
      <w:r w:rsidRPr="009B53F9">
        <w:rPr>
          <w:rFonts w:ascii="Times New Roman" w:eastAsia="Times New Roman" w:hAnsi="Times New Roman" w:cs="Times New Roman"/>
          <w:sz w:val="24"/>
          <w:szCs w:val="24"/>
          <w:lang w:val="uk-UA" w:eastAsia="ru-RU"/>
        </w:rPr>
        <w:t>т</w:t>
      </w:r>
      <w:r w:rsidRPr="009B53F9">
        <w:rPr>
          <w:rFonts w:ascii="Times New Roman" w:eastAsia="Times New Roman" w:hAnsi="Times New Roman" w:cs="Times New Roman"/>
          <w:sz w:val="24"/>
          <w:szCs w:val="24"/>
          <w:lang w:eastAsia="ru-RU"/>
        </w:rPr>
        <w:t xml:space="preserve">.н., </w:t>
      </w:r>
      <w:r w:rsidRPr="009B53F9">
        <w:rPr>
          <w:rFonts w:ascii="Times New Roman" w:eastAsia="Times New Roman" w:hAnsi="Times New Roman" w:cs="Times New Roman"/>
          <w:sz w:val="24"/>
          <w:szCs w:val="24"/>
          <w:lang w:val="uk-UA" w:eastAsia="ru-RU"/>
        </w:rPr>
        <w:t>доц</w:t>
      </w:r>
      <w:r w:rsidRPr="009B53F9">
        <w:rPr>
          <w:rFonts w:ascii="Times New Roman" w:eastAsia="Times New Roman" w:hAnsi="Times New Roman" w:cs="Times New Roman"/>
          <w:sz w:val="24"/>
          <w:szCs w:val="24"/>
          <w:lang w:eastAsia="ru-RU"/>
        </w:rPr>
        <w:t>.</w:t>
      </w:r>
    </w:p>
    <w:p w14:paraId="5D57C33A"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0AE97312"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2635951F" w14:textId="77777777" w:rsidR="00945B56" w:rsidRDefault="00945B56"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48B2516F" w14:textId="77777777" w:rsidR="00945B56" w:rsidRDefault="00945B56"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68E578EE" w14:textId="77777777" w:rsidR="00945B56" w:rsidRDefault="00945B56"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38F03BB4" w14:textId="340B606D"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r w:rsidRPr="009B53F9">
        <w:rPr>
          <w:rFonts w:ascii="Times New Roman" w:eastAsia="Times New Roman" w:hAnsi="Times New Roman" w:cs="Times New Roman"/>
          <w:sz w:val="24"/>
          <w:szCs w:val="24"/>
          <w:lang w:val="uk-UA" w:eastAsia="ru-RU"/>
        </w:rPr>
        <w:t xml:space="preserve">Затверджено навчально-методичним відділом ДонНТУ, </w:t>
      </w:r>
      <w:r w:rsidRPr="009B53F9">
        <w:rPr>
          <w:rFonts w:ascii="Times New Roman" w:eastAsia="Times New Roman" w:hAnsi="Times New Roman" w:cs="Times New Roman"/>
          <w:sz w:val="24"/>
          <w:szCs w:val="24"/>
          <w:lang w:val="uk-UA" w:eastAsia="ru-RU"/>
        </w:rPr>
        <w:br/>
        <w:t xml:space="preserve">протокол </w:t>
      </w:r>
      <w:r w:rsidR="00DB2E6A">
        <w:rPr>
          <w:rFonts w:ascii="Times New Roman" w:eastAsia="Times New Roman" w:hAnsi="Times New Roman" w:cs="Times New Roman"/>
          <w:sz w:val="24"/>
          <w:szCs w:val="24"/>
          <w:lang w:val="uk-UA" w:eastAsia="ru-RU"/>
        </w:rPr>
        <w:t>№ 3 від 28.11.2023 р.</w:t>
      </w:r>
    </w:p>
    <w:p w14:paraId="732F2AC6"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7388EB95"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66C2A47E"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p>
    <w:p w14:paraId="542D6F3B" w14:textId="3C42F915" w:rsidR="00971A3D" w:rsidRPr="009B53F9" w:rsidRDefault="00971A3D" w:rsidP="009B53F9">
      <w:pPr>
        <w:tabs>
          <w:tab w:val="left" w:pos="3660"/>
        </w:tabs>
        <w:spacing w:after="0" w:line="240" w:lineRule="auto"/>
        <w:jc w:val="both"/>
        <w:rPr>
          <w:rFonts w:ascii="Times New Roman" w:eastAsia="Times New Roman" w:hAnsi="Times New Roman" w:cs="Times New Roman"/>
          <w:sz w:val="24"/>
          <w:szCs w:val="24"/>
          <w:lang w:val="uk-UA" w:eastAsia="ru-RU"/>
        </w:rPr>
      </w:pPr>
      <w:r w:rsidRPr="009B53F9">
        <w:rPr>
          <w:rFonts w:ascii="Times New Roman" w:eastAsia="Times New Roman" w:hAnsi="Times New Roman" w:cs="Times New Roman"/>
          <w:sz w:val="24"/>
          <w:szCs w:val="24"/>
          <w:lang w:val="uk-UA" w:eastAsia="ru-RU"/>
        </w:rPr>
        <w:t xml:space="preserve">Розглянуто на засіданні кафедри управління гірничим виробництвом і охорони праці, протокол </w:t>
      </w:r>
      <w:r w:rsidRPr="009B53F9">
        <w:rPr>
          <w:rFonts w:ascii="Times New Roman" w:eastAsia="Times New Roman" w:hAnsi="Times New Roman" w:cs="Times New Roman"/>
          <w:sz w:val="24"/>
          <w:szCs w:val="24"/>
          <w:lang w:eastAsia="ru-RU"/>
        </w:rPr>
        <w:t>№</w:t>
      </w:r>
      <w:r w:rsidRPr="009B53F9">
        <w:rPr>
          <w:rFonts w:ascii="Times New Roman" w:eastAsia="Times New Roman" w:hAnsi="Times New Roman" w:cs="Times New Roman"/>
          <w:sz w:val="24"/>
          <w:szCs w:val="24"/>
          <w:lang w:val="uk-UA" w:eastAsia="ru-RU"/>
        </w:rPr>
        <w:t xml:space="preserve"> 5</w:t>
      </w:r>
      <w:r w:rsidRPr="009B53F9">
        <w:rPr>
          <w:rFonts w:ascii="Times New Roman" w:eastAsia="Times New Roman" w:hAnsi="Times New Roman" w:cs="Times New Roman"/>
          <w:sz w:val="24"/>
          <w:szCs w:val="24"/>
          <w:lang w:eastAsia="ru-RU"/>
        </w:rPr>
        <w:t xml:space="preserve"> від 2</w:t>
      </w:r>
      <w:r w:rsidRPr="009B53F9">
        <w:rPr>
          <w:rFonts w:ascii="Times New Roman" w:eastAsia="Times New Roman" w:hAnsi="Times New Roman" w:cs="Times New Roman"/>
          <w:sz w:val="24"/>
          <w:szCs w:val="24"/>
          <w:lang w:val="uk-UA" w:eastAsia="ru-RU"/>
        </w:rPr>
        <w:t>6</w:t>
      </w:r>
      <w:r w:rsidR="00DB2E6A">
        <w:rPr>
          <w:rFonts w:ascii="Times New Roman" w:eastAsia="Times New Roman" w:hAnsi="Times New Roman" w:cs="Times New Roman"/>
          <w:sz w:val="24"/>
          <w:szCs w:val="24"/>
          <w:lang w:eastAsia="ru-RU"/>
        </w:rPr>
        <w:t>.</w:t>
      </w:r>
      <w:r w:rsidR="00DB2E6A">
        <w:rPr>
          <w:rFonts w:ascii="Times New Roman" w:eastAsia="Times New Roman" w:hAnsi="Times New Roman" w:cs="Times New Roman"/>
          <w:sz w:val="24"/>
          <w:szCs w:val="24"/>
          <w:lang w:val="uk-UA" w:eastAsia="ru-RU"/>
        </w:rPr>
        <w:t>10.</w:t>
      </w:r>
      <w:r w:rsidR="00DB2E6A">
        <w:rPr>
          <w:rFonts w:ascii="Times New Roman" w:eastAsia="Times New Roman" w:hAnsi="Times New Roman" w:cs="Times New Roman"/>
          <w:sz w:val="24"/>
          <w:szCs w:val="24"/>
          <w:lang w:eastAsia="ru-RU"/>
        </w:rPr>
        <w:t xml:space="preserve"> 2023 р.</w:t>
      </w:r>
    </w:p>
    <w:p w14:paraId="6E111521" w14:textId="77777777" w:rsidR="00971A3D" w:rsidRPr="009B53F9" w:rsidRDefault="00971A3D" w:rsidP="009B53F9">
      <w:pPr>
        <w:tabs>
          <w:tab w:val="left" w:pos="3660"/>
        </w:tabs>
        <w:spacing w:after="0" w:line="240" w:lineRule="auto"/>
        <w:jc w:val="both"/>
        <w:rPr>
          <w:rFonts w:ascii="Times New Roman" w:eastAsia="Times New Roman" w:hAnsi="Times New Roman" w:cs="Times New Roman"/>
          <w:b/>
          <w:bCs/>
          <w:sz w:val="24"/>
          <w:szCs w:val="24"/>
          <w:lang w:val="uk-UA" w:eastAsia="ru-RU"/>
        </w:rPr>
      </w:pPr>
    </w:p>
    <w:p w14:paraId="17CD697E" w14:textId="77777777" w:rsidR="00EE7ACC" w:rsidRPr="00723126" w:rsidRDefault="00EE7ACC" w:rsidP="009B53F9">
      <w:pPr>
        <w:spacing w:line="360" w:lineRule="auto"/>
        <w:jc w:val="both"/>
        <w:rPr>
          <w:rFonts w:ascii="Times New Roman" w:hAnsi="Times New Roman" w:cs="Times New Roman"/>
          <w:lang w:val="uk-UA"/>
        </w:rPr>
      </w:pPr>
    </w:p>
    <w:p w14:paraId="3E54D479" w14:textId="77777777" w:rsidR="00EE7ACC" w:rsidRPr="00723126" w:rsidRDefault="00EE7ACC" w:rsidP="00EE7ACC">
      <w:pPr>
        <w:spacing w:line="360" w:lineRule="auto"/>
        <w:rPr>
          <w:rFonts w:ascii="Times New Roman" w:hAnsi="Times New Roman" w:cs="Times New Roman"/>
          <w:lang w:val="uk-UA"/>
        </w:rPr>
      </w:pPr>
    </w:p>
    <w:p w14:paraId="57680DA8" w14:textId="77777777" w:rsidR="00EE7ACC" w:rsidRPr="00723126" w:rsidRDefault="00EE7ACC" w:rsidP="00EE7ACC">
      <w:pPr>
        <w:spacing w:line="360" w:lineRule="auto"/>
        <w:rPr>
          <w:rFonts w:ascii="Times New Roman" w:hAnsi="Times New Roman" w:cs="Times New Roman"/>
          <w:lang w:val="uk-UA"/>
        </w:rPr>
      </w:pPr>
    </w:p>
    <w:p w14:paraId="4DE0CEDB" w14:textId="77777777" w:rsidR="00EE7ACC" w:rsidRPr="00723126" w:rsidRDefault="00EE7ACC" w:rsidP="00EE7ACC">
      <w:pPr>
        <w:spacing w:line="360" w:lineRule="auto"/>
        <w:rPr>
          <w:rFonts w:ascii="Times New Roman" w:hAnsi="Times New Roman" w:cs="Times New Roman"/>
          <w:lang w:val="uk-UA"/>
        </w:rPr>
      </w:pPr>
    </w:p>
    <w:p w14:paraId="446C85D2" w14:textId="77777777" w:rsidR="00EE7ACC" w:rsidRPr="00723126" w:rsidRDefault="00EE7ACC" w:rsidP="00EE7ACC">
      <w:pPr>
        <w:spacing w:line="360" w:lineRule="auto"/>
        <w:rPr>
          <w:rFonts w:ascii="Times New Roman" w:hAnsi="Times New Roman" w:cs="Times New Roman"/>
          <w:lang w:val="uk-UA"/>
        </w:rPr>
      </w:pPr>
    </w:p>
    <w:p w14:paraId="230BEE8F" w14:textId="55234EEC" w:rsidR="00EE7ACC" w:rsidRPr="00635A37" w:rsidRDefault="00945B56" w:rsidP="000A1913">
      <w:pPr>
        <w:pStyle w:val="aa"/>
        <w:spacing w:line="321" w:lineRule="exact"/>
        <w:ind w:right="107"/>
        <w:jc w:val="right"/>
        <w:rPr>
          <w:rFonts w:ascii="Times New Roman" w:hAnsi="Times New Roman" w:cs="Times New Roman"/>
          <w:sz w:val="18"/>
          <w:szCs w:val="18"/>
        </w:rPr>
      </w:pPr>
      <w:r w:rsidRPr="00635A37">
        <w:rPr>
          <w:rFonts w:ascii="Times New Roman" w:hAnsi="Times New Roman" w:cs="Times New Roman"/>
          <w:sz w:val="18"/>
          <w:szCs w:val="18"/>
          <w:lang w:val="de-DE"/>
        </w:rPr>
        <w:t>©ДонНТУ</w:t>
      </w:r>
      <w:r w:rsidRPr="00635A37">
        <w:rPr>
          <w:rFonts w:ascii="Times New Roman" w:hAnsi="Times New Roman" w:cs="Times New Roman"/>
          <w:sz w:val="18"/>
          <w:szCs w:val="18"/>
        </w:rPr>
        <w:t>, 2023</w:t>
      </w:r>
    </w:p>
    <w:p w14:paraId="6354D451" w14:textId="7F64019D" w:rsidR="00EE7ACC" w:rsidRDefault="00EE7ACC" w:rsidP="00EE7ACC">
      <w:pPr>
        <w:spacing w:line="360" w:lineRule="auto"/>
        <w:rPr>
          <w:rFonts w:ascii="Times New Roman" w:hAnsi="Times New Roman" w:cs="Times New Roman"/>
          <w:lang w:val="uk-UA"/>
        </w:rPr>
      </w:pPr>
    </w:p>
    <w:p w14:paraId="0A78F5E0" w14:textId="1CDBB8F2" w:rsidR="00EE7ACC" w:rsidRPr="000A1913" w:rsidRDefault="00EE7ACC" w:rsidP="000A1913">
      <w:pPr>
        <w:tabs>
          <w:tab w:val="left" w:pos="3465"/>
        </w:tabs>
        <w:spacing w:line="360" w:lineRule="auto"/>
        <w:rPr>
          <w:rFonts w:ascii="Times New Roman" w:hAnsi="Times New Roman" w:cs="Times New Roman"/>
          <w:sz w:val="24"/>
          <w:szCs w:val="24"/>
          <w:lang w:val="uk-UA"/>
        </w:rPr>
      </w:pPr>
      <w:r>
        <w:rPr>
          <w:rFonts w:ascii="Times New Roman" w:hAnsi="Times New Roman" w:cs="Times New Roman"/>
          <w:lang w:val="uk-UA"/>
        </w:rPr>
        <w:lastRenderedPageBreak/>
        <w:tab/>
      </w:r>
      <w:r w:rsidRPr="000A1913">
        <w:rPr>
          <w:rFonts w:ascii="Times New Roman" w:hAnsi="Times New Roman" w:cs="Times New Roman"/>
          <w:sz w:val="24"/>
          <w:szCs w:val="24"/>
          <w:lang w:val="uk-UA"/>
        </w:rPr>
        <w:t>ЗМІСТ</w:t>
      </w:r>
    </w:p>
    <w:p w14:paraId="5D7D4C98" w14:textId="69EE339E" w:rsidR="00EE7ACC" w:rsidRPr="00A85250" w:rsidRDefault="006B4D46" w:rsidP="005E21D2">
      <w:pPr>
        <w:tabs>
          <w:tab w:val="right" w:pos="9355"/>
        </w:tabs>
        <w:rPr>
          <w:rFonts w:ascii="Times New Roman" w:hAnsi="Times New Roman" w:cs="Times New Roman"/>
          <w:sz w:val="24"/>
          <w:szCs w:val="24"/>
          <w:lang w:val="uk-UA"/>
        </w:rPr>
      </w:pPr>
      <w:r w:rsidRPr="00A85250">
        <w:rPr>
          <w:rFonts w:ascii="Times New Roman" w:hAnsi="Times New Roman" w:cs="Times New Roman"/>
          <w:sz w:val="24"/>
          <w:szCs w:val="24"/>
          <w:lang w:val="uk-UA"/>
        </w:rPr>
        <w:t>ВСТУП</w:t>
      </w:r>
      <w:r w:rsidR="005E21D2" w:rsidRPr="00A85250">
        <w:rPr>
          <w:rFonts w:ascii="Times New Roman" w:hAnsi="Times New Roman" w:cs="Times New Roman"/>
          <w:sz w:val="24"/>
          <w:szCs w:val="24"/>
          <w:lang w:val="uk-UA"/>
        </w:rPr>
        <w:t xml:space="preserve">                                                                                                                   4</w:t>
      </w:r>
    </w:p>
    <w:p w14:paraId="2AF0423B" w14:textId="25605C4D" w:rsidR="00EE7ACC" w:rsidRPr="00A85250" w:rsidRDefault="00785267" w:rsidP="00745103">
      <w:pPr>
        <w:rPr>
          <w:rFonts w:ascii="Times New Roman" w:hAnsi="Times New Roman" w:cs="Times New Roman"/>
          <w:sz w:val="24"/>
          <w:szCs w:val="24"/>
          <w:lang w:val="uk-UA"/>
        </w:rPr>
      </w:pPr>
      <w:r w:rsidRPr="00A85250">
        <w:rPr>
          <w:rFonts w:ascii="Times New Roman" w:hAnsi="Times New Roman" w:cs="Times New Roman"/>
          <w:sz w:val="24"/>
          <w:szCs w:val="24"/>
        </w:rPr>
        <w:t xml:space="preserve">Тема 1. Сутність проекту та проектного управління. </w:t>
      </w:r>
      <w:bookmarkStart w:id="2" w:name="_Hlk144484835"/>
      <w:r w:rsidRPr="00A85250">
        <w:rPr>
          <w:rFonts w:ascii="Times New Roman" w:hAnsi="Times New Roman" w:cs="Times New Roman"/>
          <w:sz w:val="24"/>
          <w:szCs w:val="24"/>
        </w:rPr>
        <w:t xml:space="preserve">Стандарти в області </w:t>
      </w:r>
      <w:r w:rsidR="00971A3D" w:rsidRPr="00A85250">
        <w:rPr>
          <w:rFonts w:ascii="Times New Roman" w:hAnsi="Times New Roman" w:cs="Times New Roman"/>
          <w:sz w:val="24"/>
          <w:szCs w:val="24"/>
          <w:lang w:val="uk-UA"/>
        </w:rPr>
        <w:t xml:space="preserve">     </w:t>
      </w:r>
    </w:p>
    <w:p w14:paraId="5E299132" w14:textId="77777777" w:rsidR="00745103" w:rsidRPr="00A85250" w:rsidRDefault="00785267" w:rsidP="00745103">
      <w:pPr>
        <w:rPr>
          <w:rFonts w:ascii="Times New Roman" w:hAnsi="Times New Roman" w:cs="Times New Roman"/>
          <w:b/>
          <w:sz w:val="24"/>
          <w:szCs w:val="24"/>
          <w:lang w:val="uk-UA"/>
        </w:rPr>
      </w:pPr>
      <w:r w:rsidRPr="00A85250">
        <w:rPr>
          <w:rFonts w:ascii="Times New Roman" w:hAnsi="Times New Roman" w:cs="Times New Roman"/>
          <w:sz w:val="24"/>
          <w:szCs w:val="24"/>
        </w:rPr>
        <w:t>РМ</w:t>
      </w:r>
      <w:r w:rsidR="00745103" w:rsidRPr="00A85250">
        <w:rPr>
          <w:rFonts w:ascii="Times New Roman" w:hAnsi="Times New Roman" w:cs="Times New Roman"/>
          <w:sz w:val="24"/>
          <w:szCs w:val="24"/>
          <w:lang w:val="uk-UA"/>
        </w:rPr>
        <w:t xml:space="preserve"> </w:t>
      </w:r>
      <w:r w:rsidR="00745103" w:rsidRPr="00A85250">
        <w:rPr>
          <w:rFonts w:ascii="Times New Roman" w:hAnsi="Times New Roman" w:cs="Times New Roman"/>
          <w:b/>
          <w:sz w:val="24"/>
          <w:szCs w:val="24"/>
          <w:lang w:val="uk-UA"/>
        </w:rPr>
        <w:t>(</w:t>
      </w:r>
      <w:r w:rsidR="00745103" w:rsidRPr="00A85250">
        <w:rPr>
          <w:rFonts w:ascii="Times New Roman" w:hAnsi="Times New Roman" w:cs="Times New Roman"/>
          <w:sz w:val="24"/>
          <w:szCs w:val="24"/>
          <w:lang w:val="en-US"/>
        </w:rPr>
        <w:t>Project</w:t>
      </w:r>
      <w:r w:rsidR="00745103" w:rsidRPr="00AB100B">
        <w:rPr>
          <w:rFonts w:ascii="Times New Roman" w:hAnsi="Times New Roman" w:cs="Times New Roman"/>
          <w:sz w:val="24"/>
          <w:szCs w:val="24"/>
          <w:lang w:val="en-US"/>
        </w:rPr>
        <w:t xml:space="preserve"> </w:t>
      </w:r>
      <w:r w:rsidR="00745103" w:rsidRPr="00A85250">
        <w:rPr>
          <w:rFonts w:ascii="Times New Roman" w:hAnsi="Times New Roman" w:cs="Times New Roman"/>
          <w:sz w:val="24"/>
          <w:szCs w:val="24"/>
          <w:lang w:val="en-US"/>
        </w:rPr>
        <w:t>Management</w:t>
      </w:r>
      <w:r w:rsidR="00745103" w:rsidRPr="00A85250">
        <w:rPr>
          <w:rFonts w:ascii="Times New Roman" w:hAnsi="Times New Roman" w:cs="Times New Roman"/>
          <w:sz w:val="24"/>
          <w:szCs w:val="24"/>
          <w:lang w:val="uk-UA"/>
        </w:rPr>
        <w:t xml:space="preserve"> – управління </w:t>
      </w:r>
      <w:proofErr w:type="gramStart"/>
      <w:r w:rsidR="00745103" w:rsidRPr="00A85250">
        <w:rPr>
          <w:rFonts w:ascii="Times New Roman" w:hAnsi="Times New Roman" w:cs="Times New Roman"/>
          <w:sz w:val="24"/>
          <w:szCs w:val="24"/>
          <w:lang w:val="uk-UA"/>
        </w:rPr>
        <w:t>проектами)</w:t>
      </w:r>
      <w:r w:rsidR="00EE7ACC" w:rsidRPr="00A85250">
        <w:rPr>
          <w:rFonts w:ascii="Times New Roman" w:hAnsi="Times New Roman" w:cs="Times New Roman"/>
          <w:sz w:val="24"/>
          <w:szCs w:val="24"/>
          <w:lang w:val="uk-UA"/>
        </w:rPr>
        <w:t xml:space="preserve">   </w:t>
      </w:r>
      <w:proofErr w:type="gramEnd"/>
      <w:r w:rsidR="00EE7ACC" w:rsidRPr="00A85250">
        <w:rPr>
          <w:rFonts w:ascii="Times New Roman" w:hAnsi="Times New Roman" w:cs="Times New Roman"/>
          <w:sz w:val="24"/>
          <w:szCs w:val="24"/>
          <w:lang w:val="uk-UA"/>
        </w:rPr>
        <w:t xml:space="preserve">                                           4                                                  </w:t>
      </w:r>
    </w:p>
    <w:bookmarkEnd w:id="2"/>
    <w:p w14:paraId="7BB41B1B"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2. Зв'язок проекту зі стратегічним планом організації</w:t>
      </w:r>
      <w:r w:rsidR="00EE7ACC" w:rsidRPr="00A85250">
        <w:rPr>
          <w:rFonts w:ascii="Times New Roman" w:hAnsi="Times New Roman" w:cs="Times New Roman"/>
          <w:sz w:val="24"/>
          <w:szCs w:val="24"/>
          <w:lang w:val="uk-UA"/>
        </w:rPr>
        <w:t xml:space="preserve">                               6</w:t>
      </w:r>
    </w:p>
    <w:p w14:paraId="4780C2E2"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3. Аналіз інвестиційних можливостей та розробка концепції проекту</w:t>
      </w:r>
      <w:r w:rsidR="00EE7ACC" w:rsidRPr="00A85250">
        <w:rPr>
          <w:rFonts w:ascii="Times New Roman" w:hAnsi="Times New Roman" w:cs="Times New Roman"/>
          <w:sz w:val="24"/>
          <w:szCs w:val="24"/>
          <w:lang w:val="uk-UA"/>
        </w:rPr>
        <w:t xml:space="preserve">    8</w:t>
      </w:r>
    </w:p>
    <w:p w14:paraId="31C13D7B"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 xml:space="preserve">Тема 4. Моделі організаційного управління проектами </w:t>
      </w:r>
      <w:r w:rsidR="003A49E4" w:rsidRPr="00A85250">
        <w:rPr>
          <w:rFonts w:ascii="Times New Roman" w:hAnsi="Times New Roman" w:cs="Times New Roman"/>
          <w:sz w:val="24"/>
          <w:szCs w:val="24"/>
          <w:lang w:val="uk-UA"/>
        </w:rPr>
        <w:t xml:space="preserve">                                   10</w:t>
      </w:r>
    </w:p>
    <w:p w14:paraId="5D60684E" w14:textId="77777777" w:rsidR="003A49E4" w:rsidRPr="00A85250" w:rsidRDefault="00785267" w:rsidP="00785267">
      <w:pPr>
        <w:rPr>
          <w:rFonts w:ascii="Times New Roman" w:hAnsi="Times New Roman" w:cs="Times New Roman"/>
          <w:sz w:val="24"/>
          <w:szCs w:val="24"/>
        </w:rPr>
      </w:pPr>
      <w:r w:rsidRPr="00A85250">
        <w:rPr>
          <w:rFonts w:ascii="Times New Roman" w:hAnsi="Times New Roman" w:cs="Times New Roman"/>
          <w:sz w:val="24"/>
          <w:szCs w:val="24"/>
        </w:rPr>
        <w:t>Тема 5. Методи організаційного проектування. Організація проектного</w:t>
      </w:r>
    </w:p>
    <w:p w14:paraId="568E6342"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 xml:space="preserve"> офісу </w:t>
      </w:r>
      <w:r w:rsidR="003A49E4" w:rsidRPr="00A85250">
        <w:rPr>
          <w:rFonts w:ascii="Times New Roman" w:hAnsi="Times New Roman" w:cs="Times New Roman"/>
          <w:sz w:val="24"/>
          <w:szCs w:val="24"/>
          <w:lang w:val="uk-UA"/>
        </w:rPr>
        <w:t xml:space="preserve">                                                                                                                      15</w:t>
      </w:r>
    </w:p>
    <w:p w14:paraId="2F82BC89"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6. Планування проекту</w:t>
      </w:r>
      <w:r w:rsidR="003A49E4" w:rsidRPr="00A85250">
        <w:rPr>
          <w:rFonts w:ascii="Times New Roman" w:hAnsi="Times New Roman" w:cs="Times New Roman"/>
          <w:sz w:val="24"/>
          <w:szCs w:val="24"/>
          <w:lang w:val="uk-UA"/>
        </w:rPr>
        <w:t xml:space="preserve">                                                                                20</w:t>
      </w:r>
    </w:p>
    <w:p w14:paraId="45879A47"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7. Стадії реалізації проекту або життєвий цикл проекту</w:t>
      </w:r>
      <w:r w:rsidR="003A49E4" w:rsidRPr="00A85250">
        <w:rPr>
          <w:rFonts w:ascii="Times New Roman" w:hAnsi="Times New Roman" w:cs="Times New Roman"/>
          <w:sz w:val="24"/>
          <w:szCs w:val="24"/>
          <w:lang w:val="uk-UA"/>
        </w:rPr>
        <w:t xml:space="preserve">                         25</w:t>
      </w:r>
    </w:p>
    <w:p w14:paraId="7E366CB5"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8. Мережеві методи планування проектної діяльності</w:t>
      </w:r>
      <w:r w:rsidR="003A49E4" w:rsidRPr="00A85250">
        <w:rPr>
          <w:rFonts w:ascii="Times New Roman" w:hAnsi="Times New Roman" w:cs="Times New Roman"/>
          <w:sz w:val="24"/>
          <w:szCs w:val="24"/>
          <w:lang w:val="uk-UA"/>
        </w:rPr>
        <w:t xml:space="preserve">                            30</w:t>
      </w:r>
    </w:p>
    <w:p w14:paraId="08F55092"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9. Контроль виконання проекту на основі аналізу освоєного обсягу</w:t>
      </w:r>
      <w:r w:rsidR="003A49E4" w:rsidRPr="00A85250">
        <w:rPr>
          <w:rFonts w:ascii="Times New Roman" w:hAnsi="Times New Roman" w:cs="Times New Roman"/>
          <w:sz w:val="24"/>
          <w:szCs w:val="24"/>
          <w:lang w:val="uk-UA"/>
        </w:rPr>
        <w:t xml:space="preserve">     40</w:t>
      </w:r>
    </w:p>
    <w:p w14:paraId="4620AB68" w14:textId="77777777" w:rsidR="00785267" w:rsidRPr="00A85250" w:rsidRDefault="00785267" w:rsidP="00785267">
      <w:pPr>
        <w:rPr>
          <w:rFonts w:ascii="Times New Roman" w:hAnsi="Times New Roman" w:cs="Times New Roman"/>
          <w:sz w:val="24"/>
          <w:szCs w:val="24"/>
          <w:lang w:val="uk-UA"/>
        </w:rPr>
      </w:pPr>
      <w:r w:rsidRPr="00A85250">
        <w:rPr>
          <w:rFonts w:ascii="Times New Roman" w:hAnsi="Times New Roman" w:cs="Times New Roman"/>
          <w:sz w:val="24"/>
          <w:szCs w:val="24"/>
        </w:rPr>
        <w:t>Тема 10. Бюджетування проекту</w:t>
      </w:r>
      <w:r w:rsidR="003A49E4" w:rsidRPr="00A85250">
        <w:rPr>
          <w:rFonts w:ascii="Times New Roman" w:hAnsi="Times New Roman" w:cs="Times New Roman"/>
          <w:sz w:val="24"/>
          <w:szCs w:val="24"/>
          <w:lang w:val="uk-UA"/>
        </w:rPr>
        <w:t xml:space="preserve">                                                                          50</w:t>
      </w:r>
    </w:p>
    <w:p w14:paraId="6E5CA1B9" w14:textId="3D3E93D3" w:rsidR="00817F06" w:rsidRPr="00690EE2" w:rsidRDefault="00A70CB1" w:rsidP="00745103">
      <w:pPr>
        <w:rPr>
          <w:rFonts w:ascii="Times New Roman" w:hAnsi="Times New Roman" w:cs="Times New Roman"/>
          <w:b/>
          <w:sz w:val="24"/>
          <w:szCs w:val="24"/>
          <w:lang w:val="uk-UA"/>
        </w:rPr>
      </w:pPr>
      <w:r w:rsidRPr="00A85250">
        <w:rPr>
          <w:rFonts w:ascii="Times New Roman" w:hAnsi="Times New Roman" w:cs="Times New Roman"/>
          <w:sz w:val="24"/>
          <w:szCs w:val="24"/>
          <w:lang w:val="uk-UA"/>
        </w:rPr>
        <w:t>СПИСОК РЕКОМЕНДОВАНОЇ ЛІТЕРАТУРИ</w:t>
      </w:r>
      <w:r w:rsidR="003A49E4" w:rsidRPr="00A85250">
        <w:rPr>
          <w:rFonts w:ascii="Times New Roman" w:hAnsi="Times New Roman" w:cs="Times New Roman"/>
          <w:sz w:val="24"/>
          <w:szCs w:val="24"/>
          <w:lang w:val="uk-UA"/>
        </w:rPr>
        <w:t xml:space="preserve">                                                  </w:t>
      </w:r>
      <w:r w:rsidRPr="00A85250">
        <w:rPr>
          <w:rFonts w:ascii="Times New Roman" w:hAnsi="Times New Roman" w:cs="Times New Roman"/>
          <w:sz w:val="24"/>
          <w:szCs w:val="24"/>
          <w:lang w:val="uk-UA"/>
        </w:rPr>
        <w:t>6</w:t>
      </w:r>
      <w:r w:rsidR="005D3FFF">
        <w:rPr>
          <w:rFonts w:ascii="Times New Roman" w:hAnsi="Times New Roman" w:cs="Times New Roman"/>
          <w:sz w:val="24"/>
          <w:szCs w:val="24"/>
          <w:lang w:val="uk-UA"/>
        </w:rPr>
        <w:t>5</w:t>
      </w:r>
    </w:p>
    <w:p w14:paraId="72B53A74" w14:textId="77777777" w:rsidR="003A49E4" w:rsidRPr="00690EE2" w:rsidRDefault="003A49E4" w:rsidP="00745103">
      <w:pPr>
        <w:rPr>
          <w:rFonts w:ascii="Times New Roman" w:hAnsi="Times New Roman" w:cs="Times New Roman"/>
          <w:b/>
          <w:sz w:val="24"/>
          <w:szCs w:val="24"/>
          <w:lang w:val="uk-UA"/>
        </w:rPr>
      </w:pPr>
    </w:p>
    <w:p w14:paraId="2D9064E9" w14:textId="77777777" w:rsidR="003A49E4" w:rsidRPr="00690EE2" w:rsidRDefault="003A49E4" w:rsidP="00745103">
      <w:pPr>
        <w:rPr>
          <w:rFonts w:ascii="Times New Roman" w:hAnsi="Times New Roman" w:cs="Times New Roman"/>
          <w:b/>
          <w:sz w:val="28"/>
          <w:szCs w:val="28"/>
          <w:lang w:val="uk-UA"/>
        </w:rPr>
      </w:pPr>
    </w:p>
    <w:p w14:paraId="177C005C" w14:textId="77777777" w:rsidR="003A49E4" w:rsidRPr="00690EE2" w:rsidRDefault="003A49E4" w:rsidP="00745103">
      <w:pPr>
        <w:rPr>
          <w:rFonts w:ascii="Times New Roman" w:hAnsi="Times New Roman" w:cs="Times New Roman"/>
          <w:b/>
          <w:sz w:val="28"/>
          <w:szCs w:val="28"/>
          <w:lang w:val="uk-UA"/>
        </w:rPr>
      </w:pPr>
    </w:p>
    <w:p w14:paraId="0B26885D" w14:textId="77777777" w:rsidR="003A49E4" w:rsidRPr="00690EE2" w:rsidRDefault="003A49E4" w:rsidP="00745103">
      <w:pPr>
        <w:rPr>
          <w:rFonts w:ascii="Times New Roman" w:hAnsi="Times New Roman" w:cs="Times New Roman"/>
          <w:b/>
          <w:sz w:val="28"/>
          <w:szCs w:val="28"/>
          <w:lang w:val="uk-UA"/>
        </w:rPr>
      </w:pPr>
    </w:p>
    <w:p w14:paraId="604A2170" w14:textId="77777777" w:rsidR="003A49E4" w:rsidRPr="00690EE2" w:rsidRDefault="003A49E4" w:rsidP="00745103">
      <w:pPr>
        <w:rPr>
          <w:rFonts w:ascii="Times New Roman" w:hAnsi="Times New Roman" w:cs="Times New Roman"/>
          <w:b/>
          <w:sz w:val="28"/>
          <w:szCs w:val="28"/>
          <w:lang w:val="uk-UA"/>
        </w:rPr>
      </w:pPr>
    </w:p>
    <w:p w14:paraId="16F1B4BC" w14:textId="77777777" w:rsidR="003A49E4" w:rsidRPr="00690EE2" w:rsidRDefault="003A49E4" w:rsidP="00745103">
      <w:pPr>
        <w:rPr>
          <w:rFonts w:ascii="Times New Roman" w:hAnsi="Times New Roman" w:cs="Times New Roman"/>
          <w:b/>
          <w:sz w:val="28"/>
          <w:szCs w:val="28"/>
          <w:lang w:val="uk-UA"/>
        </w:rPr>
      </w:pPr>
    </w:p>
    <w:p w14:paraId="51AF4B1D" w14:textId="77777777" w:rsidR="003A49E4" w:rsidRPr="00690EE2" w:rsidRDefault="003A49E4" w:rsidP="00745103">
      <w:pPr>
        <w:rPr>
          <w:rFonts w:ascii="Times New Roman" w:hAnsi="Times New Roman" w:cs="Times New Roman"/>
          <w:b/>
          <w:sz w:val="28"/>
          <w:szCs w:val="28"/>
          <w:lang w:val="uk-UA"/>
        </w:rPr>
      </w:pPr>
    </w:p>
    <w:p w14:paraId="4CE187ED" w14:textId="77777777" w:rsidR="003A49E4" w:rsidRPr="00690EE2" w:rsidRDefault="003A49E4" w:rsidP="00745103">
      <w:pPr>
        <w:rPr>
          <w:rFonts w:ascii="Times New Roman" w:hAnsi="Times New Roman" w:cs="Times New Roman"/>
          <w:b/>
          <w:sz w:val="28"/>
          <w:szCs w:val="28"/>
          <w:lang w:val="uk-UA"/>
        </w:rPr>
      </w:pPr>
    </w:p>
    <w:p w14:paraId="03287AA0" w14:textId="77777777" w:rsidR="003A49E4" w:rsidRPr="00690EE2" w:rsidRDefault="003A49E4" w:rsidP="00745103">
      <w:pPr>
        <w:rPr>
          <w:rFonts w:ascii="Times New Roman" w:hAnsi="Times New Roman" w:cs="Times New Roman"/>
          <w:b/>
          <w:sz w:val="28"/>
          <w:szCs w:val="28"/>
          <w:lang w:val="uk-UA"/>
        </w:rPr>
      </w:pPr>
    </w:p>
    <w:p w14:paraId="42F4F257" w14:textId="77777777" w:rsidR="003A49E4" w:rsidRPr="00690EE2" w:rsidRDefault="003A49E4" w:rsidP="00745103">
      <w:pPr>
        <w:rPr>
          <w:rFonts w:ascii="Times New Roman" w:hAnsi="Times New Roman" w:cs="Times New Roman"/>
          <w:b/>
          <w:sz w:val="28"/>
          <w:szCs w:val="28"/>
          <w:lang w:val="uk-UA"/>
        </w:rPr>
      </w:pPr>
    </w:p>
    <w:p w14:paraId="4A01BF83" w14:textId="77777777" w:rsidR="003A49E4" w:rsidRPr="00690EE2" w:rsidRDefault="003A49E4" w:rsidP="00745103">
      <w:pPr>
        <w:rPr>
          <w:rFonts w:ascii="Times New Roman" w:hAnsi="Times New Roman" w:cs="Times New Roman"/>
          <w:b/>
          <w:sz w:val="28"/>
          <w:szCs w:val="28"/>
          <w:lang w:val="uk-UA"/>
        </w:rPr>
      </w:pPr>
    </w:p>
    <w:p w14:paraId="401CCF25" w14:textId="77777777" w:rsidR="003A49E4" w:rsidRPr="00690EE2" w:rsidRDefault="003A49E4" w:rsidP="00745103">
      <w:pPr>
        <w:rPr>
          <w:rFonts w:ascii="Times New Roman" w:hAnsi="Times New Roman" w:cs="Times New Roman"/>
          <w:b/>
          <w:sz w:val="28"/>
          <w:szCs w:val="28"/>
          <w:lang w:val="uk-UA"/>
        </w:rPr>
      </w:pPr>
    </w:p>
    <w:p w14:paraId="2C438E04" w14:textId="77777777" w:rsidR="003A49E4" w:rsidRPr="00690EE2" w:rsidRDefault="003A49E4" w:rsidP="00745103">
      <w:pPr>
        <w:rPr>
          <w:rFonts w:ascii="Times New Roman" w:hAnsi="Times New Roman" w:cs="Times New Roman"/>
          <w:b/>
          <w:sz w:val="28"/>
          <w:szCs w:val="28"/>
          <w:lang w:val="uk-UA"/>
        </w:rPr>
      </w:pPr>
    </w:p>
    <w:p w14:paraId="3E7E144F" w14:textId="77777777" w:rsidR="00A85250" w:rsidRDefault="00A85250" w:rsidP="006B4D46">
      <w:pPr>
        <w:jc w:val="center"/>
        <w:rPr>
          <w:rFonts w:ascii="Times New Roman" w:hAnsi="Times New Roman" w:cs="Times New Roman"/>
          <w:b/>
          <w:sz w:val="24"/>
          <w:szCs w:val="24"/>
          <w:lang w:val="uk-UA"/>
        </w:rPr>
      </w:pPr>
    </w:p>
    <w:p w14:paraId="2C0445F3" w14:textId="77777777" w:rsidR="00A85250" w:rsidRDefault="00A85250" w:rsidP="006B4D46">
      <w:pPr>
        <w:jc w:val="center"/>
        <w:rPr>
          <w:rFonts w:ascii="Times New Roman" w:hAnsi="Times New Roman" w:cs="Times New Roman"/>
          <w:b/>
          <w:sz w:val="24"/>
          <w:szCs w:val="24"/>
          <w:lang w:val="uk-UA"/>
        </w:rPr>
      </w:pPr>
    </w:p>
    <w:p w14:paraId="25E4288E" w14:textId="38BB6DDC" w:rsidR="006B4D46" w:rsidRDefault="006B4D46" w:rsidP="006B4D46">
      <w:pPr>
        <w:jc w:val="center"/>
        <w:rPr>
          <w:rFonts w:ascii="Times New Roman" w:hAnsi="Times New Roman" w:cs="Times New Roman"/>
          <w:b/>
          <w:sz w:val="24"/>
          <w:szCs w:val="24"/>
          <w:lang w:val="uk-UA"/>
        </w:rPr>
      </w:pPr>
      <w:r w:rsidRPr="005E21D2">
        <w:rPr>
          <w:rFonts w:ascii="Times New Roman" w:hAnsi="Times New Roman" w:cs="Times New Roman"/>
          <w:b/>
          <w:sz w:val="24"/>
          <w:szCs w:val="24"/>
          <w:lang w:val="uk-UA"/>
        </w:rPr>
        <w:lastRenderedPageBreak/>
        <w:t>ВСТУП</w:t>
      </w:r>
    </w:p>
    <w:p w14:paraId="09726B37" w14:textId="77777777" w:rsidR="000A1913" w:rsidRPr="005E21D2" w:rsidRDefault="000A1913" w:rsidP="006B4D46">
      <w:pPr>
        <w:jc w:val="center"/>
        <w:rPr>
          <w:rFonts w:ascii="Times New Roman" w:hAnsi="Times New Roman" w:cs="Times New Roman"/>
          <w:b/>
          <w:sz w:val="24"/>
          <w:szCs w:val="24"/>
          <w:lang w:val="uk-UA"/>
        </w:rPr>
      </w:pPr>
    </w:p>
    <w:p w14:paraId="5577579D" w14:textId="47A1F50A" w:rsidR="00BB14A8" w:rsidRPr="00A85250" w:rsidRDefault="005E21D2" w:rsidP="000A1913">
      <w:pPr>
        <w:shd w:val="clear" w:color="auto" w:fill="FFFFFF"/>
        <w:spacing w:after="285" w:line="240" w:lineRule="auto"/>
        <w:ind w:firstLine="708"/>
        <w:jc w:val="both"/>
        <w:rPr>
          <w:rFonts w:ascii="Times New Roman" w:eastAsia="Times New Roman" w:hAnsi="Times New Roman" w:cs="Times New Roman"/>
          <w:color w:val="000000"/>
          <w:sz w:val="23"/>
          <w:szCs w:val="23"/>
          <w:lang w:val="uk-UA" w:eastAsia="ru-RU"/>
        </w:rPr>
      </w:pPr>
      <w:r w:rsidRPr="005E21D2">
        <w:rPr>
          <w:rFonts w:ascii="Times New Roman" w:hAnsi="Times New Roman" w:cs="Times New Roman"/>
          <w:sz w:val="24"/>
          <w:szCs w:val="24"/>
          <w:lang w:val="uk-UA"/>
        </w:rPr>
        <w:t xml:space="preserve">Конспект лекцій розроблен на основі програми навчальної дисципліни «Життєвий цикл гірничодобувних проектів» Необхідно відмітити, що в умовах стрімкого науково-технічного прогресу рушійною силою розвитку промисловості є </w:t>
      </w:r>
      <w:r>
        <w:rPr>
          <w:rFonts w:ascii="Times New Roman" w:hAnsi="Times New Roman" w:cs="Times New Roman"/>
          <w:sz w:val="24"/>
          <w:szCs w:val="24"/>
          <w:lang w:val="uk-UA"/>
        </w:rPr>
        <w:t xml:space="preserve">економія </w:t>
      </w:r>
      <w:r w:rsidR="00BB14A8">
        <w:rPr>
          <w:rFonts w:ascii="Times New Roman" w:hAnsi="Times New Roman" w:cs="Times New Roman"/>
          <w:sz w:val="24"/>
          <w:szCs w:val="24"/>
          <w:lang w:val="uk-UA"/>
        </w:rPr>
        <w:t xml:space="preserve">і доцільне використання </w:t>
      </w:r>
      <w:r>
        <w:rPr>
          <w:rFonts w:ascii="Times New Roman" w:hAnsi="Times New Roman" w:cs="Times New Roman"/>
          <w:sz w:val="24"/>
          <w:szCs w:val="24"/>
          <w:lang w:val="uk-UA"/>
        </w:rPr>
        <w:t>ресурсів</w:t>
      </w:r>
      <w:r w:rsidRPr="005E21D2">
        <w:rPr>
          <w:rFonts w:ascii="Times New Roman" w:hAnsi="Times New Roman" w:cs="Times New Roman"/>
          <w:sz w:val="24"/>
          <w:szCs w:val="24"/>
          <w:lang w:val="uk-UA"/>
        </w:rPr>
        <w:t xml:space="preserve">. </w:t>
      </w:r>
      <w:r w:rsidRPr="00A85250">
        <w:rPr>
          <w:rFonts w:ascii="Times New Roman" w:hAnsi="Times New Roman" w:cs="Times New Roman"/>
          <w:sz w:val="24"/>
          <w:szCs w:val="24"/>
          <w:lang w:val="uk-UA"/>
        </w:rPr>
        <w:t xml:space="preserve">Сьогодні в Україні гостро постають питання над реалізацією проектів з продовження життєвого циклу гірничодобувних підприємств. Дані питання не раз розглядалися у наукових статтях. Основним принципом, який забезпечує можливість продовження діяльності гірничодобувних підприємств, є синтез технологічних рішень традиційного </w:t>
      </w:r>
      <w:r w:rsidR="00BB14A8">
        <w:rPr>
          <w:rFonts w:ascii="Times New Roman" w:hAnsi="Times New Roman" w:cs="Times New Roman"/>
          <w:sz w:val="24"/>
          <w:szCs w:val="24"/>
          <w:lang w:val="uk-UA"/>
        </w:rPr>
        <w:t>і перспективного планування.</w:t>
      </w:r>
      <w:r w:rsidR="00BB14A8" w:rsidRPr="00A85250">
        <w:rPr>
          <w:rFonts w:ascii="Times New Roman" w:eastAsia="Times New Roman" w:hAnsi="Times New Roman" w:cs="Times New Roman"/>
          <w:color w:val="000000"/>
          <w:sz w:val="23"/>
          <w:szCs w:val="23"/>
          <w:lang w:val="uk-UA" w:eastAsia="ru-RU"/>
        </w:rPr>
        <w:t xml:space="preserve"> Головне в процесі виділення фаз і стадій проектів полягає в позначенні деяких контрольних крапок, під час проходження яких використається додаткова (зовнішня) інформація й визначаються або оцінюються можливі напрямки розвитку проекту. Вбудь-якому разі, </w:t>
      </w:r>
      <w:r w:rsidR="00BB14A8">
        <w:rPr>
          <w:rFonts w:ascii="Times New Roman" w:eastAsia="Times New Roman" w:hAnsi="Times New Roman" w:cs="Times New Roman"/>
          <w:color w:val="000000"/>
          <w:sz w:val="23"/>
          <w:szCs w:val="23"/>
          <w:lang w:val="uk-UA" w:eastAsia="ru-RU"/>
        </w:rPr>
        <w:t>проект</w:t>
      </w:r>
      <w:r w:rsidR="00BB14A8" w:rsidRPr="00A85250">
        <w:rPr>
          <w:rFonts w:ascii="Times New Roman" w:eastAsia="Times New Roman" w:hAnsi="Times New Roman" w:cs="Times New Roman"/>
          <w:color w:val="000000"/>
          <w:sz w:val="23"/>
          <w:szCs w:val="23"/>
          <w:lang w:val="uk-UA" w:eastAsia="ru-RU"/>
        </w:rPr>
        <w:t xml:space="preserve"> відображає взаємозв'язок з оточенням (діючий механізм регулювання економіки країни, політика держави, існуюче положення економіки).</w:t>
      </w:r>
      <w:r w:rsidR="00BB14A8">
        <w:rPr>
          <w:rFonts w:ascii="Times New Roman" w:eastAsia="Times New Roman" w:hAnsi="Times New Roman" w:cs="Times New Roman"/>
          <w:color w:val="000000"/>
          <w:sz w:val="23"/>
          <w:szCs w:val="23"/>
          <w:lang w:val="uk-UA" w:eastAsia="ru-RU"/>
        </w:rPr>
        <w:t xml:space="preserve"> </w:t>
      </w:r>
      <w:r w:rsidR="00BB14A8" w:rsidRPr="00BB14A8">
        <w:rPr>
          <w:rFonts w:ascii="Times New Roman" w:eastAsia="Times New Roman" w:hAnsi="Times New Roman" w:cs="Times New Roman"/>
          <w:color w:val="000000"/>
          <w:sz w:val="23"/>
          <w:szCs w:val="23"/>
          <w:lang w:val="uk-UA" w:eastAsia="ru-RU"/>
        </w:rPr>
        <w:t xml:space="preserve">Реалізація проекту вимагає виконання певної кількості робіт, які для зручності розгляду можна розділити на дві групи: основна діяльність і діяльність із забезпечення проекту. </w:t>
      </w:r>
      <w:r w:rsidR="00BB14A8" w:rsidRPr="00A85250">
        <w:rPr>
          <w:rFonts w:ascii="Times New Roman" w:eastAsia="Times New Roman" w:hAnsi="Times New Roman" w:cs="Times New Roman"/>
          <w:color w:val="000000"/>
          <w:sz w:val="23"/>
          <w:szCs w:val="23"/>
          <w:lang w:val="uk-UA" w:eastAsia="ru-RU"/>
        </w:rPr>
        <w:t>Така диференціація не є розділом процесу реалізації проекту на фази й стадії, оскільки ці види діяльності часто збігаються в часі.</w:t>
      </w:r>
    </w:p>
    <w:p w14:paraId="799A1CC3" w14:textId="77777777" w:rsidR="00A85250" w:rsidRPr="001C48D5" w:rsidRDefault="00A85250" w:rsidP="000A1913">
      <w:pPr>
        <w:jc w:val="both"/>
        <w:rPr>
          <w:rFonts w:ascii="Times New Roman" w:hAnsi="Times New Roman" w:cs="Times New Roman"/>
          <w:b/>
          <w:sz w:val="24"/>
          <w:szCs w:val="24"/>
          <w:lang w:val="uk-UA"/>
        </w:rPr>
      </w:pPr>
    </w:p>
    <w:p w14:paraId="61C3B189" w14:textId="77777777" w:rsidR="00A85250" w:rsidRPr="001C48D5" w:rsidRDefault="00A85250" w:rsidP="00745103">
      <w:pPr>
        <w:rPr>
          <w:rFonts w:ascii="Times New Roman" w:hAnsi="Times New Roman" w:cs="Times New Roman"/>
          <w:b/>
          <w:sz w:val="24"/>
          <w:szCs w:val="24"/>
          <w:lang w:val="uk-UA"/>
        </w:rPr>
      </w:pPr>
    </w:p>
    <w:p w14:paraId="38B7E8EB" w14:textId="77777777" w:rsidR="00A85250" w:rsidRPr="001C48D5" w:rsidRDefault="00A85250" w:rsidP="00745103">
      <w:pPr>
        <w:rPr>
          <w:rFonts w:ascii="Times New Roman" w:hAnsi="Times New Roman" w:cs="Times New Roman"/>
          <w:b/>
          <w:sz w:val="24"/>
          <w:szCs w:val="24"/>
          <w:lang w:val="uk-UA"/>
        </w:rPr>
      </w:pPr>
    </w:p>
    <w:p w14:paraId="0414A5EC" w14:textId="77777777" w:rsidR="00A85250" w:rsidRPr="001C48D5" w:rsidRDefault="00A85250" w:rsidP="00745103">
      <w:pPr>
        <w:rPr>
          <w:rFonts w:ascii="Times New Roman" w:hAnsi="Times New Roman" w:cs="Times New Roman"/>
          <w:b/>
          <w:sz w:val="24"/>
          <w:szCs w:val="24"/>
          <w:lang w:val="uk-UA"/>
        </w:rPr>
      </w:pPr>
    </w:p>
    <w:p w14:paraId="2CF7C4B0" w14:textId="77777777" w:rsidR="00A85250" w:rsidRPr="001C48D5" w:rsidRDefault="00A85250" w:rsidP="00745103">
      <w:pPr>
        <w:rPr>
          <w:rFonts w:ascii="Times New Roman" w:hAnsi="Times New Roman" w:cs="Times New Roman"/>
          <w:b/>
          <w:sz w:val="24"/>
          <w:szCs w:val="24"/>
          <w:lang w:val="uk-UA"/>
        </w:rPr>
      </w:pPr>
    </w:p>
    <w:p w14:paraId="3DC053B3" w14:textId="77777777" w:rsidR="00A85250" w:rsidRPr="001C48D5" w:rsidRDefault="00A85250" w:rsidP="00745103">
      <w:pPr>
        <w:rPr>
          <w:rFonts w:ascii="Times New Roman" w:hAnsi="Times New Roman" w:cs="Times New Roman"/>
          <w:b/>
          <w:sz w:val="24"/>
          <w:szCs w:val="24"/>
          <w:lang w:val="uk-UA"/>
        </w:rPr>
      </w:pPr>
    </w:p>
    <w:p w14:paraId="407673B2" w14:textId="77777777" w:rsidR="00A85250" w:rsidRPr="001C48D5" w:rsidRDefault="00A85250" w:rsidP="00745103">
      <w:pPr>
        <w:rPr>
          <w:rFonts w:ascii="Times New Roman" w:hAnsi="Times New Roman" w:cs="Times New Roman"/>
          <w:b/>
          <w:sz w:val="24"/>
          <w:szCs w:val="24"/>
          <w:lang w:val="uk-UA"/>
        </w:rPr>
      </w:pPr>
    </w:p>
    <w:p w14:paraId="30D19BDC" w14:textId="77777777" w:rsidR="00A85250" w:rsidRPr="001C48D5" w:rsidRDefault="00A85250" w:rsidP="00745103">
      <w:pPr>
        <w:rPr>
          <w:rFonts w:ascii="Times New Roman" w:hAnsi="Times New Roman" w:cs="Times New Roman"/>
          <w:b/>
          <w:sz w:val="24"/>
          <w:szCs w:val="24"/>
          <w:lang w:val="uk-UA"/>
        </w:rPr>
      </w:pPr>
    </w:p>
    <w:p w14:paraId="7E0AEAB6" w14:textId="77777777" w:rsidR="00A85250" w:rsidRPr="001C48D5" w:rsidRDefault="00A85250" w:rsidP="00745103">
      <w:pPr>
        <w:rPr>
          <w:rFonts w:ascii="Times New Roman" w:hAnsi="Times New Roman" w:cs="Times New Roman"/>
          <w:b/>
          <w:sz w:val="24"/>
          <w:szCs w:val="24"/>
          <w:lang w:val="uk-UA"/>
        </w:rPr>
      </w:pPr>
    </w:p>
    <w:p w14:paraId="0CF114DE" w14:textId="77777777" w:rsidR="00A85250" w:rsidRPr="001C48D5" w:rsidRDefault="00A85250" w:rsidP="00745103">
      <w:pPr>
        <w:rPr>
          <w:rFonts w:ascii="Times New Roman" w:hAnsi="Times New Roman" w:cs="Times New Roman"/>
          <w:b/>
          <w:sz w:val="24"/>
          <w:szCs w:val="24"/>
          <w:lang w:val="uk-UA"/>
        </w:rPr>
      </w:pPr>
    </w:p>
    <w:p w14:paraId="61E023EB" w14:textId="77777777" w:rsidR="00A85250" w:rsidRPr="001C48D5" w:rsidRDefault="00A85250" w:rsidP="00745103">
      <w:pPr>
        <w:rPr>
          <w:rFonts w:ascii="Times New Roman" w:hAnsi="Times New Roman" w:cs="Times New Roman"/>
          <w:b/>
          <w:sz w:val="24"/>
          <w:szCs w:val="24"/>
          <w:lang w:val="uk-UA"/>
        </w:rPr>
      </w:pPr>
    </w:p>
    <w:p w14:paraId="134FF2D4" w14:textId="77777777" w:rsidR="00A85250" w:rsidRPr="001C48D5" w:rsidRDefault="00A85250" w:rsidP="00745103">
      <w:pPr>
        <w:rPr>
          <w:rFonts w:ascii="Times New Roman" w:hAnsi="Times New Roman" w:cs="Times New Roman"/>
          <w:b/>
          <w:sz w:val="24"/>
          <w:szCs w:val="24"/>
          <w:lang w:val="uk-UA"/>
        </w:rPr>
      </w:pPr>
    </w:p>
    <w:p w14:paraId="52218676" w14:textId="77777777" w:rsidR="00A85250" w:rsidRPr="001C48D5" w:rsidRDefault="00A85250" w:rsidP="00745103">
      <w:pPr>
        <w:rPr>
          <w:rFonts w:ascii="Times New Roman" w:hAnsi="Times New Roman" w:cs="Times New Roman"/>
          <w:b/>
          <w:sz w:val="24"/>
          <w:szCs w:val="24"/>
          <w:lang w:val="uk-UA"/>
        </w:rPr>
      </w:pPr>
    </w:p>
    <w:p w14:paraId="34C38303" w14:textId="77777777" w:rsidR="00A85250" w:rsidRPr="001C48D5" w:rsidRDefault="00A85250" w:rsidP="00745103">
      <w:pPr>
        <w:rPr>
          <w:rFonts w:ascii="Times New Roman" w:hAnsi="Times New Roman" w:cs="Times New Roman"/>
          <w:b/>
          <w:sz w:val="24"/>
          <w:szCs w:val="24"/>
          <w:lang w:val="uk-UA"/>
        </w:rPr>
      </w:pPr>
    </w:p>
    <w:p w14:paraId="68AE8857" w14:textId="77777777" w:rsidR="00A85250" w:rsidRPr="001C48D5" w:rsidRDefault="00A85250" w:rsidP="00745103">
      <w:pPr>
        <w:rPr>
          <w:rFonts w:ascii="Times New Roman" w:hAnsi="Times New Roman" w:cs="Times New Roman"/>
          <w:b/>
          <w:sz w:val="24"/>
          <w:szCs w:val="24"/>
          <w:lang w:val="uk-UA"/>
        </w:rPr>
      </w:pPr>
    </w:p>
    <w:p w14:paraId="52233DFE" w14:textId="77777777" w:rsidR="00A85250" w:rsidRPr="001C48D5" w:rsidRDefault="00A85250" w:rsidP="00745103">
      <w:pPr>
        <w:rPr>
          <w:rFonts w:ascii="Times New Roman" w:hAnsi="Times New Roman" w:cs="Times New Roman"/>
          <w:b/>
          <w:sz w:val="24"/>
          <w:szCs w:val="24"/>
          <w:lang w:val="uk-UA"/>
        </w:rPr>
      </w:pPr>
    </w:p>
    <w:p w14:paraId="13F3E3B0" w14:textId="77777777" w:rsidR="00A85250" w:rsidRPr="001C48D5" w:rsidRDefault="00A85250" w:rsidP="00745103">
      <w:pPr>
        <w:rPr>
          <w:rFonts w:ascii="Times New Roman" w:hAnsi="Times New Roman" w:cs="Times New Roman"/>
          <w:b/>
          <w:sz w:val="24"/>
          <w:szCs w:val="24"/>
          <w:lang w:val="uk-UA"/>
        </w:rPr>
      </w:pPr>
    </w:p>
    <w:p w14:paraId="5C378A8A" w14:textId="77777777" w:rsidR="00A85250" w:rsidRPr="001C48D5" w:rsidRDefault="00A85250" w:rsidP="00745103">
      <w:pPr>
        <w:rPr>
          <w:rFonts w:ascii="Times New Roman" w:hAnsi="Times New Roman" w:cs="Times New Roman"/>
          <w:b/>
          <w:sz w:val="24"/>
          <w:szCs w:val="24"/>
          <w:lang w:val="uk-UA"/>
        </w:rPr>
      </w:pPr>
    </w:p>
    <w:p w14:paraId="50BEF1EB" w14:textId="77777777" w:rsidR="00A85250" w:rsidRPr="001C48D5" w:rsidRDefault="00A85250" w:rsidP="00745103">
      <w:pPr>
        <w:rPr>
          <w:rFonts w:ascii="Times New Roman" w:hAnsi="Times New Roman" w:cs="Times New Roman"/>
          <w:b/>
          <w:sz w:val="24"/>
          <w:szCs w:val="24"/>
          <w:lang w:val="uk-UA"/>
        </w:rPr>
      </w:pPr>
    </w:p>
    <w:p w14:paraId="7C3FEA69" w14:textId="77777777" w:rsidR="00061EAF" w:rsidRPr="00A16A17" w:rsidRDefault="00061EAF" w:rsidP="000A1913">
      <w:pPr>
        <w:jc w:val="center"/>
        <w:rPr>
          <w:rFonts w:ascii="Times New Roman" w:hAnsi="Times New Roman" w:cs="Times New Roman"/>
          <w:b/>
          <w:sz w:val="24"/>
          <w:szCs w:val="24"/>
          <w:lang w:val="uk-UA"/>
        </w:rPr>
      </w:pPr>
      <w:r w:rsidRPr="00A16A17">
        <w:rPr>
          <w:rFonts w:ascii="Times New Roman" w:hAnsi="Times New Roman" w:cs="Times New Roman"/>
          <w:b/>
          <w:sz w:val="24"/>
          <w:szCs w:val="24"/>
        </w:rPr>
        <w:lastRenderedPageBreak/>
        <w:t>Тема 1. Сутність проекту та проектного управління</w:t>
      </w:r>
      <w:r w:rsidRPr="00A16A17">
        <w:rPr>
          <w:rFonts w:ascii="Times New Roman" w:hAnsi="Times New Roman" w:cs="Times New Roman"/>
          <w:sz w:val="24"/>
          <w:szCs w:val="24"/>
        </w:rPr>
        <w:t xml:space="preserve">. </w:t>
      </w:r>
      <w:r w:rsidRPr="00A16A17">
        <w:rPr>
          <w:rFonts w:ascii="Times New Roman" w:hAnsi="Times New Roman" w:cs="Times New Roman"/>
          <w:b/>
          <w:sz w:val="24"/>
          <w:szCs w:val="24"/>
        </w:rPr>
        <w:t>Стандарти в області РМ</w:t>
      </w:r>
      <w:r w:rsidRPr="00A16A17">
        <w:rPr>
          <w:rFonts w:ascii="Times New Roman" w:hAnsi="Times New Roman" w:cs="Times New Roman"/>
          <w:b/>
          <w:sz w:val="24"/>
          <w:szCs w:val="24"/>
          <w:lang w:val="uk-UA"/>
        </w:rPr>
        <w:t xml:space="preserve"> </w:t>
      </w:r>
      <w:bookmarkStart w:id="3" w:name="_Hlk148944320"/>
      <w:r w:rsidRPr="00A16A17">
        <w:rPr>
          <w:rFonts w:ascii="Times New Roman" w:hAnsi="Times New Roman" w:cs="Times New Roman"/>
          <w:b/>
          <w:sz w:val="24"/>
          <w:szCs w:val="24"/>
          <w:lang w:val="uk-UA"/>
        </w:rPr>
        <w:t>(</w:t>
      </w:r>
      <w:r w:rsidRPr="00A16A17">
        <w:rPr>
          <w:rFonts w:ascii="Times New Roman" w:hAnsi="Times New Roman" w:cs="Times New Roman"/>
          <w:b/>
          <w:sz w:val="24"/>
          <w:szCs w:val="24"/>
          <w:lang w:val="en-US"/>
        </w:rPr>
        <w:t>Project</w:t>
      </w:r>
      <w:r w:rsidRPr="00A16A17">
        <w:rPr>
          <w:rFonts w:ascii="Times New Roman" w:hAnsi="Times New Roman" w:cs="Times New Roman"/>
          <w:b/>
          <w:sz w:val="24"/>
          <w:szCs w:val="24"/>
        </w:rPr>
        <w:t xml:space="preserve"> </w:t>
      </w:r>
      <w:r w:rsidRPr="00A16A17">
        <w:rPr>
          <w:rFonts w:ascii="Times New Roman" w:hAnsi="Times New Roman" w:cs="Times New Roman"/>
          <w:b/>
          <w:sz w:val="24"/>
          <w:szCs w:val="24"/>
          <w:lang w:val="en-US"/>
        </w:rPr>
        <w:t>Management</w:t>
      </w:r>
      <w:r w:rsidRPr="00A16A17">
        <w:rPr>
          <w:rFonts w:ascii="Times New Roman" w:hAnsi="Times New Roman" w:cs="Times New Roman"/>
          <w:b/>
          <w:sz w:val="24"/>
          <w:szCs w:val="24"/>
          <w:lang w:val="uk-UA"/>
        </w:rPr>
        <w:t xml:space="preserve"> – управління проектами)</w:t>
      </w:r>
    </w:p>
    <w:bookmarkEnd w:id="3"/>
    <w:p w14:paraId="748F092D" w14:textId="70EF0131" w:rsidR="00A85250" w:rsidRDefault="00A85250" w:rsidP="00A85250">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 лекції:</w:t>
      </w:r>
    </w:p>
    <w:p w14:paraId="1C0DB442" w14:textId="79D96FDA" w:rsidR="00A85250" w:rsidRPr="00A85250" w:rsidRDefault="00A85250" w:rsidP="000A1913">
      <w:pPr>
        <w:pStyle w:val="a9"/>
        <w:numPr>
          <w:ilvl w:val="0"/>
          <w:numId w:val="17"/>
        </w:numPr>
        <w:jc w:val="both"/>
        <w:rPr>
          <w:rFonts w:ascii="Times New Roman" w:hAnsi="Times New Roman" w:cs="Times New Roman"/>
          <w:sz w:val="24"/>
          <w:szCs w:val="24"/>
          <w:lang w:val="uk-UA"/>
        </w:rPr>
      </w:pPr>
      <w:r w:rsidRPr="00A85250">
        <w:rPr>
          <w:rFonts w:ascii="Times New Roman" w:hAnsi="Times New Roman" w:cs="Times New Roman"/>
          <w:sz w:val="24"/>
          <w:szCs w:val="24"/>
          <w:lang w:val="uk-UA"/>
        </w:rPr>
        <w:t>Поняття проекту</w:t>
      </w:r>
    </w:p>
    <w:p w14:paraId="08066EE8" w14:textId="4EF7C5A3" w:rsidR="00A85250" w:rsidRDefault="00A85250" w:rsidP="000A1913">
      <w:pPr>
        <w:pStyle w:val="a9"/>
        <w:numPr>
          <w:ilvl w:val="0"/>
          <w:numId w:val="17"/>
        </w:numPr>
        <w:jc w:val="both"/>
        <w:rPr>
          <w:rFonts w:ascii="Times New Roman" w:hAnsi="Times New Roman" w:cs="Times New Roman"/>
          <w:sz w:val="24"/>
          <w:szCs w:val="24"/>
          <w:lang w:val="uk-UA"/>
        </w:rPr>
      </w:pPr>
      <w:r w:rsidRPr="00A85250">
        <w:rPr>
          <w:rFonts w:ascii="Times New Roman" w:hAnsi="Times New Roman" w:cs="Times New Roman"/>
          <w:sz w:val="24"/>
          <w:szCs w:val="24"/>
          <w:lang w:val="uk-UA"/>
        </w:rPr>
        <w:t>Класифікація проектів</w:t>
      </w:r>
    </w:p>
    <w:p w14:paraId="6A2A220C" w14:textId="77777777" w:rsidR="00061EAF" w:rsidRPr="00061EAF" w:rsidRDefault="00061EAF" w:rsidP="000A1913">
      <w:pPr>
        <w:pStyle w:val="a9"/>
        <w:numPr>
          <w:ilvl w:val="0"/>
          <w:numId w:val="17"/>
        </w:numPr>
        <w:jc w:val="both"/>
        <w:rPr>
          <w:rFonts w:ascii="Times New Roman" w:hAnsi="Times New Roman" w:cs="Times New Roman"/>
          <w:sz w:val="24"/>
          <w:szCs w:val="24"/>
          <w:lang w:val="uk-UA"/>
        </w:rPr>
      </w:pPr>
      <w:r w:rsidRPr="00061EAF">
        <w:rPr>
          <w:rFonts w:ascii="Times New Roman" w:hAnsi="Times New Roman" w:cs="Times New Roman"/>
          <w:sz w:val="24"/>
          <w:szCs w:val="24"/>
          <w:lang w:val="uk-UA"/>
        </w:rPr>
        <w:t xml:space="preserve">Оточення проекту та його учасники </w:t>
      </w:r>
    </w:p>
    <w:p w14:paraId="1265E5D8" w14:textId="079F8AE8" w:rsidR="00061EAF" w:rsidRDefault="00061EAF" w:rsidP="000A1913">
      <w:pPr>
        <w:pStyle w:val="a9"/>
        <w:numPr>
          <w:ilvl w:val="0"/>
          <w:numId w:val="17"/>
        </w:numPr>
        <w:jc w:val="both"/>
        <w:rPr>
          <w:rFonts w:ascii="Times New Roman" w:hAnsi="Times New Roman" w:cs="Times New Roman"/>
          <w:sz w:val="24"/>
          <w:szCs w:val="24"/>
          <w:lang w:val="uk-UA"/>
        </w:rPr>
      </w:pPr>
      <w:r w:rsidRPr="00061EAF">
        <w:rPr>
          <w:rFonts w:ascii="Times New Roman" w:hAnsi="Times New Roman" w:cs="Times New Roman"/>
          <w:sz w:val="24"/>
          <w:szCs w:val="24"/>
          <w:lang w:val="uk-UA"/>
        </w:rPr>
        <w:t>Основні сфери управління проектами</w:t>
      </w:r>
    </w:p>
    <w:p w14:paraId="0EA08A2D" w14:textId="03611743" w:rsidR="00061EAF" w:rsidRDefault="00061EAF" w:rsidP="000A1913">
      <w:pPr>
        <w:pStyle w:val="a9"/>
        <w:numPr>
          <w:ilvl w:val="0"/>
          <w:numId w:val="17"/>
        </w:numPr>
        <w:jc w:val="both"/>
        <w:rPr>
          <w:rFonts w:ascii="Times New Roman" w:hAnsi="Times New Roman" w:cs="Times New Roman"/>
          <w:sz w:val="24"/>
          <w:szCs w:val="24"/>
          <w:lang w:val="uk-UA"/>
        </w:rPr>
      </w:pPr>
      <w:r w:rsidRPr="00061EAF">
        <w:rPr>
          <w:rFonts w:ascii="Times New Roman" w:hAnsi="Times New Roman" w:cs="Times New Roman"/>
          <w:sz w:val="24"/>
          <w:szCs w:val="24"/>
          <w:lang w:val="uk-UA"/>
        </w:rPr>
        <w:t>Варіанти схем управління проектом</w:t>
      </w:r>
    </w:p>
    <w:p w14:paraId="662F827F" w14:textId="77777777" w:rsidR="00061EAF" w:rsidRPr="00061EAF" w:rsidRDefault="00061EAF" w:rsidP="000A1913">
      <w:pPr>
        <w:pStyle w:val="a9"/>
        <w:numPr>
          <w:ilvl w:val="0"/>
          <w:numId w:val="17"/>
        </w:numPr>
        <w:jc w:val="both"/>
        <w:rPr>
          <w:rFonts w:ascii="Times New Roman" w:hAnsi="Times New Roman" w:cs="Times New Roman"/>
          <w:sz w:val="24"/>
          <w:szCs w:val="24"/>
          <w:lang w:val="uk-UA"/>
        </w:rPr>
      </w:pPr>
      <w:r w:rsidRPr="00061EAF">
        <w:rPr>
          <w:rFonts w:ascii="Times New Roman" w:hAnsi="Times New Roman" w:cs="Times New Roman"/>
          <w:sz w:val="24"/>
          <w:szCs w:val="24"/>
          <w:lang w:val="uk-UA"/>
        </w:rPr>
        <w:t>Стандарти в області РМ (Project Management – управління проектами)</w:t>
      </w:r>
    </w:p>
    <w:p w14:paraId="005D9A63" w14:textId="21A1C5D2" w:rsidR="00580842" w:rsidRPr="00282B97" w:rsidRDefault="00A85250" w:rsidP="000A1913">
      <w:pPr>
        <w:jc w:val="both"/>
        <w:rPr>
          <w:rFonts w:ascii="Times New Roman" w:hAnsi="Times New Roman" w:cs="Times New Roman"/>
          <w:sz w:val="24"/>
          <w:szCs w:val="24"/>
        </w:rPr>
      </w:pPr>
      <w:r>
        <w:rPr>
          <w:rFonts w:ascii="Times New Roman" w:hAnsi="Times New Roman" w:cs="Times New Roman"/>
          <w:b/>
          <w:sz w:val="24"/>
          <w:szCs w:val="24"/>
          <w:lang w:val="uk-UA"/>
        </w:rPr>
        <w:t>1.</w:t>
      </w:r>
      <w:bookmarkStart w:id="4" w:name="_Hlk153444695"/>
      <w:r w:rsidR="000A1913">
        <w:rPr>
          <w:rFonts w:ascii="Times New Roman" w:hAnsi="Times New Roman" w:cs="Times New Roman"/>
          <w:b/>
          <w:sz w:val="24"/>
          <w:szCs w:val="24"/>
          <w:lang w:val="uk-UA"/>
        </w:rPr>
        <w:t xml:space="preserve"> </w:t>
      </w:r>
      <w:r w:rsidR="00580842" w:rsidRPr="00A85250">
        <w:rPr>
          <w:rFonts w:ascii="Times New Roman" w:hAnsi="Times New Roman" w:cs="Times New Roman"/>
          <w:b/>
          <w:sz w:val="24"/>
          <w:szCs w:val="24"/>
        </w:rPr>
        <w:t>Поняття проекту</w:t>
      </w:r>
      <w:bookmarkEnd w:id="4"/>
      <w:r w:rsidR="00580842" w:rsidRPr="00282B97">
        <w:rPr>
          <w:rFonts w:ascii="Times New Roman" w:hAnsi="Times New Roman" w:cs="Times New Roman"/>
          <w:sz w:val="24"/>
          <w:szCs w:val="24"/>
        </w:rPr>
        <w:t>, дане в методичних матеріалах Світового банку:"Проект - це комплекс взаємопов'язаних заходів, розроблених для досягнення певних цілей протягом заданого часу при встановлених ресурсних обмеженнях".</w:t>
      </w:r>
    </w:p>
    <w:p w14:paraId="21F8893B" w14:textId="77777777" w:rsidR="00580842" w:rsidRPr="00282B97" w:rsidRDefault="00580842" w:rsidP="000A1913">
      <w:pPr>
        <w:jc w:val="both"/>
        <w:rPr>
          <w:rFonts w:ascii="Times New Roman" w:hAnsi="Times New Roman" w:cs="Times New Roman"/>
          <w:sz w:val="24"/>
          <w:szCs w:val="24"/>
        </w:rPr>
      </w:pPr>
      <w:r w:rsidRPr="00282B97">
        <w:rPr>
          <w:rFonts w:ascii="Times New Roman" w:hAnsi="Times New Roman" w:cs="Times New Roman"/>
          <w:sz w:val="24"/>
          <w:szCs w:val="24"/>
        </w:rPr>
        <w:t>Проект являє собою обмежену часом і ресурсами інноваційну дію, яка виконується для створення унікального продукту.</w:t>
      </w:r>
    </w:p>
    <w:p w14:paraId="56B557ED" w14:textId="77777777" w:rsidR="00580842" w:rsidRPr="00282B97" w:rsidRDefault="00580842" w:rsidP="000A1913">
      <w:pPr>
        <w:jc w:val="both"/>
        <w:rPr>
          <w:rFonts w:ascii="Times New Roman" w:hAnsi="Times New Roman" w:cs="Times New Roman"/>
          <w:sz w:val="24"/>
          <w:szCs w:val="24"/>
        </w:rPr>
      </w:pPr>
      <w:r w:rsidRPr="00825760">
        <w:rPr>
          <w:rFonts w:ascii="Times New Roman" w:hAnsi="Times New Roman" w:cs="Times New Roman"/>
          <w:b/>
          <w:sz w:val="24"/>
          <w:szCs w:val="24"/>
        </w:rPr>
        <w:t>Управління проектом-</w:t>
      </w:r>
      <w:r w:rsidRPr="00282B97">
        <w:rPr>
          <w:rFonts w:ascii="Times New Roman" w:hAnsi="Times New Roman" w:cs="Times New Roman"/>
          <w:sz w:val="24"/>
          <w:szCs w:val="24"/>
        </w:rPr>
        <w:t>процес керівництва та координації ресурсів проекту протягом його життєвого циклу шляхом застосування сучасної технології прийняття рішень для досягнення встановлених цілей.</w:t>
      </w:r>
    </w:p>
    <w:p w14:paraId="0B9C794A" w14:textId="77777777" w:rsidR="00580842" w:rsidRPr="00825760" w:rsidRDefault="00580842" w:rsidP="000A1913">
      <w:pPr>
        <w:jc w:val="both"/>
        <w:rPr>
          <w:rFonts w:ascii="Times New Roman" w:hAnsi="Times New Roman" w:cs="Times New Roman"/>
          <w:b/>
          <w:sz w:val="24"/>
          <w:szCs w:val="24"/>
        </w:rPr>
      </w:pPr>
      <w:r w:rsidRPr="00825760">
        <w:rPr>
          <w:rFonts w:ascii="Times New Roman" w:hAnsi="Times New Roman" w:cs="Times New Roman"/>
          <w:b/>
          <w:sz w:val="24"/>
          <w:szCs w:val="24"/>
        </w:rPr>
        <w:t>Ознаки проекту</w:t>
      </w:r>
      <w:r w:rsidRPr="00825760">
        <w:rPr>
          <w:rFonts w:ascii="Times New Roman" w:hAnsi="Times New Roman" w:cs="Times New Roman"/>
          <w:b/>
          <w:sz w:val="24"/>
          <w:szCs w:val="24"/>
          <w:lang w:val="uk-UA"/>
        </w:rPr>
        <w:t>:</w:t>
      </w:r>
      <w:r w:rsidRPr="00825760">
        <w:rPr>
          <w:rFonts w:ascii="Times New Roman" w:hAnsi="Times New Roman" w:cs="Times New Roman"/>
          <w:b/>
          <w:sz w:val="24"/>
          <w:szCs w:val="24"/>
        </w:rPr>
        <w:t xml:space="preserve"> </w:t>
      </w:r>
    </w:p>
    <w:p w14:paraId="0CE5C3DC" w14:textId="77777777" w:rsidR="00580842" w:rsidRPr="00282B97" w:rsidRDefault="00580842" w:rsidP="000A1913">
      <w:pPr>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000629FF">
        <w:rPr>
          <w:rFonts w:ascii="Times New Roman" w:hAnsi="Times New Roman" w:cs="Times New Roman"/>
          <w:sz w:val="24"/>
          <w:szCs w:val="24"/>
        </w:rPr>
        <w:t>-</w:t>
      </w:r>
      <w:r w:rsidRPr="00282B97">
        <w:rPr>
          <w:rFonts w:ascii="Times New Roman" w:hAnsi="Times New Roman" w:cs="Times New Roman"/>
          <w:sz w:val="24"/>
          <w:szCs w:val="24"/>
        </w:rPr>
        <w:t>спрямованість на досягнення конкретних цілей;</w:t>
      </w:r>
    </w:p>
    <w:p w14:paraId="65977655" w14:textId="77777777" w:rsidR="00580842" w:rsidRPr="00282B97" w:rsidRDefault="000629FF" w:rsidP="000A1913">
      <w:pPr>
        <w:jc w:val="both"/>
        <w:rPr>
          <w:rFonts w:ascii="Times New Roman" w:hAnsi="Times New Roman" w:cs="Times New Roman"/>
          <w:sz w:val="24"/>
          <w:szCs w:val="24"/>
        </w:rPr>
      </w:pPr>
      <w:r>
        <w:rPr>
          <w:rFonts w:ascii="Times New Roman" w:hAnsi="Times New Roman" w:cs="Times New Roman"/>
          <w:sz w:val="24"/>
          <w:szCs w:val="24"/>
        </w:rPr>
        <w:t>-</w:t>
      </w:r>
      <w:r w:rsidR="00580842" w:rsidRPr="00282B97">
        <w:rPr>
          <w:rFonts w:ascii="Times New Roman" w:hAnsi="Times New Roman" w:cs="Times New Roman"/>
          <w:sz w:val="24"/>
          <w:szCs w:val="24"/>
        </w:rPr>
        <w:t xml:space="preserve"> обмеженість у часі;</w:t>
      </w:r>
    </w:p>
    <w:p w14:paraId="7EA3898B" w14:textId="77777777" w:rsidR="00580842" w:rsidRPr="00282B97" w:rsidRDefault="00580842" w:rsidP="000A1913">
      <w:pPr>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000629FF">
        <w:rPr>
          <w:rFonts w:ascii="Times New Roman" w:hAnsi="Times New Roman" w:cs="Times New Roman"/>
          <w:sz w:val="24"/>
          <w:szCs w:val="24"/>
        </w:rPr>
        <w:t>-</w:t>
      </w:r>
      <w:r w:rsidRPr="00282B97">
        <w:rPr>
          <w:rFonts w:ascii="Times New Roman" w:hAnsi="Times New Roman" w:cs="Times New Roman"/>
          <w:sz w:val="24"/>
          <w:szCs w:val="24"/>
        </w:rPr>
        <w:t>обмеженість ресурсів;</w:t>
      </w:r>
    </w:p>
    <w:p w14:paraId="62E0A490" w14:textId="77777777" w:rsidR="00580842" w:rsidRPr="00282B97" w:rsidRDefault="000629FF" w:rsidP="000A1913">
      <w:pPr>
        <w:jc w:val="both"/>
        <w:rPr>
          <w:rFonts w:ascii="Times New Roman" w:hAnsi="Times New Roman" w:cs="Times New Roman"/>
          <w:sz w:val="24"/>
          <w:szCs w:val="24"/>
        </w:rPr>
      </w:pPr>
      <w:r>
        <w:rPr>
          <w:rFonts w:ascii="Times New Roman" w:hAnsi="Times New Roman" w:cs="Times New Roman"/>
          <w:sz w:val="24"/>
          <w:szCs w:val="24"/>
        </w:rPr>
        <w:t>-</w:t>
      </w:r>
      <w:r w:rsidR="00580842" w:rsidRPr="00282B97">
        <w:rPr>
          <w:rFonts w:ascii="Times New Roman" w:hAnsi="Times New Roman" w:cs="Times New Roman"/>
          <w:sz w:val="24"/>
          <w:szCs w:val="24"/>
        </w:rPr>
        <w:t xml:space="preserve"> координоване виконання взаємопов'язаних дій;</w:t>
      </w:r>
    </w:p>
    <w:p w14:paraId="5F1606F2" w14:textId="77777777" w:rsidR="00580842" w:rsidRPr="00282B97" w:rsidRDefault="000629FF" w:rsidP="000A1913">
      <w:pPr>
        <w:jc w:val="both"/>
        <w:rPr>
          <w:rFonts w:ascii="Times New Roman" w:hAnsi="Times New Roman" w:cs="Times New Roman"/>
          <w:sz w:val="24"/>
          <w:szCs w:val="24"/>
        </w:rPr>
      </w:pPr>
      <w:r>
        <w:rPr>
          <w:rFonts w:ascii="Times New Roman" w:hAnsi="Times New Roman" w:cs="Times New Roman"/>
          <w:sz w:val="24"/>
          <w:szCs w:val="24"/>
        </w:rPr>
        <w:t>-</w:t>
      </w:r>
      <w:r w:rsidR="00580842" w:rsidRPr="00282B97">
        <w:rPr>
          <w:rFonts w:ascii="Times New Roman" w:hAnsi="Times New Roman" w:cs="Times New Roman"/>
          <w:sz w:val="24"/>
          <w:szCs w:val="24"/>
        </w:rPr>
        <w:t>неповторність.</w:t>
      </w:r>
    </w:p>
    <w:p w14:paraId="6B155B90" w14:textId="77777777" w:rsidR="00580842" w:rsidRPr="00282B97" w:rsidRDefault="00580842" w:rsidP="000A1913">
      <w:pPr>
        <w:jc w:val="both"/>
        <w:rPr>
          <w:rFonts w:ascii="Times New Roman" w:hAnsi="Times New Roman" w:cs="Times New Roman"/>
          <w:sz w:val="24"/>
          <w:szCs w:val="24"/>
        </w:rPr>
      </w:pPr>
      <w:r w:rsidRPr="00282B97">
        <w:rPr>
          <w:rFonts w:ascii="Times New Roman" w:hAnsi="Times New Roman" w:cs="Times New Roman"/>
          <w:sz w:val="24"/>
          <w:szCs w:val="24"/>
        </w:rPr>
        <w:t>Зміна стану означає, що реалізація проекту завжди пов'язана зі змінами будь</w:t>
      </w:r>
      <w:r w:rsidR="0081668C">
        <w:rPr>
          <w:rFonts w:ascii="Times New Roman" w:hAnsi="Times New Roman" w:cs="Times New Roman"/>
          <w:sz w:val="24"/>
          <w:szCs w:val="24"/>
          <w:lang w:val="uk-UA"/>
        </w:rPr>
        <w:t xml:space="preserve"> </w:t>
      </w:r>
      <w:r w:rsidRPr="00282B97">
        <w:rPr>
          <w:rFonts w:ascii="Times New Roman" w:hAnsi="Times New Roman" w:cs="Times New Roman"/>
          <w:sz w:val="24"/>
          <w:szCs w:val="24"/>
        </w:rPr>
        <w:t>якій системі і є цілеспрямованим її перетворенням від існуючого стану до бажаного, яке визначено в цілі проекту.</w:t>
      </w:r>
    </w:p>
    <w:p w14:paraId="2D668180" w14:textId="77777777" w:rsidR="00580842" w:rsidRPr="00282B97" w:rsidRDefault="00580842" w:rsidP="000A1913">
      <w:pPr>
        <w:jc w:val="both"/>
        <w:rPr>
          <w:rFonts w:ascii="Times New Roman" w:hAnsi="Times New Roman" w:cs="Times New Roman"/>
          <w:sz w:val="24"/>
          <w:szCs w:val="24"/>
        </w:rPr>
      </w:pPr>
      <w:r w:rsidRPr="00825760">
        <w:rPr>
          <w:rFonts w:ascii="Times New Roman" w:hAnsi="Times New Roman" w:cs="Times New Roman"/>
          <w:b/>
          <w:sz w:val="24"/>
          <w:szCs w:val="24"/>
        </w:rPr>
        <w:t>Мета проекту</w:t>
      </w:r>
      <w:r w:rsidRPr="00282B97">
        <w:rPr>
          <w:rFonts w:ascii="Times New Roman" w:hAnsi="Times New Roman" w:cs="Times New Roman"/>
          <w:sz w:val="24"/>
          <w:szCs w:val="24"/>
        </w:rPr>
        <w:t>-це бажаний і доведений результат, досягнутий в межах певного терміну при заданих умовах реалізації проекту.</w:t>
      </w:r>
    </w:p>
    <w:p w14:paraId="5082CB6A"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Координоване виконання взаємопов'язаних дій-представляє проект як динамічну систему або ціле, що складається з взаємопов'язаних частин, що вимагає особливих підходів до управління.</w:t>
      </w:r>
    </w:p>
    <w:p w14:paraId="44C27906"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Існує так званий магічний трикутник, який складається з точок витрат, термінів і якості (рис. 1.1).</w:t>
      </w:r>
    </w:p>
    <w:p w14:paraId="73A9BB03" w14:textId="77777777" w:rsidR="00580842" w:rsidRPr="00FF4BDA" w:rsidRDefault="00580842" w:rsidP="0062488A">
      <w:pPr>
        <w:ind w:firstLine="708"/>
        <w:jc w:val="both"/>
        <w:rPr>
          <w:rFonts w:ascii="Times New Roman" w:hAnsi="Times New Roman" w:cs="Times New Roman"/>
          <w:sz w:val="24"/>
          <w:szCs w:val="24"/>
          <w:lang w:val="uk-UA"/>
        </w:rPr>
      </w:pPr>
      <w:r w:rsidRPr="00282B97">
        <w:rPr>
          <w:rFonts w:ascii="Times New Roman" w:hAnsi="Times New Roman" w:cs="Times New Roman"/>
          <w:sz w:val="24"/>
          <w:szCs w:val="24"/>
        </w:rPr>
        <w:t>Цільова спрямованість проектів цілком може бути односторонньою (змі</w:t>
      </w:r>
      <w:r w:rsidR="000629FF">
        <w:rPr>
          <w:rFonts w:ascii="Times New Roman" w:hAnsi="Times New Roman" w:cs="Times New Roman"/>
          <w:sz w:val="24"/>
          <w:szCs w:val="24"/>
        </w:rPr>
        <w:t>щена</w:t>
      </w:r>
      <w:r w:rsidRPr="00282B97">
        <w:rPr>
          <w:rFonts w:ascii="Times New Roman" w:hAnsi="Times New Roman" w:cs="Times New Roman"/>
          <w:sz w:val="24"/>
          <w:szCs w:val="24"/>
        </w:rPr>
        <w:t xml:space="preserve"> до будь-якої точки). У практиці зазвичай визначають коридори допустимості (верхні і нижні межі цільових аспектів).</w:t>
      </w:r>
      <w:r w:rsidR="00FF4BDA">
        <w:rPr>
          <w:rFonts w:ascii="Times New Roman" w:hAnsi="Times New Roman" w:cs="Times New Roman"/>
          <w:sz w:val="24"/>
          <w:szCs w:val="24"/>
          <w:lang w:val="uk-UA"/>
        </w:rPr>
        <w:t xml:space="preserve"> </w:t>
      </w:r>
    </w:p>
    <w:p w14:paraId="3A0D298D" w14:textId="77777777" w:rsidR="000D5B69"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Магічний трикутник може бути розширений до магічної піраміди, вершиною якої є якість: мінімальне, якість множення. Кутова точка називається "точкою персоналу" (рис. 1.2). Цей аспект є головним фактором, що визначає успіх проекту. Точці персоналу </w:t>
      </w:r>
      <w:r w:rsidRPr="00282B97">
        <w:rPr>
          <w:rFonts w:ascii="Times New Roman" w:hAnsi="Times New Roman" w:cs="Times New Roman"/>
          <w:sz w:val="24"/>
          <w:szCs w:val="24"/>
        </w:rPr>
        <w:lastRenderedPageBreak/>
        <w:t>відповідає кількість (ресурси) і якість персоналу, стиль культури, спілкування.</w:t>
      </w:r>
      <w:r w:rsidR="00FF4BDA" w:rsidRPr="00282B97">
        <w:rPr>
          <w:rFonts w:ascii="Times New Roman" w:hAnsi="Times New Roman" w:cs="Times New Roman"/>
          <w:noProof/>
          <w:sz w:val="24"/>
          <w:szCs w:val="24"/>
        </w:rPr>
        <w:t xml:space="preserve"> </w:t>
      </w:r>
      <w:r w:rsidR="003373E8" w:rsidRPr="00282B97">
        <w:rPr>
          <w:rFonts w:ascii="Times New Roman" w:hAnsi="Times New Roman" w:cs="Times New Roman"/>
          <w:noProof/>
          <w:sz w:val="24"/>
          <w:szCs w:val="24"/>
          <w:lang w:eastAsia="ru-RU"/>
        </w:rPr>
        <mc:AlternateContent>
          <mc:Choice Requires="wpg">
            <w:drawing>
              <wp:anchor distT="0" distB="0" distL="114300" distR="114300" simplePos="0" relativeHeight="251658240" behindDoc="0" locked="0" layoutInCell="1" allowOverlap="1" wp14:anchorId="67D1474A" wp14:editId="62A8D053">
                <wp:simplePos x="0" y="0"/>
                <wp:positionH relativeFrom="column">
                  <wp:posOffset>243840</wp:posOffset>
                </wp:positionH>
                <wp:positionV relativeFrom="paragraph">
                  <wp:posOffset>404495</wp:posOffset>
                </wp:positionV>
                <wp:extent cx="3076575" cy="2761615"/>
                <wp:effectExtent l="0" t="0" r="0" b="0"/>
                <wp:wrapSquare wrapText="bothSides"/>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2761615"/>
                          <a:chOff x="747" y="11727"/>
                          <a:chExt cx="4749" cy="4349"/>
                        </a:xfrm>
                      </wpg:grpSpPr>
                      <wps:wsp>
                        <wps:cNvPr id="13" name="AutoShape 14"/>
                        <wps:cNvSpPr>
                          <a:spLocks noChangeArrowheads="1"/>
                        </wps:cNvSpPr>
                        <wps:spPr bwMode="auto">
                          <a:xfrm>
                            <a:off x="1629" y="12296"/>
                            <a:ext cx="3168" cy="259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15"/>
                        <wps:cNvCnPr>
                          <a:cxnSpLocks noChangeShapeType="1"/>
                        </wps:cNvCnPr>
                        <wps:spPr bwMode="auto">
                          <a:xfrm flipV="1">
                            <a:off x="1611" y="14031"/>
                            <a:ext cx="158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3195" y="12447"/>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195" y="14031"/>
                            <a:ext cx="158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SpPr>
                          <a:spLocks noChangeArrowheads="1"/>
                        </wps:cNvSpPr>
                        <wps:spPr bwMode="auto">
                          <a:xfrm>
                            <a:off x="3041" y="13902"/>
                            <a:ext cx="288" cy="288"/>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2763" y="11727"/>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EAFCB" w14:textId="77777777" w:rsidR="000A1913" w:rsidRPr="00580842" w:rsidRDefault="000A1913" w:rsidP="00580842">
                              <w:pPr>
                                <w:rPr>
                                  <w:lang w:val="uk-UA"/>
                                </w:rPr>
                              </w:pPr>
                              <w:r>
                                <w:rPr>
                                  <w:lang w:val="uk-UA"/>
                                </w:rPr>
                                <w:t>Якість</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747" y="15039"/>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55A69" w14:textId="77777777" w:rsidR="000A1913" w:rsidRPr="00580842" w:rsidRDefault="000A1913" w:rsidP="00580842">
                              <w:pPr>
                                <w:jc w:val="center"/>
                                <w:rPr>
                                  <w:lang w:val="uk-UA"/>
                                </w:rPr>
                              </w:pPr>
                              <w:bookmarkStart w:id="5" w:name="_Hlk144395154"/>
                              <w:bookmarkStart w:id="6" w:name="_Hlk144395155"/>
                              <w:r>
                                <w:rPr>
                                  <w:lang w:val="uk-UA"/>
                                </w:rPr>
                                <w:t>Витрати</w:t>
                              </w:r>
                              <w:bookmarkEnd w:id="5"/>
                              <w:bookmarkEnd w:id="6"/>
                            </w:p>
                          </w:txbxContent>
                        </wps:txbx>
                        <wps:bodyPr rot="0" vert="horz" wrap="square" lIns="91440" tIns="45720" rIns="91440" bIns="45720" anchor="t" anchorCtr="0" upright="1">
                          <a:noAutofit/>
                        </wps:bodyPr>
                      </wps:wsp>
                      <wps:wsp>
                        <wps:cNvPr id="20" name="Rectangle 21"/>
                        <wps:cNvSpPr>
                          <a:spLocks noChangeArrowheads="1"/>
                        </wps:cNvSpPr>
                        <wps:spPr bwMode="auto">
                          <a:xfrm>
                            <a:off x="4488" y="15039"/>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4C3A8" w14:textId="77777777" w:rsidR="000A1913" w:rsidRPr="00580842" w:rsidRDefault="000A1913" w:rsidP="00580842">
                              <w:pPr>
                                <w:rPr>
                                  <w:lang w:val="uk-UA"/>
                                </w:rPr>
                              </w:pPr>
                              <w:r>
                                <w:rPr>
                                  <w:lang w:val="uk-UA"/>
                                </w:rPr>
                                <w:t>Термін</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1449" y="15536"/>
                            <a:ext cx="3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3ABF6" w14:textId="77777777" w:rsidR="000A1913" w:rsidRDefault="000A1913" w:rsidP="00580842">
                              <w:r>
                                <w:t xml:space="preserve">Рис. 1.1. </w:t>
                              </w:r>
                              <w:bookmarkStart w:id="7" w:name="_Hlk144395339"/>
                              <w:r>
                                <w:t>Маг</w:t>
                              </w:r>
                              <w:r>
                                <w:rPr>
                                  <w:lang w:val="uk-UA"/>
                                </w:rPr>
                                <w:t>і</w:t>
                              </w:r>
                              <w:r>
                                <w:t>ч</w:t>
                              </w:r>
                              <w:r>
                                <w:rPr>
                                  <w:lang w:val="uk-UA"/>
                                </w:rPr>
                                <w:t>н</w:t>
                              </w:r>
                              <w:r>
                                <w:t>ий тре</w:t>
                              </w:r>
                              <w:r>
                                <w:rPr>
                                  <w:lang w:val="uk-UA"/>
                                </w:rPr>
                                <w:t>кутни</w:t>
                              </w:r>
                              <w:r>
                                <w:t>к</w:t>
                              </w:r>
                              <w:bookmarkEnd w:id="7"/>
                            </w:p>
                          </w:txbxContent>
                        </wps:txbx>
                        <wps:bodyPr rot="0" vert="horz" wrap="square" lIns="91440" tIns="45720" rIns="91440" bIns="45720" anchor="t" anchorCtr="0" upright="1">
                          <a:noAutofit/>
                        </wps:bodyPr>
                      </wps:wsp>
                      <wps:wsp>
                        <wps:cNvPr id="22" name="Rectangle 23"/>
                        <wps:cNvSpPr>
                          <a:spLocks noChangeArrowheads="1"/>
                        </wps:cNvSpPr>
                        <wps:spPr bwMode="auto">
                          <a:xfrm>
                            <a:off x="3447" y="13527"/>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20CF1" w14:textId="77777777" w:rsidR="000A1913" w:rsidRPr="00580842" w:rsidRDefault="000A1913" w:rsidP="00580842">
                              <w:pPr>
                                <w:rPr>
                                  <w:lang w:val="uk-UA"/>
                                </w:rPr>
                              </w:pPr>
                              <w:r>
                                <w:t xml:space="preserve">Идеальна </w:t>
                              </w:r>
                              <w:r>
                                <w:rPr>
                                  <w:lang w:val="uk-UA"/>
                                </w:rPr>
                                <w:t>крапка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1474A" id="Группа 12" o:spid="_x0000_s1026" style="position:absolute;left:0;text-align:left;margin-left:19.2pt;margin-top:31.85pt;width:242.25pt;height:217.45pt;z-index:251658240" coordorigin="747,11727" coordsize="4749,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27" type="#_x0000_t5" style="position:absolute;left:1629;top:12296;width:316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"/>
                <v:line id="Line 15" o:spid="_x0000_s1028" style="position:absolute;flip:y;visibility:visible;mso-wrap-style:square" from="1611,14031" to="3195,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6" o:spid="_x0000_s1029" style="position:absolute;visibility:visible;mso-wrap-style:square" from="3195,12447" to="3195,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0" style="position:absolute;visibility:visible;mso-wrap-style:square" from="3195,14031" to="4779,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8" o:spid="_x0000_s1031" type="#_x0000_t23" style="position:absolute;left:3041;top:1390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"/>
                <v:rect id="Rectangle 19" o:spid="_x0000_s1032" style="position:absolute;left:2763;top:11727;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23CEAFCB" w14:textId="77777777" w:rsidR="000A1913" w:rsidRPr="00580842" w:rsidRDefault="000A1913" w:rsidP="00580842">
                        <w:pPr>
                          <w:rPr>
                            <w:lang w:val="uk-UA"/>
                          </w:rPr>
                        </w:pPr>
                        <w:r>
                          <w:rPr>
                            <w:lang w:val="uk-UA"/>
                          </w:rPr>
                          <w:t>Якість</w:t>
                        </w:r>
                      </w:p>
                    </w:txbxContent>
                  </v:textbox>
                </v:rect>
                <v:rect id="Rectangle 20" o:spid="_x0000_s1033" style="position:absolute;left:747;top:1503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29A55A69" w14:textId="77777777" w:rsidR="000A1913" w:rsidRPr="00580842" w:rsidRDefault="000A1913" w:rsidP="00580842">
                        <w:pPr>
                          <w:jc w:val="center"/>
                          <w:rPr>
                            <w:lang w:val="uk-UA"/>
                          </w:rPr>
                        </w:pPr>
                        <w:bookmarkStart w:id="8" w:name="_Hlk144395154"/>
                        <w:bookmarkStart w:id="9" w:name="_Hlk144395155"/>
                        <w:r>
                          <w:rPr>
                            <w:lang w:val="uk-UA"/>
                          </w:rPr>
                          <w:t>Витрати</w:t>
                        </w:r>
                        <w:bookmarkEnd w:id="8"/>
                        <w:bookmarkEnd w:id="9"/>
                      </w:p>
                    </w:txbxContent>
                  </v:textbox>
                </v:rect>
                <v:rect id="Rectangle 21" o:spid="_x0000_s1034" style="position:absolute;left:4488;top:15039;width:10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1BE4C3A8" w14:textId="77777777" w:rsidR="000A1913" w:rsidRPr="00580842" w:rsidRDefault="000A1913" w:rsidP="00580842">
                        <w:pPr>
                          <w:rPr>
                            <w:lang w:val="uk-UA"/>
                          </w:rPr>
                        </w:pPr>
                        <w:r>
                          <w:rPr>
                            <w:lang w:val="uk-UA"/>
                          </w:rPr>
                          <w:t>Термін</w:t>
                        </w:r>
                      </w:p>
                    </w:txbxContent>
                  </v:textbox>
                </v:rect>
                <v:shapetype id="_x0000_t202" coordsize="21600,21600" o:spt="202" path="m,l,21600r21600,l21600,xe">
                  <v:stroke joinstyle="miter"/>
                  <v:path gradientshapeok="t" o:connecttype="rect"/>
                </v:shapetype>
                <v:shape id="Text Box 22" o:spid="_x0000_s1035" type="#_x0000_t202" style="position:absolute;left:1449;top:15536;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23ABF6" w14:textId="77777777" w:rsidR="000A1913" w:rsidRDefault="000A1913" w:rsidP="00580842">
                        <w:r>
                          <w:t xml:space="preserve">Рис. 1.1. </w:t>
                        </w:r>
                        <w:bookmarkStart w:id="10" w:name="_Hlk144395339"/>
                        <w:r>
                          <w:t>Маг</w:t>
                        </w:r>
                        <w:r>
                          <w:rPr>
                            <w:lang w:val="uk-UA"/>
                          </w:rPr>
                          <w:t>і</w:t>
                        </w:r>
                        <w:r>
                          <w:t>ч</w:t>
                        </w:r>
                        <w:r>
                          <w:rPr>
                            <w:lang w:val="uk-UA"/>
                          </w:rPr>
                          <w:t>н</w:t>
                        </w:r>
                        <w:r>
                          <w:t>ий тре</w:t>
                        </w:r>
                        <w:r>
                          <w:rPr>
                            <w:lang w:val="uk-UA"/>
                          </w:rPr>
                          <w:t>кутни</w:t>
                        </w:r>
                        <w:r>
                          <w:t>к</w:t>
                        </w:r>
                        <w:bookmarkEnd w:id="10"/>
                      </w:p>
                    </w:txbxContent>
                  </v:textbox>
                </v:shape>
                <v:rect id="Rectangle 23" o:spid="_x0000_s1036" style="position:absolute;left:3447;top:13527;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11120CF1" w14:textId="77777777" w:rsidR="000A1913" w:rsidRPr="00580842" w:rsidRDefault="000A1913" w:rsidP="00580842">
                        <w:pPr>
                          <w:rPr>
                            <w:lang w:val="uk-UA"/>
                          </w:rPr>
                        </w:pPr>
                        <w:r>
                          <w:t xml:space="preserve">Идеальна </w:t>
                        </w:r>
                        <w:r>
                          <w:rPr>
                            <w:lang w:val="uk-UA"/>
                          </w:rPr>
                          <w:t>крапка</w:t>
                        </w:r>
                      </w:p>
                    </w:txbxContent>
                  </v:textbox>
                </v:rect>
                <w10:wrap type="square"/>
              </v:group>
            </w:pict>
          </mc:Fallback>
        </mc:AlternateContent>
      </w:r>
      <w:r w:rsidRPr="00282B97">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014CF652" wp14:editId="00924610">
                <wp:simplePos x="0" y="0"/>
                <wp:positionH relativeFrom="column">
                  <wp:posOffset>3241675</wp:posOffset>
                </wp:positionH>
                <wp:positionV relativeFrom="paragraph">
                  <wp:posOffset>355600</wp:posOffset>
                </wp:positionV>
                <wp:extent cx="3234690" cy="2593975"/>
                <wp:effectExtent l="0" t="0" r="8255" b="1905"/>
                <wp:wrapSquare wrapText="bothSides"/>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690" cy="2593975"/>
                          <a:chOff x="2025" y="3682"/>
                          <a:chExt cx="5094" cy="4085"/>
                        </a:xfrm>
                      </wpg:grpSpPr>
                      <wps:wsp>
                        <wps:cNvPr id="24" name="Rectangle 25"/>
                        <wps:cNvSpPr>
                          <a:spLocks noChangeArrowheads="1"/>
                        </wps:cNvSpPr>
                        <wps:spPr bwMode="auto">
                          <a:xfrm>
                            <a:off x="2025" y="6993"/>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7C425" w14:textId="77777777" w:rsidR="000A1913" w:rsidRPr="00580842" w:rsidRDefault="000A1913" w:rsidP="00580842">
                              <w:pPr>
                                <w:jc w:val="center"/>
                                <w:rPr>
                                  <w:lang w:val="uk-UA"/>
                                </w:rPr>
                              </w:pPr>
                              <w:r>
                                <w:rPr>
                                  <w:lang w:val="uk-UA"/>
                                </w:rPr>
                                <w:t>Витрати</w:t>
                              </w:r>
                            </w:p>
                            <w:p w14:paraId="0FECB575" w14:textId="77777777" w:rsidR="000A1913" w:rsidRDefault="000A1913" w:rsidP="00580842">
                              <w:pPr>
                                <w:jc w:val="center"/>
                              </w:pPr>
                            </w:p>
                          </w:txbxContent>
                        </wps:txbx>
                        <wps:bodyPr rot="0" vert="horz" wrap="square" lIns="91440" tIns="45720" rIns="91440" bIns="45720" anchor="t" anchorCtr="0" upright="1">
                          <a:noAutofit/>
                        </wps:bodyPr>
                      </wps:wsp>
                      <wps:wsp>
                        <wps:cNvPr id="25" name="AutoShape 26"/>
                        <wps:cNvSpPr>
                          <a:spLocks noChangeArrowheads="1"/>
                        </wps:cNvSpPr>
                        <wps:spPr bwMode="auto">
                          <a:xfrm>
                            <a:off x="2889" y="4402"/>
                            <a:ext cx="3168" cy="244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27"/>
                        <wps:cNvCnPr>
                          <a:cxnSpLocks noChangeShapeType="1"/>
                        </wps:cNvCnPr>
                        <wps:spPr bwMode="auto">
                          <a:xfrm flipV="1">
                            <a:off x="2889" y="5986"/>
                            <a:ext cx="158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4473" y="4402"/>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473" y="5986"/>
                            <a:ext cx="158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SpPr>
                          <a:spLocks noChangeArrowheads="1"/>
                        </wps:cNvSpPr>
                        <wps:spPr bwMode="auto">
                          <a:xfrm>
                            <a:off x="4329" y="5842"/>
                            <a:ext cx="288" cy="288"/>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4041" y="3682"/>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6954B" w14:textId="77777777" w:rsidR="000A1913" w:rsidRPr="00580842" w:rsidRDefault="000A1913" w:rsidP="00580842">
                              <w:pPr>
                                <w:rPr>
                                  <w:lang w:val="uk-UA"/>
                                </w:rPr>
                              </w:pPr>
                              <w:r>
                                <w:rPr>
                                  <w:lang w:val="uk-UA"/>
                                </w:rPr>
                                <w:t>Якість</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5766" y="6993"/>
                            <a:ext cx="1008" cy="4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5BD39" w14:textId="77777777" w:rsidR="000A1913" w:rsidRPr="00580842" w:rsidRDefault="000A1913" w:rsidP="00580842">
                              <w:pPr>
                                <w:rPr>
                                  <w:lang w:val="uk-UA"/>
                                </w:rPr>
                              </w:pPr>
                              <w:r>
                                <w:rPr>
                                  <w:lang w:val="uk-UA"/>
                                </w:rPr>
                                <w:t>Термін</w:t>
                              </w:r>
                            </w:p>
                          </w:txbxContent>
                        </wps:txbx>
                        <wps:bodyPr rot="0" vert="horz" wrap="square" lIns="91440" tIns="45720" rIns="91440" bIns="45720" anchor="t" anchorCtr="0" upright="1">
                          <a:noAutofit/>
                        </wps:bodyPr>
                      </wps:wsp>
                      <wps:wsp>
                        <wps:cNvPr id="32" name="Rectangle 33"/>
                        <wps:cNvSpPr>
                          <a:spLocks noChangeArrowheads="1"/>
                        </wps:cNvSpPr>
                        <wps:spPr bwMode="auto">
                          <a:xfrm>
                            <a:off x="4887" y="5308"/>
                            <a:ext cx="22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ABA5A" w14:textId="77777777" w:rsidR="000A1913" w:rsidRPr="00580842" w:rsidRDefault="000A1913" w:rsidP="00580842">
                              <w:pPr>
                                <w:rPr>
                                  <w:lang w:val="uk-UA"/>
                                </w:rPr>
                              </w:pPr>
                              <w:r>
                                <w:rPr>
                                  <w:lang w:val="uk-UA"/>
                                </w:rPr>
                                <w:t xml:space="preserve">Крапка </w:t>
                              </w:r>
                              <w:r>
                                <w:t>персонал</w:t>
                              </w:r>
                              <w:r>
                                <w:rPr>
                                  <w:lang w:val="uk-UA"/>
                                </w:rPr>
                                <w:t>у</w:t>
                              </w:r>
                            </w:p>
                          </w:txbxContent>
                        </wps:txbx>
                        <wps:bodyPr rot="0" vert="horz" wrap="square" lIns="91440" tIns="45720" rIns="91440" bIns="45720" anchor="t" anchorCtr="0" upright="1">
                          <a:noAutofit/>
                        </wps:bodyPr>
                      </wps:wsp>
                      <wps:wsp>
                        <wps:cNvPr id="33" name="Line 34"/>
                        <wps:cNvCnPr>
                          <a:cxnSpLocks noChangeShapeType="1"/>
                        </wps:cNvCnPr>
                        <wps:spPr bwMode="auto">
                          <a:xfrm flipH="1">
                            <a:off x="2889" y="5217"/>
                            <a:ext cx="1584"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4473" y="5217"/>
                            <a:ext cx="1584"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3177" y="4641"/>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3177" y="4929"/>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3177" y="5217"/>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9"/>
                        <wps:cNvSpPr txBox="1">
                          <a:spLocks noChangeArrowheads="1"/>
                        </wps:cNvSpPr>
                        <wps:spPr bwMode="auto">
                          <a:xfrm>
                            <a:off x="2547" y="7407"/>
                            <a:ext cx="3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56EB0" w14:textId="77777777" w:rsidR="000A1913" w:rsidRDefault="000A1913" w:rsidP="00580842">
                              <w:r>
                                <w:t>Рис. 1.2. Маг</w:t>
                              </w:r>
                              <w:r>
                                <w:rPr>
                                  <w:lang w:val="uk-UA"/>
                                </w:rPr>
                                <w:t>і</w:t>
                              </w:r>
                              <w:r>
                                <w:t>ч</w:t>
                              </w:r>
                              <w:r>
                                <w:rPr>
                                  <w:lang w:val="uk-UA"/>
                                </w:rPr>
                                <w:t>н</w:t>
                              </w:r>
                              <w:r>
                                <w:t>ий тре</w:t>
                              </w:r>
                              <w:r>
                                <w:rPr>
                                  <w:lang w:val="uk-UA"/>
                                </w:rPr>
                                <w:t>кутни</w:t>
                              </w:r>
                              <w:r>
                                <w:t>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CF652" id="Группа 23" o:spid="_x0000_s1037" style="position:absolute;left:0;text-align:left;margin-left:255.25pt;margin-top:28pt;width:254.7pt;height:204.25pt;z-index:251659264" coordorigin="2025,3682" coordsize="50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">
                <v:rect id="Rectangle 25" o:spid="_x0000_s1038" style="position:absolute;left:2025;top:699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14:paraId="67B7C425" w14:textId="77777777" w:rsidR="000A1913" w:rsidRPr="00580842" w:rsidRDefault="000A1913" w:rsidP="00580842">
                        <w:pPr>
                          <w:jc w:val="center"/>
                          <w:rPr>
                            <w:lang w:val="uk-UA"/>
                          </w:rPr>
                        </w:pPr>
                        <w:r>
                          <w:rPr>
                            <w:lang w:val="uk-UA"/>
                          </w:rPr>
                          <w:t>Витрати</w:t>
                        </w:r>
                      </w:p>
                      <w:p w14:paraId="0FECB575" w14:textId="77777777" w:rsidR="000A1913" w:rsidRDefault="000A1913" w:rsidP="00580842">
                        <w:pPr>
                          <w:jc w:val="center"/>
                        </w:pPr>
                      </w:p>
                    </w:txbxContent>
                  </v:textbox>
                </v:rect>
                <v:shape id="AutoShape 26" o:spid="_x0000_s1039" type="#_x0000_t5" style="position:absolute;left:2889;top:4402;width:316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"/>
                <v:line id="Line 27" o:spid="_x0000_s1040" style="position:absolute;flip:y;visibility:visible;mso-wrap-style:square" from="2889,5986" to="4473,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41" style="position:absolute;visibility:visible;mso-wrap-style:square" from="4473,4402" to="4473,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2" style="position:absolute;visibility:visible;mso-wrap-style:square" from="4473,5986" to="6057,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AutoShape 30" o:spid="_x0000_s1043" type="#_x0000_t23" style="position:absolute;left:4329;top:584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"/>
                <v:rect id="Rectangle 31" o:spid="_x0000_s1044" style="position:absolute;left:4041;top:3682;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textbox>
                    <w:txbxContent>
                      <w:p w14:paraId="3FE6954B" w14:textId="77777777" w:rsidR="000A1913" w:rsidRPr="00580842" w:rsidRDefault="000A1913" w:rsidP="00580842">
                        <w:pPr>
                          <w:rPr>
                            <w:lang w:val="uk-UA"/>
                          </w:rPr>
                        </w:pPr>
                        <w:r>
                          <w:rPr>
                            <w:lang w:val="uk-UA"/>
                          </w:rPr>
                          <w:t>Якість</w:t>
                        </w:r>
                      </w:p>
                    </w:txbxContent>
                  </v:textbox>
                </v:rect>
                <v:rect id="Rectangle 32" o:spid="_x0000_s1045" style="position:absolute;left:5766;top:6993;width:10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14:paraId="1B65BD39" w14:textId="77777777" w:rsidR="000A1913" w:rsidRPr="00580842" w:rsidRDefault="000A1913" w:rsidP="00580842">
                        <w:pPr>
                          <w:rPr>
                            <w:lang w:val="uk-UA"/>
                          </w:rPr>
                        </w:pPr>
                        <w:r>
                          <w:rPr>
                            <w:lang w:val="uk-UA"/>
                          </w:rPr>
                          <w:t>Термін</w:t>
                        </w:r>
                      </w:p>
                    </w:txbxContent>
                  </v:textbox>
                </v:rect>
                <v:rect id="Rectangle 33" o:spid="_x0000_s1046" style="position:absolute;left:4887;top:5308;width:22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14:paraId="3F5ABA5A" w14:textId="77777777" w:rsidR="000A1913" w:rsidRPr="00580842" w:rsidRDefault="000A1913" w:rsidP="00580842">
                        <w:pPr>
                          <w:rPr>
                            <w:lang w:val="uk-UA"/>
                          </w:rPr>
                        </w:pPr>
                        <w:r>
                          <w:rPr>
                            <w:lang w:val="uk-UA"/>
                          </w:rPr>
                          <w:t xml:space="preserve">Крапка </w:t>
                        </w:r>
                        <w:r>
                          <w:t>персонал</w:t>
                        </w:r>
                        <w:r>
                          <w:rPr>
                            <w:lang w:val="uk-UA"/>
                          </w:rPr>
                          <w:t>у</w:t>
                        </w:r>
                      </w:p>
                    </w:txbxContent>
                  </v:textbox>
                </v:rect>
                <v:line id="Line 34" o:spid="_x0000_s1047" style="position:absolute;flip:x;visibility:visible;mso-wrap-style:square" from="2889,5217" to="4473,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5" o:spid="_x0000_s1048" style="position:absolute;visibility:visible;mso-wrap-style:square" from="4473,5217" to="6057,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49" style="position:absolute;visibility:visible;mso-wrap-style:square" from="3177,4641" to="5913,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7" o:spid="_x0000_s1050" style="position:absolute;visibility:visible;mso-wrap-style:square" from="3177,4929" to="5913,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51" style="position:absolute;visibility:visible;mso-wrap-style:square" from="3177,5217" to="5913,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Text Box 39" o:spid="_x0000_s1052" type="#_x0000_t202" style="position:absolute;left:2547;top:7407;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5DA56EB0" w14:textId="77777777" w:rsidR="000A1913" w:rsidRDefault="000A1913" w:rsidP="00580842">
                        <w:r>
                          <w:t>Рис. 1.2. Маг</w:t>
                        </w:r>
                        <w:r>
                          <w:rPr>
                            <w:lang w:val="uk-UA"/>
                          </w:rPr>
                          <w:t>і</w:t>
                        </w:r>
                        <w:r>
                          <w:t>ч</w:t>
                        </w:r>
                        <w:r>
                          <w:rPr>
                            <w:lang w:val="uk-UA"/>
                          </w:rPr>
                          <w:t>н</w:t>
                        </w:r>
                        <w:r>
                          <w:t>ий тре</w:t>
                        </w:r>
                        <w:r>
                          <w:rPr>
                            <w:lang w:val="uk-UA"/>
                          </w:rPr>
                          <w:t>кутни</w:t>
                        </w:r>
                        <w:r>
                          <w:t>к</w:t>
                        </w:r>
                      </w:p>
                    </w:txbxContent>
                  </v:textbox>
                </v:shape>
                <w10:wrap type="square"/>
              </v:group>
            </w:pict>
          </mc:Fallback>
        </mc:AlternateContent>
      </w:r>
      <w:r w:rsidRPr="00282B97">
        <w:rPr>
          <w:rFonts w:ascii="Times New Roman" w:hAnsi="Times New Roman" w:cs="Times New Roman"/>
          <w:sz w:val="24"/>
          <w:szCs w:val="24"/>
        </w:rPr>
        <w:t xml:space="preserve">Іншими словами, відмінні ознаки проектів ще називають (згідно </w:t>
      </w:r>
    </w:p>
    <w:p w14:paraId="5E6CF9CA" w14:textId="77777777" w:rsidR="000D5B69" w:rsidRDefault="000D5B69" w:rsidP="000A1913">
      <w:pPr>
        <w:jc w:val="both"/>
        <w:rPr>
          <w:rFonts w:ascii="Times New Roman" w:hAnsi="Times New Roman" w:cs="Times New Roman"/>
          <w:sz w:val="24"/>
          <w:szCs w:val="24"/>
        </w:rPr>
      </w:pPr>
    </w:p>
    <w:p w14:paraId="58C0A89F" w14:textId="77777777" w:rsidR="0003107E" w:rsidRDefault="000A1913" w:rsidP="000A1913">
      <w:pPr>
        <w:jc w:val="both"/>
        <w:rPr>
          <w:rFonts w:ascii="Times New Roman" w:hAnsi="Times New Roman" w:cs="Times New Roman"/>
          <w:sz w:val="24"/>
          <w:szCs w:val="24"/>
        </w:rPr>
      </w:pPr>
      <w:r w:rsidRPr="00282B97">
        <w:rPr>
          <w:rFonts w:ascii="Times New Roman" w:hAnsi="Times New Roman" w:cs="Times New Roman"/>
          <w:sz w:val="24"/>
          <w:szCs w:val="24"/>
        </w:rPr>
        <w:t xml:space="preserve">німецького варіанту - DIN 69901-німецький промисловий стандарт) "7 </w:t>
      </w:r>
    </w:p>
    <w:p w14:paraId="51784824" w14:textId="6A339AA5" w:rsidR="00580842" w:rsidRPr="00282B97" w:rsidRDefault="00580842" w:rsidP="0062488A">
      <w:pPr>
        <w:jc w:val="both"/>
        <w:rPr>
          <w:rFonts w:ascii="Times New Roman" w:hAnsi="Times New Roman" w:cs="Times New Roman"/>
          <w:sz w:val="24"/>
          <w:szCs w:val="24"/>
        </w:rPr>
      </w:pPr>
      <w:r w:rsidRPr="00282B97">
        <w:rPr>
          <w:rFonts w:ascii="Times New Roman" w:hAnsi="Times New Roman" w:cs="Times New Roman"/>
          <w:sz w:val="24"/>
          <w:szCs w:val="24"/>
        </w:rPr>
        <w:t>Про менеджменту проектів":</w:t>
      </w:r>
    </w:p>
    <w:p w14:paraId="0E747635"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1) орієнтація на проблеми (їх вирішення)</w:t>
      </w:r>
    </w:p>
    <w:p w14:paraId="24E77CAA"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2) професійність (компетенція)</w:t>
      </w:r>
    </w:p>
    <w:p w14:paraId="5FA63C14"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3) ставлення до майбутнього (плановість)</w:t>
      </w:r>
    </w:p>
    <w:p w14:paraId="075BBF8F"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4) профілактичний характер проектів (орієнтація на спілкування та міждисциплінарність)</w:t>
      </w:r>
    </w:p>
    <w:p w14:paraId="65D080D4"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5) продуктивність проектів (оцінка за досягнутими результатами)</w:t>
      </w:r>
    </w:p>
    <w:p w14:paraId="0AEB217B"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6) Прототипність проектів (рідко бувають ідентичні)</w:t>
      </w:r>
    </w:p>
    <w:p w14:paraId="797024B3"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7) Прогуманітарність проектів (робота в команді, яка проводиться людьми і для людей)</w:t>
      </w:r>
    </w:p>
    <w:p w14:paraId="5E3CEFFF" w14:textId="494631E5" w:rsidR="00580842" w:rsidRPr="00825760" w:rsidRDefault="00A85250" w:rsidP="0062488A">
      <w:pPr>
        <w:ind w:firstLine="708"/>
        <w:jc w:val="center"/>
        <w:rPr>
          <w:rFonts w:ascii="Times New Roman" w:hAnsi="Times New Roman" w:cs="Times New Roman"/>
          <w:b/>
          <w:sz w:val="24"/>
          <w:szCs w:val="24"/>
        </w:rPr>
      </w:pPr>
      <w:r>
        <w:rPr>
          <w:rFonts w:ascii="Times New Roman" w:hAnsi="Times New Roman" w:cs="Times New Roman"/>
          <w:b/>
          <w:sz w:val="24"/>
          <w:szCs w:val="24"/>
          <w:lang w:val="uk-UA"/>
        </w:rPr>
        <w:t xml:space="preserve">2. </w:t>
      </w:r>
      <w:r w:rsidR="00580842" w:rsidRPr="00825760">
        <w:rPr>
          <w:rFonts w:ascii="Times New Roman" w:hAnsi="Times New Roman" w:cs="Times New Roman"/>
          <w:b/>
          <w:sz w:val="24"/>
          <w:szCs w:val="24"/>
        </w:rPr>
        <w:t>Класифікація проектів</w:t>
      </w:r>
    </w:p>
    <w:p w14:paraId="62CFE4F9"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До основних властивостей проекту, за якими вони можуть бути класифіковані на типи, відносять: масштаб, складність, якість і тривалість (рис. 1.3).</w:t>
      </w:r>
    </w:p>
    <w:p w14:paraId="5C900E67" w14:textId="77777777" w:rsidR="00580842" w:rsidRPr="00282B97" w:rsidRDefault="00580842" w:rsidP="0062488A">
      <w:pPr>
        <w:ind w:firstLine="708"/>
        <w:jc w:val="both"/>
        <w:rPr>
          <w:rFonts w:ascii="Times New Roman" w:hAnsi="Times New Roman" w:cs="Times New Roman"/>
          <w:sz w:val="24"/>
          <w:szCs w:val="24"/>
        </w:rPr>
      </w:pPr>
      <w:r w:rsidRPr="00825760">
        <w:rPr>
          <w:rFonts w:ascii="Times New Roman" w:hAnsi="Times New Roman" w:cs="Times New Roman"/>
          <w:b/>
          <w:sz w:val="24"/>
          <w:szCs w:val="24"/>
        </w:rPr>
        <w:t>За масштабами</w:t>
      </w:r>
      <w:r w:rsidRPr="00282B97">
        <w:rPr>
          <w:rFonts w:ascii="Times New Roman" w:hAnsi="Times New Roman" w:cs="Times New Roman"/>
          <w:sz w:val="24"/>
          <w:szCs w:val="24"/>
        </w:rPr>
        <w:t xml:space="preserve"> проекти поділяються на малі, середні, великі і надвеликі. На практиці до малих проектів відносять проекти вартістю до 10 млн</w:t>
      </w:r>
      <w:r w:rsidR="0081668C">
        <w:rPr>
          <w:rFonts w:ascii="Times New Roman" w:hAnsi="Times New Roman" w:cs="Times New Roman"/>
          <w:sz w:val="24"/>
          <w:szCs w:val="24"/>
          <w:lang w:val="uk-UA"/>
        </w:rPr>
        <w:t xml:space="preserve">. </w:t>
      </w:r>
      <w:r w:rsidRPr="00282B97">
        <w:rPr>
          <w:rFonts w:ascii="Times New Roman" w:hAnsi="Times New Roman" w:cs="Times New Roman"/>
          <w:sz w:val="24"/>
          <w:szCs w:val="24"/>
        </w:rPr>
        <w:t>доларів, до середніх - від 10 до 50 млн. USD, до великих - від 50 до 100 млн. USD, до надвеликих - більше 100 млн. USD.</w:t>
      </w:r>
    </w:p>
    <w:p w14:paraId="1D857F7B" w14:textId="77777777" w:rsidR="00580842" w:rsidRPr="00282B97" w:rsidRDefault="00580842" w:rsidP="0062488A">
      <w:pPr>
        <w:ind w:firstLine="708"/>
        <w:jc w:val="both"/>
        <w:rPr>
          <w:rFonts w:ascii="Times New Roman" w:hAnsi="Times New Roman" w:cs="Times New Roman"/>
          <w:sz w:val="24"/>
          <w:szCs w:val="24"/>
        </w:rPr>
      </w:pPr>
      <w:r w:rsidRPr="00825760">
        <w:rPr>
          <w:rFonts w:ascii="Times New Roman" w:hAnsi="Times New Roman" w:cs="Times New Roman"/>
          <w:b/>
          <w:sz w:val="24"/>
          <w:szCs w:val="24"/>
        </w:rPr>
        <w:t xml:space="preserve">За складністю </w:t>
      </w:r>
      <w:r w:rsidRPr="00282B97">
        <w:rPr>
          <w:rFonts w:ascii="Times New Roman" w:hAnsi="Times New Roman" w:cs="Times New Roman"/>
          <w:sz w:val="24"/>
          <w:szCs w:val="24"/>
        </w:rPr>
        <w:t>проекти поділяються на монопроекти, мультипроекти і мегапроекти.</w:t>
      </w:r>
    </w:p>
    <w:p w14:paraId="2578410A"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Монопроект-це окремий проект певного виду і масштабу.</w:t>
      </w:r>
    </w:p>
    <w:p w14:paraId="1163EEAF"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Мультипроект-це комплексний проект, який складається з декількох монопроектів, що вимагає поліпроектного управління.</w:t>
      </w:r>
    </w:p>
    <w:p w14:paraId="41C85F14" w14:textId="77777777" w:rsidR="00580842" w:rsidRPr="00282B97" w:rsidRDefault="00580842"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lastRenderedPageBreak/>
        <w:t>Мегапроект - це комплексний проект розвитку регіонів, секторів економіки тощо, який складається з декількох монопроектів і мультипроектів, об'єднаних однією метою.</w:t>
      </w:r>
    </w:p>
    <w:p w14:paraId="3EF46240" w14:textId="77777777" w:rsidR="00580842" w:rsidRPr="00282B97" w:rsidRDefault="00580842" w:rsidP="0062488A">
      <w:pPr>
        <w:ind w:firstLine="708"/>
        <w:jc w:val="both"/>
        <w:rPr>
          <w:rFonts w:ascii="Times New Roman" w:hAnsi="Times New Roman" w:cs="Times New Roman"/>
          <w:sz w:val="24"/>
          <w:szCs w:val="24"/>
        </w:rPr>
      </w:pPr>
      <w:r w:rsidRPr="00825760">
        <w:rPr>
          <w:rFonts w:ascii="Times New Roman" w:hAnsi="Times New Roman" w:cs="Times New Roman"/>
          <w:b/>
          <w:sz w:val="24"/>
          <w:szCs w:val="24"/>
        </w:rPr>
        <w:t>За якістю</w:t>
      </w:r>
      <w:r w:rsidRPr="00282B97">
        <w:rPr>
          <w:rFonts w:ascii="Times New Roman" w:hAnsi="Times New Roman" w:cs="Times New Roman"/>
          <w:sz w:val="24"/>
          <w:szCs w:val="24"/>
        </w:rPr>
        <w:t xml:space="preserve"> проекти поділяються на звичайно</w:t>
      </w:r>
      <w:r w:rsidR="007021D4">
        <w:rPr>
          <w:rFonts w:ascii="Times New Roman" w:hAnsi="Times New Roman" w:cs="Times New Roman"/>
          <w:sz w:val="24"/>
          <w:szCs w:val="24"/>
          <w:lang w:val="uk-UA"/>
        </w:rPr>
        <w:t>ї</w:t>
      </w:r>
      <w:r w:rsidRPr="00282B97">
        <w:rPr>
          <w:rFonts w:ascii="Times New Roman" w:hAnsi="Times New Roman" w:cs="Times New Roman"/>
          <w:sz w:val="24"/>
          <w:szCs w:val="24"/>
        </w:rPr>
        <w:t xml:space="preserve"> якості і бездефектн</w:t>
      </w:r>
      <w:r w:rsidR="007021D4">
        <w:rPr>
          <w:rFonts w:ascii="Times New Roman" w:hAnsi="Times New Roman" w:cs="Times New Roman"/>
          <w:sz w:val="24"/>
          <w:szCs w:val="24"/>
          <w:lang w:val="uk-UA"/>
        </w:rPr>
        <w:t>і</w:t>
      </w:r>
      <w:r w:rsidRPr="00282B97">
        <w:rPr>
          <w:rFonts w:ascii="Times New Roman" w:hAnsi="Times New Roman" w:cs="Times New Roman"/>
          <w:sz w:val="24"/>
          <w:szCs w:val="24"/>
        </w:rPr>
        <w:t>. На відміну від звичайних до бездефектних проектів пред'являються особливі вимоги щодо якості. Їх вартість може бути значною.</w:t>
      </w:r>
    </w:p>
    <w:p w14:paraId="4069FEE0" w14:textId="77777777" w:rsidR="00580842" w:rsidRPr="00282B97" w:rsidRDefault="00580842" w:rsidP="0062488A">
      <w:pPr>
        <w:ind w:firstLine="708"/>
        <w:jc w:val="both"/>
        <w:rPr>
          <w:rFonts w:ascii="Times New Roman" w:hAnsi="Times New Roman" w:cs="Times New Roman"/>
          <w:sz w:val="24"/>
          <w:szCs w:val="24"/>
        </w:rPr>
      </w:pPr>
      <w:r w:rsidRPr="00825760">
        <w:rPr>
          <w:rFonts w:ascii="Times New Roman" w:hAnsi="Times New Roman" w:cs="Times New Roman"/>
          <w:b/>
          <w:sz w:val="24"/>
          <w:szCs w:val="24"/>
        </w:rPr>
        <w:t>За тривалістю</w:t>
      </w:r>
      <w:r w:rsidRPr="00282B97">
        <w:rPr>
          <w:rFonts w:ascii="Times New Roman" w:hAnsi="Times New Roman" w:cs="Times New Roman"/>
          <w:sz w:val="24"/>
          <w:szCs w:val="24"/>
        </w:rPr>
        <w:t xml:space="preserve"> проекти поділяються на короткострокові (до 3 років), середньострокові (від 3 до 5 років) і довгострокові (більше 5 років).</w:t>
      </w:r>
    </w:p>
    <w:p w14:paraId="3D63B81C" w14:textId="05D70285" w:rsidR="00580842" w:rsidRDefault="00580842" w:rsidP="0062488A">
      <w:pPr>
        <w:ind w:firstLine="708"/>
        <w:jc w:val="both"/>
        <w:rPr>
          <w:rFonts w:ascii="Times New Roman" w:hAnsi="Times New Roman" w:cs="Times New Roman"/>
          <w:sz w:val="24"/>
          <w:szCs w:val="24"/>
          <w:lang w:val="uk-UA"/>
        </w:rPr>
      </w:pPr>
      <w:r w:rsidRPr="00282B97">
        <w:rPr>
          <w:rFonts w:ascii="Times New Roman" w:hAnsi="Times New Roman" w:cs="Times New Roman"/>
          <w:sz w:val="24"/>
          <w:szCs w:val="24"/>
        </w:rPr>
        <w:t>Очевидно, що практично всі проекти є інвестиційними, але вони можуть бути комерційними або некомерційними.</w:t>
      </w:r>
      <w:r w:rsidR="00AC1554">
        <w:rPr>
          <w:rFonts w:ascii="Times New Roman" w:hAnsi="Times New Roman" w:cs="Times New Roman"/>
          <w:sz w:val="24"/>
          <w:szCs w:val="24"/>
          <w:lang w:val="uk-UA"/>
        </w:rPr>
        <w:t xml:space="preserve"> </w:t>
      </w:r>
      <w:r w:rsidRPr="00AC1554">
        <w:rPr>
          <w:rFonts w:ascii="Times New Roman" w:hAnsi="Times New Roman" w:cs="Times New Roman"/>
          <w:sz w:val="24"/>
          <w:szCs w:val="24"/>
          <w:lang w:val="uk-UA"/>
        </w:rPr>
        <w:t>Різновидом інвестиційних проектів є інноваційні проекти, які мають на меті розробку та впровадження нових технологій, "ноу-хау" та інших інновацій, які забезпечують розвиток підприємства.</w:t>
      </w:r>
    </w:p>
    <w:p w14:paraId="24885773" w14:textId="77777777" w:rsidR="00A70CB1" w:rsidRPr="00AC1554" w:rsidRDefault="00A70CB1" w:rsidP="0062488A">
      <w:pPr>
        <w:ind w:firstLine="708"/>
        <w:jc w:val="both"/>
        <w:rPr>
          <w:rFonts w:ascii="Times New Roman" w:hAnsi="Times New Roman" w:cs="Times New Roman"/>
          <w:sz w:val="24"/>
          <w:szCs w:val="24"/>
          <w:lang w:val="uk-UA"/>
        </w:rPr>
      </w:pPr>
    </w:p>
    <w:p w14:paraId="10FE462E" w14:textId="77777777" w:rsidR="00A70CB1" w:rsidRDefault="00A70CB1" w:rsidP="00A70CB1">
      <w:pPr>
        <w:jc w:val="center"/>
      </w:pPr>
      <w:r>
        <w:t>КЛАС</w:t>
      </w:r>
      <w:r>
        <w:rPr>
          <w:lang w:val="uk-UA"/>
        </w:rPr>
        <w:t>И</w:t>
      </w:r>
      <w:r>
        <w:t xml:space="preserve"> ПРОЕКТ</w:t>
      </w:r>
      <w:r>
        <w:rPr>
          <w:lang w:val="uk-UA"/>
        </w:rPr>
        <w:t>І</w:t>
      </w:r>
      <w:r>
        <w:t>В</w:t>
      </w:r>
    </w:p>
    <w:p w14:paraId="4BDA2BF6"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0" allowOverlap="1" wp14:anchorId="75BE9FB3" wp14:editId="2D0179AF">
                <wp:simplePos x="0" y="0"/>
                <wp:positionH relativeFrom="column">
                  <wp:posOffset>2205990</wp:posOffset>
                </wp:positionH>
                <wp:positionV relativeFrom="paragraph">
                  <wp:posOffset>72390</wp:posOffset>
                </wp:positionV>
                <wp:extent cx="1554480" cy="365760"/>
                <wp:effectExtent l="13335" t="7620" r="13335" b="7620"/>
                <wp:wrapNone/>
                <wp:docPr id="90" name="Прямоугольник: скругленные углы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oundRect">
                          <a:avLst>
                            <a:gd name="adj" fmla="val 16667"/>
                          </a:avLst>
                        </a:prstGeom>
                        <a:solidFill>
                          <a:srgbClr val="C0C0C0">
                            <a:alpha val="50000"/>
                          </a:srgbClr>
                        </a:solidFill>
                        <a:ln w="9525">
                          <a:solidFill>
                            <a:srgbClr val="000000"/>
                          </a:solidFill>
                          <a:round/>
                          <a:headEnd/>
                          <a:tailEnd/>
                        </a:ln>
                      </wps:spPr>
                      <wps:txbx>
                        <w:txbxContent>
                          <w:p w14:paraId="7150BD45" w14:textId="77777777" w:rsidR="000A1913" w:rsidRDefault="000A1913" w:rsidP="00580842">
                            <w:pPr>
                              <w:jc w:val="center"/>
                              <w:rPr>
                                <w:b/>
                              </w:rPr>
                            </w:pPr>
                            <w:r>
                              <w:rPr>
                                <w:b/>
                              </w:rPr>
                              <w:t>мульт</w:t>
                            </w:r>
                            <w:r>
                              <w:rPr>
                                <w:b/>
                                <w:lang w:val="uk-UA"/>
                              </w:rPr>
                              <w:t>І</w:t>
                            </w:r>
                            <w:r>
                              <w:rPr>
                                <w:b/>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E9FB3" id="Прямоугольник: скругленные углы 90" o:spid="_x0000_s1053" style="position:absolute;left:0;text-align:left;margin-left:173.7pt;margin-top:5.7pt;width:12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" o:allowincell="f" fillcolor="silver">
                <v:fill opacity="32896f"/>
                <v:textbox>
                  <w:txbxContent>
                    <w:p w14:paraId="7150BD45" w14:textId="77777777" w:rsidR="000A1913" w:rsidRDefault="000A1913" w:rsidP="00580842">
                      <w:pPr>
                        <w:jc w:val="center"/>
                        <w:rPr>
                          <w:b/>
                        </w:rPr>
                      </w:pPr>
                      <w:r>
                        <w:rPr>
                          <w:b/>
                        </w:rPr>
                        <w:t>мульт</w:t>
                      </w:r>
                      <w:r>
                        <w:rPr>
                          <w:b/>
                          <w:lang w:val="uk-UA"/>
                        </w:rPr>
                        <w:t>І</w:t>
                      </w:r>
                      <w:r>
                        <w:rPr>
                          <w:b/>
                        </w:rPr>
                        <w:t>проект</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14:anchorId="2CA5F888" wp14:editId="763C3798">
                <wp:simplePos x="0" y="0"/>
                <wp:positionH relativeFrom="column">
                  <wp:posOffset>4309110</wp:posOffset>
                </wp:positionH>
                <wp:positionV relativeFrom="paragraph">
                  <wp:posOffset>72390</wp:posOffset>
                </wp:positionV>
                <wp:extent cx="1554480" cy="365760"/>
                <wp:effectExtent l="11430" t="7620" r="5715" b="7620"/>
                <wp:wrapNone/>
                <wp:docPr id="89" name="Прямоугольник: скругленные углы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oundRect">
                          <a:avLst>
                            <a:gd name="adj" fmla="val 16667"/>
                          </a:avLst>
                        </a:prstGeom>
                        <a:solidFill>
                          <a:srgbClr val="C0C0C0">
                            <a:alpha val="50000"/>
                          </a:srgbClr>
                        </a:solidFill>
                        <a:ln w="9525">
                          <a:solidFill>
                            <a:srgbClr val="000000"/>
                          </a:solidFill>
                          <a:round/>
                          <a:headEnd/>
                          <a:tailEnd/>
                        </a:ln>
                      </wps:spPr>
                      <wps:txbx>
                        <w:txbxContent>
                          <w:p w14:paraId="7C2D79A4" w14:textId="77777777" w:rsidR="000A1913" w:rsidRDefault="000A1913" w:rsidP="00580842">
                            <w:pPr>
                              <w:jc w:val="center"/>
                              <w:rPr>
                                <w:b/>
                              </w:rPr>
                            </w:pPr>
                            <w:r>
                              <w:rPr>
                                <w:b/>
                              </w:rPr>
                              <w:t>мегапроект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5F888" id="Прямоугольник: скругленные углы 89" o:spid="_x0000_s1054" style="position:absolute;left:0;text-align:left;margin-left:339.3pt;margin-top:5.7pt;width:12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" o:allowincell="f" fillcolor="silver">
                <v:fill opacity="32896f"/>
                <v:textbox>
                  <w:txbxContent>
                    <w:p w14:paraId="7C2D79A4" w14:textId="77777777" w:rsidR="000A1913" w:rsidRDefault="000A1913" w:rsidP="00580842">
                      <w:pPr>
                        <w:jc w:val="center"/>
                        <w:rPr>
                          <w:b/>
                        </w:rPr>
                      </w:pPr>
                      <w:r>
                        <w:rPr>
                          <w:b/>
                        </w:rPr>
                        <w:t>мегапроект</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14:anchorId="7F2DB947" wp14:editId="1829CAC3">
                <wp:simplePos x="0" y="0"/>
                <wp:positionH relativeFrom="column">
                  <wp:posOffset>285750</wp:posOffset>
                </wp:positionH>
                <wp:positionV relativeFrom="paragraph">
                  <wp:posOffset>72390</wp:posOffset>
                </wp:positionV>
                <wp:extent cx="1371600" cy="365760"/>
                <wp:effectExtent l="7620" t="7620" r="11430" b="7620"/>
                <wp:wrapNone/>
                <wp:docPr id="88" name="Прямоугольник: скругленные углы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roundRect">
                          <a:avLst>
                            <a:gd name="adj" fmla="val 16667"/>
                          </a:avLst>
                        </a:prstGeom>
                        <a:solidFill>
                          <a:srgbClr val="C0C0C0">
                            <a:alpha val="50000"/>
                          </a:srgbClr>
                        </a:solidFill>
                        <a:ln w="9525">
                          <a:solidFill>
                            <a:srgbClr val="000000"/>
                          </a:solidFill>
                          <a:round/>
                          <a:headEnd/>
                          <a:tailEnd/>
                        </a:ln>
                      </wps:spPr>
                      <wps:txbx>
                        <w:txbxContent>
                          <w:p w14:paraId="63CEDC6F" w14:textId="77777777" w:rsidR="000A1913" w:rsidRDefault="000A1913" w:rsidP="00580842">
                            <w:pPr>
                              <w:jc w:val="center"/>
                              <w:rPr>
                                <w:b/>
                              </w:rPr>
                            </w:pPr>
                            <w:r>
                              <w:rPr>
                                <w:b/>
                              </w:rPr>
                              <w:t>Монопроект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DB947" id="Прямоугольник: скругленные углы 88" o:spid="_x0000_s1055" style="position:absolute;left:0;text-align:left;margin-left:22.5pt;margin-top:5.7pt;width:10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" o:allowincell="f" fillcolor="silver">
                <v:fill opacity="32896f"/>
                <v:textbox>
                  <w:txbxContent>
                    <w:p w14:paraId="63CEDC6F" w14:textId="77777777" w:rsidR="000A1913" w:rsidRDefault="000A1913" w:rsidP="00580842">
                      <w:pPr>
                        <w:jc w:val="center"/>
                        <w:rPr>
                          <w:b/>
                        </w:rPr>
                      </w:pPr>
                      <w:r>
                        <w:rPr>
                          <w:b/>
                        </w:rPr>
                        <w:t>Монопроект</w:t>
                      </w:r>
                    </w:p>
                  </w:txbxContent>
                </v:textbox>
              </v:roundrect>
            </w:pict>
          </mc:Fallback>
        </mc:AlternateContent>
      </w:r>
    </w:p>
    <w:p w14:paraId="0BD54E7E"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1130F9B7"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14:anchorId="165458F5" wp14:editId="3CE578BC">
                <wp:simplePos x="0" y="0"/>
                <wp:positionH relativeFrom="column">
                  <wp:posOffset>5040630</wp:posOffset>
                </wp:positionH>
                <wp:positionV relativeFrom="paragraph">
                  <wp:posOffset>88265</wp:posOffset>
                </wp:positionV>
                <wp:extent cx="0" cy="457200"/>
                <wp:effectExtent l="57150" t="12065" r="57150" b="1651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CD82" id="Прямая соединительная линия 8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6.95pt" to="396.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14:anchorId="4A5593F2" wp14:editId="501987F9">
                <wp:simplePos x="0" y="0"/>
                <wp:positionH relativeFrom="column">
                  <wp:posOffset>2937510</wp:posOffset>
                </wp:positionH>
                <wp:positionV relativeFrom="paragraph">
                  <wp:posOffset>88265</wp:posOffset>
                </wp:positionV>
                <wp:extent cx="0" cy="457200"/>
                <wp:effectExtent l="59055" t="12065"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1C0A" id="Прямая соединительная линия 8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6.95pt" to="231.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tbYQIAAHsEAAAOAAAAZHJzL2Uyb0RvYy54bWysVMFuEzEQvSPxD5bv6WbDJk1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0" allowOverlap="1" wp14:anchorId="7E824C38" wp14:editId="67B30EB5">
                <wp:simplePos x="0" y="0"/>
                <wp:positionH relativeFrom="column">
                  <wp:posOffset>925830</wp:posOffset>
                </wp:positionH>
                <wp:positionV relativeFrom="paragraph">
                  <wp:posOffset>88265</wp:posOffset>
                </wp:positionV>
                <wp:extent cx="0" cy="457200"/>
                <wp:effectExtent l="57150" t="12065" r="57150" b="1651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CB08" id="Прямая соединительная линия 8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95pt" to="72.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R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" o:allowincell="f">
                <v:stroke endarrow="block"/>
              </v:line>
            </w:pict>
          </mc:Fallback>
        </mc:AlternateContent>
      </w:r>
    </w:p>
    <w:p w14:paraId="1EE88EF7"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0" allowOverlap="1" wp14:anchorId="5B481416" wp14:editId="77378421">
                <wp:simplePos x="0" y="0"/>
                <wp:positionH relativeFrom="column">
                  <wp:posOffset>2114550</wp:posOffset>
                </wp:positionH>
                <wp:positionV relativeFrom="paragraph">
                  <wp:posOffset>4445</wp:posOffset>
                </wp:positionV>
                <wp:extent cx="640080" cy="274320"/>
                <wp:effectExtent l="0" t="0" r="0" b="31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FBB8C" w14:textId="77777777" w:rsidR="000A1913" w:rsidRPr="00A41832" w:rsidRDefault="000A1913" w:rsidP="00580842">
                            <w:pPr>
                              <w:jc w:val="right"/>
                              <w:rPr>
                                <w:sz w:val="28"/>
                                <w:lang w:val="uk-UA"/>
                              </w:rPr>
                            </w:pPr>
                            <w:r>
                              <w:rPr>
                                <w:sz w:val="28"/>
                              </w:rPr>
                              <w:t>тип</w:t>
                            </w:r>
                            <w:r>
                              <w:rPr>
                                <w:sz w:val="28"/>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1416" id="Прямоугольник 84" o:spid="_x0000_s1056" style="position:absolute;left:0;text-align:left;margin-left:166.5pt;margin-top:.35pt;width:50.4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" o:allowincell="f" stroked="f">
                <v:textbox>
                  <w:txbxContent>
                    <w:p w14:paraId="129FBB8C" w14:textId="77777777" w:rsidR="000A1913" w:rsidRPr="00A41832" w:rsidRDefault="000A1913" w:rsidP="00580842">
                      <w:pPr>
                        <w:jc w:val="right"/>
                        <w:rPr>
                          <w:sz w:val="28"/>
                          <w:lang w:val="uk-UA"/>
                        </w:rPr>
                      </w:pPr>
                      <w:r>
                        <w:rPr>
                          <w:sz w:val="28"/>
                        </w:rPr>
                        <w:t>тип</w:t>
                      </w:r>
                      <w:r>
                        <w:rPr>
                          <w:sz w:val="28"/>
                          <w:lang w:val="uk-UA"/>
                        </w:rPr>
                        <w:t>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0" allowOverlap="1" wp14:anchorId="27D4D4A9" wp14:editId="2AEF15D0">
                <wp:simplePos x="0" y="0"/>
                <wp:positionH relativeFrom="column">
                  <wp:posOffset>3120390</wp:posOffset>
                </wp:positionH>
                <wp:positionV relativeFrom="paragraph">
                  <wp:posOffset>4445</wp:posOffset>
                </wp:positionV>
                <wp:extent cx="914400" cy="274320"/>
                <wp:effectExtent l="3810" t="0" r="0" b="317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9554F" w14:textId="77777777" w:rsidR="000A1913" w:rsidRDefault="000A1913" w:rsidP="00580842">
                            <w:pPr>
                              <w:rPr>
                                <w:sz w:val="28"/>
                              </w:rPr>
                            </w:pPr>
                            <w:r>
                              <w:rPr>
                                <w:sz w:val="28"/>
                              </w:rPr>
                              <w:t>проект</w:t>
                            </w:r>
                            <w:r>
                              <w:rPr>
                                <w:sz w:val="28"/>
                                <w:lang w:val="uk-UA"/>
                              </w:rPr>
                              <w:t>і</w:t>
                            </w:r>
                            <w:r>
                              <w:rPr>
                                <w:sz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D4A9" id="Прямоугольник 83" o:spid="_x0000_s1057" style="position:absolute;left:0;text-align:left;margin-left:245.7pt;margin-top:.35pt;width:1in;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" o:allowincell="f" stroked="f">
                <v:textbox>
                  <w:txbxContent>
                    <w:p w14:paraId="0B29554F" w14:textId="77777777" w:rsidR="000A1913" w:rsidRDefault="000A1913" w:rsidP="00580842">
                      <w:pPr>
                        <w:rPr>
                          <w:sz w:val="28"/>
                        </w:rPr>
                      </w:pPr>
                      <w:r>
                        <w:rPr>
                          <w:sz w:val="28"/>
                        </w:rPr>
                        <w:t>проект</w:t>
                      </w:r>
                      <w:r>
                        <w:rPr>
                          <w:sz w:val="28"/>
                          <w:lang w:val="uk-UA"/>
                        </w:rPr>
                        <w:t>і</w:t>
                      </w:r>
                      <w:r>
                        <w:rPr>
                          <w:sz w:val="28"/>
                        </w:rPr>
                        <w:t>в</w:t>
                      </w:r>
                    </w:p>
                  </w:txbxContent>
                </v:textbox>
              </v:rect>
            </w:pict>
          </mc:Fallback>
        </mc:AlternateContent>
      </w:r>
    </w:p>
    <w:p w14:paraId="5AC15705"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46344AFC"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0" allowOverlap="1" wp14:anchorId="31248BCE" wp14:editId="62141D00">
                <wp:simplePos x="0" y="0"/>
                <wp:positionH relativeFrom="column">
                  <wp:posOffset>1748790</wp:posOffset>
                </wp:positionH>
                <wp:positionV relativeFrom="paragraph">
                  <wp:posOffset>19685</wp:posOffset>
                </wp:positionV>
                <wp:extent cx="0" cy="182880"/>
                <wp:effectExtent l="60960" t="12065" r="53340" b="1460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37B8" id="Прямая соединительная линия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55pt" to="137.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0" allowOverlap="1" wp14:anchorId="38A9678F" wp14:editId="55F6BBA1">
                <wp:simplePos x="0" y="0"/>
                <wp:positionH relativeFrom="column">
                  <wp:posOffset>5497830</wp:posOffset>
                </wp:positionH>
                <wp:positionV relativeFrom="paragraph">
                  <wp:posOffset>19685</wp:posOffset>
                </wp:positionV>
                <wp:extent cx="0" cy="182880"/>
                <wp:effectExtent l="57150" t="12065" r="57150" b="1460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1B400" id="Прямая соединительная линия 8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1.55pt" to="432.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0" allowOverlap="1" wp14:anchorId="7588F1CB" wp14:editId="21B0DE93">
                <wp:simplePos x="0" y="0"/>
                <wp:positionH relativeFrom="column">
                  <wp:posOffset>4400550</wp:posOffset>
                </wp:positionH>
                <wp:positionV relativeFrom="paragraph">
                  <wp:posOffset>19685</wp:posOffset>
                </wp:positionV>
                <wp:extent cx="0" cy="182880"/>
                <wp:effectExtent l="55245" t="12065" r="59055" b="1460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5BA4" id="Прямая соединительная линия 8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55pt" to="34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0" allowOverlap="1" wp14:anchorId="1957818D" wp14:editId="4D11B106">
                <wp:simplePos x="0" y="0"/>
                <wp:positionH relativeFrom="column">
                  <wp:posOffset>3028950</wp:posOffset>
                </wp:positionH>
                <wp:positionV relativeFrom="paragraph">
                  <wp:posOffset>19685</wp:posOffset>
                </wp:positionV>
                <wp:extent cx="0" cy="182880"/>
                <wp:effectExtent l="55245" t="12065" r="59055" b="1460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08BE" id="Прямая соединительная линия 7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55pt" to="23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0" allowOverlap="1" wp14:anchorId="3AC112DD" wp14:editId="1BFD8067">
                <wp:simplePos x="0" y="0"/>
                <wp:positionH relativeFrom="column">
                  <wp:posOffset>651510</wp:posOffset>
                </wp:positionH>
                <wp:positionV relativeFrom="paragraph">
                  <wp:posOffset>19685</wp:posOffset>
                </wp:positionV>
                <wp:extent cx="0" cy="182880"/>
                <wp:effectExtent l="59055" t="12065" r="55245" b="1460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25A4" id="Прямая соединительная линия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55pt" to="51.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fYw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0" allowOverlap="1" wp14:anchorId="6733BA45" wp14:editId="467DD483">
                <wp:simplePos x="0" y="0"/>
                <wp:positionH relativeFrom="column">
                  <wp:posOffset>651510</wp:posOffset>
                </wp:positionH>
                <wp:positionV relativeFrom="paragraph">
                  <wp:posOffset>19685</wp:posOffset>
                </wp:positionV>
                <wp:extent cx="4846320" cy="0"/>
                <wp:effectExtent l="11430" t="12065" r="9525" b="698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5A03" id="Прямая соединительная линия 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55pt" to="43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" o:allowincell="f"/>
            </w:pict>
          </mc:Fallback>
        </mc:AlternateContent>
      </w:r>
    </w:p>
    <w:p w14:paraId="5F2D7C2A"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0" allowOverlap="1" wp14:anchorId="644E918F" wp14:editId="35331156">
                <wp:simplePos x="0" y="0"/>
                <wp:positionH relativeFrom="column">
                  <wp:posOffset>11430</wp:posOffset>
                </wp:positionH>
                <wp:positionV relativeFrom="paragraph">
                  <wp:posOffset>27305</wp:posOffset>
                </wp:positionV>
                <wp:extent cx="1097280" cy="457200"/>
                <wp:effectExtent l="28575" t="33020" r="36195" b="3365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57150" cmpd="thickThin">
                          <a:solidFill>
                            <a:srgbClr val="000000"/>
                          </a:solidFill>
                          <a:miter lim="800000"/>
                          <a:headEnd/>
                          <a:tailEnd/>
                        </a:ln>
                      </wps:spPr>
                      <wps:txbx>
                        <w:txbxContent>
                          <w:p w14:paraId="4B29DDF3" w14:textId="77777777" w:rsidR="000A1913" w:rsidRPr="00A41832" w:rsidRDefault="000A1913" w:rsidP="00580842">
                            <w:pPr>
                              <w:pStyle w:val="21"/>
                              <w:rPr>
                                <w:lang w:val="uk-UA"/>
                              </w:rPr>
                            </w:pPr>
                            <w:r>
                              <w:t>социальн</w:t>
                            </w:r>
                            <w:r>
                              <w:rPr>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918F" id="Прямоугольник 76" o:spid="_x0000_s1058" style="position:absolute;left:0;text-align:left;margin-left:.9pt;margin-top:2.15pt;width:86.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" o:allowincell="f" strokeweight="4.5pt">
                <v:stroke linestyle="thickThin"/>
                <v:textbox>
                  <w:txbxContent>
                    <w:p w14:paraId="4B29DDF3" w14:textId="77777777" w:rsidR="000A1913" w:rsidRPr="00A41832" w:rsidRDefault="000A1913" w:rsidP="00580842">
                      <w:pPr>
                        <w:pStyle w:val="21"/>
                        <w:rPr>
                          <w:lang w:val="uk-UA"/>
                        </w:rPr>
                      </w:pPr>
                      <w:r>
                        <w:t>социальн</w:t>
                      </w:r>
                      <w:r>
                        <w:rPr>
                          <w:lang w:val="uk-UA"/>
                        </w:rPr>
                        <w:t>і</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032CE9C9" wp14:editId="6D1179D1">
                <wp:simplePos x="0" y="0"/>
                <wp:positionH relativeFrom="column">
                  <wp:posOffset>4949190</wp:posOffset>
                </wp:positionH>
                <wp:positionV relativeFrom="paragraph">
                  <wp:posOffset>27305</wp:posOffset>
                </wp:positionV>
                <wp:extent cx="1097280" cy="457200"/>
                <wp:effectExtent l="32385" t="33020" r="32385" b="3365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57150" cmpd="thickThin">
                          <a:solidFill>
                            <a:srgbClr val="000000"/>
                          </a:solidFill>
                          <a:miter lim="800000"/>
                          <a:headEnd/>
                          <a:tailEnd/>
                        </a:ln>
                      </wps:spPr>
                      <wps:txbx>
                        <w:txbxContent>
                          <w:p w14:paraId="19FCD63F" w14:textId="77777777" w:rsidR="000A1913" w:rsidRDefault="000A1913" w:rsidP="00580842">
                            <w:pPr>
                              <w:pStyle w:val="21"/>
                            </w:pPr>
                            <w:r>
                              <w:rPr>
                                <w:lang w:val="uk-UA"/>
                              </w:rPr>
                              <w:t>Змішані</w:t>
                            </w:r>
                            <w:r>
                              <w:t>(проч</w:t>
                            </w:r>
                            <w:r>
                              <w:rPr>
                                <w:lang w:val="uk-UA"/>
                              </w:rPr>
                              <w:t>і</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E9C9" id="Прямоугольник 75" o:spid="_x0000_s1059" style="position:absolute;left:0;text-align:left;margin-left:389.7pt;margin-top:2.15pt;width:86.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" o:allowincell="f" strokeweight="4.5pt">
                <v:stroke linestyle="thickThin"/>
                <v:textbox>
                  <w:txbxContent>
                    <w:p w14:paraId="19FCD63F" w14:textId="77777777" w:rsidR="000A1913" w:rsidRDefault="000A1913" w:rsidP="00580842">
                      <w:pPr>
                        <w:pStyle w:val="21"/>
                      </w:pPr>
                      <w:r>
                        <w:rPr>
                          <w:lang w:val="uk-UA"/>
                        </w:rPr>
                        <w:t>Змішані</w:t>
                      </w:r>
                      <w:r>
                        <w:t>(проч</w:t>
                      </w:r>
                      <w:r>
                        <w:rPr>
                          <w:lang w:val="uk-UA"/>
                        </w:rPr>
                        <w:t>і</w:t>
                      </w:r>
                      <w:r>
                        <w:t>)</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0" allowOverlap="1" wp14:anchorId="527B30CD" wp14:editId="5B0C0C33">
                <wp:simplePos x="0" y="0"/>
                <wp:positionH relativeFrom="column">
                  <wp:posOffset>3760470</wp:posOffset>
                </wp:positionH>
                <wp:positionV relativeFrom="paragraph">
                  <wp:posOffset>27305</wp:posOffset>
                </wp:positionV>
                <wp:extent cx="1097280" cy="457200"/>
                <wp:effectExtent l="34290" t="33020" r="30480" b="3365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57150" cmpd="thickThin">
                          <a:solidFill>
                            <a:srgbClr val="000000"/>
                          </a:solidFill>
                          <a:miter lim="800000"/>
                          <a:headEnd/>
                          <a:tailEnd/>
                        </a:ln>
                      </wps:spPr>
                      <wps:txbx>
                        <w:txbxContent>
                          <w:p w14:paraId="79F6B950" w14:textId="77777777" w:rsidR="000A1913" w:rsidRPr="00A41832" w:rsidRDefault="000A1913" w:rsidP="00580842">
                            <w:pPr>
                              <w:pStyle w:val="21"/>
                              <w:rPr>
                                <w:lang w:val="uk-UA"/>
                              </w:rPr>
                            </w:pPr>
                            <w:r>
                              <w:t>техн</w:t>
                            </w:r>
                            <w:r>
                              <w:rPr>
                                <w:lang w:val="uk-UA"/>
                              </w:rPr>
                              <w:t>ічни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30CD" id="Прямоугольник 74" o:spid="_x0000_s1060" style="position:absolute;left:0;text-align:left;margin-left:296.1pt;margin-top:2.15pt;width:86.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" o:allowincell="f" strokeweight="4.5pt">
                <v:stroke linestyle="thickThin"/>
                <v:textbox>
                  <w:txbxContent>
                    <w:p w14:paraId="79F6B950" w14:textId="77777777" w:rsidR="000A1913" w:rsidRPr="00A41832" w:rsidRDefault="000A1913" w:rsidP="00580842">
                      <w:pPr>
                        <w:pStyle w:val="21"/>
                        <w:rPr>
                          <w:lang w:val="uk-UA"/>
                        </w:rPr>
                      </w:pPr>
                      <w:r>
                        <w:t>техн</w:t>
                      </w:r>
                      <w:r>
                        <w:rPr>
                          <w:lang w:val="uk-UA"/>
                        </w:rPr>
                        <w:t>ічни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0" allowOverlap="1" wp14:anchorId="783CF7A9" wp14:editId="55F60741">
                <wp:simplePos x="0" y="0"/>
                <wp:positionH relativeFrom="column">
                  <wp:posOffset>2388870</wp:posOffset>
                </wp:positionH>
                <wp:positionV relativeFrom="paragraph">
                  <wp:posOffset>27305</wp:posOffset>
                </wp:positionV>
                <wp:extent cx="1280160" cy="457200"/>
                <wp:effectExtent l="34290" t="33020" r="28575" b="3365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ect">
                          <a:avLst/>
                        </a:prstGeom>
                        <a:solidFill>
                          <a:srgbClr val="FFFFFF"/>
                        </a:solidFill>
                        <a:ln w="57150" cmpd="thickThin">
                          <a:solidFill>
                            <a:srgbClr val="000000"/>
                          </a:solidFill>
                          <a:miter lim="800000"/>
                          <a:headEnd/>
                          <a:tailEnd/>
                        </a:ln>
                      </wps:spPr>
                      <wps:txbx>
                        <w:txbxContent>
                          <w:p w14:paraId="16E30506" w14:textId="77777777" w:rsidR="000A1913" w:rsidRDefault="000A1913" w:rsidP="00580842">
                            <w:pPr>
                              <w:pStyle w:val="21"/>
                            </w:pPr>
                            <w:r>
                              <w:t>Орган</w:t>
                            </w:r>
                            <w:r>
                              <w:rPr>
                                <w:lang w:val="uk-UA"/>
                              </w:rPr>
                              <w:t>і</w:t>
                            </w:r>
                            <w:r>
                              <w:t>зац</w:t>
                            </w:r>
                            <w:r>
                              <w:rPr>
                                <w:lang w:val="uk-UA"/>
                              </w:rPr>
                              <w:t>ій</w:t>
                            </w:r>
                            <w:r>
                              <w:t>н</w:t>
                            </w:r>
                            <w:r>
                              <w:rPr>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F7A9" id="Прямоугольник 73" o:spid="_x0000_s1061" style="position:absolute;left:0;text-align:left;margin-left:188.1pt;margin-top:2.15pt;width:10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" o:allowincell="f" strokeweight="4.5pt">
                <v:stroke linestyle="thickThin"/>
                <v:textbox>
                  <w:txbxContent>
                    <w:p w14:paraId="16E30506" w14:textId="77777777" w:rsidR="000A1913" w:rsidRDefault="000A1913" w:rsidP="00580842">
                      <w:pPr>
                        <w:pStyle w:val="21"/>
                      </w:pPr>
                      <w:r>
                        <w:t>Орган</w:t>
                      </w:r>
                      <w:r>
                        <w:rPr>
                          <w:lang w:val="uk-UA"/>
                        </w:rPr>
                        <w:t>і</w:t>
                      </w:r>
                      <w:r>
                        <w:t>зац</w:t>
                      </w:r>
                      <w:r>
                        <w:rPr>
                          <w:lang w:val="uk-UA"/>
                        </w:rPr>
                        <w:t>ій</w:t>
                      </w:r>
                      <w:r>
                        <w:t>н</w:t>
                      </w:r>
                      <w:r>
                        <w:rPr>
                          <w:lang w:val="uk-UA"/>
                        </w:rPr>
                        <w:t>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0" allowOverlap="1" wp14:anchorId="5A812200" wp14:editId="27024E97">
                <wp:simplePos x="0" y="0"/>
                <wp:positionH relativeFrom="column">
                  <wp:posOffset>1200150</wp:posOffset>
                </wp:positionH>
                <wp:positionV relativeFrom="paragraph">
                  <wp:posOffset>27305</wp:posOffset>
                </wp:positionV>
                <wp:extent cx="1097280" cy="457200"/>
                <wp:effectExtent l="36195" t="33020" r="28575" b="3365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57150" cmpd="thickThin">
                          <a:solidFill>
                            <a:srgbClr val="000000"/>
                          </a:solidFill>
                          <a:miter lim="800000"/>
                          <a:headEnd/>
                          <a:tailEnd/>
                        </a:ln>
                      </wps:spPr>
                      <wps:txbx>
                        <w:txbxContent>
                          <w:p w14:paraId="45123A4B" w14:textId="77777777" w:rsidR="000A1913" w:rsidRDefault="000A1913" w:rsidP="00580842">
                            <w:pPr>
                              <w:jc w:val="center"/>
                            </w:pPr>
                            <w:r>
                              <w:t>Эконом</w:t>
                            </w:r>
                            <w:r>
                              <w:rPr>
                                <w:lang w:val="uk-UA"/>
                              </w:rPr>
                              <w:t>і</w:t>
                            </w:r>
                            <w:r>
                              <w:t>ч</w:t>
                            </w:r>
                            <w:r>
                              <w:rPr>
                                <w:lang w:val="uk-UA"/>
                              </w:rPr>
                              <w:t>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2200" id="Прямоугольник 72" o:spid="_x0000_s1062" style="position:absolute;left:0;text-align:left;margin-left:94.5pt;margin-top:2.15pt;width:86.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" o:allowincell="f" strokeweight="4.5pt">
                <v:stroke linestyle="thickThin"/>
                <v:textbox>
                  <w:txbxContent>
                    <w:p w14:paraId="45123A4B" w14:textId="77777777" w:rsidR="000A1913" w:rsidRDefault="000A1913" w:rsidP="00580842">
                      <w:pPr>
                        <w:jc w:val="center"/>
                      </w:pPr>
                      <w:r>
                        <w:t>Эконом</w:t>
                      </w:r>
                      <w:r>
                        <w:rPr>
                          <w:lang w:val="uk-UA"/>
                        </w:rPr>
                        <w:t>і</w:t>
                      </w:r>
                      <w:r>
                        <w:t>ч</w:t>
                      </w:r>
                      <w:r>
                        <w:rPr>
                          <w:lang w:val="uk-UA"/>
                        </w:rPr>
                        <w:t>ни</w:t>
                      </w:r>
                    </w:p>
                  </w:txbxContent>
                </v:textbox>
              </v:rect>
            </w:pict>
          </mc:Fallback>
        </mc:AlternateContent>
      </w:r>
    </w:p>
    <w:p w14:paraId="6F013032"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1BA2DF4F"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1E8DC29C" wp14:editId="3F6FA6A6">
                <wp:simplePos x="0" y="0"/>
                <wp:positionH relativeFrom="column">
                  <wp:posOffset>3028950</wp:posOffset>
                </wp:positionH>
                <wp:positionV relativeFrom="paragraph">
                  <wp:posOffset>133985</wp:posOffset>
                </wp:positionV>
                <wp:extent cx="914400" cy="274320"/>
                <wp:effectExtent l="0" t="4445" r="1905"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79D1A" w14:textId="77777777" w:rsidR="000A1913" w:rsidRDefault="000A1913" w:rsidP="00580842">
                            <w:pPr>
                              <w:rPr>
                                <w:sz w:val="28"/>
                              </w:rPr>
                            </w:pPr>
                            <w:r>
                              <w:rPr>
                                <w:sz w:val="28"/>
                              </w:rPr>
                              <w:t>проект</w:t>
                            </w:r>
                            <w:r>
                              <w:rPr>
                                <w:sz w:val="28"/>
                                <w:lang w:val="uk-UA"/>
                              </w:rPr>
                              <w:t>і</w:t>
                            </w:r>
                            <w:r>
                              <w:rPr>
                                <w:sz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DC29C" id="Прямоугольник 71" o:spid="_x0000_s1063" style="position:absolute;left:0;text-align:left;margin-left:238.5pt;margin-top:10.55pt;width:1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" o:allowincell="f" stroked="f">
                <v:textbox>
                  <w:txbxContent>
                    <w:p w14:paraId="7CD79D1A" w14:textId="77777777" w:rsidR="000A1913" w:rsidRDefault="000A1913" w:rsidP="00580842">
                      <w:pPr>
                        <w:rPr>
                          <w:sz w:val="28"/>
                        </w:rPr>
                      </w:pPr>
                      <w:r>
                        <w:rPr>
                          <w:sz w:val="28"/>
                        </w:rPr>
                        <w:t>проект</w:t>
                      </w:r>
                      <w:r>
                        <w:rPr>
                          <w:sz w:val="28"/>
                          <w:lang w:val="uk-UA"/>
                        </w:rPr>
                        <w:t>і</w:t>
                      </w:r>
                      <w:r>
                        <w:rPr>
                          <w:sz w:val="28"/>
                        </w:rPr>
                        <w:t>в</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14:anchorId="39590F30" wp14:editId="28A878F5">
                <wp:simplePos x="0" y="0"/>
                <wp:positionH relativeFrom="column">
                  <wp:posOffset>2114550</wp:posOffset>
                </wp:positionH>
                <wp:positionV relativeFrom="paragraph">
                  <wp:posOffset>133985</wp:posOffset>
                </wp:positionV>
                <wp:extent cx="640080" cy="274320"/>
                <wp:effectExtent l="0" t="444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9B1C0" w14:textId="77777777" w:rsidR="000A1913" w:rsidRPr="00A41832" w:rsidRDefault="000A1913" w:rsidP="00580842">
                            <w:pPr>
                              <w:jc w:val="right"/>
                              <w:rPr>
                                <w:sz w:val="28"/>
                                <w:lang w:val="uk-UA"/>
                              </w:rPr>
                            </w:pPr>
                            <w:r>
                              <w:rPr>
                                <w:sz w:val="28"/>
                              </w:rPr>
                              <w:t>вид</w:t>
                            </w:r>
                            <w:r>
                              <w:rPr>
                                <w:sz w:val="28"/>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90F30" id="Прямоугольник 70" o:spid="_x0000_s1064" style="position:absolute;left:0;text-align:left;margin-left:166.5pt;margin-top:10.55pt;width:50.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" o:allowincell="f" stroked="f">
                <v:textbox>
                  <w:txbxContent>
                    <w:p w14:paraId="45D9B1C0" w14:textId="77777777" w:rsidR="000A1913" w:rsidRPr="00A41832" w:rsidRDefault="000A1913" w:rsidP="00580842">
                      <w:pPr>
                        <w:jc w:val="right"/>
                        <w:rPr>
                          <w:sz w:val="28"/>
                          <w:lang w:val="uk-UA"/>
                        </w:rPr>
                      </w:pPr>
                      <w:r>
                        <w:rPr>
                          <w:sz w:val="28"/>
                        </w:rPr>
                        <w:t>вид</w:t>
                      </w:r>
                      <w:r>
                        <w:rPr>
                          <w:sz w:val="28"/>
                          <w:lang w:val="uk-UA"/>
                        </w:rPr>
                        <w:t>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0" allowOverlap="1" wp14:anchorId="623524A5" wp14:editId="2BCBBF62">
                <wp:simplePos x="0" y="0"/>
                <wp:positionH relativeFrom="column">
                  <wp:posOffset>5406390</wp:posOffset>
                </wp:positionH>
                <wp:positionV relativeFrom="paragraph">
                  <wp:posOffset>133985</wp:posOffset>
                </wp:positionV>
                <wp:extent cx="0" cy="365760"/>
                <wp:effectExtent l="60960" t="13970" r="53340" b="203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AAC8" id="Прямая соединительная линия 6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pt,10.55pt" to="425.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0" allowOverlap="1" wp14:anchorId="4279EC97" wp14:editId="5A763C76">
                <wp:simplePos x="0" y="0"/>
                <wp:positionH relativeFrom="column">
                  <wp:posOffset>4217670</wp:posOffset>
                </wp:positionH>
                <wp:positionV relativeFrom="paragraph">
                  <wp:posOffset>133985</wp:posOffset>
                </wp:positionV>
                <wp:extent cx="0" cy="365760"/>
                <wp:effectExtent l="53340" t="13970" r="60960" b="203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4C91E" id="Прямая соединительная линия 6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0.55pt" to="332.1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3hYw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0" allowOverlap="1" wp14:anchorId="04FA7262" wp14:editId="1702C237">
                <wp:simplePos x="0" y="0"/>
                <wp:positionH relativeFrom="column">
                  <wp:posOffset>2937510</wp:posOffset>
                </wp:positionH>
                <wp:positionV relativeFrom="paragraph">
                  <wp:posOffset>133985</wp:posOffset>
                </wp:positionV>
                <wp:extent cx="0" cy="365760"/>
                <wp:effectExtent l="59055" t="13970" r="55245" b="203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BB1D" id="Прямая соединительная линия 6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0.55pt" to="231.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YZA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0" allowOverlap="1" wp14:anchorId="5FE17CB0" wp14:editId="68795B6E">
                <wp:simplePos x="0" y="0"/>
                <wp:positionH relativeFrom="column">
                  <wp:posOffset>1748790</wp:posOffset>
                </wp:positionH>
                <wp:positionV relativeFrom="paragraph">
                  <wp:posOffset>133985</wp:posOffset>
                </wp:positionV>
                <wp:extent cx="0" cy="365760"/>
                <wp:effectExtent l="60960" t="13970" r="53340" b="203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59C4C" id="Прямая соединительная линия 6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0.55pt" to="137.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0" allowOverlap="1" wp14:anchorId="12B56F98" wp14:editId="5586CB85">
                <wp:simplePos x="0" y="0"/>
                <wp:positionH relativeFrom="column">
                  <wp:posOffset>742950</wp:posOffset>
                </wp:positionH>
                <wp:positionV relativeFrom="paragraph">
                  <wp:posOffset>133985</wp:posOffset>
                </wp:positionV>
                <wp:extent cx="0" cy="365760"/>
                <wp:effectExtent l="55245" t="13970" r="59055" b="2032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001A" id="Прямая соединительная линия 6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5pt" to="58.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dZA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" o:allowincell="f">
                <v:stroke endarrow="block"/>
              </v:line>
            </w:pict>
          </mc:Fallback>
        </mc:AlternateContent>
      </w:r>
    </w:p>
    <w:p w14:paraId="525D97F7"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6B9BB665"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0" allowOverlap="1" wp14:anchorId="2F3A9B16" wp14:editId="765C78CD">
                <wp:simplePos x="0" y="0"/>
                <wp:positionH relativeFrom="column">
                  <wp:posOffset>4400550</wp:posOffset>
                </wp:positionH>
                <wp:positionV relativeFrom="paragraph">
                  <wp:posOffset>149225</wp:posOffset>
                </wp:positionV>
                <wp:extent cx="0" cy="182880"/>
                <wp:effectExtent l="55245" t="8255" r="59055" b="1841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317A" id="Прямая соединительная линия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1.75pt" to="34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0" allowOverlap="1" wp14:anchorId="54933A32" wp14:editId="2F2C7565">
                <wp:simplePos x="0" y="0"/>
                <wp:positionH relativeFrom="column">
                  <wp:posOffset>5589270</wp:posOffset>
                </wp:positionH>
                <wp:positionV relativeFrom="paragraph">
                  <wp:posOffset>149225</wp:posOffset>
                </wp:positionV>
                <wp:extent cx="0" cy="182880"/>
                <wp:effectExtent l="53340" t="8255" r="60960" b="184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BA1E" id="Прямая соединительная линия 6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1.75pt" to="440.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Jj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0" allowOverlap="1" wp14:anchorId="57A06660" wp14:editId="3F84640A">
                <wp:simplePos x="0" y="0"/>
                <wp:positionH relativeFrom="column">
                  <wp:posOffset>3120390</wp:posOffset>
                </wp:positionH>
                <wp:positionV relativeFrom="paragraph">
                  <wp:posOffset>149225</wp:posOffset>
                </wp:positionV>
                <wp:extent cx="0" cy="182880"/>
                <wp:effectExtent l="60960" t="8255" r="53340" b="184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F353" id="Прямая соединительная линия 6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1.75pt" to="245.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0" allowOverlap="1" wp14:anchorId="54FEB470" wp14:editId="4A5D209A">
                <wp:simplePos x="0" y="0"/>
                <wp:positionH relativeFrom="column">
                  <wp:posOffset>1931670</wp:posOffset>
                </wp:positionH>
                <wp:positionV relativeFrom="paragraph">
                  <wp:posOffset>149225</wp:posOffset>
                </wp:positionV>
                <wp:extent cx="0" cy="182880"/>
                <wp:effectExtent l="53340" t="8255" r="60960" b="1841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B613" id="Прямая соединительная линия 6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1.75pt" to="152.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um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0" allowOverlap="1" wp14:anchorId="71B88DB5" wp14:editId="502149D2">
                <wp:simplePos x="0" y="0"/>
                <wp:positionH relativeFrom="column">
                  <wp:posOffset>560070</wp:posOffset>
                </wp:positionH>
                <wp:positionV relativeFrom="paragraph">
                  <wp:posOffset>149225</wp:posOffset>
                </wp:positionV>
                <wp:extent cx="0" cy="182880"/>
                <wp:effectExtent l="53340" t="8255" r="60960" b="1841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64B5" id="Прямая соединительная линия 6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1.75pt" to="44.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0" allowOverlap="1" wp14:anchorId="2819DAE0" wp14:editId="02EE9833">
                <wp:simplePos x="0" y="0"/>
                <wp:positionH relativeFrom="column">
                  <wp:posOffset>560070</wp:posOffset>
                </wp:positionH>
                <wp:positionV relativeFrom="paragraph">
                  <wp:posOffset>149225</wp:posOffset>
                </wp:positionV>
                <wp:extent cx="5029200" cy="0"/>
                <wp:effectExtent l="5715" t="8255" r="13335" b="1079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974F" id="Прямая соединительная линия 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1.75pt" to="440.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" o:allowincell="f"/>
            </w:pict>
          </mc:Fallback>
        </mc:AlternateContent>
      </w:r>
    </w:p>
    <w:p w14:paraId="4FB12E76"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0" allowOverlap="1" wp14:anchorId="16518152" wp14:editId="4FDAE162">
                <wp:simplePos x="0" y="0"/>
                <wp:positionH relativeFrom="column">
                  <wp:posOffset>5040630</wp:posOffset>
                </wp:positionH>
                <wp:positionV relativeFrom="paragraph">
                  <wp:posOffset>156845</wp:posOffset>
                </wp:positionV>
                <wp:extent cx="1005840" cy="731520"/>
                <wp:effectExtent l="38100" t="38735" r="41910" b="393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31520"/>
                        </a:xfrm>
                        <a:prstGeom prst="rect">
                          <a:avLst/>
                        </a:prstGeom>
                        <a:solidFill>
                          <a:srgbClr val="C0C0C0">
                            <a:alpha val="50000"/>
                          </a:srgbClr>
                        </a:solidFill>
                        <a:ln w="76200" cmpd="tri">
                          <a:solidFill>
                            <a:srgbClr val="000000"/>
                          </a:solidFill>
                          <a:miter lim="800000"/>
                          <a:headEnd/>
                          <a:tailEnd/>
                        </a:ln>
                      </wps:spPr>
                      <wps:txbx>
                        <w:txbxContent>
                          <w:p w14:paraId="43A94338" w14:textId="77777777" w:rsidR="000A1913" w:rsidRDefault="000A1913" w:rsidP="00580842">
                            <w:pPr>
                              <w:jc w:val="center"/>
                              <w:rPr>
                                <w:b/>
                                <w:sz w:val="16"/>
                              </w:rPr>
                            </w:pPr>
                          </w:p>
                          <w:p w14:paraId="4F849BED" w14:textId="77777777" w:rsidR="000A1913" w:rsidRDefault="000A1913" w:rsidP="00580842">
                            <w:pPr>
                              <w:jc w:val="center"/>
                              <w:rPr>
                                <w:b/>
                              </w:rPr>
                            </w:pPr>
                            <w:r>
                              <w:rPr>
                                <w:b/>
                              </w:rPr>
                              <w:t>Комб</w:t>
                            </w:r>
                            <w:r>
                              <w:rPr>
                                <w:b/>
                                <w:lang w:val="uk-UA"/>
                              </w:rPr>
                              <w:t>іновані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8152" id="Прямоугольник 58" o:spid="_x0000_s1065" style="position:absolute;left:0;text-align:left;margin-left:396.9pt;margin-top:12.35pt;width:79.2pt;height:5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" o:allowincell="f" fillcolor="silver" strokeweight="6pt">
                <v:fill opacity="32896f"/>
                <v:stroke linestyle="thickBetweenThin"/>
                <v:textbox>
                  <w:txbxContent>
                    <w:p w14:paraId="43A94338" w14:textId="77777777" w:rsidR="000A1913" w:rsidRDefault="000A1913" w:rsidP="00580842">
                      <w:pPr>
                        <w:jc w:val="center"/>
                        <w:rPr>
                          <w:b/>
                          <w:sz w:val="16"/>
                        </w:rPr>
                      </w:pPr>
                    </w:p>
                    <w:p w14:paraId="4F849BED" w14:textId="77777777" w:rsidR="000A1913" w:rsidRDefault="000A1913" w:rsidP="00580842">
                      <w:pPr>
                        <w:jc w:val="center"/>
                        <w:rPr>
                          <w:b/>
                        </w:rPr>
                      </w:pPr>
                      <w:r>
                        <w:rPr>
                          <w:b/>
                        </w:rPr>
                        <w:t>Комб</w:t>
                      </w:r>
                      <w:r>
                        <w:rPr>
                          <w:b/>
                          <w:lang w:val="uk-UA"/>
                        </w:rPr>
                        <w:t>іновані</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0" allowOverlap="1" wp14:anchorId="1B055F18" wp14:editId="381DE42D">
                <wp:simplePos x="0" y="0"/>
                <wp:positionH relativeFrom="column">
                  <wp:posOffset>3851910</wp:posOffset>
                </wp:positionH>
                <wp:positionV relativeFrom="paragraph">
                  <wp:posOffset>156845</wp:posOffset>
                </wp:positionV>
                <wp:extent cx="1005840" cy="731520"/>
                <wp:effectExtent l="40005" t="38735" r="40005" b="393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31520"/>
                        </a:xfrm>
                        <a:prstGeom prst="rect">
                          <a:avLst/>
                        </a:prstGeom>
                        <a:solidFill>
                          <a:srgbClr val="FFFFFF"/>
                        </a:solidFill>
                        <a:ln w="76200" cmpd="tri">
                          <a:solidFill>
                            <a:srgbClr val="000000"/>
                          </a:solidFill>
                          <a:miter lim="800000"/>
                          <a:headEnd/>
                          <a:tailEnd/>
                        </a:ln>
                      </wps:spPr>
                      <wps:txbx>
                        <w:txbxContent>
                          <w:p w14:paraId="24E39BF0" w14:textId="77777777" w:rsidR="000A1913" w:rsidRDefault="000A1913" w:rsidP="00580842">
                            <w:pPr>
                              <w:jc w:val="center"/>
                              <w:rPr>
                                <w:b/>
                                <w:sz w:val="16"/>
                              </w:rPr>
                            </w:pPr>
                          </w:p>
                          <w:p w14:paraId="4AE20FC4" w14:textId="77777777" w:rsidR="000A1913" w:rsidRPr="00A41832" w:rsidRDefault="000A1913" w:rsidP="00580842">
                            <w:pPr>
                              <w:jc w:val="center"/>
                              <w:rPr>
                                <w:b/>
                                <w:lang w:val="uk-UA"/>
                              </w:rPr>
                            </w:pPr>
                            <w:r>
                              <w:rPr>
                                <w:b/>
                                <w:lang w:val="uk-UA"/>
                              </w:rPr>
                              <w:t>І</w:t>
                            </w:r>
                            <w:r>
                              <w:rPr>
                                <w:b/>
                              </w:rPr>
                              <w:t>нв</w:t>
                            </w:r>
                            <w:r>
                              <w:rPr>
                                <w:b/>
                                <w:lang w:val="uk-UA"/>
                              </w:rPr>
                              <w:t>е</w:t>
                            </w:r>
                            <w:r>
                              <w:rPr>
                                <w:b/>
                              </w:rPr>
                              <w:t>сти-ц</w:t>
                            </w:r>
                            <w:r>
                              <w:rPr>
                                <w:b/>
                                <w:lang w:val="uk-UA"/>
                              </w:rPr>
                              <w:t>ійні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55F18" id="Прямоугольник 57" o:spid="_x0000_s1066" style="position:absolute;left:0;text-align:left;margin-left:303.3pt;margin-top:12.35pt;width:79.2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" o:allowincell="f" strokeweight="6pt">
                <v:stroke linestyle="thickBetweenThin"/>
                <v:textbox>
                  <w:txbxContent>
                    <w:p w14:paraId="24E39BF0" w14:textId="77777777" w:rsidR="000A1913" w:rsidRDefault="000A1913" w:rsidP="00580842">
                      <w:pPr>
                        <w:jc w:val="center"/>
                        <w:rPr>
                          <w:b/>
                          <w:sz w:val="16"/>
                        </w:rPr>
                      </w:pPr>
                    </w:p>
                    <w:p w14:paraId="4AE20FC4" w14:textId="77777777" w:rsidR="000A1913" w:rsidRPr="00A41832" w:rsidRDefault="000A1913" w:rsidP="00580842">
                      <w:pPr>
                        <w:jc w:val="center"/>
                        <w:rPr>
                          <w:b/>
                          <w:lang w:val="uk-UA"/>
                        </w:rPr>
                      </w:pPr>
                      <w:r>
                        <w:rPr>
                          <w:b/>
                          <w:lang w:val="uk-UA"/>
                        </w:rPr>
                        <w:t>І</w:t>
                      </w:r>
                      <w:r>
                        <w:rPr>
                          <w:b/>
                        </w:rPr>
                        <w:t>нв</w:t>
                      </w:r>
                      <w:r>
                        <w:rPr>
                          <w:b/>
                          <w:lang w:val="uk-UA"/>
                        </w:rPr>
                        <w:t>е</w:t>
                      </w:r>
                      <w:r>
                        <w:rPr>
                          <w:b/>
                        </w:rPr>
                        <w:t>сти-ц</w:t>
                      </w:r>
                      <w:r>
                        <w:rPr>
                          <w:b/>
                          <w:lang w:val="uk-UA"/>
                        </w:rPr>
                        <w:t>ійні</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0" allowOverlap="1" wp14:anchorId="6DC75E9F" wp14:editId="1485F685">
                <wp:simplePos x="0" y="0"/>
                <wp:positionH relativeFrom="column">
                  <wp:posOffset>2663190</wp:posOffset>
                </wp:positionH>
                <wp:positionV relativeFrom="paragraph">
                  <wp:posOffset>156845</wp:posOffset>
                </wp:positionV>
                <wp:extent cx="1005840" cy="731520"/>
                <wp:effectExtent l="41910" t="38735" r="38100" b="393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31520"/>
                        </a:xfrm>
                        <a:prstGeom prst="rect">
                          <a:avLst/>
                        </a:prstGeom>
                        <a:solidFill>
                          <a:srgbClr val="C0C0C0">
                            <a:alpha val="50000"/>
                          </a:srgbClr>
                        </a:solidFill>
                        <a:ln w="76200" cmpd="tri">
                          <a:solidFill>
                            <a:srgbClr val="000000"/>
                          </a:solidFill>
                          <a:miter lim="800000"/>
                          <a:headEnd/>
                          <a:tailEnd/>
                        </a:ln>
                      </wps:spPr>
                      <wps:txbx>
                        <w:txbxContent>
                          <w:p w14:paraId="218E1B19" w14:textId="77777777" w:rsidR="000A1913" w:rsidRDefault="000A1913" w:rsidP="00580842">
                            <w:pPr>
                              <w:pStyle w:val="21"/>
                              <w:rPr>
                                <w:b/>
                                <w:sz w:val="16"/>
                              </w:rPr>
                            </w:pPr>
                          </w:p>
                          <w:p w14:paraId="63B257BC" w14:textId="77777777" w:rsidR="000A1913" w:rsidRPr="00A41832" w:rsidRDefault="000A1913" w:rsidP="00580842">
                            <w:pPr>
                              <w:pStyle w:val="21"/>
                              <w:rPr>
                                <w:b/>
                                <w:lang w:val="uk-UA"/>
                              </w:rPr>
                            </w:pPr>
                            <w:r>
                              <w:rPr>
                                <w:b/>
                                <w:lang w:val="uk-UA"/>
                              </w:rPr>
                              <w:t>І</w:t>
                            </w:r>
                            <w:r>
                              <w:rPr>
                                <w:b/>
                              </w:rPr>
                              <w:t>нова-ц</w:t>
                            </w:r>
                            <w:r>
                              <w:rPr>
                                <w:b/>
                                <w:lang w:val="uk-UA"/>
                              </w:rPr>
                              <w:t>ійні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5E9F" id="Прямоугольник 56" o:spid="_x0000_s1067" style="position:absolute;left:0;text-align:left;margin-left:209.7pt;margin-top:12.35pt;width:79.2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" o:allowincell="f" fillcolor="silver" strokeweight="6pt">
                <v:fill opacity="32896f"/>
                <v:stroke linestyle="thickBetweenThin"/>
                <v:textbox>
                  <w:txbxContent>
                    <w:p w14:paraId="218E1B19" w14:textId="77777777" w:rsidR="000A1913" w:rsidRDefault="000A1913" w:rsidP="00580842">
                      <w:pPr>
                        <w:pStyle w:val="21"/>
                        <w:rPr>
                          <w:b/>
                          <w:sz w:val="16"/>
                        </w:rPr>
                      </w:pPr>
                    </w:p>
                    <w:p w14:paraId="63B257BC" w14:textId="77777777" w:rsidR="000A1913" w:rsidRPr="00A41832" w:rsidRDefault="000A1913" w:rsidP="00580842">
                      <w:pPr>
                        <w:pStyle w:val="21"/>
                        <w:rPr>
                          <w:b/>
                          <w:lang w:val="uk-UA"/>
                        </w:rPr>
                      </w:pPr>
                      <w:r>
                        <w:rPr>
                          <w:b/>
                          <w:lang w:val="uk-UA"/>
                        </w:rPr>
                        <w:t>І</w:t>
                      </w:r>
                      <w:r>
                        <w:rPr>
                          <w:b/>
                        </w:rPr>
                        <w:t>нова-ц</w:t>
                      </w:r>
                      <w:r>
                        <w:rPr>
                          <w:b/>
                          <w:lang w:val="uk-UA"/>
                        </w:rPr>
                        <w:t>ійні</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0" allowOverlap="1" wp14:anchorId="724F106C" wp14:editId="5E3603B5">
                <wp:simplePos x="0" y="0"/>
                <wp:positionH relativeFrom="column">
                  <wp:posOffset>1383030</wp:posOffset>
                </wp:positionH>
                <wp:positionV relativeFrom="paragraph">
                  <wp:posOffset>156845</wp:posOffset>
                </wp:positionV>
                <wp:extent cx="1097280" cy="731520"/>
                <wp:effectExtent l="38100" t="38735" r="45720" b="393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alpha val="50000"/>
                          </a:srgbClr>
                        </a:solidFill>
                        <a:ln w="76200" cmpd="tri">
                          <a:solidFill>
                            <a:srgbClr val="000000"/>
                          </a:solidFill>
                          <a:miter lim="800000"/>
                          <a:headEnd/>
                          <a:tailEnd/>
                        </a:ln>
                      </wps:spPr>
                      <wps:txbx>
                        <w:txbxContent>
                          <w:p w14:paraId="6D4C08C9" w14:textId="77777777" w:rsidR="000A1913" w:rsidRPr="00A41832" w:rsidRDefault="000A1913" w:rsidP="00580842">
                            <w:pPr>
                              <w:pStyle w:val="21"/>
                              <w:rPr>
                                <w:b/>
                                <w:lang w:val="uk-UA"/>
                              </w:rPr>
                            </w:pPr>
                            <w:r>
                              <w:rPr>
                                <w:b/>
                                <w:lang w:val="uk-UA"/>
                              </w:rPr>
                              <w:t>Дослідження і</w:t>
                            </w:r>
                            <w:r>
                              <w:rPr>
                                <w:b/>
                              </w:rPr>
                              <w:t xml:space="preserve"> развит</w:t>
                            </w:r>
                            <w:r>
                              <w:rPr>
                                <w:b/>
                                <w:lang w:val="uk-UA"/>
                              </w:rPr>
                              <w:t>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106C" id="Прямоугольник 55" o:spid="_x0000_s1068" style="position:absolute;left:0;text-align:left;margin-left:108.9pt;margin-top:12.35pt;width:86.4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" o:allowincell="f" strokeweight="6pt">
                <v:fill opacity="32896f"/>
                <v:stroke linestyle="thickBetweenThin"/>
                <v:textbox>
                  <w:txbxContent>
                    <w:p w14:paraId="6D4C08C9" w14:textId="77777777" w:rsidR="000A1913" w:rsidRPr="00A41832" w:rsidRDefault="000A1913" w:rsidP="00580842">
                      <w:pPr>
                        <w:pStyle w:val="21"/>
                        <w:rPr>
                          <w:b/>
                          <w:lang w:val="uk-UA"/>
                        </w:rPr>
                      </w:pPr>
                      <w:r>
                        <w:rPr>
                          <w:b/>
                          <w:lang w:val="uk-UA"/>
                        </w:rPr>
                        <w:t>Дослідження і</w:t>
                      </w:r>
                      <w:r>
                        <w:rPr>
                          <w:b/>
                        </w:rPr>
                        <w:t xml:space="preserve"> развит</w:t>
                      </w:r>
                      <w:r>
                        <w:rPr>
                          <w:b/>
                          <w:lang w:val="uk-UA"/>
                        </w:rPr>
                        <w:t>ку</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0" allowOverlap="1" wp14:anchorId="593915FD" wp14:editId="7E0D5F93">
                <wp:simplePos x="0" y="0"/>
                <wp:positionH relativeFrom="column">
                  <wp:posOffset>102870</wp:posOffset>
                </wp:positionH>
                <wp:positionV relativeFrom="paragraph">
                  <wp:posOffset>156845</wp:posOffset>
                </wp:positionV>
                <wp:extent cx="1097280" cy="731520"/>
                <wp:effectExtent l="43815" t="38735" r="40005" b="393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C0C0C0">
                            <a:alpha val="50000"/>
                          </a:srgbClr>
                        </a:solidFill>
                        <a:ln w="76200" cmpd="tri">
                          <a:solidFill>
                            <a:srgbClr val="000000"/>
                          </a:solidFill>
                          <a:miter lim="800000"/>
                          <a:headEnd/>
                          <a:tailEnd/>
                        </a:ln>
                      </wps:spPr>
                      <wps:txbx>
                        <w:txbxContent>
                          <w:p w14:paraId="489562AB" w14:textId="77777777" w:rsidR="000A1913" w:rsidRPr="00A41832" w:rsidRDefault="000A1913" w:rsidP="00580842">
                            <w:pPr>
                              <w:jc w:val="center"/>
                              <w:rPr>
                                <w:b/>
                                <w:lang w:val="uk-UA"/>
                              </w:rPr>
                            </w:pPr>
                            <w:r>
                              <w:rPr>
                                <w:b/>
                              </w:rPr>
                              <w:t>учб</w:t>
                            </w:r>
                            <w:r>
                              <w:rPr>
                                <w:b/>
                                <w:lang w:val="uk-UA"/>
                              </w:rPr>
                              <w:t>ово</w:t>
                            </w:r>
                            <w:r>
                              <w:rPr>
                                <w:b/>
                              </w:rPr>
                              <w:t>-образова-тельн</w:t>
                            </w:r>
                            <w:r>
                              <w:rPr>
                                <w:b/>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15FD" id="Прямоугольник 54" o:spid="_x0000_s1069" style="position:absolute;left:0;text-align:left;margin-left:8.1pt;margin-top:12.35pt;width:86.4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" o:allowincell="f" fillcolor="silver" strokeweight="6pt">
                <v:fill opacity="32896f"/>
                <v:stroke linestyle="thickBetweenThin"/>
                <v:textbox>
                  <w:txbxContent>
                    <w:p w14:paraId="489562AB" w14:textId="77777777" w:rsidR="000A1913" w:rsidRPr="00A41832" w:rsidRDefault="000A1913" w:rsidP="00580842">
                      <w:pPr>
                        <w:jc w:val="center"/>
                        <w:rPr>
                          <w:b/>
                          <w:lang w:val="uk-UA"/>
                        </w:rPr>
                      </w:pPr>
                      <w:r>
                        <w:rPr>
                          <w:b/>
                        </w:rPr>
                        <w:t>учб</w:t>
                      </w:r>
                      <w:r>
                        <w:rPr>
                          <w:b/>
                          <w:lang w:val="uk-UA"/>
                        </w:rPr>
                        <w:t>ово</w:t>
                      </w:r>
                      <w:r>
                        <w:rPr>
                          <w:b/>
                        </w:rPr>
                        <w:t>-образова-тельн</w:t>
                      </w:r>
                      <w:r>
                        <w:rPr>
                          <w:b/>
                          <w:lang w:val="uk-UA"/>
                        </w:rPr>
                        <w:t>і</w:t>
                      </w:r>
                    </w:p>
                  </w:txbxContent>
                </v:textbox>
              </v:rect>
            </w:pict>
          </mc:Fallback>
        </mc:AlternateContent>
      </w:r>
    </w:p>
    <w:p w14:paraId="5B5042C0"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311DB072"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5B06C015"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2D03C816" w14:textId="77777777" w:rsidR="00580842" w:rsidRPr="00282B97" w:rsidRDefault="00580842" w:rsidP="00580842">
      <w:pPr>
        <w:spacing w:after="0" w:line="240" w:lineRule="auto"/>
        <w:ind w:firstLine="720"/>
        <w:jc w:val="both"/>
        <w:rPr>
          <w:rFonts w:ascii="Times New Roman" w:eastAsia="Times New Roman" w:hAnsi="Times New Roman" w:cs="Times New Roman"/>
          <w:sz w:val="24"/>
          <w:szCs w:val="24"/>
          <w:lang w:eastAsia="ru-RU"/>
        </w:rPr>
      </w:pPr>
    </w:p>
    <w:p w14:paraId="051FC166" w14:textId="77777777" w:rsidR="00580842" w:rsidRPr="00282B97" w:rsidRDefault="00580842" w:rsidP="00580842">
      <w:pPr>
        <w:spacing w:after="0" w:line="240" w:lineRule="auto"/>
        <w:jc w:val="both"/>
        <w:rPr>
          <w:rFonts w:ascii="Times New Roman" w:eastAsia="Times New Roman" w:hAnsi="Times New Roman" w:cs="Times New Roman"/>
          <w:b/>
          <w:i/>
          <w:sz w:val="24"/>
          <w:szCs w:val="24"/>
          <w:lang w:eastAsia="ru-RU"/>
        </w:rPr>
      </w:pP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10464" behindDoc="0" locked="0" layoutInCell="0" allowOverlap="1" wp14:anchorId="62189458" wp14:editId="63FFDD3E">
                <wp:simplePos x="0" y="0"/>
                <wp:positionH relativeFrom="column">
                  <wp:posOffset>5589270</wp:posOffset>
                </wp:positionH>
                <wp:positionV relativeFrom="paragraph">
                  <wp:posOffset>12065</wp:posOffset>
                </wp:positionV>
                <wp:extent cx="0" cy="182880"/>
                <wp:effectExtent l="53340" t="8255" r="60960" b="184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F954" id="Прямая соединительная линия 5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95pt" to="440.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BeYwIAAHs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9440" behindDoc="0" locked="0" layoutInCell="0" allowOverlap="1" wp14:anchorId="69D7753A" wp14:editId="09B92CE2">
                <wp:simplePos x="0" y="0"/>
                <wp:positionH relativeFrom="column">
                  <wp:posOffset>4400550</wp:posOffset>
                </wp:positionH>
                <wp:positionV relativeFrom="paragraph">
                  <wp:posOffset>12065</wp:posOffset>
                </wp:positionV>
                <wp:extent cx="0" cy="182880"/>
                <wp:effectExtent l="55245" t="8255" r="59055" b="1841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530AF" id="Прямая соединительная линия 5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95pt" to="34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zRYwIAAHs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8416" behindDoc="0" locked="0" layoutInCell="0" allowOverlap="1" wp14:anchorId="1FFB826A" wp14:editId="0EC6EBB6">
                <wp:simplePos x="0" y="0"/>
                <wp:positionH relativeFrom="column">
                  <wp:posOffset>3120390</wp:posOffset>
                </wp:positionH>
                <wp:positionV relativeFrom="paragraph">
                  <wp:posOffset>12065</wp:posOffset>
                </wp:positionV>
                <wp:extent cx="0" cy="182880"/>
                <wp:effectExtent l="60960" t="8255" r="53340" b="184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034E" id="Прямая соединительная линия 5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95pt" to="24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7392" behindDoc="0" locked="0" layoutInCell="0" allowOverlap="1" wp14:anchorId="004D585F" wp14:editId="3243F148">
                <wp:simplePos x="0" y="0"/>
                <wp:positionH relativeFrom="column">
                  <wp:posOffset>1931670</wp:posOffset>
                </wp:positionH>
                <wp:positionV relativeFrom="paragraph">
                  <wp:posOffset>12065</wp:posOffset>
                </wp:positionV>
                <wp:extent cx="0" cy="182880"/>
                <wp:effectExtent l="53340" t="8255" r="60960" b="1841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1E7E8" id="Прямая соединительная линия 5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95pt" to="15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UUYgIAAHs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6368" behindDoc="0" locked="0" layoutInCell="0" allowOverlap="1" wp14:anchorId="738C168B" wp14:editId="6049D458">
                <wp:simplePos x="0" y="0"/>
                <wp:positionH relativeFrom="column">
                  <wp:posOffset>560070</wp:posOffset>
                </wp:positionH>
                <wp:positionV relativeFrom="paragraph">
                  <wp:posOffset>12065</wp:posOffset>
                </wp:positionV>
                <wp:extent cx="0" cy="182880"/>
                <wp:effectExtent l="53340" t="8255" r="60960" b="1841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8D7E3" id="Прямая соединительная линия 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5pt" to="44.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" o:allowincell="f">
                <v:stroke endarrow="block"/>
              </v:line>
            </w:pict>
          </mc:Fallback>
        </mc:AlternateContent>
      </w:r>
    </w:p>
    <w:p w14:paraId="2E4B0B85" w14:textId="77777777" w:rsidR="00580842" w:rsidRPr="00282B97" w:rsidRDefault="00580842" w:rsidP="00580842">
      <w:pPr>
        <w:spacing w:after="0" w:line="240" w:lineRule="auto"/>
        <w:jc w:val="both"/>
        <w:rPr>
          <w:rFonts w:ascii="Times New Roman" w:eastAsia="Times New Roman" w:hAnsi="Times New Roman" w:cs="Times New Roman"/>
          <w:b/>
          <w:i/>
          <w:sz w:val="24"/>
          <w:szCs w:val="24"/>
          <w:lang w:eastAsia="ru-RU"/>
        </w:rPr>
      </w:pP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61312" behindDoc="0" locked="0" layoutInCell="0" allowOverlap="1" wp14:anchorId="0B642BEF" wp14:editId="1CF61BE2">
                <wp:simplePos x="0" y="0"/>
                <wp:positionH relativeFrom="column">
                  <wp:posOffset>3211830</wp:posOffset>
                </wp:positionH>
                <wp:positionV relativeFrom="paragraph">
                  <wp:posOffset>17780</wp:posOffset>
                </wp:positionV>
                <wp:extent cx="1005840" cy="274320"/>
                <wp:effectExtent l="0" t="0" r="3810" b="31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CCEF" w14:textId="77777777" w:rsidR="000A1913" w:rsidRPr="00A41832" w:rsidRDefault="000A1913" w:rsidP="00580842">
                            <w:pPr>
                              <w:rPr>
                                <w:sz w:val="28"/>
                                <w:lang w:val="uk-UA"/>
                              </w:rPr>
                            </w:pPr>
                            <w:r>
                              <w:rPr>
                                <w:sz w:val="28"/>
                              </w:rPr>
                              <w:t>проект</w:t>
                            </w:r>
                            <w:r>
                              <w:rPr>
                                <w:sz w:val="28"/>
                                <w:lang w:val="uk-UA"/>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2BEF" id="Прямоугольник 48" o:spid="_x0000_s1070" style="position:absolute;left:0;text-align:left;margin-left:252.9pt;margin-top:1.4pt;width:79.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" o:allowincell="f" stroked="f">
                <v:textbox>
                  <w:txbxContent>
                    <w:p w14:paraId="10C8CCEF" w14:textId="77777777" w:rsidR="000A1913" w:rsidRPr="00A41832" w:rsidRDefault="000A1913" w:rsidP="00580842">
                      <w:pPr>
                        <w:rPr>
                          <w:sz w:val="28"/>
                          <w:lang w:val="uk-UA"/>
                        </w:rPr>
                      </w:pPr>
                      <w:r>
                        <w:rPr>
                          <w:sz w:val="28"/>
                        </w:rPr>
                        <w:t>проект</w:t>
                      </w:r>
                      <w:r>
                        <w:rPr>
                          <w:sz w:val="28"/>
                          <w:lang w:val="uk-UA"/>
                        </w:rPr>
                        <w:t>у</w:t>
                      </w:r>
                    </w:p>
                  </w:txbxContent>
                </v:textbox>
              </v:rect>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62336" behindDoc="0" locked="0" layoutInCell="0" allowOverlap="1" wp14:anchorId="28987F73" wp14:editId="7D5E2A27">
                <wp:simplePos x="0" y="0"/>
                <wp:positionH relativeFrom="column">
                  <wp:posOffset>1748790</wp:posOffset>
                </wp:positionH>
                <wp:positionV relativeFrom="paragraph">
                  <wp:posOffset>17780</wp:posOffset>
                </wp:positionV>
                <wp:extent cx="1280160" cy="274320"/>
                <wp:effectExtent l="3810" t="0" r="1905" b="31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75B84" w14:textId="77777777" w:rsidR="000A1913" w:rsidRPr="00A41832" w:rsidRDefault="000A1913" w:rsidP="00580842">
                            <w:pPr>
                              <w:jc w:val="right"/>
                              <w:rPr>
                                <w:sz w:val="28"/>
                                <w:lang w:val="uk-UA"/>
                              </w:rPr>
                            </w:pPr>
                            <w:r>
                              <w:rPr>
                                <w:sz w:val="28"/>
                                <w:lang w:val="uk-UA"/>
                              </w:rPr>
                              <w:t>ТРИВАЛІСТЬ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7F73" id="Прямоугольник 47" o:spid="_x0000_s1071" style="position:absolute;left:0;text-align:left;margin-left:137.7pt;margin-top:1.4pt;width:10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" o:allowincell="f" stroked="f">
                <v:textbox>
                  <w:txbxContent>
                    <w:p w14:paraId="4F975B84" w14:textId="77777777" w:rsidR="000A1913" w:rsidRPr="00A41832" w:rsidRDefault="000A1913" w:rsidP="00580842">
                      <w:pPr>
                        <w:jc w:val="right"/>
                        <w:rPr>
                          <w:sz w:val="28"/>
                          <w:lang w:val="uk-UA"/>
                        </w:rPr>
                      </w:pPr>
                      <w:r>
                        <w:rPr>
                          <w:sz w:val="28"/>
                          <w:lang w:val="uk-UA"/>
                        </w:rPr>
                        <w:t>ТРИВАЛІСТЬ</w:t>
                      </w:r>
                    </w:p>
                  </w:txbxContent>
                </v:textbox>
              </v:rect>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13536" behindDoc="0" locked="0" layoutInCell="0" allowOverlap="1" wp14:anchorId="20841008" wp14:editId="0567D21C">
                <wp:simplePos x="0" y="0"/>
                <wp:positionH relativeFrom="column">
                  <wp:posOffset>3120390</wp:posOffset>
                </wp:positionH>
                <wp:positionV relativeFrom="paragraph">
                  <wp:posOffset>19685</wp:posOffset>
                </wp:positionV>
                <wp:extent cx="0" cy="365760"/>
                <wp:effectExtent l="60960" t="10160" r="53340" b="1460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92A0" id="Прямая соединительная линия 4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55pt" to="245.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3+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PJAC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12512" behindDoc="0" locked="0" layoutInCell="0" allowOverlap="1" wp14:anchorId="7AF42F6B" wp14:editId="04CC255E">
                <wp:simplePos x="0" y="0"/>
                <wp:positionH relativeFrom="column">
                  <wp:posOffset>5132070</wp:posOffset>
                </wp:positionH>
                <wp:positionV relativeFrom="paragraph">
                  <wp:posOffset>19685</wp:posOffset>
                </wp:positionV>
                <wp:extent cx="0" cy="365760"/>
                <wp:effectExtent l="53340" t="10160" r="60960" b="1460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FA11" id="Прямая соединительная линия 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1.55pt" to="404.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i0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NJHy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11488" behindDoc="0" locked="0" layoutInCell="0" allowOverlap="1" wp14:anchorId="26C2469D" wp14:editId="061BC91C">
                <wp:simplePos x="0" y="0"/>
                <wp:positionH relativeFrom="column">
                  <wp:posOffset>742950</wp:posOffset>
                </wp:positionH>
                <wp:positionV relativeFrom="paragraph">
                  <wp:posOffset>19685</wp:posOffset>
                </wp:positionV>
                <wp:extent cx="0" cy="365760"/>
                <wp:effectExtent l="55245" t="10160" r="59055" b="1460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659FE" id="Прямая соединительная линия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5pt" to="5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Q7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" o:allowincell="f">
                <v:stroke endarrow="block"/>
              </v:line>
            </w:pict>
          </mc:Fallback>
        </mc:AlternateContent>
      </w: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5344" behindDoc="0" locked="0" layoutInCell="0" allowOverlap="1" wp14:anchorId="72FEE301" wp14:editId="3757812B">
                <wp:simplePos x="0" y="0"/>
                <wp:positionH relativeFrom="column">
                  <wp:posOffset>560070</wp:posOffset>
                </wp:positionH>
                <wp:positionV relativeFrom="paragraph">
                  <wp:posOffset>19685</wp:posOffset>
                </wp:positionV>
                <wp:extent cx="5029200" cy="0"/>
                <wp:effectExtent l="5715" t="10160" r="13335" b="889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7900" id="Прямая соединительная линия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5pt" to="440.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a6TwIAAFo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" o:allowincell="f"/>
            </w:pict>
          </mc:Fallback>
        </mc:AlternateContent>
      </w:r>
    </w:p>
    <w:p w14:paraId="1005C044" w14:textId="77777777" w:rsidR="00580842" w:rsidRPr="00282B97" w:rsidRDefault="00580842" w:rsidP="00580842">
      <w:pPr>
        <w:spacing w:after="0" w:line="240" w:lineRule="auto"/>
        <w:jc w:val="both"/>
        <w:rPr>
          <w:rFonts w:ascii="Times New Roman" w:eastAsia="Times New Roman" w:hAnsi="Times New Roman" w:cs="Times New Roman"/>
          <w:b/>
          <w:i/>
          <w:sz w:val="24"/>
          <w:szCs w:val="24"/>
          <w:lang w:eastAsia="ru-RU"/>
        </w:rPr>
      </w:pPr>
    </w:p>
    <w:p w14:paraId="47ADA71A" w14:textId="77777777" w:rsidR="00580842" w:rsidRPr="00282B97" w:rsidRDefault="00AC1554" w:rsidP="00580842">
      <w:pPr>
        <w:spacing w:after="0" w:line="240" w:lineRule="auto"/>
        <w:jc w:val="both"/>
        <w:rPr>
          <w:rFonts w:ascii="Times New Roman" w:eastAsia="Times New Roman" w:hAnsi="Times New Roman" w:cs="Times New Roman"/>
          <w:b/>
          <w:i/>
          <w:sz w:val="24"/>
          <w:szCs w:val="24"/>
          <w:lang w:eastAsia="ru-RU"/>
        </w:rPr>
      </w:pPr>
      <w:r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9744" behindDoc="0" locked="0" layoutInCell="0" allowOverlap="1" wp14:anchorId="3303265D" wp14:editId="1AE38C2A">
                <wp:simplePos x="0" y="0"/>
                <wp:positionH relativeFrom="column">
                  <wp:posOffset>187731</wp:posOffset>
                </wp:positionH>
                <wp:positionV relativeFrom="paragraph">
                  <wp:posOffset>36131</wp:posOffset>
                </wp:positionV>
                <wp:extent cx="1471492" cy="457200"/>
                <wp:effectExtent l="0" t="0" r="1460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492" cy="457200"/>
                        </a:xfrm>
                        <a:prstGeom prst="rect">
                          <a:avLst/>
                        </a:prstGeom>
                        <a:solidFill>
                          <a:srgbClr val="FFFFFF"/>
                        </a:solidFill>
                        <a:ln w="9525">
                          <a:solidFill>
                            <a:srgbClr val="000000"/>
                          </a:solidFill>
                          <a:miter lim="800000"/>
                          <a:headEnd/>
                          <a:tailEnd/>
                        </a:ln>
                      </wps:spPr>
                      <wps:txbx>
                        <w:txbxContent>
                          <w:p w14:paraId="6E41EC4F" w14:textId="77777777" w:rsidR="000A1913" w:rsidRDefault="000A1913" w:rsidP="00580842">
                            <w:pPr>
                              <w:jc w:val="center"/>
                              <w:rPr>
                                <w:b/>
                              </w:rPr>
                            </w:pPr>
                            <w:r>
                              <w:rPr>
                                <w:b/>
                              </w:rPr>
                              <w:t>К</w:t>
                            </w:r>
                            <w:r>
                              <w:rPr>
                                <w:b/>
                                <w:lang w:val="uk-UA"/>
                              </w:rPr>
                              <w:t>ороткострокові</w:t>
                            </w:r>
                            <w:r>
                              <w:rPr>
                                <w:b/>
                              </w:rPr>
                              <w:t xml:space="preserve"> (до 3-х </w:t>
                            </w:r>
                            <w:r>
                              <w:rPr>
                                <w:b/>
                                <w:lang w:val="uk-UA"/>
                              </w:rPr>
                              <w:t>років</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3265D" id="Прямоугольник 40" o:spid="_x0000_s1072" style="position:absolute;left:0;text-align:left;margin-left:14.8pt;margin-top:2.85pt;width:115.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" o:allowincell="f">
                <v:textbox>
                  <w:txbxContent>
                    <w:p w14:paraId="6E41EC4F" w14:textId="77777777" w:rsidR="000A1913" w:rsidRDefault="000A1913" w:rsidP="00580842">
                      <w:pPr>
                        <w:jc w:val="center"/>
                        <w:rPr>
                          <w:b/>
                        </w:rPr>
                      </w:pPr>
                      <w:r>
                        <w:rPr>
                          <w:b/>
                        </w:rPr>
                        <w:t>К</w:t>
                      </w:r>
                      <w:r>
                        <w:rPr>
                          <w:b/>
                          <w:lang w:val="uk-UA"/>
                        </w:rPr>
                        <w:t>ороткострокові</w:t>
                      </w:r>
                      <w:r>
                        <w:rPr>
                          <w:b/>
                        </w:rPr>
                        <w:t xml:space="preserve"> (до 3-х </w:t>
                      </w:r>
                      <w:r>
                        <w:rPr>
                          <w:b/>
                          <w:lang w:val="uk-UA"/>
                        </w:rPr>
                        <w:t>років</w:t>
                      </w:r>
                      <w:r>
                        <w:rPr>
                          <w:b/>
                        </w:rPr>
                        <w:t>)</w:t>
                      </w:r>
                    </w:p>
                  </w:txbxContent>
                </v:textbox>
              </v:rect>
            </w:pict>
          </mc:Fallback>
        </mc:AlternateContent>
      </w:r>
      <w:r w:rsidR="00580842"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0768" behindDoc="0" locked="0" layoutInCell="0" allowOverlap="1" wp14:anchorId="2684DA96" wp14:editId="51C2703A">
                <wp:simplePos x="0" y="0"/>
                <wp:positionH relativeFrom="column">
                  <wp:posOffset>2388870</wp:posOffset>
                </wp:positionH>
                <wp:positionV relativeFrom="paragraph">
                  <wp:posOffset>34925</wp:posOffset>
                </wp:positionV>
                <wp:extent cx="1463040" cy="457200"/>
                <wp:effectExtent l="5715" t="13335" r="7620" b="571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14:paraId="6FF827B4" w14:textId="77777777" w:rsidR="000A1913" w:rsidRDefault="000A1913" w:rsidP="00580842">
                            <w:pPr>
                              <w:jc w:val="center"/>
                              <w:rPr>
                                <w:b/>
                              </w:rPr>
                            </w:pPr>
                            <w:r>
                              <w:rPr>
                                <w:b/>
                              </w:rPr>
                              <w:t>С</w:t>
                            </w:r>
                            <w:r>
                              <w:rPr>
                                <w:b/>
                                <w:lang w:val="uk-UA"/>
                              </w:rPr>
                              <w:t>е</w:t>
                            </w:r>
                            <w:r>
                              <w:rPr>
                                <w:b/>
                              </w:rPr>
                              <w:t>реднес</w:t>
                            </w:r>
                            <w:r>
                              <w:rPr>
                                <w:b/>
                                <w:lang w:val="uk-UA"/>
                              </w:rPr>
                              <w:t>трокові</w:t>
                            </w:r>
                            <w:r>
                              <w:rPr>
                                <w:b/>
                              </w:rPr>
                              <w:t xml:space="preserve"> (3-5 </w:t>
                            </w:r>
                            <w:r>
                              <w:rPr>
                                <w:b/>
                                <w:lang w:val="uk-UA"/>
                              </w:rPr>
                              <w:t>років</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4DA96" id="Прямоугольник 42" o:spid="_x0000_s1073" style="position:absolute;left:0;text-align:left;margin-left:188.1pt;margin-top:2.75pt;width:115.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" o:allowincell="f">
                <v:textbox>
                  <w:txbxContent>
                    <w:p w14:paraId="6FF827B4" w14:textId="77777777" w:rsidR="000A1913" w:rsidRDefault="000A1913" w:rsidP="00580842">
                      <w:pPr>
                        <w:jc w:val="center"/>
                        <w:rPr>
                          <w:b/>
                        </w:rPr>
                      </w:pPr>
                      <w:r>
                        <w:rPr>
                          <w:b/>
                        </w:rPr>
                        <w:t>С</w:t>
                      </w:r>
                      <w:r>
                        <w:rPr>
                          <w:b/>
                          <w:lang w:val="uk-UA"/>
                        </w:rPr>
                        <w:t>е</w:t>
                      </w:r>
                      <w:r>
                        <w:rPr>
                          <w:b/>
                        </w:rPr>
                        <w:t>реднес</w:t>
                      </w:r>
                      <w:r>
                        <w:rPr>
                          <w:b/>
                          <w:lang w:val="uk-UA"/>
                        </w:rPr>
                        <w:t>трокові</w:t>
                      </w:r>
                      <w:r>
                        <w:rPr>
                          <w:b/>
                        </w:rPr>
                        <w:t xml:space="preserve"> (3-5 </w:t>
                      </w:r>
                      <w:r>
                        <w:rPr>
                          <w:b/>
                          <w:lang w:val="uk-UA"/>
                        </w:rPr>
                        <w:t>років</w:t>
                      </w:r>
                      <w:r>
                        <w:rPr>
                          <w:b/>
                        </w:rPr>
                        <w:t>)</w:t>
                      </w:r>
                    </w:p>
                  </w:txbxContent>
                </v:textbox>
              </v:rect>
            </w:pict>
          </mc:Fallback>
        </mc:AlternateContent>
      </w:r>
      <w:r w:rsidR="00580842" w:rsidRPr="00282B97">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1792" behindDoc="0" locked="0" layoutInCell="0" allowOverlap="1" wp14:anchorId="2B5842B4" wp14:editId="7403C0DD">
                <wp:simplePos x="0" y="0"/>
                <wp:positionH relativeFrom="column">
                  <wp:posOffset>4491990</wp:posOffset>
                </wp:positionH>
                <wp:positionV relativeFrom="paragraph">
                  <wp:posOffset>34925</wp:posOffset>
                </wp:positionV>
                <wp:extent cx="1463040" cy="457200"/>
                <wp:effectExtent l="13335" t="13335" r="9525"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14:paraId="1BE253C4" w14:textId="77777777" w:rsidR="000A1913" w:rsidRDefault="000A1913" w:rsidP="00580842">
                            <w:pPr>
                              <w:jc w:val="center"/>
                              <w:rPr>
                                <w:b/>
                              </w:rPr>
                            </w:pPr>
                            <w:r>
                              <w:rPr>
                                <w:b/>
                              </w:rPr>
                              <w:t>Долгосро</w:t>
                            </w:r>
                            <w:r>
                              <w:rPr>
                                <w:b/>
                                <w:lang w:val="uk-UA"/>
                              </w:rPr>
                              <w:t>кові</w:t>
                            </w:r>
                            <w:r>
                              <w:rPr>
                                <w:b/>
                              </w:rPr>
                              <w:t xml:space="preserve"> (б</w:t>
                            </w:r>
                            <w:r>
                              <w:rPr>
                                <w:b/>
                                <w:lang w:val="uk-UA"/>
                              </w:rPr>
                              <w:t>ільше</w:t>
                            </w:r>
                            <w:r>
                              <w:rPr>
                                <w:b/>
                              </w:rPr>
                              <w:t xml:space="preserve"> 5 </w:t>
                            </w:r>
                            <w:r>
                              <w:rPr>
                                <w:b/>
                                <w:lang w:val="uk-UA"/>
                              </w:rPr>
                              <w:t>років</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42B4" id="Прямоугольник 41" o:spid="_x0000_s1074" style="position:absolute;left:0;text-align:left;margin-left:353.7pt;margin-top:2.75pt;width:11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" o:allowincell="f">
                <v:textbox>
                  <w:txbxContent>
                    <w:p w14:paraId="1BE253C4" w14:textId="77777777" w:rsidR="000A1913" w:rsidRDefault="000A1913" w:rsidP="00580842">
                      <w:pPr>
                        <w:jc w:val="center"/>
                        <w:rPr>
                          <w:b/>
                        </w:rPr>
                      </w:pPr>
                      <w:r>
                        <w:rPr>
                          <w:b/>
                        </w:rPr>
                        <w:t>Долгосро</w:t>
                      </w:r>
                      <w:r>
                        <w:rPr>
                          <w:b/>
                          <w:lang w:val="uk-UA"/>
                        </w:rPr>
                        <w:t>кові</w:t>
                      </w:r>
                      <w:r>
                        <w:rPr>
                          <w:b/>
                        </w:rPr>
                        <w:t xml:space="preserve"> (б</w:t>
                      </w:r>
                      <w:r>
                        <w:rPr>
                          <w:b/>
                          <w:lang w:val="uk-UA"/>
                        </w:rPr>
                        <w:t>ільше</w:t>
                      </w:r>
                      <w:r>
                        <w:rPr>
                          <w:b/>
                        </w:rPr>
                        <w:t xml:space="preserve"> 5 </w:t>
                      </w:r>
                      <w:r>
                        <w:rPr>
                          <w:b/>
                          <w:lang w:val="uk-UA"/>
                        </w:rPr>
                        <w:t>років</w:t>
                      </w:r>
                      <w:r>
                        <w:rPr>
                          <w:b/>
                        </w:rPr>
                        <w:t>)</w:t>
                      </w:r>
                    </w:p>
                  </w:txbxContent>
                </v:textbox>
              </v:rect>
            </w:pict>
          </mc:Fallback>
        </mc:AlternateContent>
      </w:r>
    </w:p>
    <w:p w14:paraId="6BF06556" w14:textId="77777777" w:rsidR="00580842" w:rsidRDefault="00580842" w:rsidP="00580842">
      <w:pPr>
        <w:spacing w:after="0" w:line="240" w:lineRule="auto"/>
        <w:jc w:val="both"/>
        <w:rPr>
          <w:rFonts w:ascii="Times New Roman" w:eastAsia="Times New Roman" w:hAnsi="Times New Roman" w:cs="Times New Roman"/>
          <w:b/>
          <w:sz w:val="24"/>
          <w:szCs w:val="24"/>
          <w:lang w:eastAsia="ru-RU"/>
        </w:rPr>
      </w:pPr>
    </w:p>
    <w:p w14:paraId="006C8CBB" w14:textId="77777777" w:rsidR="00AC1554" w:rsidRPr="00282B97" w:rsidRDefault="00AC1554" w:rsidP="00580842">
      <w:pPr>
        <w:spacing w:after="0" w:line="240" w:lineRule="auto"/>
        <w:jc w:val="both"/>
        <w:rPr>
          <w:rFonts w:ascii="Times New Roman" w:eastAsia="Times New Roman" w:hAnsi="Times New Roman" w:cs="Times New Roman"/>
          <w:b/>
          <w:sz w:val="24"/>
          <w:szCs w:val="24"/>
          <w:lang w:eastAsia="ru-RU"/>
        </w:rPr>
      </w:pPr>
    </w:p>
    <w:p w14:paraId="5F5F9868" w14:textId="77777777" w:rsidR="00580842" w:rsidRPr="00282B97" w:rsidRDefault="00580842" w:rsidP="00580842">
      <w:pPr>
        <w:keepNext/>
        <w:spacing w:after="0" w:line="240" w:lineRule="auto"/>
        <w:jc w:val="center"/>
        <w:outlineLvl w:val="2"/>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Рис. 1.3. Схема кла</w:t>
      </w:r>
      <w:r w:rsidR="006F1FFB" w:rsidRPr="00282B97">
        <w:rPr>
          <w:rFonts w:ascii="Times New Roman" w:eastAsia="Times New Roman" w:hAnsi="Times New Roman" w:cs="Times New Roman"/>
          <w:sz w:val="24"/>
          <w:szCs w:val="24"/>
          <w:lang w:val="uk-UA" w:eastAsia="ru-RU"/>
        </w:rPr>
        <w:t>с</w:t>
      </w:r>
      <w:r w:rsidRPr="00282B97">
        <w:rPr>
          <w:rFonts w:ascii="Times New Roman" w:eastAsia="Times New Roman" w:hAnsi="Times New Roman" w:cs="Times New Roman"/>
          <w:sz w:val="24"/>
          <w:szCs w:val="24"/>
          <w:lang w:eastAsia="ru-RU"/>
        </w:rPr>
        <w:t>иф</w:t>
      </w:r>
      <w:r w:rsidR="006F1FFB"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кац</w:t>
      </w:r>
      <w:r w:rsidR="006F1FFB" w:rsidRPr="00282B97">
        <w:rPr>
          <w:rFonts w:ascii="Times New Roman" w:eastAsia="Times New Roman" w:hAnsi="Times New Roman" w:cs="Times New Roman"/>
          <w:sz w:val="24"/>
          <w:szCs w:val="24"/>
          <w:lang w:val="uk-UA" w:eastAsia="ru-RU"/>
        </w:rPr>
        <w:t>ії</w:t>
      </w:r>
      <w:r w:rsidRPr="00282B97">
        <w:rPr>
          <w:rFonts w:ascii="Times New Roman" w:eastAsia="Times New Roman" w:hAnsi="Times New Roman" w:cs="Times New Roman"/>
          <w:sz w:val="24"/>
          <w:szCs w:val="24"/>
          <w:lang w:eastAsia="ru-RU"/>
        </w:rPr>
        <w:t xml:space="preserve"> проект</w:t>
      </w:r>
      <w:r w:rsidR="006F1FFB"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в</w:t>
      </w:r>
    </w:p>
    <w:p w14:paraId="7166A9A4" w14:textId="77777777" w:rsidR="00580842" w:rsidRPr="00282B97" w:rsidRDefault="00580842" w:rsidP="00580842">
      <w:pPr>
        <w:spacing w:after="0" w:line="240" w:lineRule="auto"/>
        <w:ind w:firstLine="720"/>
        <w:jc w:val="both"/>
        <w:rPr>
          <w:rFonts w:ascii="Times New Roman" w:eastAsia="Times New Roman" w:hAnsi="Times New Roman" w:cs="Times New Roman"/>
          <w:spacing w:val="2"/>
          <w:sz w:val="24"/>
          <w:szCs w:val="24"/>
          <w:lang w:eastAsia="ru-RU"/>
        </w:rPr>
      </w:pPr>
    </w:p>
    <w:p w14:paraId="0A86F869" w14:textId="77777777" w:rsidR="00580842" w:rsidRPr="00282B97" w:rsidRDefault="00580842" w:rsidP="00580842">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r>
    </w:p>
    <w:p w14:paraId="183668A0" w14:textId="6DED3020" w:rsidR="00A70CB1" w:rsidRDefault="00A70CB1" w:rsidP="0062488A">
      <w:pPr>
        <w:spacing w:line="240" w:lineRule="auto"/>
        <w:jc w:val="both"/>
        <w:rPr>
          <w:rFonts w:ascii="Times New Roman" w:hAnsi="Times New Roman" w:cs="Times New Roman"/>
        </w:rPr>
      </w:pPr>
      <w:r w:rsidRPr="00FF4BDA">
        <w:rPr>
          <w:rFonts w:ascii="Times New Roman" w:hAnsi="Times New Roman" w:cs="Times New Roman"/>
        </w:rPr>
        <w:t>Існують внутрішні та зовнішні проекти.</w:t>
      </w:r>
      <w:r w:rsidR="00061EAF">
        <w:rPr>
          <w:rFonts w:ascii="Times New Roman" w:hAnsi="Times New Roman" w:cs="Times New Roman"/>
          <w:lang w:val="uk-UA"/>
        </w:rPr>
        <w:t xml:space="preserve"> </w:t>
      </w:r>
      <w:r w:rsidRPr="00FF4BDA">
        <w:rPr>
          <w:rFonts w:ascii="Times New Roman" w:hAnsi="Times New Roman" w:cs="Times New Roman"/>
        </w:rPr>
        <w:t>Внутрішні проекти:</w:t>
      </w:r>
    </w:p>
    <w:p w14:paraId="7A588B2D" w14:textId="77777777" w:rsidR="00A70CB1" w:rsidRDefault="00A70CB1" w:rsidP="0062488A">
      <w:pPr>
        <w:spacing w:line="240" w:lineRule="auto"/>
        <w:jc w:val="both"/>
        <w:rPr>
          <w:rFonts w:ascii="Times New Roman" w:hAnsi="Times New Roman" w:cs="Times New Roman"/>
        </w:rPr>
      </w:pPr>
      <w:r>
        <w:rPr>
          <w:rFonts w:ascii="Times New Roman" w:hAnsi="Times New Roman" w:cs="Times New Roman"/>
          <w:lang w:val="uk-UA"/>
        </w:rPr>
        <w:t xml:space="preserve"> </w:t>
      </w:r>
      <w:r w:rsidRPr="00FF4BDA">
        <w:rPr>
          <w:rFonts w:ascii="Times New Roman" w:hAnsi="Times New Roman" w:cs="Times New Roman"/>
        </w:rPr>
        <w:t>- поліпшення якості,</w:t>
      </w:r>
    </w:p>
    <w:p w14:paraId="31E0415F" w14:textId="77777777" w:rsidR="00A70CB1" w:rsidRDefault="00A70CB1" w:rsidP="0062488A">
      <w:pPr>
        <w:spacing w:line="240" w:lineRule="auto"/>
        <w:jc w:val="both"/>
        <w:rPr>
          <w:rFonts w:ascii="Times New Roman" w:hAnsi="Times New Roman" w:cs="Times New Roman"/>
          <w:lang w:val="uk-UA"/>
        </w:rPr>
      </w:pPr>
      <w:r>
        <w:rPr>
          <w:rFonts w:ascii="Times New Roman" w:hAnsi="Times New Roman" w:cs="Times New Roman"/>
          <w:lang w:val="uk-UA"/>
        </w:rPr>
        <w:t xml:space="preserve"> </w:t>
      </w:r>
      <w:r w:rsidRPr="00FF4BDA">
        <w:rPr>
          <w:rFonts w:ascii="Times New Roman" w:hAnsi="Times New Roman" w:cs="Times New Roman"/>
        </w:rPr>
        <w:t>- проекти логістики,</w:t>
      </w:r>
      <w:r>
        <w:rPr>
          <w:rFonts w:ascii="Times New Roman" w:hAnsi="Times New Roman" w:cs="Times New Roman"/>
          <w:lang w:val="uk-UA"/>
        </w:rPr>
        <w:t xml:space="preserve"> </w:t>
      </w:r>
    </w:p>
    <w:p w14:paraId="0338B574" w14:textId="77777777" w:rsidR="00A70CB1" w:rsidRDefault="00A70CB1" w:rsidP="0062488A">
      <w:pPr>
        <w:spacing w:line="240" w:lineRule="auto"/>
        <w:jc w:val="both"/>
        <w:rPr>
          <w:rFonts w:ascii="Times New Roman" w:hAnsi="Times New Roman" w:cs="Times New Roman"/>
          <w:lang w:val="uk-UA"/>
        </w:rPr>
      </w:pPr>
      <w:r w:rsidRPr="00FF4BDA">
        <w:rPr>
          <w:rFonts w:ascii="Times New Roman" w:hAnsi="Times New Roman" w:cs="Times New Roman"/>
        </w:rPr>
        <w:t>- зміна оргструктури,</w:t>
      </w:r>
      <w:r>
        <w:rPr>
          <w:rFonts w:ascii="Times New Roman" w:hAnsi="Times New Roman" w:cs="Times New Roman"/>
          <w:lang w:val="uk-UA"/>
        </w:rPr>
        <w:t xml:space="preserve"> </w:t>
      </w:r>
    </w:p>
    <w:p w14:paraId="3195D1BF" w14:textId="77777777" w:rsidR="00A70CB1" w:rsidRDefault="00A70CB1" w:rsidP="0062488A">
      <w:pPr>
        <w:spacing w:line="240" w:lineRule="auto"/>
        <w:jc w:val="both"/>
        <w:rPr>
          <w:rFonts w:ascii="Times New Roman" w:hAnsi="Times New Roman" w:cs="Times New Roman"/>
        </w:rPr>
      </w:pPr>
      <w:r w:rsidRPr="00FF4BDA">
        <w:rPr>
          <w:rFonts w:ascii="Times New Roman" w:hAnsi="Times New Roman" w:cs="Times New Roman"/>
        </w:rPr>
        <w:t>- розробка продукту,</w:t>
      </w:r>
    </w:p>
    <w:p w14:paraId="5B9C657A" w14:textId="77777777" w:rsidR="00A70CB1" w:rsidRDefault="00A70CB1" w:rsidP="0062488A">
      <w:pPr>
        <w:spacing w:line="240" w:lineRule="auto"/>
        <w:jc w:val="both"/>
        <w:rPr>
          <w:rFonts w:ascii="Times New Roman" w:hAnsi="Times New Roman" w:cs="Times New Roman"/>
        </w:rPr>
      </w:pPr>
      <w:r>
        <w:rPr>
          <w:rFonts w:ascii="Times New Roman" w:hAnsi="Times New Roman" w:cs="Times New Roman"/>
          <w:lang w:val="uk-UA"/>
        </w:rPr>
        <w:t xml:space="preserve"> </w:t>
      </w:r>
      <w:r w:rsidRPr="00FF4BDA">
        <w:rPr>
          <w:rFonts w:ascii="Times New Roman" w:hAnsi="Times New Roman" w:cs="Times New Roman"/>
        </w:rPr>
        <w:t>- планування виробництва,</w:t>
      </w:r>
    </w:p>
    <w:p w14:paraId="19EDE90B" w14:textId="091CDEA5" w:rsidR="00A70CB1" w:rsidRPr="00FF4BDA" w:rsidRDefault="00A70CB1" w:rsidP="0062488A">
      <w:pPr>
        <w:spacing w:line="240" w:lineRule="auto"/>
        <w:jc w:val="both"/>
        <w:rPr>
          <w:rFonts w:ascii="Times New Roman" w:hAnsi="Times New Roman" w:cs="Times New Roman"/>
        </w:rPr>
      </w:pPr>
      <w:r>
        <w:rPr>
          <w:rFonts w:ascii="Times New Roman" w:hAnsi="Times New Roman" w:cs="Times New Roman"/>
          <w:lang w:val="uk-UA"/>
        </w:rPr>
        <w:t xml:space="preserve"> </w:t>
      </w:r>
      <w:r w:rsidRPr="00FF4BDA">
        <w:rPr>
          <w:rFonts w:ascii="Times New Roman" w:hAnsi="Times New Roman" w:cs="Times New Roman"/>
        </w:rPr>
        <w:t>- впровадження АСУП і т. д.</w:t>
      </w:r>
    </w:p>
    <w:p w14:paraId="76F4831F" w14:textId="77777777" w:rsidR="006F1FFB" w:rsidRPr="00282B97" w:rsidRDefault="006F1FFB" w:rsidP="0062488A">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 xml:space="preserve">Зовнішні проекти (характеризується зовнішнім замовником або виконавцем). </w:t>
      </w:r>
    </w:p>
    <w:p w14:paraId="1D573832" w14:textId="77777777" w:rsidR="006F1FFB" w:rsidRPr="00282B97" w:rsidRDefault="006F1FFB" w:rsidP="0062488A">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Проекти можуть бути 1) технічними, які характеризуються жорсткими навичками (hard skills) - вміння обчислювати, розраховувати, тобто контролюють керованість технологіями; і 2) нетехнічними, які характеризуються м'якими навичками (soft skills) - мотивація, довіра, переконання і т.д. нетехнічні ділові проекти - злиття, консалтинг, реорганізація, маркетингові проекти.</w:t>
      </w:r>
    </w:p>
    <w:p w14:paraId="36139A6D" w14:textId="03B87E0F" w:rsidR="006F1FFB" w:rsidRPr="00061EAF" w:rsidRDefault="006F1FFB" w:rsidP="0062488A">
      <w:pPr>
        <w:pStyle w:val="a9"/>
        <w:numPr>
          <w:ilvl w:val="0"/>
          <w:numId w:val="19"/>
        </w:numPr>
        <w:jc w:val="center"/>
        <w:rPr>
          <w:rFonts w:ascii="Times New Roman" w:eastAsia="Times New Roman" w:hAnsi="Times New Roman" w:cs="Times New Roman"/>
          <w:b/>
          <w:sz w:val="24"/>
          <w:szCs w:val="24"/>
          <w:lang w:eastAsia="ru-RU"/>
        </w:rPr>
      </w:pPr>
      <w:r w:rsidRPr="00061EAF">
        <w:rPr>
          <w:rFonts w:ascii="Times New Roman" w:eastAsia="Times New Roman" w:hAnsi="Times New Roman" w:cs="Times New Roman"/>
          <w:b/>
          <w:sz w:val="24"/>
          <w:szCs w:val="24"/>
          <w:lang w:eastAsia="ru-RU"/>
        </w:rPr>
        <w:t>Оточення проекту та його учасники</w:t>
      </w:r>
    </w:p>
    <w:p w14:paraId="29180D48" w14:textId="77777777" w:rsidR="006F1FFB"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Оточення проекту-це фактори впливу на його підготовку і реалізацію. Зовнішні фактори поділяються на політичні, економічні, суспільні, правові, науково-технічні, культурні та природні (рис. 1.4).</w:t>
      </w:r>
    </w:p>
    <w:p w14:paraId="1AC25A27" w14:textId="77777777" w:rsidR="006F1FFB"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До політичних факторів належать: політична стабільність, підтримка проекту державними установами, міжнаціональні відносини, рівень злочинності, міждержавні відносини.</w:t>
      </w:r>
    </w:p>
    <w:p w14:paraId="2D093939" w14:textId="77777777" w:rsidR="006F1FFB"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До економічних</w:t>
      </w:r>
      <w:r w:rsidR="00AC1554">
        <w:rPr>
          <w:rFonts w:ascii="Times New Roman" w:eastAsia="Times New Roman" w:hAnsi="Times New Roman" w:cs="Times New Roman"/>
          <w:sz w:val="24"/>
          <w:szCs w:val="24"/>
          <w:lang w:val="uk-UA" w:eastAsia="ru-RU"/>
        </w:rPr>
        <w:t xml:space="preserve"> належать</w:t>
      </w:r>
      <w:r w:rsidRPr="00282B97">
        <w:rPr>
          <w:rFonts w:ascii="Times New Roman" w:eastAsia="Times New Roman" w:hAnsi="Times New Roman" w:cs="Times New Roman"/>
          <w:sz w:val="24"/>
          <w:szCs w:val="24"/>
          <w:lang w:eastAsia="ru-RU"/>
        </w:rPr>
        <w:t>-структура внутрішнього валового продукту, рівень оподаткування, страхові гарантії, умови регулювання цін, рівень інфляції, стабільність національної валюти, розвиненість банківської системи, стан ринків, ступінь свободи підприємництва тощо.</w:t>
      </w:r>
    </w:p>
    <w:p w14:paraId="55E51C3E" w14:textId="77777777" w:rsidR="006F1FFB"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До суспільних-умови та рівень життя, рівень освіти, свобода пересування, соціальні гарантії та пільги, розвиненість системи охорони здоров'я, свобода слова, Місцеве самоврядування тощо.</w:t>
      </w:r>
    </w:p>
    <w:p w14:paraId="51795CE0" w14:textId="77777777" w:rsidR="006F1FFB"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До правових-стабільність законодавства, права людини, права власності, права підприємництва тощо.</w:t>
      </w:r>
    </w:p>
    <w:p w14:paraId="37ECDBDC" w14:textId="77777777" w:rsidR="00580842" w:rsidRPr="00282B97" w:rsidRDefault="006F1FFB" w:rsidP="0062488A">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До науково </w:t>
      </w:r>
      <w:r w:rsidR="00AC1554">
        <w:rPr>
          <w:rFonts w:ascii="Times New Roman" w:eastAsia="Times New Roman" w:hAnsi="Times New Roman" w:cs="Times New Roman"/>
          <w:sz w:val="24"/>
          <w:szCs w:val="24"/>
          <w:lang w:eastAsia="ru-RU"/>
        </w:rPr>
        <w:t>–</w:t>
      </w:r>
      <w:r w:rsidRPr="00282B97">
        <w:rPr>
          <w:rFonts w:ascii="Times New Roman" w:eastAsia="Times New Roman" w:hAnsi="Times New Roman" w:cs="Times New Roman"/>
          <w:sz w:val="24"/>
          <w:szCs w:val="24"/>
          <w:lang w:eastAsia="ru-RU"/>
        </w:rPr>
        <w:t xml:space="preserve"> технічних</w:t>
      </w:r>
      <w:r w:rsidR="00AC1554">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-рівень розвитку фундаментальних і прикладних наук, рівень інформаційних і промислових технологій, рівень розвитку енергетики, транспорту, зв'язку і комунікацій тощо.</w:t>
      </w:r>
    </w:p>
    <w:p w14:paraId="14BB62A3" w14:textId="77777777" w:rsidR="006F1FFB" w:rsidRPr="00282B97" w:rsidRDefault="006F1FFB"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До культурних факторів належать: рівень освіченості, історично-культурні традиції, релігійність тощо.</w:t>
      </w:r>
    </w:p>
    <w:p w14:paraId="73C3C747" w14:textId="77777777" w:rsidR="006F1FFB" w:rsidRPr="00282B97" w:rsidRDefault="006F1FFB" w:rsidP="0062488A">
      <w:pPr>
        <w:ind w:firstLine="708"/>
        <w:jc w:val="both"/>
        <w:rPr>
          <w:rFonts w:ascii="Times New Roman" w:hAnsi="Times New Roman" w:cs="Times New Roman"/>
          <w:sz w:val="24"/>
          <w:szCs w:val="24"/>
        </w:rPr>
      </w:pPr>
      <w:r w:rsidRPr="00282B97">
        <w:rPr>
          <w:rFonts w:ascii="Times New Roman" w:hAnsi="Times New Roman" w:cs="Times New Roman"/>
          <w:sz w:val="24"/>
          <w:szCs w:val="24"/>
        </w:rPr>
        <w:t>До природних-кліматичні умови, наявність природних ресурсів, вимоги до захисту навколишнього природного середовища тощо.</w:t>
      </w:r>
    </w:p>
    <w:p w14:paraId="38C0D43F" w14:textId="77777777" w:rsidR="006F1FFB" w:rsidRPr="00282B97" w:rsidRDefault="006F1FFB" w:rsidP="0062488A">
      <w:pPr>
        <w:ind w:firstLine="708"/>
        <w:rPr>
          <w:rFonts w:ascii="Times New Roman" w:hAnsi="Times New Roman" w:cs="Times New Roman"/>
          <w:sz w:val="24"/>
          <w:szCs w:val="24"/>
        </w:rPr>
      </w:pPr>
      <w:r w:rsidRPr="00282B97">
        <w:rPr>
          <w:rFonts w:ascii="Times New Roman" w:hAnsi="Times New Roman" w:cs="Times New Roman"/>
          <w:sz w:val="24"/>
          <w:szCs w:val="24"/>
        </w:rPr>
        <w:t>До внутрішніх</w:t>
      </w:r>
      <w:r w:rsidR="00AC1554">
        <w:rPr>
          <w:rFonts w:ascii="Times New Roman" w:hAnsi="Times New Roman" w:cs="Times New Roman"/>
          <w:sz w:val="24"/>
          <w:szCs w:val="24"/>
          <w:lang w:val="uk-UA"/>
        </w:rPr>
        <w:t>-</w:t>
      </w:r>
      <w:r w:rsidRPr="00282B97">
        <w:rPr>
          <w:rFonts w:ascii="Times New Roman" w:hAnsi="Times New Roman" w:cs="Times New Roman"/>
          <w:sz w:val="24"/>
          <w:szCs w:val="24"/>
        </w:rPr>
        <w:t xml:space="preserve"> належать фактори, пов'язані з організацією проекту. </w:t>
      </w:r>
    </w:p>
    <w:p w14:paraId="589B4CA0" w14:textId="77777777" w:rsidR="006F1FFB" w:rsidRPr="00282B97" w:rsidRDefault="006F1FFB" w:rsidP="0062488A">
      <w:pPr>
        <w:ind w:firstLine="708"/>
        <w:rPr>
          <w:rFonts w:ascii="Times New Roman" w:hAnsi="Times New Roman" w:cs="Times New Roman"/>
          <w:sz w:val="24"/>
          <w:szCs w:val="24"/>
        </w:rPr>
      </w:pPr>
      <w:r w:rsidRPr="00282B97">
        <w:rPr>
          <w:rFonts w:ascii="Times New Roman" w:hAnsi="Times New Roman" w:cs="Times New Roman"/>
          <w:sz w:val="24"/>
          <w:szCs w:val="24"/>
        </w:rPr>
        <w:t>Організацією проекту є розподіл прав, відповідальності та обов'язків між учасниками проекту. Оцінити ступеня впливу факторів оточення проекту на його реалізацію можна, використовуючи табл. 1.1.</w:t>
      </w:r>
    </w:p>
    <w:p w14:paraId="51DFF337" w14:textId="77777777" w:rsidR="00061EAF" w:rsidRDefault="00061EAF" w:rsidP="006F1FFB">
      <w:pPr>
        <w:jc w:val="right"/>
        <w:rPr>
          <w:rFonts w:ascii="Times New Roman" w:hAnsi="Times New Roman" w:cs="Times New Roman"/>
          <w:sz w:val="24"/>
          <w:szCs w:val="24"/>
        </w:rPr>
      </w:pPr>
    </w:p>
    <w:p w14:paraId="7E3A7E71" w14:textId="77777777" w:rsidR="00061EAF" w:rsidRDefault="00061EAF" w:rsidP="006F1FFB">
      <w:pPr>
        <w:jc w:val="right"/>
        <w:rPr>
          <w:rFonts w:ascii="Times New Roman" w:hAnsi="Times New Roman" w:cs="Times New Roman"/>
          <w:sz w:val="24"/>
          <w:szCs w:val="24"/>
        </w:rPr>
      </w:pPr>
    </w:p>
    <w:p w14:paraId="33800F11" w14:textId="77777777" w:rsidR="00061EAF" w:rsidRDefault="00061EAF" w:rsidP="006F1FFB">
      <w:pPr>
        <w:jc w:val="right"/>
        <w:rPr>
          <w:rFonts w:ascii="Times New Roman" w:hAnsi="Times New Roman" w:cs="Times New Roman"/>
          <w:sz w:val="24"/>
          <w:szCs w:val="24"/>
        </w:rPr>
      </w:pPr>
    </w:p>
    <w:p w14:paraId="64F519C9" w14:textId="77777777" w:rsidR="00061EAF" w:rsidRDefault="00061EAF" w:rsidP="006F1FFB">
      <w:pPr>
        <w:jc w:val="right"/>
        <w:rPr>
          <w:rFonts w:ascii="Times New Roman" w:hAnsi="Times New Roman" w:cs="Times New Roman"/>
          <w:sz w:val="24"/>
          <w:szCs w:val="24"/>
        </w:rPr>
      </w:pPr>
    </w:p>
    <w:p w14:paraId="3DA9F29D" w14:textId="77777777" w:rsidR="00061EAF" w:rsidRDefault="00061EAF" w:rsidP="006F1FFB">
      <w:pPr>
        <w:jc w:val="right"/>
        <w:rPr>
          <w:rFonts w:ascii="Times New Roman" w:hAnsi="Times New Roman" w:cs="Times New Roman"/>
          <w:sz w:val="24"/>
          <w:szCs w:val="24"/>
        </w:rPr>
      </w:pPr>
    </w:p>
    <w:p w14:paraId="511F5DCC" w14:textId="77777777" w:rsidR="00061EAF" w:rsidRDefault="00061EAF" w:rsidP="006F1FFB">
      <w:pPr>
        <w:jc w:val="right"/>
        <w:rPr>
          <w:rFonts w:ascii="Times New Roman" w:hAnsi="Times New Roman" w:cs="Times New Roman"/>
          <w:sz w:val="24"/>
          <w:szCs w:val="24"/>
        </w:rPr>
      </w:pPr>
    </w:p>
    <w:p w14:paraId="7D421ED0" w14:textId="3F5C4066" w:rsidR="006F1FFB" w:rsidRPr="00282B97" w:rsidRDefault="006F1FFB" w:rsidP="006F1FFB">
      <w:pPr>
        <w:jc w:val="right"/>
        <w:rPr>
          <w:rFonts w:ascii="Times New Roman" w:hAnsi="Times New Roman" w:cs="Times New Roman"/>
          <w:sz w:val="24"/>
          <w:szCs w:val="24"/>
        </w:rPr>
      </w:pPr>
      <w:r w:rsidRPr="00282B97">
        <w:rPr>
          <w:rFonts w:ascii="Times New Roman" w:hAnsi="Times New Roman" w:cs="Times New Roman"/>
          <w:sz w:val="24"/>
          <w:szCs w:val="24"/>
        </w:rPr>
        <w:t>Таблиця 1.1</w:t>
      </w:r>
      <w:r w:rsidRPr="00282B97">
        <w:rPr>
          <w:rFonts w:ascii="Times New Roman" w:hAnsi="Times New Roman" w:cs="Times New Roman"/>
          <w:sz w:val="24"/>
          <w:szCs w:val="24"/>
        </w:rPr>
        <w:tab/>
      </w:r>
      <w:r w:rsidRPr="00282B97">
        <w:rPr>
          <w:rFonts w:ascii="Times New Roman" w:hAnsi="Times New Roman" w:cs="Times New Roman"/>
          <w:sz w:val="24"/>
          <w:szCs w:val="24"/>
        </w:rPr>
        <w:tab/>
      </w:r>
    </w:p>
    <w:p w14:paraId="6CA5150F" w14:textId="77777777" w:rsidR="006F1FFB" w:rsidRPr="00282B97" w:rsidRDefault="006F1FFB" w:rsidP="006F1FFB">
      <w:pPr>
        <w:jc w:val="center"/>
        <w:rPr>
          <w:rFonts w:ascii="Times New Roman" w:hAnsi="Times New Roman" w:cs="Times New Roman"/>
          <w:sz w:val="24"/>
          <w:szCs w:val="24"/>
        </w:rPr>
      </w:pPr>
      <w:r w:rsidRPr="00282B97">
        <w:rPr>
          <w:rFonts w:ascii="Times New Roman" w:hAnsi="Times New Roman" w:cs="Times New Roman"/>
          <w:sz w:val="24"/>
          <w:szCs w:val="24"/>
        </w:rPr>
        <w:t>Експертні оцінки ступеня впливу факторів оточення проекту</w:t>
      </w:r>
    </w:p>
    <w:tbl>
      <w:tblPr>
        <w:tblW w:w="10274"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607"/>
        <w:gridCol w:w="669"/>
        <w:gridCol w:w="708"/>
        <w:gridCol w:w="709"/>
        <w:gridCol w:w="709"/>
        <w:gridCol w:w="567"/>
        <w:gridCol w:w="567"/>
        <w:gridCol w:w="567"/>
        <w:gridCol w:w="810"/>
      </w:tblGrid>
      <w:tr w:rsidR="006F1FFB" w:rsidRPr="00282B97" w14:paraId="383C7EA5" w14:textId="77777777" w:rsidTr="00745103">
        <w:trPr>
          <w:cantSplit/>
          <w:trHeight w:val="1579"/>
        </w:trPr>
        <w:tc>
          <w:tcPr>
            <w:tcW w:w="534" w:type="dxa"/>
          </w:tcPr>
          <w:p w14:paraId="1425D843" w14:textId="77777777" w:rsidR="006F1FFB" w:rsidRPr="00282B97" w:rsidRDefault="006F1FFB" w:rsidP="006F1FFB">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0" allowOverlap="1" wp14:anchorId="4F0AD772" wp14:editId="6DF7FF50">
                      <wp:simplePos x="0" y="0"/>
                      <wp:positionH relativeFrom="column">
                        <wp:posOffset>377190</wp:posOffset>
                      </wp:positionH>
                      <wp:positionV relativeFrom="paragraph">
                        <wp:posOffset>6350</wp:posOffset>
                      </wp:positionV>
                      <wp:extent cx="2286000" cy="914400"/>
                      <wp:effectExtent l="13335" t="12065" r="5715" b="698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5121" id="Прямая соединительная линия 9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pt" to="209.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" o:allowincell="f"/>
                  </w:pict>
                </mc:Fallback>
              </mc:AlternateContent>
            </w:r>
            <w:r w:rsidRPr="00282B97">
              <w:rPr>
                <w:rFonts w:ascii="Times New Roman" w:eastAsia="Times New Roman" w:hAnsi="Times New Roman" w:cs="Times New Roman"/>
                <w:sz w:val="24"/>
                <w:szCs w:val="24"/>
                <w:lang w:eastAsia="ru-RU"/>
              </w:rPr>
              <w:t>№ п/п</w:t>
            </w:r>
          </w:p>
        </w:tc>
        <w:tc>
          <w:tcPr>
            <w:tcW w:w="3827" w:type="dxa"/>
          </w:tcPr>
          <w:p w14:paraId="0AE646E7" w14:textId="77777777" w:rsidR="006F1FFB" w:rsidRPr="00282B97" w:rsidRDefault="006F1FFB" w:rsidP="006F1FFB">
            <w:pPr>
              <w:spacing w:after="0" w:line="240" w:lineRule="auto"/>
              <w:jc w:val="right"/>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Сфери впливу середовища </w:t>
            </w:r>
          </w:p>
          <w:p w14:paraId="3F3AC71D" w14:textId="77777777" w:rsidR="006F1FFB" w:rsidRPr="00282B97" w:rsidRDefault="006F1FFB" w:rsidP="006F1FFB">
            <w:pPr>
              <w:spacing w:after="0" w:line="240" w:lineRule="auto"/>
              <w:jc w:val="right"/>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проект</w:t>
            </w:r>
          </w:p>
          <w:p w14:paraId="4CF56A0B" w14:textId="77777777" w:rsidR="006F1FFB" w:rsidRPr="00282B97" w:rsidRDefault="006F1FFB" w:rsidP="006F1FFB">
            <w:pPr>
              <w:spacing w:after="0" w:line="240" w:lineRule="auto"/>
              <w:jc w:val="right"/>
              <w:rPr>
                <w:rFonts w:ascii="Times New Roman" w:eastAsia="Times New Roman" w:hAnsi="Times New Roman" w:cs="Times New Roman"/>
                <w:sz w:val="24"/>
                <w:szCs w:val="24"/>
                <w:lang w:eastAsia="ru-RU"/>
              </w:rPr>
            </w:pPr>
          </w:p>
          <w:p w14:paraId="7DF1FEE9" w14:textId="77777777" w:rsidR="006F1FFB" w:rsidRPr="00282B97" w:rsidRDefault="006F1FFB" w:rsidP="006F1FFB">
            <w:pPr>
              <w:spacing w:after="0" w:line="240" w:lineRule="auto"/>
              <w:jc w:val="right"/>
              <w:rPr>
                <w:rFonts w:ascii="Times New Roman" w:eastAsia="Times New Roman" w:hAnsi="Times New Roman" w:cs="Times New Roman"/>
                <w:sz w:val="24"/>
                <w:szCs w:val="24"/>
                <w:lang w:eastAsia="ru-RU"/>
              </w:rPr>
            </w:pPr>
          </w:p>
          <w:p w14:paraId="47CD2575" w14:textId="77777777" w:rsidR="006F1FFB" w:rsidRPr="00282B97" w:rsidRDefault="006F1FFB" w:rsidP="006F1FFB">
            <w:pPr>
              <w:keepNext/>
              <w:spacing w:after="0" w:line="240" w:lineRule="auto"/>
              <w:jc w:val="both"/>
              <w:outlineLvl w:val="6"/>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Типи проектів</w:t>
            </w:r>
          </w:p>
        </w:tc>
        <w:tc>
          <w:tcPr>
            <w:tcW w:w="607" w:type="dxa"/>
            <w:textDirection w:val="btLr"/>
          </w:tcPr>
          <w:p w14:paraId="2422DA3D"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Пол</w:t>
            </w:r>
            <w:r w:rsidR="00E93CD5"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тика</w:t>
            </w:r>
          </w:p>
        </w:tc>
        <w:tc>
          <w:tcPr>
            <w:tcW w:w="669" w:type="dxa"/>
            <w:textDirection w:val="btLr"/>
          </w:tcPr>
          <w:p w14:paraId="681B1CBE"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Эконом</w:t>
            </w:r>
            <w:r w:rsidR="00E93CD5"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ка</w:t>
            </w:r>
          </w:p>
        </w:tc>
        <w:tc>
          <w:tcPr>
            <w:tcW w:w="708" w:type="dxa"/>
            <w:textDirection w:val="btLr"/>
          </w:tcPr>
          <w:p w14:paraId="732A82E8" w14:textId="77777777" w:rsidR="006F1FFB" w:rsidRPr="00282B97" w:rsidRDefault="00E93CD5" w:rsidP="006F1FFB">
            <w:pPr>
              <w:spacing w:after="0" w:line="240" w:lineRule="auto"/>
              <w:ind w:left="113" w:right="113"/>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Суспільство</w:t>
            </w:r>
          </w:p>
        </w:tc>
        <w:tc>
          <w:tcPr>
            <w:tcW w:w="709" w:type="dxa"/>
            <w:textDirection w:val="btLr"/>
          </w:tcPr>
          <w:p w14:paraId="40ECEEF9"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Закон</w:t>
            </w:r>
            <w:r w:rsidR="00E93CD5" w:rsidRPr="00282B97">
              <w:rPr>
                <w:rFonts w:ascii="Times New Roman" w:eastAsia="Times New Roman" w:hAnsi="Times New Roman" w:cs="Times New Roman"/>
                <w:sz w:val="24"/>
                <w:szCs w:val="24"/>
                <w:lang w:val="uk-UA" w:eastAsia="ru-RU"/>
              </w:rPr>
              <w:t>и</w:t>
            </w:r>
            <w:r w:rsidRPr="00282B97">
              <w:rPr>
                <w:rFonts w:ascii="Times New Roman" w:eastAsia="Times New Roman" w:hAnsi="Times New Roman" w:cs="Times New Roman"/>
                <w:sz w:val="24"/>
                <w:szCs w:val="24"/>
                <w:lang w:eastAsia="ru-RU"/>
              </w:rPr>
              <w:t xml:space="preserve"> </w:t>
            </w:r>
            <w:r w:rsidR="00E93CD5"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 xml:space="preserve"> право</w:t>
            </w:r>
          </w:p>
        </w:tc>
        <w:tc>
          <w:tcPr>
            <w:tcW w:w="709" w:type="dxa"/>
            <w:textDirection w:val="btLr"/>
          </w:tcPr>
          <w:p w14:paraId="5C98A77D" w14:textId="77777777" w:rsidR="00E93CD5" w:rsidRPr="00282B97" w:rsidRDefault="006F1FFB" w:rsidP="006F1FFB">
            <w:pPr>
              <w:spacing w:after="0" w:line="240" w:lineRule="auto"/>
              <w:ind w:left="113" w:right="113"/>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eastAsia="ru-RU"/>
              </w:rPr>
              <w:t xml:space="preserve">Наука </w:t>
            </w:r>
            <w:r w:rsidR="00E93CD5" w:rsidRPr="00282B97">
              <w:rPr>
                <w:rFonts w:ascii="Times New Roman" w:eastAsia="Times New Roman" w:hAnsi="Times New Roman" w:cs="Times New Roman"/>
                <w:sz w:val="24"/>
                <w:szCs w:val="24"/>
                <w:lang w:val="uk-UA" w:eastAsia="ru-RU"/>
              </w:rPr>
              <w:t>і</w:t>
            </w:r>
          </w:p>
          <w:p w14:paraId="675E48DD"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техн</w:t>
            </w:r>
            <w:r w:rsidR="00E93CD5"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ка</w:t>
            </w:r>
          </w:p>
        </w:tc>
        <w:tc>
          <w:tcPr>
            <w:tcW w:w="567" w:type="dxa"/>
            <w:textDirection w:val="btLr"/>
          </w:tcPr>
          <w:p w14:paraId="271E3A0D"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Культура</w:t>
            </w:r>
          </w:p>
        </w:tc>
        <w:tc>
          <w:tcPr>
            <w:tcW w:w="567" w:type="dxa"/>
            <w:textDirection w:val="btLr"/>
          </w:tcPr>
          <w:p w14:paraId="4DA5D08D"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Эколог</w:t>
            </w:r>
            <w:r w:rsidR="00E93CD5"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я</w:t>
            </w:r>
          </w:p>
        </w:tc>
        <w:tc>
          <w:tcPr>
            <w:tcW w:w="567" w:type="dxa"/>
            <w:textDirection w:val="btLr"/>
          </w:tcPr>
          <w:p w14:paraId="6D3E842A" w14:textId="77777777" w:rsidR="006F1FFB" w:rsidRPr="00282B97" w:rsidRDefault="006F1FFB"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Природа</w:t>
            </w:r>
          </w:p>
        </w:tc>
        <w:tc>
          <w:tcPr>
            <w:tcW w:w="810" w:type="dxa"/>
            <w:textDirection w:val="btLr"/>
          </w:tcPr>
          <w:p w14:paraId="12614263" w14:textId="77777777" w:rsidR="006F1FFB" w:rsidRPr="00282B97" w:rsidRDefault="00E93CD5" w:rsidP="006F1FFB">
            <w:pPr>
              <w:spacing w:after="0" w:line="240" w:lineRule="auto"/>
              <w:ind w:left="113" w:right="113"/>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val="uk-UA" w:eastAsia="ru-RU"/>
              </w:rPr>
              <w:t>І</w:t>
            </w:r>
            <w:r w:rsidR="006F1FFB" w:rsidRPr="00282B97">
              <w:rPr>
                <w:rFonts w:ascii="Times New Roman" w:eastAsia="Times New Roman" w:hAnsi="Times New Roman" w:cs="Times New Roman"/>
                <w:sz w:val="24"/>
                <w:szCs w:val="24"/>
                <w:lang w:eastAsia="ru-RU"/>
              </w:rPr>
              <w:t>нфраструктура</w:t>
            </w:r>
          </w:p>
        </w:tc>
      </w:tr>
      <w:tr w:rsidR="00E93CD5" w:rsidRPr="00282B97" w14:paraId="37DCD114" w14:textId="77777777" w:rsidTr="006F1FFB">
        <w:trPr>
          <w:trHeight w:val="552"/>
        </w:trPr>
        <w:tc>
          <w:tcPr>
            <w:tcW w:w="534" w:type="dxa"/>
          </w:tcPr>
          <w:p w14:paraId="03D3600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1</w:t>
            </w:r>
          </w:p>
        </w:tc>
        <w:tc>
          <w:tcPr>
            <w:tcW w:w="3827" w:type="dxa"/>
          </w:tcPr>
          <w:p w14:paraId="5F16B498"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Проект благоустрою міста</w:t>
            </w:r>
          </w:p>
        </w:tc>
        <w:tc>
          <w:tcPr>
            <w:tcW w:w="607" w:type="dxa"/>
          </w:tcPr>
          <w:p w14:paraId="051B07D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79083D55"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4C25E69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650CA48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3111595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019D273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04F61CD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70BCE58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19BE62B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07BBDD8D" w14:textId="77777777" w:rsidTr="006F1FFB">
        <w:trPr>
          <w:trHeight w:val="553"/>
        </w:trPr>
        <w:tc>
          <w:tcPr>
            <w:tcW w:w="534" w:type="dxa"/>
          </w:tcPr>
          <w:p w14:paraId="2D4DCF9F"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2</w:t>
            </w:r>
          </w:p>
        </w:tc>
        <w:tc>
          <w:tcPr>
            <w:tcW w:w="3827" w:type="dxa"/>
          </w:tcPr>
          <w:p w14:paraId="1D22DB0F" w14:textId="77777777" w:rsidR="00E93CD5" w:rsidRPr="00282B97" w:rsidRDefault="00E93CD5" w:rsidP="00E93CD5">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Проект реструктуризації вугледобувної галузі</w:t>
            </w:r>
          </w:p>
        </w:tc>
        <w:tc>
          <w:tcPr>
            <w:tcW w:w="607" w:type="dxa"/>
          </w:tcPr>
          <w:p w14:paraId="5D3A8F30"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2A93FBE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0A32BF9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57ED611E"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48B3A480"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2EBA8BD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459423B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5F2B883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241654B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3E7E4D2F" w14:textId="77777777" w:rsidTr="006F1FFB">
        <w:trPr>
          <w:trHeight w:val="553"/>
        </w:trPr>
        <w:tc>
          <w:tcPr>
            <w:tcW w:w="534" w:type="dxa"/>
          </w:tcPr>
          <w:p w14:paraId="4D2F162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3</w:t>
            </w:r>
          </w:p>
        </w:tc>
        <w:tc>
          <w:tcPr>
            <w:tcW w:w="3827" w:type="dxa"/>
          </w:tcPr>
          <w:p w14:paraId="2270DAC3" w14:textId="77777777" w:rsidR="00E93CD5" w:rsidRPr="00282B97" w:rsidRDefault="00E93CD5" w:rsidP="00E93CD5">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Проект організаційної реструктуризації компанії</w:t>
            </w:r>
          </w:p>
        </w:tc>
        <w:tc>
          <w:tcPr>
            <w:tcW w:w="607" w:type="dxa"/>
          </w:tcPr>
          <w:p w14:paraId="5E853E75"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38BA039E"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53299A9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7E1B822A"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005D8F2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2048A0D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1D4FD06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19FB7F73"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60552BCD"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61473207" w14:textId="77777777" w:rsidTr="006F1FFB">
        <w:trPr>
          <w:trHeight w:val="553"/>
        </w:trPr>
        <w:tc>
          <w:tcPr>
            <w:tcW w:w="534" w:type="dxa"/>
          </w:tcPr>
          <w:p w14:paraId="0E63EBA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4</w:t>
            </w:r>
          </w:p>
        </w:tc>
        <w:tc>
          <w:tcPr>
            <w:tcW w:w="3827" w:type="dxa"/>
          </w:tcPr>
          <w:p w14:paraId="2A533404" w14:textId="77777777" w:rsidR="00E93CD5" w:rsidRPr="00282B97" w:rsidRDefault="00E93CD5" w:rsidP="00E93CD5">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Проект впровадження нової технології виробництва</w:t>
            </w:r>
          </w:p>
        </w:tc>
        <w:tc>
          <w:tcPr>
            <w:tcW w:w="607" w:type="dxa"/>
          </w:tcPr>
          <w:p w14:paraId="54FF3D9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5EEAB64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6D5F9543"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06EE1285"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7649306F"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70D4146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131F737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389E1B3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2486C52E"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71A4F4A9" w14:textId="77777777" w:rsidTr="006F1FFB">
        <w:trPr>
          <w:trHeight w:val="553"/>
        </w:trPr>
        <w:tc>
          <w:tcPr>
            <w:tcW w:w="534" w:type="dxa"/>
          </w:tcPr>
          <w:p w14:paraId="035718DA"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5</w:t>
            </w:r>
          </w:p>
        </w:tc>
        <w:tc>
          <w:tcPr>
            <w:tcW w:w="3827" w:type="dxa"/>
          </w:tcPr>
          <w:p w14:paraId="3F6122A9" w14:textId="77777777" w:rsidR="00E93CD5" w:rsidRPr="00282B97" w:rsidRDefault="00E93CD5" w:rsidP="00E93CD5">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Проект відкриття нового підприємства</w:t>
            </w:r>
          </w:p>
        </w:tc>
        <w:tc>
          <w:tcPr>
            <w:tcW w:w="607" w:type="dxa"/>
          </w:tcPr>
          <w:p w14:paraId="0C7B8178"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7922846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3C3F2D6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5EBDA028"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2BB61345"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030E17C2"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4EB2313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2516C64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75C069BA"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06273A53" w14:textId="77777777" w:rsidTr="006F1FFB">
        <w:trPr>
          <w:trHeight w:val="553"/>
        </w:trPr>
        <w:tc>
          <w:tcPr>
            <w:tcW w:w="534" w:type="dxa"/>
          </w:tcPr>
          <w:p w14:paraId="604AED68"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6</w:t>
            </w:r>
          </w:p>
        </w:tc>
        <w:tc>
          <w:tcPr>
            <w:tcW w:w="3827" w:type="dxa"/>
          </w:tcPr>
          <w:p w14:paraId="35828BEB" w14:textId="77777777" w:rsidR="00E93CD5" w:rsidRPr="00282B97" w:rsidRDefault="00E93CD5" w:rsidP="00E93CD5">
            <w:pPr>
              <w:spacing w:after="0" w:line="240" w:lineRule="auto"/>
              <w:rPr>
                <w:rFonts w:ascii="Times New Roman" w:eastAsia="Times New Roman" w:hAnsi="Times New Roman" w:cs="Times New Roman"/>
                <w:sz w:val="24"/>
                <w:szCs w:val="24"/>
                <w:lang w:val="uk-UA" w:eastAsia="ru-RU"/>
              </w:rPr>
            </w:pPr>
            <w:r w:rsidRPr="00282B97">
              <w:rPr>
                <w:rFonts w:ascii="Times New Roman" w:hAnsi="Times New Roman" w:cs="Times New Roman"/>
                <w:sz w:val="24"/>
                <w:szCs w:val="24"/>
              </w:rPr>
              <w:t xml:space="preserve">Проект приватизації </w:t>
            </w:r>
            <w:r w:rsidRPr="00282B97">
              <w:rPr>
                <w:rFonts w:ascii="Times New Roman" w:hAnsi="Times New Roman" w:cs="Times New Roman"/>
                <w:sz w:val="24"/>
                <w:szCs w:val="24"/>
                <w:lang w:val="uk-UA"/>
              </w:rPr>
              <w:t>шахти</w:t>
            </w:r>
          </w:p>
        </w:tc>
        <w:tc>
          <w:tcPr>
            <w:tcW w:w="607" w:type="dxa"/>
          </w:tcPr>
          <w:p w14:paraId="6C3E87BE"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35EA67E7"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7CA0E7B3"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43E5B59D"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5E751DFA"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4E0BE6C5"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39A1036F"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710D9A6E"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31EA5763"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r w:rsidR="00E93CD5" w:rsidRPr="00282B97" w14:paraId="7303C529" w14:textId="77777777" w:rsidTr="006F1FFB">
        <w:trPr>
          <w:trHeight w:val="553"/>
        </w:trPr>
        <w:tc>
          <w:tcPr>
            <w:tcW w:w="534" w:type="dxa"/>
          </w:tcPr>
          <w:p w14:paraId="29F52EF6"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7</w:t>
            </w:r>
          </w:p>
        </w:tc>
        <w:tc>
          <w:tcPr>
            <w:tcW w:w="3827" w:type="dxa"/>
          </w:tcPr>
          <w:p w14:paraId="3E175EAC" w14:textId="77777777" w:rsidR="00E93CD5" w:rsidRPr="00282B97" w:rsidRDefault="00E93CD5" w:rsidP="00E93CD5">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Перемога партії на виборах</w:t>
            </w:r>
          </w:p>
        </w:tc>
        <w:tc>
          <w:tcPr>
            <w:tcW w:w="607" w:type="dxa"/>
          </w:tcPr>
          <w:p w14:paraId="2197B504"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669" w:type="dxa"/>
          </w:tcPr>
          <w:p w14:paraId="54082DB3"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8" w:type="dxa"/>
          </w:tcPr>
          <w:p w14:paraId="58CDFE4C"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71A1946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709" w:type="dxa"/>
          </w:tcPr>
          <w:p w14:paraId="5EC64738"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77A72474"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622E72AB"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567" w:type="dxa"/>
          </w:tcPr>
          <w:p w14:paraId="2AF20621"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c>
          <w:tcPr>
            <w:tcW w:w="810" w:type="dxa"/>
          </w:tcPr>
          <w:p w14:paraId="21E1EB12" w14:textId="77777777" w:rsidR="00E93CD5" w:rsidRPr="00282B97" w:rsidRDefault="00E93CD5" w:rsidP="00E93CD5">
            <w:pPr>
              <w:spacing w:after="0" w:line="240" w:lineRule="auto"/>
              <w:jc w:val="both"/>
              <w:rPr>
                <w:rFonts w:ascii="Times New Roman" w:eastAsia="Times New Roman" w:hAnsi="Times New Roman" w:cs="Times New Roman"/>
                <w:sz w:val="24"/>
                <w:szCs w:val="24"/>
                <w:lang w:eastAsia="ru-RU"/>
              </w:rPr>
            </w:pPr>
          </w:p>
        </w:tc>
      </w:tr>
    </w:tbl>
    <w:p w14:paraId="72AFBBDD" w14:textId="77777777" w:rsidR="00745103" w:rsidRDefault="00745103" w:rsidP="00E93CD5">
      <w:pPr>
        <w:rPr>
          <w:rFonts w:ascii="Times New Roman" w:hAnsi="Times New Roman" w:cs="Times New Roman"/>
          <w:sz w:val="24"/>
          <w:szCs w:val="24"/>
        </w:rPr>
      </w:pPr>
    </w:p>
    <w:p w14:paraId="5AC704CB"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Учасники проекту</w:t>
      </w:r>
    </w:p>
    <w:p w14:paraId="200FD529"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Серед головних учасників проекту виділяють ініціаторів, замовників, інвесторів, керуючих і контракторів.</w:t>
      </w:r>
    </w:p>
    <w:p w14:paraId="1A715193"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Ініціатор проекту-особа, яка є автором ідеї проекту, його попереднього обґрунтування та пропозицій щодо здійснення проекту. Ним може бути будь-який учасник проекту.</w:t>
      </w:r>
    </w:p>
    <w:p w14:paraId="0853396A"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Замовник проекту-головна особа, яка зацікавлена в здійсненні проекту і досягненні його мети і буде користуватися його результатами. Замовник висуває основні вимоги </w:t>
      </w:r>
      <w:r w:rsidR="00745103">
        <w:rPr>
          <w:rFonts w:ascii="Times New Roman" w:hAnsi="Times New Roman" w:cs="Times New Roman"/>
          <w:sz w:val="24"/>
          <w:szCs w:val="24"/>
          <w:lang w:val="uk-UA"/>
        </w:rPr>
        <w:t>доп</w:t>
      </w:r>
      <w:r w:rsidRPr="00282B97">
        <w:rPr>
          <w:rFonts w:ascii="Times New Roman" w:hAnsi="Times New Roman" w:cs="Times New Roman"/>
          <w:sz w:val="24"/>
          <w:szCs w:val="24"/>
        </w:rPr>
        <w:t>роекту, його масштабу, забезпечує його фінансування з власних коштів та з коштів інвесторів, які залучаються, укладає угоди щодо забезпечення реалізації проекту, керує процесом взаємодії між усіма учасниками проекту.</w:t>
      </w:r>
    </w:p>
    <w:p w14:paraId="7BCE5625"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Інвестор проекту-особа, яка здійснює інвестиції в проект і зацікавлена в максимізації вигод від своїх вкладень. Може бути як банківською, так і небанківською установою, фізичною особою. Якщо проект не є інвестиційним, замість інвестора виступає організація, яка фінансує проект.</w:t>
      </w:r>
    </w:p>
    <w:p w14:paraId="35CBC3F3"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Керуючий проектом-особа, якій Замовник і інвестори делегують повноваження з управління проектом: планування, контроль і координація дій учасників проекту. Керуючий проектом для виконання своїх функцій утворює команду проекту в складі виконавців, які реалізують ці функції.</w:t>
      </w:r>
    </w:p>
    <w:p w14:paraId="65291A84"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Контрактор проекту-особа, яка за угодою із замовником бере на себе відповідальність за виконання певних робіт, пов'язаних з проектом.</w:t>
      </w:r>
    </w:p>
    <w:p w14:paraId="74EB209A"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lastRenderedPageBreak/>
        <w:t>До учасників проекту відносять також субконтракторів, постачальників, органи влади, споживачів продукції проекту тощо.</w:t>
      </w:r>
    </w:p>
    <w:p w14:paraId="7B4EAE4D"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Учасники проекту можуть виступати в декількох особах, наприклад, замовники можуть бути і інвесторами, інвестори - керуючими проектом тощо.</w:t>
      </w:r>
    </w:p>
    <w:p w14:paraId="1481B1A4"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До внутрішніх факторів відносяться відносини між учасниками проекту, професіоналізм команди проекту, стиль керівництва проектом і засоби комунікації.</w:t>
      </w:r>
    </w:p>
    <w:p w14:paraId="4E88A92F"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Відносини між учасниками проекту повинні бути такими, щоб їх інтереси були узгоджені. Професіоналізм команди проекту повинен забезпечити досягнення його мети. Стиль керівництва проектом визначає психологічний клімат і атмосферу в команді проекту, впливає на її творчу активність і працездатність. Він повинен відповідати нормам і правилам сучасного менеджменту.</w:t>
      </w:r>
    </w:p>
    <w:p w14:paraId="6BCF4A49"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Засоби комунікації визначають повноту, достовірність і оперативність обміну інформацією між учасниками і непрямим шляхом забезпечують успіх проекту.</w:t>
      </w:r>
    </w:p>
    <w:p w14:paraId="0A61C709" w14:textId="77777777" w:rsidR="00E93CD5" w:rsidRPr="00282B97" w:rsidRDefault="00E93CD5" w:rsidP="0062488A">
      <w:pPr>
        <w:jc w:val="both"/>
        <w:rPr>
          <w:rFonts w:ascii="Times New Roman" w:hAnsi="Times New Roman" w:cs="Times New Roman"/>
          <w:sz w:val="24"/>
          <w:szCs w:val="24"/>
        </w:rPr>
      </w:pPr>
      <w:r w:rsidRPr="00825760">
        <w:rPr>
          <w:rFonts w:ascii="Times New Roman" w:hAnsi="Times New Roman" w:cs="Times New Roman"/>
          <w:b/>
          <w:sz w:val="24"/>
          <w:szCs w:val="24"/>
        </w:rPr>
        <w:t>Проектно-орієнтована компанія</w:t>
      </w:r>
      <w:r w:rsidRPr="00282B97">
        <w:rPr>
          <w:rFonts w:ascii="Times New Roman" w:hAnsi="Times New Roman" w:cs="Times New Roman"/>
          <w:sz w:val="24"/>
          <w:szCs w:val="24"/>
        </w:rPr>
        <w:t>-це компанія, що здійснює свою діяльність переважно в проектній формі. Вибір такої форми існування визначається характером її бізнесу і перш за все передбачає отримання доходів за рахунок створення для клієнтів унікальних продуктів або надання їм унікальних послуг. Унікальність накладає особливий відбиток на всі сторони діяльності підприємства — від стратегії ринку до операційного рівня ділових процесів.</w:t>
      </w:r>
    </w:p>
    <w:p w14:paraId="641D6920"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Для досягнення стабільних позитивних результатів проекти повинні бути </w:t>
      </w:r>
      <w:r w:rsidRPr="00825760">
        <w:rPr>
          <w:rFonts w:ascii="Times New Roman" w:hAnsi="Times New Roman" w:cs="Times New Roman"/>
          <w:b/>
          <w:sz w:val="24"/>
          <w:szCs w:val="24"/>
        </w:rPr>
        <w:t>легкокерованими</w:t>
      </w:r>
      <w:r w:rsidRPr="00282B97">
        <w:rPr>
          <w:rFonts w:ascii="Times New Roman" w:hAnsi="Times New Roman" w:cs="Times New Roman"/>
          <w:sz w:val="24"/>
          <w:szCs w:val="24"/>
        </w:rPr>
        <w:t xml:space="preserve">. Розробка </w:t>
      </w:r>
      <w:r w:rsidRPr="00825760">
        <w:rPr>
          <w:rFonts w:ascii="Times New Roman" w:hAnsi="Times New Roman" w:cs="Times New Roman"/>
          <w:sz w:val="24"/>
          <w:szCs w:val="24"/>
        </w:rPr>
        <w:t>легкокерованих проектів</w:t>
      </w:r>
      <w:r w:rsidRPr="00282B97">
        <w:rPr>
          <w:rFonts w:ascii="Times New Roman" w:hAnsi="Times New Roman" w:cs="Times New Roman"/>
          <w:sz w:val="24"/>
          <w:szCs w:val="24"/>
        </w:rPr>
        <w:t xml:space="preserve"> вимагає діяльності в двох паралельних напрямках.</w:t>
      </w:r>
    </w:p>
    <w:p w14:paraId="5756EE0E"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По-перше, необхідно залучити всіх, хто робить ставку на проект (тобто всіх, хто може виграти при здійсненні проекту), до визначення конкретних цілей проекту і засобів їх досягнення. </w:t>
      </w:r>
    </w:p>
    <w:p w14:paraId="3CF76B79"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По</w:t>
      </w:r>
      <w:r w:rsidR="0081668C">
        <w:rPr>
          <w:rFonts w:ascii="Times New Roman" w:hAnsi="Times New Roman" w:cs="Times New Roman"/>
          <w:sz w:val="24"/>
          <w:szCs w:val="24"/>
          <w:lang w:val="uk-UA"/>
        </w:rPr>
        <w:t xml:space="preserve"> </w:t>
      </w:r>
      <w:r w:rsidRPr="00282B97">
        <w:rPr>
          <w:rFonts w:ascii="Times New Roman" w:hAnsi="Times New Roman" w:cs="Times New Roman"/>
          <w:sz w:val="24"/>
          <w:szCs w:val="24"/>
        </w:rPr>
        <w:t>друге, необхідний пошук такого варіанту (серед наявних варіантів), який би забезпечував економне витрачання ресурсів при реалізації проекту.</w:t>
      </w:r>
    </w:p>
    <w:p w14:paraId="7AE2D95F" w14:textId="12B473DD" w:rsidR="00E93CD5" w:rsidRPr="00825760" w:rsidRDefault="00061EAF" w:rsidP="0062488A">
      <w:pPr>
        <w:jc w:val="center"/>
        <w:rPr>
          <w:rFonts w:ascii="Times New Roman" w:hAnsi="Times New Roman" w:cs="Times New Roman"/>
          <w:b/>
          <w:sz w:val="24"/>
          <w:szCs w:val="24"/>
        </w:rPr>
      </w:pPr>
      <w:r>
        <w:rPr>
          <w:rFonts w:ascii="Times New Roman" w:hAnsi="Times New Roman" w:cs="Times New Roman"/>
          <w:b/>
          <w:sz w:val="24"/>
          <w:szCs w:val="24"/>
          <w:lang w:val="uk-UA"/>
        </w:rPr>
        <w:t xml:space="preserve">4. </w:t>
      </w:r>
      <w:r w:rsidR="00E93CD5" w:rsidRPr="00825760">
        <w:rPr>
          <w:rFonts w:ascii="Times New Roman" w:hAnsi="Times New Roman" w:cs="Times New Roman"/>
          <w:b/>
          <w:sz w:val="24"/>
          <w:szCs w:val="24"/>
        </w:rPr>
        <w:t>Основні сфери управління проектами:</w:t>
      </w:r>
    </w:p>
    <w:p w14:paraId="6BB9F83C" w14:textId="77777777" w:rsidR="00E93CD5" w:rsidRPr="00282B97" w:rsidRDefault="00E93CD5" w:rsidP="0062488A">
      <w:pPr>
        <w:jc w:val="both"/>
        <w:rPr>
          <w:rFonts w:ascii="Times New Roman" w:hAnsi="Times New Roman" w:cs="Times New Roman"/>
          <w:sz w:val="24"/>
          <w:szCs w:val="24"/>
        </w:rPr>
      </w:pPr>
      <w:r w:rsidRPr="00825760">
        <w:rPr>
          <w:rFonts w:ascii="Times New Roman" w:hAnsi="Times New Roman" w:cs="Times New Roman"/>
          <w:b/>
          <w:sz w:val="24"/>
          <w:szCs w:val="24"/>
        </w:rPr>
        <w:t>1) Управління інтеграцією в проекті</w:t>
      </w:r>
      <w:r w:rsidRPr="00282B97">
        <w:rPr>
          <w:rFonts w:ascii="Times New Roman" w:hAnsi="Times New Roman" w:cs="Times New Roman"/>
          <w:sz w:val="24"/>
          <w:szCs w:val="24"/>
        </w:rPr>
        <w:t>-управління різноманітними діями, необхідними для правильної координації основного процесу: розробка плану проекту, його виконання і загальний контроль змін;</w:t>
      </w:r>
    </w:p>
    <w:p w14:paraId="58751732"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2) </w:t>
      </w:r>
      <w:r w:rsidR="00825760" w:rsidRPr="00825760">
        <w:rPr>
          <w:rFonts w:ascii="Times New Roman" w:hAnsi="Times New Roman" w:cs="Times New Roman"/>
          <w:b/>
          <w:sz w:val="24"/>
          <w:szCs w:val="24"/>
          <w:lang w:val="uk-UA"/>
        </w:rPr>
        <w:t>У</w:t>
      </w:r>
      <w:r w:rsidRPr="00825760">
        <w:rPr>
          <w:rFonts w:ascii="Times New Roman" w:hAnsi="Times New Roman" w:cs="Times New Roman"/>
          <w:b/>
          <w:sz w:val="24"/>
          <w:szCs w:val="24"/>
        </w:rPr>
        <w:t>правління змістом проекту</w:t>
      </w:r>
      <w:r w:rsidRPr="00282B97">
        <w:rPr>
          <w:rFonts w:ascii="Times New Roman" w:hAnsi="Times New Roman" w:cs="Times New Roman"/>
          <w:sz w:val="24"/>
          <w:szCs w:val="24"/>
        </w:rPr>
        <w:t xml:space="preserve"> включає процеси, що забезпечують виконання саме тих робіт, які необхідні для успішного завершення проекту: ініціалізація, планування змісту (документ), визначення змісту (поділ основного компонента проекту на більш дрібні керовані компоненти), перевірка змісту і контроль за змінами в змісті проекту. Основним етапом є структуризація;</w:t>
      </w:r>
    </w:p>
    <w:p w14:paraId="1F07CDAE"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3) </w:t>
      </w:r>
      <w:r w:rsidRPr="00825760">
        <w:rPr>
          <w:rFonts w:ascii="Times New Roman" w:hAnsi="Times New Roman" w:cs="Times New Roman"/>
          <w:b/>
          <w:sz w:val="24"/>
          <w:szCs w:val="24"/>
        </w:rPr>
        <w:t>Управління часом</w:t>
      </w:r>
      <w:r w:rsidRPr="00282B97">
        <w:rPr>
          <w:rFonts w:ascii="Times New Roman" w:hAnsi="Times New Roman" w:cs="Times New Roman"/>
          <w:sz w:val="24"/>
          <w:szCs w:val="24"/>
        </w:rPr>
        <w:t>-процеси, що забезпечують своєчасне завершення проекту: визначення видів діяльності та їх тривалість, послідовність дій, Розробка календарного плану і контроль за його виконанням;</w:t>
      </w:r>
    </w:p>
    <w:p w14:paraId="096A5100"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4) </w:t>
      </w:r>
      <w:r w:rsidRPr="00825760">
        <w:rPr>
          <w:rFonts w:ascii="Times New Roman" w:hAnsi="Times New Roman" w:cs="Times New Roman"/>
          <w:b/>
          <w:sz w:val="24"/>
          <w:szCs w:val="24"/>
        </w:rPr>
        <w:t>Управління вартістю проекту</w:t>
      </w:r>
      <w:r w:rsidRPr="00282B97">
        <w:rPr>
          <w:rFonts w:ascii="Times New Roman" w:hAnsi="Times New Roman" w:cs="Times New Roman"/>
          <w:sz w:val="24"/>
          <w:szCs w:val="24"/>
        </w:rPr>
        <w:t>-процеси, що забезпечують виконання бюджету проекту: планування ресурсів, їх оцінка, визначення бюджету і контроль вартості;</w:t>
      </w:r>
    </w:p>
    <w:p w14:paraId="4EB216BC"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5) </w:t>
      </w:r>
      <w:r w:rsidR="00FE2ACD" w:rsidRPr="00FE2ACD">
        <w:rPr>
          <w:rFonts w:ascii="Times New Roman" w:hAnsi="Times New Roman" w:cs="Times New Roman"/>
          <w:b/>
          <w:sz w:val="24"/>
          <w:szCs w:val="24"/>
          <w:lang w:val="uk-UA"/>
        </w:rPr>
        <w:t>У</w:t>
      </w:r>
      <w:r w:rsidRPr="00FE2ACD">
        <w:rPr>
          <w:rFonts w:ascii="Times New Roman" w:hAnsi="Times New Roman" w:cs="Times New Roman"/>
          <w:b/>
          <w:sz w:val="24"/>
          <w:szCs w:val="24"/>
        </w:rPr>
        <w:t>правління якістю проекту</w:t>
      </w:r>
      <w:r w:rsidRPr="00282B97">
        <w:rPr>
          <w:rFonts w:ascii="Times New Roman" w:hAnsi="Times New Roman" w:cs="Times New Roman"/>
          <w:sz w:val="24"/>
          <w:szCs w:val="24"/>
        </w:rPr>
        <w:t>-процеси, що сприяють задоволенню потреб, для який проект і розроблений: планування якості (стандарти та їх виконання), забезпечення якості та контроль;</w:t>
      </w:r>
    </w:p>
    <w:p w14:paraId="211F0ACF"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6) </w:t>
      </w:r>
      <w:r w:rsidR="00FE2ACD">
        <w:rPr>
          <w:rFonts w:ascii="Times New Roman" w:hAnsi="Times New Roman" w:cs="Times New Roman"/>
          <w:b/>
          <w:sz w:val="24"/>
          <w:szCs w:val="24"/>
          <w:lang w:val="uk-UA"/>
        </w:rPr>
        <w:t>У</w:t>
      </w:r>
      <w:r w:rsidRPr="00FE2ACD">
        <w:rPr>
          <w:rFonts w:ascii="Times New Roman" w:hAnsi="Times New Roman" w:cs="Times New Roman"/>
          <w:b/>
          <w:sz w:val="24"/>
          <w:szCs w:val="24"/>
        </w:rPr>
        <w:t>правління трудовими ресурсами</w:t>
      </w:r>
      <w:r w:rsidRPr="00282B97">
        <w:rPr>
          <w:rFonts w:ascii="Times New Roman" w:hAnsi="Times New Roman" w:cs="Times New Roman"/>
          <w:sz w:val="24"/>
          <w:szCs w:val="24"/>
        </w:rPr>
        <w:t>-процеси, необхідні для забезпечення найбільш ефективного використання осіб, залучених до реалізації проекту: організаційне планування (документація, розподіл обов'язків і відповідальності, звітність), комплектація штату, робота з командою;</w:t>
      </w:r>
    </w:p>
    <w:p w14:paraId="3EEE58E1"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7) </w:t>
      </w:r>
      <w:r w:rsidR="00FE2ACD" w:rsidRPr="00FE2ACD">
        <w:rPr>
          <w:rFonts w:ascii="Times New Roman" w:hAnsi="Times New Roman" w:cs="Times New Roman"/>
          <w:b/>
          <w:sz w:val="24"/>
          <w:szCs w:val="24"/>
          <w:lang w:val="uk-UA"/>
        </w:rPr>
        <w:t>У</w:t>
      </w:r>
      <w:r w:rsidRPr="00FE2ACD">
        <w:rPr>
          <w:rFonts w:ascii="Times New Roman" w:hAnsi="Times New Roman" w:cs="Times New Roman"/>
          <w:b/>
          <w:sz w:val="24"/>
          <w:szCs w:val="24"/>
        </w:rPr>
        <w:t>правління інформаційним зв'язком в проекті</w:t>
      </w:r>
      <w:r w:rsidRPr="00282B97">
        <w:rPr>
          <w:rFonts w:ascii="Times New Roman" w:hAnsi="Times New Roman" w:cs="Times New Roman"/>
          <w:sz w:val="24"/>
          <w:szCs w:val="24"/>
        </w:rPr>
        <w:t>-дії, необходмие для своєчасного отримання, збору, розширення, збереження і кінцевого розміщення проектної інформації, що сприяє обміну ідеями т інформацією: отримання інформаційного зв'язку (комунікаційні потреби для зацікавлених людей), розширення інформації, звітність та адміністративне закриття проекту;</w:t>
      </w:r>
    </w:p>
    <w:p w14:paraId="58D4739F" w14:textId="77777777" w:rsidR="00580842"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8) </w:t>
      </w:r>
      <w:r w:rsidR="00FE2ACD" w:rsidRPr="00FE2ACD">
        <w:rPr>
          <w:rFonts w:ascii="Times New Roman" w:hAnsi="Times New Roman" w:cs="Times New Roman"/>
          <w:b/>
          <w:sz w:val="24"/>
          <w:szCs w:val="24"/>
          <w:lang w:val="uk-UA"/>
        </w:rPr>
        <w:t>У</w:t>
      </w:r>
      <w:r w:rsidRPr="00FE2ACD">
        <w:rPr>
          <w:rFonts w:ascii="Times New Roman" w:hAnsi="Times New Roman" w:cs="Times New Roman"/>
          <w:b/>
          <w:sz w:val="24"/>
          <w:szCs w:val="24"/>
        </w:rPr>
        <w:t>правління ризиком</w:t>
      </w:r>
      <w:r w:rsidRPr="00282B97">
        <w:rPr>
          <w:rFonts w:ascii="Times New Roman" w:hAnsi="Times New Roman" w:cs="Times New Roman"/>
          <w:sz w:val="24"/>
          <w:szCs w:val="24"/>
        </w:rPr>
        <w:t>-процеси, пов'язані з ідентифікацією, аналізом і розробкою заходів з управління ризиком (зменшення): ідентифікація, кількісна оцінка, управління ризиком;</w:t>
      </w:r>
    </w:p>
    <w:p w14:paraId="69648A54"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9) </w:t>
      </w:r>
      <w:r w:rsidRPr="00FE2ACD">
        <w:rPr>
          <w:rFonts w:ascii="Times New Roman" w:hAnsi="Times New Roman" w:cs="Times New Roman"/>
          <w:b/>
          <w:sz w:val="24"/>
          <w:szCs w:val="24"/>
        </w:rPr>
        <w:t>Управління закупівлями</w:t>
      </w:r>
      <w:r w:rsidRPr="00282B97">
        <w:rPr>
          <w:rFonts w:ascii="Times New Roman" w:hAnsi="Times New Roman" w:cs="Times New Roman"/>
          <w:sz w:val="24"/>
          <w:szCs w:val="24"/>
        </w:rPr>
        <w:t xml:space="preserve"> – процеси, необхідні для придбання товарів і послуг за кордоном організації: планування закупівель, клопотання - оформлення вимог </w:t>
      </w:r>
      <w:r w:rsidR="0081668C">
        <w:rPr>
          <w:rFonts w:ascii="Times New Roman" w:hAnsi="Times New Roman" w:cs="Times New Roman"/>
          <w:sz w:val="24"/>
          <w:szCs w:val="24"/>
          <w:lang w:val="uk-UA"/>
        </w:rPr>
        <w:t>к</w:t>
      </w:r>
      <w:r w:rsidRPr="00282B97">
        <w:rPr>
          <w:rFonts w:ascii="Times New Roman" w:hAnsi="Times New Roman" w:cs="Times New Roman"/>
          <w:sz w:val="24"/>
          <w:szCs w:val="24"/>
        </w:rPr>
        <w:t xml:space="preserve"> продукту і джерел отримання, вибір джерел, адміністрування контрактів, закриття контрактів.</w:t>
      </w:r>
    </w:p>
    <w:p w14:paraId="67C09E35" w14:textId="1956A135" w:rsidR="00061EAF" w:rsidRDefault="00061EAF" w:rsidP="0062488A">
      <w:pPr>
        <w:jc w:val="both"/>
        <w:rPr>
          <w:rFonts w:ascii="Times New Roman" w:hAnsi="Times New Roman" w:cs="Times New Roman"/>
          <w:b/>
          <w:sz w:val="24"/>
          <w:szCs w:val="24"/>
        </w:rPr>
      </w:pPr>
      <w:r w:rsidRPr="00061EAF">
        <w:rPr>
          <w:rFonts w:ascii="Times New Roman" w:hAnsi="Times New Roman" w:cs="Times New Roman"/>
          <w:b/>
          <w:sz w:val="24"/>
          <w:szCs w:val="24"/>
          <w:lang w:val="uk-UA"/>
        </w:rPr>
        <w:t>5.</w:t>
      </w:r>
      <w:r w:rsidRPr="00061EAF">
        <w:rPr>
          <w:rFonts w:ascii="Times New Roman" w:hAnsi="Times New Roman" w:cs="Times New Roman"/>
          <w:b/>
          <w:sz w:val="24"/>
          <w:szCs w:val="24"/>
        </w:rPr>
        <w:t xml:space="preserve"> </w:t>
      </w:r>
      <w:r>
        <w:rPr>
          <w:rFonts w:ascii="Times New Roman" w:hAnsi="Times New Roman" w:cs="Times New Roman"/>
          <w:b/>
          <w:sz w:val="24"/>
          <w:szCs w:val="24"/>
          <w:lang w:val="uk-UA"/>
        </w:rPr>
        <w:t>В</w:t>
      </w:r>
      <w:r w:rsidRPr="00FE2ACD">
        <w:rPr>
          <w:rFonts w:ascii="Times New Roman" w:hAnsi="Times New Roman" w:cs="Times New Roman"/>
          <w:b/>
          <w:sz w:val="24"/>
          <w:szCs w:val="24"/>
        </w:rPr>
        <w:t>аріанти схем управління проектом</w:t>
      </w:r>
    </w:p>
    <w:p w14:paraId="511BA41D" w14:textId="2FAF00DB" w:rsidR="00E93CD5" w:rsidRPr="00282B97" w:rsidRDefault="00061EAF" w:rsidP="0062488A">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E93CD5" w:rsidRPr="00282B97">
        <w:rPr>
          <w:rFonts w:ascii="Times New Roman" w:hAnsi="Times New Roman" w:cs="Times New Roman"/>
          <w:sz w:val="24"/>
          <w:szCs w:val="24"/>
        </w:rPr>
        <w:t xml:space="preserve">Всі взаємини між учасниками проекту оформляються документально шляхом розробки контрактів. Залежно від умов, відображених в контракті (повноваження, відповідальність і т. д.) розрізняють наступні </w:t>
      </w:r>
      <w:r w:rsidR="00E93CD5" w:rsidRPr="00061EAF">
        <w:rPr>
          <w:rFonts w:ascii="Times New Roman" w:hAnsi="Times New Roman" w:cs="Times New Roman"/>
          <w:sz w:val="24"/>
          <w:szCs w:val="24"/>
        </w:rPr>
        <w:t>варіанти схем управління проектом</w:t>
      </w:r>
      <w:r w:rsidR="00E93CD5" w:rsidRPr="00282B97">
        <w:rPr>
          <w:rFonts w:ascii="Times New Roman" w:hAnsi="Times New Roman" w:cs="Times New Roman"/>
          <w:sz w:val="24"/>
          <w:szCs w:val="24"/>
        </w:rPr>
        <w:t>:</w:t>
      </w:r>
    </w:p>
    <w:p w14:paraId="2C73C015" w14:textId="77777777" w:rsidR="00E93CD5" w:rsidRPr="00282B97" w:rsidRDefault="00E93CD5" w:rsidP="00E93CD5">
      <w:pPr>
        <w:rPr>
          <w:rFonts w:ascii="Times New Roman" w:hAnsi="Times New Roman" w:cs="Times New Roman"/>
          <w:sz w:val="24"/>
          <w:szCs w:val="24"/>
        </w:rPr>
      </w:pPr>
      <w:r w:rsidRPr="00282B97">
        <w:rPr>
          <w:rFonts w:ascii="Times New Roman" w:hAnsi="Times New Roman" w:cs="Times New Roman"/>
          <w:sz w:val="24"/>
          <w:szCs w:val="24"/>
        </w:rPr>
        <w:t xml:space="preserve">1) </w:t>
      </w:r>
      <w:r w:rsidR="00FE2ACD" w:rsidRPr="00FE2ACD">
        <w:rPr>
          <w:rFonts w:ascii="Times New Roman" w:hAnsi="Times New Roman" w:cs="Times New Roman"/>
          <w:b/>
          <w:sz w:val="24"/>
          <w:szCs w:val="24"/>
          <w:lang w:val="uk-UA"/>
        </w:rPr>
        <w:t>«О</w:t>
      </w:r>
      <w:r w:rsidRPr="00FE2ACD">
        <w:rPr>
          <w:rFonts w:ascii="Times New Roman" w:hAnsi="Times New Roman" w:cs="Times New Roman"/>
          <w:b/>
          <w:sz w:val="24"/>
          <w:szCs w:val="24"/>
        </w:rPr>
        <w:t>сновна</w:t>
      </w:r>
      <w:r w:rsidR="00FE2ACD" w:rsidRPr="00FE2ACD">
        <w:rPr>
          <w:rFonts w:ascii="Times New Roman" w:hAnsi="Times New Roman" w:cs="Times New Roman"/>
          <w:b/>
          <w:sz w:val="24"/>
          <w:szCs w:val="24"/>
          <w:lang w:val="uk-UA"/>
        </w:rPr>
        <w:t>»</w:t>
      </w:r>
      <w:r w:rsidRPr="00FE2ACD">
        <w:rPr>
          <w:rFonts w:ascii="Times New Roman" w:hAnsi="Times New Roman" w:cs="Times New Roman"/>
          <w:b/>
          <w:sz w:val="24"/>
          <w:szCs w:val="24"/>
        </w:rPr>
        <w:t xml:space="preserve"> система</w:t>
      </w:r>
    </w:p>
    <w:p w14:paraId="6F9CAD68"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Керівник (менеджер) проекту-представник ("агент") замовника, фінансової відповідальності за прийняті рішення не несе. Їм може бути будь - яка фірма-учасник проекту. У цьому випадку менеджер проекту відповідає за координацію і управління ходом розробки і реалізації проекту, в контрактних відносинах з іншими учасниками проекту (крім замовника) не перебуває. Перевага-об'єктивність менеджера, недолік — ризик за долю проекту лежить на замовнику.</w:t>
      </w:r>
    </w:p>
    <w:p w14:paraId="68B56F6E" w14:textId="77777777" w:rsidR="00E93CD5" w:rsidRPr="00FE2ACD" w:rsidRDefault="00E93CD5" w:rsidP="00E93CD5">
      <w:pPr>
        <w:rPr>
          <w:rFonts w:ascii="Times New Roman" w:hAnsi="Times New Roman" w:cs="Times New Roman"/>
          <w:b/>
          <w:sz w:val="24"/>
          <w:szCs w:val="24"/>
        </w:rPr>
      </w:pPr>
      <w:r w:rsidRPr="00282B97">
        <w:rPr>
          <w:rFonts w:ascii="Times New Roman" w:hAnsi="Times New Roman" w:cs="Times New Roman"/>
          <w:sz w:val="24"/>
          <w:szCs w:val="24"/>
        </w:rPr>
        <w:t>2</w:t>
      </w:r>
      <w:r w:rsidRPr="00FE2ACD">
        <w:rPr>
          <w:rFonts w:ascii="Times New Roman" w:hAnsi="Times New Roman" w:cs="Times New Roman"/>
          <w:b/>
          <w:sz w:val="24"/>
          <w:szCs w:val="24"/>
        </w:rPr>
        <w:t xml:space="preserve">) </w:t>
      </w:r>
      <w:r w:rsidR="00FE2ACD" w:rsidRPr="00FE2ACD">
        <w:rPr>
          <w:rFonts w:ascii="Times New Roman" w:hAnsi="Times New Roman" w:cs="Times New Roman"/>
          <w:b/>
          <w:sz w:val="24"/>
          <w:szCs w:val="24"/>
          <w:lang w:val="uk-UA"/>
        </w:rPr>
        <w:t>С</w:t>
      </w:r>
      <w:r w:rsidRPr="00FE2ACD">
        <w:rPr>
          <w:rFonts w:ascii="Times New Roman" w:hAnsi="Times New Roman" w:cs="Times New Roman"/>
          <w:b/>
          <w:sz w:val="24"/>
          <w:szCs w:val="24"/>
        </w:rPr>
        <w:t>истема "розширеного управління"</w:t>
      </w:r>
    </w:p>
    <w:p w14:paraId="1380CA85"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Керівник (менеджер) проекту-приймає відповідальність за проект в межах фіксованої (кошторисної) ціни. Менеджер забезпечує управління та координацію процесів проекту за угодами між ним та учасниками проекту в межах фіксованої ціни. Їм може бути підрядна або консалтингова фірма (іноді - інжинірингова). Консалтингова фірма керує проектом, координує поставки та роботи з інжинірингу. Ризик покладається на підрядника.</w:t>
      </w:r>
    </w:p>
    <w:p w14:paraId="4EE617F3" w14:textId="77777777" w:rsidR="00E93CD5" w:rsidRPr="00AC1554" w:rsidRDefault="00E93CD5" w:rsidP="00E93CD5">
      <w:pPr>
        <w:rPr>
          <w:rFonts w:ascii="Times New Roman" w:hAnsi="Times New Roman" w:cs="Times New Roman"/>
          <w:sz w:val="24"/>
          <w:szCs w:val="24"/>
          <w:lang w:val="uk-UA"/>
        </w:rPr>
      </w:pPr>
      <w:r w:rsidRPr="00282B97">
        <w:rPr>
          <w:rFonts w:ascii="Times New Roman" w:hAnsi="Times New Roman" w:cs="Times New Roman"/>
          <w:sz w:val="24"/>
          <w:szCs w:val="24"/>
        </w:rPr>
        <w:t xml:space="preserve">3) </w:t>
      </w:r>
      <w:r w:rsidRPr="00FE2ACD">
        <w:rPr>
          <w:rFonts w:ascii="Times New Roman" w:hAnsi="Times New Roman" w:cs="Times New Roman"/>
          <w:b/>
          <w:sz w:val="24"/>
          <w:szCs w:val="24"/>
        </w:rPr>
        <w:t>Система " прискореного будівництва "(система "під ключ"</w:t>
      </w:r>
      <w:r w:rsidR="00AC1554">
        <w:rPr>
          <w:rFonts w:ascii="Times New Roman" w:hAnsi="Times New Roman" w:cs="Times New Roman"/>
          <w:b/>
          <w:sz w:val="24"/>
          <w:szCs w:val="24"/>
          <w:lang w:val="uk-UA"/>
        </w:rPr>
        <w:t>)</w:t>
      </w:r>
    </w:p>
    <w:p w14:paraId="6C3191A0"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Керівник (менеджер) проекту-проектно-будівельна фірма, з якою замовник укладає контракт "під ключ" з оголошеною вартістю проекту.</w:t>
      </w:r>
    </w:p>
    <w:p w14:paraId="44ACAAD9" w14:textId="0024F991" w:rsidR="00E93CD5" w:rsidRPr="00061EAF" w:rsidRDefault="00E93CD5" w:rsidP="00061EAF">
      <w:pPr>
        <w:pStyle w:val="a9"/>
        <w:numPr>
          <w:ilvl w:val="0"/>
          <w:numId w:val="17"/>
        </w:numPr>
        <w:rPr>
          <w:rFonts w:ascii="Times New Roman" w:hAnsi="Times New Roman" w:cs="Times New Roman"/>
          <w:b/>
          <w:sz w:val="24"/>
          <w:szCs w:val="24"/>
          <w:lang w:val="uk-UA"/>
        </w:rPr>
      </w:pPr>
      <w:r w:rsidRPr="00061EAF">
        <w:rPr>
          <w:rFonts w:ascii="Times New Roman" w:hAnsi="Times New Roman" w:cs="Times New Roman"/>
          <w:b/>
          <w:sz w:val="24"/>
          <w:szCs w:val="24"/>
        </w:rPr>
        <w:t>Стандарти в області РМ</w:t>
      </w:r>
      <w:r w:rsidR="00745103" w:rsidRPr="00061EAF">
        <w:rPr>
          <w:rFonts w:ascii="Times New Roman" w:hAnsi="Times New Roman" w:cs="Times New Roman"/>
          <w:sz w:val="24"/>
          <w:szCs w:val="24"/>
        </w:rPr>
        <w:t xml:space="preserve"> </w:t>
      </w:r>
      <w:r w:rsidR="00745103" w:rsidRPr="00061EAF">
        <w:rPr>
          <w:rFonts w:ascii="Times New Roman" w:hAnsi="Times New Roman" w:cs="Times New Roman"/>
          <w:sz w:val="24"/>
          <w:szCs w:val="24"/>
          <w:lang w:val="uk-UA"/>
        </w:rPr>
        <w:t>(</w:t>
      </w:r>
      <w:r w:rsidR="00745103" w:rsidRPr="00061EAF">
        <w:rPr>
          <w:rFonts w:ascii="Times New Roman" w:hAnsi="Times New Roman" w:cs="Times New Roman"/>
          <w:sz w:val="24"/>
          <w:szCs w:val="24"/>
          <w:lang w:val="en-US"/>
        </w:rPr>
        <w:t>Project</w:t>
      </w:r>
      <w:r w:rsidR="00745103" w:rsidRPr="00061EAF">
        <w:rPr>
          <w:rFonts w:ascii="Times New Roman" w:hAnsi="Times New Roman" w:cs="Times New Roman"/>
          <w:sz w:val="24"/>
          <w:szCs w:val="24"/>
        </w:rPr>
        <w:t xml:space="preserve"> </w:t>
      </w:r>
      <w:r w:rsidR="00745103" w:rsidRPr="00061EAF">
        <w:rPr>
          <w:rFonts w:ascii="Times New Roman" w:hAnsi="Times New Roman" w:cs="Times New Roman"/>
          <w:sz w:val="24"/>
          <w:szCs w:val="24"/>
          <w:lang w:val="en-US"/>
        </w:rPr>
        <w:t>Management</w:t>
      </w:r>
      <w:r w:rsidR="00745103" w:rsidRPr="00061EAF">
        <w:rPr>
          <w:rFonts w:ascii="Times New Roman" w:hAnsi="Times New Roman" w:cs="Times New Roman"/>
          <w:sz w:val="24"/>
          <w:szCs w:val="24"/>
          <w:lang w:val="uk-UA"/>
        </w:rPr>
        <w:t xml:space="preserve"> – управління проектами)</w:t>
      </w:r>
    </w:p>
    <w:p w14:paraId="2F232D43" w14:textId="77777777" w:rsidR="00E93CD5" w:rsidRPr="00EE7ACC" w:rsidRDefault="00E93CD5" w:rsidP="0062488A">
      <w:pPr>
        <w:jc w:val="both"/>
        <w:rPr>
          <w:rFonts w:ascii="Times New Roman" w:hAnsi="Times New Roman" w:cs="Times New Roman"/>
          <w:sz w:val="24"/>
          <w:szCs w:val="24"/>
          <w:lang w:val="uk-UA"/>
        </w:rPr>
      </w:pPr>
      <w:r w:rsidRPr="00EE7ACC">
        <w:rPr>
          <w:rFonts w:ascii="Times New Roman" w:hAnsi="Times New Roman" w:cs="Times New Roman"/>
          <w:sz w:val="24"/>
          <w:szCs w:val="24"/>
          <w:lang w:val="uk-UA"/>
        </w:rPr>
        <w:t xml:space="preserve">Існують дві професійні асоціації, які об'єднують професіоналів з управління проектами та визначають стандарти та професійні вимоги в цій галузі. </w:t>
      </w:r>
    </w:p>
    <w:p w14:paraId="738C226D" w14:textId="77777777" w:rsidR="00E93CD5" w:rsidRPr="00282B97" w:rsidRDefault="00E93CD5" w:rsidP="0062488A">
      <w:pPr>
        <w:jc w:val="both"/>
        <w:rPr>
          <w:rFonts w:ascii="Times New Roman" w:hAnsi="Times New Roman" w:cs="Times New Roman"/>
          <w:sz w:val="24"/>
          <w:szCs w:val="24"/>
        </w:rPr>
      </w:pPr>
      <w:r w:rsidRPr="00EE7ACC">
        <w:rPr>
          <w:rFonts w:ascii="Times New Roman" w:hAnsi="Times New Roman" w:cs="Times New Roman"/>
          <w:b/>
          <w:sz w:val="24"/>
          <w:szCs w:val="24"/>
          <w:lang w:val="uk-UA"/>
        </w:rPr>
        <w:lastRenderedPageBreak/>
        <w:t xml:space="preserve">Інститут управління проектами </w:t>
      </w:r>
      <w:r w:rsidRPr="00FE2ACD">
        <w:rPr>
          <w:rFonts w:ascii="Times New Roman" w:hAnsi="Times New Roman" w:cs="Times New Roman"/>
          <w:b/>
          <w:sz w:val="24"/>
          <w:szCs w:val="24"/>
        </w:rPr>
        <w:t>PMI</w:t>
      </w:r>
      <w:r w:rsidRPr="00EE7ACC">
        <w:rPr>
          <w:rFonts w:ascii="Times New Roman" w:hAnsi="Times New Roman" w:cs="Times New Roman"/>
          <w:sz w:val="24"/>
          <w:szCs w:val="24"/>
          <w:lang w:val="uk-UA"/>
        </w:rPr>
        <w:t xml:space="preserve"> (</w:t>
      </w:r>
      <w:bookmarkStart w:id="8" w:name="_Hlk148944190"/>
      <w:r w:rsidRPr="00282B97">
        <w:rPr>
          <w:rFonts w:ascii="Times New Roman" w:hAnsi="Times New Roman" w:cs="Times New Roman"/>
          <w:sz w:val="24"/>
          <w:szCs w:val="24"/>
        </w:rPr>
        <w:t>Project</w:t>
      </w:r>
      <w:r w:rsidRPr="00EE7ACC">
        <w:rPr>
          <w:rFonts w:ascii="Times New Roman" w:hAnsi="Times New Roman" w:cs="Times New Roman"/>
          <w:sz w:val="24"/>
          <w:szCs w:val="24"/>
          <w:lang w:val="uk-UA"/>
        </w:rPr>
        <w:t xml:space="preserve"> </w:t>
      </w:r>
      <w:r w:rsidRPr="00282B97">
        <w:rPr>
          <w:rFonts w:ascii="Times New Roman" w:hAnsi="Times New Roman" w:cs="Times New Roman"/>
          <w:sz w:val="24"/>
          <w:szCs w:val="24"/>
        </w:rPr>
        <w:t>Management</w:t>
      </w:r>
      <w:r w:rsidRPr="00EE7ACC">
        <w:rPr>
          <w:rFonts w:ascii="Times New Roman" w:hAnsi="Times New Roman" w:cs="Times New Roman"/>
          <w:sz w:val="24"/>
          <w:szCs w:val="24"/>
          <w:lang w:val="uk-UA"/>
        </w:rPr>
        <w:t xml:space="preserve"> </w:t>
      </w:r>
      <w:bookmarkEnd w:id="8"/>
      <w:r w:rsidRPr="00282B97">
        <w:rPr>
          <w:rFonts w:ascii="Times New Roman" w:hAnsi="Times New Roman" w:cs="Times New Roman"/>
          <w:sz w:val="24"/>
          <w:szCs w:val="24"/>
        </w:rPr>
        <w:t>Institute</w:t>
      </w:r>
      <w:r w:rsidRPr="00EE7ACC">
        <w:rPr>
          <w:rFonts w:ascii="Times New Roman" w:hAnsi="Times New Roman" w:cs="Times New Roman"/>
          <w:sz w:val="24"/>
          <w:szCs w:val="24"/>
          <w:lang w:val="uk-UA"/>
        </w:rPr>
        <w:t xml:space="preserve">) - організація з одним співробітником, в якій працюють менеджери по всьому світу. </w:t>
      </w:r>
      <w:r w:rsidRPr="00282B97">
        <w:rPr>
          <w:rFonts w:ascii="Times New Roman" w:hAnsi="Times New Roman" w:cs="Times New Roman"/>
          <w:sz w:val="24"/>
          <w:szCs w:val="24"/>
        </w:rPr>
        <w:t xml:space="preserve">PMI розробляє і використовує систему знань з управління проектами (PMBoK) - джерело знань і практичний інструментарій для управління проектами, пропонований міжнародним співтовариством. область. </w:t>
      </w:r>
    </w:p>
    <w:p w14:paraId="6211AD8D" w14:textId="77777777" w:rsidR="00E93CD5" w:rsidRPr="00282B97" w:rsidRDefault="00E93CD5" w:rsidP="0062488A">
      <w:pPr>
        <w:jc w:val="both"/>
        <w:rPr>
          <w:rFonts w:ascii="Times New Roman" w:hAnsi="Times New Roman" w:cs="Times New Roman"/>
          <w:sz w:val="24"/>
          <w:szCs w:val="24"/>
        </w:rPr>
      </w:pPr>
      <w:r w:rsidRPr="00FE2ACD">
        <w:rPr>
          <w:rFonts w:ascii="Times New Roman" w:hAnsi="Times New Roman" w:cs="Times New Roman"/>
          <w:b/>
          <w:sz w:val="24"/>
          <w:szCs w:val="24"/>
        </w:rPr>
        <w:t>Міжнародна асоціація з управління проектами</w:t>
      </w:r>
      <w:r w:rsidR="00745103">
        <w:rPr>
          <w:rFonts w:ascii="Times New Roman" w:hAnsi="Times New Roman" w:cs="Times New Roman"/>
          <w:b/>
          <w:sz w:val="24"/>
          <w:szCs w:val="24"/>
          <w:lang w:val="uk-UA"/>
        </w:rPr>
        <w:t xml:space="preserve"> </w:t>
      </w:r>
      <w:r w:rsidR="00FE2ACD">
        <w:rPr>
          <w:rFonts w:ascii="Times New Roman" w:hAnsi="Times New Roman"/>
        </w:rPr>
        <w:t>(International Project Management Association - IPMA)</w:t>
      </w:r>
      <w:r w:rsidRPr="00282B97">
        <w:rPr>
          <w:rFonts w:ascii="Times New Roman" w:hAnsi="Times New Roman" w:cs="Times New Roman"/>
          <w:sz w:val="24"/>
          <w:szCs w:val="24"/>
        </w:rPr>
        <w:t xml:space="preserve"> об'єднує національні асоціації, переважно європейські, і видає власний </w:t>
      </w:r>
      <w:r w:rsidR="00FE2ACD">
        <w:rPr>
          <w:rFonts w:ascii="Times New Roman" w:hAnsi="Times New Roman" w:cs="Times New Roman"/>
          <w:sz w:val="24"/>
          <w:szCs w:val="24"/>
          <w:lang w:val="uk-UA"/>
        </w:rPr>
        <w:t>з</w:t>
      </w:r>
      <w:r w:rsidRPr="00282B97">
        <w:rPr>
          <w:rFonts w:ascii="Times New Roman" w:hAnsi="Times New Roman" w:cs="Times New Roman"/>
          <w:sz w:val="24"/>
          <w:szCs w:val="24"/>
        </w:rPr>
        <w:t xml:space="preserve">від вимог до фахівців з управління проектами, </w:t>
      </w:r>
      <w:r w:rsidR="00FE2ACD">
        <w:rPr>
          <w:rFonts w:ascii="Times New Roman" w:hAnsi="Times New Roman"/>
        </w:rPr>
        <w:t>International Competence Baseline (ICB).</w:t>
      </w:r>
      <w:r w:rsidRPr="00282B97">
        <w:rPr>
          <w:rFonts w:ascii="Times New Roman" w:hAnsi="Times New Roman" w:cs="Times New Roman"/>
          <w:sz w:val="24"/>
          <w:szCs w:val="24"/>
        </w:rPr>
        <w:t xml:space="preserve"> На його основі формуються національні вимоги. </w:t>
      </w:r>
    </w:p>
    <w:p w14:paraId="5B3BE119"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Обидві організації проводять сертифікацію фахівців з управління проектами. PMI пропонує єдин</w:t>
      </w:r>
      <w:r w:rsidR="00AE5564">
        <w:rPr>
          <w:rFonts w:ascii="Times New Roman" w:hAnsi="Times New Roman" w:cs="Times New Roman"/>
          <w:sz w:val="24"/>
          <w:szCs w:val="24"/>
          <w:lang w:val="uk-UA"/>
        </w:rPr>
        <w:t>ий</w:t>
      </w:r>
      <w:r w:rsidRPr="00282B97">
        <w:rPr>
          <w:rFonts w:ascii="Times New Roman" w:hAnsi="Times New Roman" w:cs="Times New Roman"/>
          <w:sz w:val="24"/>
          <w:szCs w:val="24"/>
        </w:rPr>
        <w:t xml:space="preserve"> </w:t>
      </w:r>
      <w:r w:rsidR="00AE5564">
        <w:rPr>
          <w:rFonts w:ascii="Times New Roman" w:hAnsi="Times New Roman" w:cs="Times New Roman"/>
          <w:sz w:val="24"/>
          <w:szCs w:val="24"/>
          <w:lang w:val="uk-UA"/>
        </w:rPr>
        <w:t>екзамен</w:t>
      </w:r>
      <w:r w:rsidRPr="00282B97">
        <w:rPr>
          <w:rFonts w:ascii="Times New Roman" w:hAnsi="Times New Roman" w:cs="Times New Roman"/>
          <w:sz w:val="24"/>
          <w:szCs w:val="24"/>
        </w:rPr>
        <w:t xml:space="preserve"> для всіх країн, і в результаті успішного його виконання </w:t>
      </w:r>
      <w:r w:rsidR="00AE5564" w:rsidRPr="00AE5564">
        <w:rPr>
          <w:rFonts w:ascii="Times New Roman" w:hAnsi="Times New Roman" w:cs="Times New Roman"/>
          <w:sz w:val="24"/>
          <w:szCs w:val="24"/>
        </w:rPr>
        <w:t xml:space="preserve">присвоюється звання </w:t>
      </w:r>
      <w:r w:rsidR="00AE5564">
        <w:rPr>
          <w:rFonts w:ascii="Times New Roman" w:hAnsi="Times New Roman"/>
        </w:rPr>
        <w:t>Project Management Professional</w:t>
      </w:r>
      <w:r w:rsidRPr="00282B97">
        <w:rPr>
          <w:rFonts w:ascii="Times New Roman" w:hAnsi="Times New Roman" w:cs="Times New Roman"/>
          <w:sz w:val="24"/>
          <w:szCs w:val="24"/>
        </w:rPr>
        <w:t xml:space="preserve">. Міжнародна сертифікація за версією IPMA має на увазі чіткий рівень, в залежності від наявності прагнення до знань і досвіду практичної роботи </w:t>
      </w:r>
      <w:proofErr w:type="gramStart"/>
      <w:r w:rsidRPr="00282B97">
        <w:rPr>
          <w:rFonts w:ascii="Times New Roman" w:hAnsi="Times New Roman" w:cs="Times New Roman"/>
          <w:sz w:val="24"/>
          <w:szCs w:val="24"/>
        </w:rPr>
        <w:t>прете</w:t>
      </w:r>
      <w:r w:rsidR="004B31A9">
        <w:rPr>
          <w:rFonts w:ascii="Times New Roman" w:hAnsi="Times New Roman" w:cs="Times New Roman"/>
          <w:sz w:val="24"/>
          <w:szCs w:val="24"/>
          <w:lang w:val="uk-UA"/>
        </w:rPr>
        <w:t>н</w:t>
      </w:r>
      <w:r w:rsidRPr="00282B97">
        <w:rPr>
          <w:rFonts w:ascii="Times New Roman" w:hAnsi="Times New Roman" w:cs="Times New Roman"/>
          <w:sz w:val="24"/>
          <w:szCs w:val="24"/>
        </w:rPr>
        <w:t>дент</w:t>
      </w:r>
      <w:r w:rsidR="004B31A9">
        <w:rPr>
          <w:rFonts w:ascii="Times New Roman" w:hAnsi="Times New Roman" w:cs="Times New Roman"/>
          <w:sz w:val="24"/>
          <w:szCs w:val="24"/>
          <w:lang w:val="uk-UA"/>
        </w:rPr>
        <w:t>ів</w:t>
      </w:r>
      <w:r w:rsidRPr="00282B97">
        <w:rPr>
          <w:rFonts w:ascii="Times New Roman" w:hAnsi="Times New Roman" w:cs="Times New Roman"/>
          <w:sz w:val="24"/>
          <w:szCs w:val="24"/>
        </w:rPr>
        <w:t xml:space="preserve"> .</w:t>
      </w:r>
      <w:proofErr w:type="gramEnd"/>
      <w:r w:rsidRPr="00282B97">
        <w:rPr>
          <w:rFonts w:ascii="Times New Roman" w:hAnsi="Times New Roman" w:cs="Times New Roman"/>
          <w:sz w:val="24"/>
          <w:szCs w:val="24"/>
        </w:rPr>
        <w:t xml:space="preserve"> Сертифікацію проводить Національна асоціація відповідно до вимог МКБ.</w:t>
      </w:r>
    </w:p>
    <w:p w14:paraId="233764FC" w14:textId="77777777" w:rsidR="00E93CD5" w:rsidRPr="00282B97" w:rsidRDefault="00152216" w:rsidP="0062488A">
      <w:pPr>
        <w:jc w:val="both"/>
        <w:rPr>
          <w:rFonts w:ascii="Times New Roman" w:hAnsi="Times New Roman" w:cs="Times New Roman"/>
          <w:sz w:val="24"/>
          <w:szCs w:val="24"/>
        </w:rPr>
      </w:pPr>
      <w:r w:rsidRPr="00282B97">
        <w:rPr>
          <w:rFonts w:ascii="Times New Roman" w:hAnsi="Times New Roman" w:cs="Times New Roman"/>
          <w:sz w:val="24"/>
          <w:szCs w:val="24"/>
          <w:lang w:val="uk-UA"/>
        </w:rPr>
        <w:t>В</w:t>
      </w:r>
      <w:r w:rsidR="00E93CD5" w:rsidRPr="00282B97">
        <w:rPr>
          <w:rFonts w:ascii="Times New Roman" w:hAnsi="Times New Roman" w:cs="Times New Roman"/>
          <w:sz w:val="24"/>
          <w:szCs w:val="24"/>
        </w:rPr>
        <w:t xml:space="preserve"> даний час в світі існує велика кількість стандартів і методологій управління проектами, які мають поширення як на міжнародному, так і на національному рівнях. </w:t>
      </w:r>
    </w:p>
    <w:p w14:paraId="1F29D66A"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Основні стандарти:</w:t>
      </w:r>
    </w:p>
    <w:p w14:paraId="23136332"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1. Керівництво PMBOKR (PMI, 1996 р.) — відповідає стандарту ISO 9001-сумісним. Крім того, він має міжнародне поширення та підтримку.</w:t>
      </w:r>
    </w:p>
    <w:p w14:paraId="39D141F7"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2. ISO 10006 (посібник з якості в управлінні проектами) (ISO, 1997).</w:t>
      </w:r>
    </w:p>
    <w:p w14:paraId="2BDC818A"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3. BS 6079 (Британська Рада зі стандартів, 1996).</w:t>
      </w:r>
    </w:p>
    <w:p w14:paraId="456258AF"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4. Серія DIN 69 900 серії x-50-100 (німецькі стандарти DIN 69 900 - 69 903 і 69 905).</w:t>
      </w:r>
    </w:p>
    <w:p w14:paraId="68F10B56"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5. APM BOK (версія. 3.0) (Асоціація APM для керівників проектів: сукупність знань, Пер.з англ. березень 1996 (версія 3), Хай-Вікомб, 1996).</w:t>
      </w:r>
    </w:p>
    <w:p w14:paraId="024CD350"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6. Базовий рівень компетентності ICB IPMA (IPMA, 1999).</w:t>
      </w:r>
    </w:p>
    <w:p w14:paraId="58535B35"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7. Австралійські національні стандарти компетентності з управління проектами (AIPM (спонсор), 1996).</w:t>
      </w:r>
    </w:p>
    <w:p w14:paraId="10DEF479"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8. Принц 2 (проекти в контрольованих середовищах).</w:t>
      </w:r>
    </w:p>
    <w:p w14:paraId="545585DF" w14:textId="77777777" w:rsidR="00E93CD5" w:rsidRPr="00282B97"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9. ANSI / ОВНС-748-98 — системи управління заробленою вартістю (EVMS), липень 1998 р.</w:t>
      </w:r>
    </w:p>
    <w:p w14:paraId="6FFD9386" w14:textId="6027B888" w:rsidR="00580842" w:rsidRDefault="00E93CD5" w:rsidP="0062488A">
      <w:pPr>
        <w:jc w:val="both"/>
        <w:rPr>
          <w:rFonts w:ascii="Times New Roman" w:hAnsi="Times New Roman" w:cs="Times New Roman"/>
          <w:sz w:val="24"/>
          <w:szCs w:val="24"/>
        </w:rPr>
      </w:pPr>
      <w:r w:rsidRPr="00282B97">
        <w:rPr>
          <w:rFonts w:ascii="Times New Roman" w:hAnsi="Times New Roman" w:cs="Times New Roman"/>
          <w:sz w:val="24"/>
          <w:szCs w:val="24"/>
        </w:rPr>
        <w:t>10. DSDM (метод розробки динамічних систем).</w:t>
      </w:r>
    </w:p>
    <w:p w14:paraId="6EDF17AA" w14:textId="7F9BC1ED" w:rsidR="00D5050C" w:rsidRDefault="00D5050C" w:rsidP="0062488A">
      <w:pPr>
        <w:jc w:val="both"/>
        <w:rPr>
          <w:rFonts w:ascii="Times New Roman" w:hAnsi="Times New Roman" w:cs="Times New Roman"/>
          <w:sz w:val="24"/>
          <w:szCs w:val="24"/>
        </w:rPr>
      </w:pPr>
    </w:p>
    <w:p w14:paraId="156B93F7" w14:textId="5B182FBD" w:rsidR="00D5050C" w:rsidRDefault="00D5050C" w:rsidP="0062488A">
      <w:pPr>
        <w:jc w:val="both"/>
        <w:rPr>
          <w:rFonts w:ascii="Times New Roman" w:hAnsi="Times New Roman" w:cs="Times New Roman"/>
          <w:sz w:val="24"/>
          <w:szCs w:val="24"/>
        </w:rPr>
      </w:pPr>
    </w:p>
    <w:p w14:paraId="49EC4AAA" w14:textId="08F92FE8" w:rsidR="00D5050C" w:rsidRDefault="00D5050C" w:rsidP="0062488A">
      <w:pPr>
        <w:jc w:val="both"/>
        <w:rPr>
          <w:rFonts w:ascii="Times New Roman" w:hAnsi="Times New Roman" w:cs="Times New Roman"/>
          <w:sz w:val="24"/>
          <w:szCs w:val="24"/>
        </w:rPr>
      </w:pPr>
    </w:p>
    <w:p w14:paraId="5AAF8A15" w14:textId="1B512751" w:rsidR="00D5050C" w:rsidRDefault="00D5050C" w:rsidP="00E93CD5">
      <w:pPr>
        <w:rPr>
          <w:rFonts w:ascii="Times New Roman" w:hAnsi="Times New Roman" w:cs="Times New Roman"/>
          <w:sz w:val="24"/>
          <w:szCs w:val="24"/>
        </w:rPr>
      </w:pPr>
    </w:p>
    <w:p w14:paraId="135E002E" w14:textId="77777777" w:rsidR="00D5050C" w:rsidRPr="00282B97" w:rsidRDefault="00D5050C" w:rsidP="00E93CD5">
      <w:pPr>
        <w:rPr>
          <w:rFonts w:ascii="Times New Roman" w:hAnsi="Times New Roman" w:cs="Times New Roman"/>
          <w:sz w:val="24"/>
          <w:szCs w:val="24"/>
        </w:rPr>
      </w:pPr>
    </w:p>
    <w:tbl>
      <w:tblPr>
        <w:tblW w:w="4750" w:type="pct"/>
        <w:tblCellSpacing w:w="0" w:type="dxa"/>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2"/>
        <w:gridCol w:w="6280"/>
      </w:tblGrid>
      <w:tr w:rsidR="00E93CD5" w:rsidRPr="00282B97" w14:paraId="77A6A284"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6E1181E0" w14:textId="77777777" w:rsidR="00E93CD5" w:rsidRPr="00282B97" w:rsidRDefault="00E93CD5" w:rsidP="00E93CD5">
            <w:pPr>
              <w:spacing w:after="0" w:line="240" w:lineRule="auto"/>
              <w:jc w:val="center"/>
              <w:rPr>
                <w:rFonts w:ascii="Times New Roman" w:eastAsia="Arial Unicode MS" w:hAnsi="Times New Roman" w:cs="Times New Roman"/>
                <w:sz w:val="24"/>
                <w:szCs w:val="24"/>
                <w:lang w:val="uk-UA" w:eastAsia="ru-RU"/>
              </w:rPr>
            </w:pPr>
            <w:r w:rsidRPr="00282B97">
              <w:rPr>
                <w:rFonts w:ascii="Times New Roman" w:eastAsia="Times New Roman" w:hAnsi="Times New Roman" w:cs="Times New Roman"/>
                <w:sz w:val="24"/>
                <w:szCs w:val="24"/>
                <w:lang w:eastAsia="ru-RU"/>
              </w:rPr>
              <w:lastRenderedPageBreak/>
              <w:t>Назва стандарт</w:t>
            </w:r>
            <w:r w:rsidRPr="00282B97">
              <w:rPr>
                <w:rFonts w:ascii="Times New Roman" w:eastAsia="Times New Roman" w:hAnsi="Times New Roman" w:cs="Times New Roman"/>
                <w:sz w:val="24"/>
                <w:szCs w:val="24"/>
                <w:lang w:val="uk-UA" w:eastAsia="ru-RU"/>
              </w:rPr>
              <w:t>у</w:t>
            </w:r>
          </w:p>
        </w:tc>
        <w:tc>
          <w:tcPr>
            <w:tcW w:w="3539" w:type="pct"/>
            <w:tcBorders>
              <w:top w:val="outset" w:sz="6" w:space="0" w:color="auto"/>
              <w:left w:val="outset" w:sz="6" w:space="0" w:color="auto"/>
              <w:bottom w:val="outset" w:sz="6" w:space="0" w:color="auto"/>
              <w:right w:val="outset" w:sz="6" w:space="0" w:color="auto"/>
            </w:tcBorders>
            <w:vAlign w:val="center"/>
          </w:tcPr>
          <w:p w14:paraId="30B05481" w14:textId="77777777" w:rsidR="00E93CD5" w:rsidRPr="00282B97" w:rsidRDefault="00E93CD5" w:rsidP="00E93CD5">
            <w:pPr>
              <w:spacing w:after="0" w:line="240" w:lineRule="auto"/>
              <w:jc w:val="center"/>
              <w:rPr>
                <w:rFonts w:ascii="Times New Roman" w:eastAsia="Arial Unicode MS" w:hAnsi="Times New Roman" w:cs="Times New Roman"/>
                <w:sz w:val="24"/>
                <w:szCs w:val="24"/>
                <w:lang w:eastAsia="ru-RU"/>
              </w:rPr>
            </w:pPr>
            <w:r w:rsidRPr="00282B97">
              <w:rPr>
                <w:rFonts w:ascii="Times New Roman" w:eastAsia="Times New Roman" w:hAnsi="Times New Roman" w:cs="Times New Roman"/>
                <w:sz w:val="24"/>
                <w:szCs w:val="24"/>
                <w:lang w:eastAsia="ru-RU"/>
              </w:rPr>
              <w:t>К</w:t>
            </w:r>
            <w:r w:rsidRPr="00282B97">
              <w:rPr>
                <w:rFonts w:ascii="Times New Roman" w:eastAsia="Times New Roman" w:hAnsi="Times New Roman" w:cs="Times New Roman"/>
                <w:sz w:val="24"/>
                <w:szCs w:val="24"/>
                <w:lang w:val="uk-UA" w:eastAsia="ru-RU"/>
              </w:rPr>
              <w:t>ороткий</w:t>
            </w:r>
            <w:r w:rsidRPr="00282B97">
              <w:rPr>
                <w:rFonts w:ascii="Times New Roman" w:eastAsia="Times New Roman" w:hAnsi="Times New Roman" w:cs="Times New Roman"/>
                <w:sz w:val="24"/>
                <w:szCs w:val="24"/>
                <w:lang w:eastAsia="ru-RU"/>
              </w:rPr>
              <w:t xml:space="preserve"> опис</w:t>
            </w:r>
          </w:p>
        </w:tc>
      </w:tr>
      <w:tr w:rsidR="00152216" w:rsidRPr="007A3821" w14:paraId="5A096D0F"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4EB590FF" w14:textId="77777777" w:rsidR="00152216" w:rsidRPr="00282B97" w:rsidRDefault="00152216" w:rsidP="00152216">
            <w:pPr>
              <w:spacing w:after="0" w:line="240" w:lineRule="auto"/>
              <w:rPr>
                <w:rFonts w:ascii="Times New Roman" w:eastAsia="Arial Unicode MS" w:hAnsi="Times New Roman" w:cs="Times New Roman"/>
                <w:sz w:val="24"/>
                <w:szCs w:val="24"/>
                <w:lang w:val="en-US" w:eastAsia="ru-RU"/>
              </w:rPr>
            </w:pPr>
            <w:r w:rsidRPr="00282B97">
              <w:rPr>
                <w:rFonts w:ascii="Times New Roman" w:eastAsia="Times New Roman" w:hAnsi="Times New Roman" w:cs="Times New Roman"/>
                <w:sz w:val="24"/>
                <w:szCs w:val="24"/>
                <w:lang w:val="en-US" w:eastAsia="ru-RU"/>
              </w:rPr>
              <w:t>A Guide to the Project Management</w:t>
            </w:r>
            <w:r w:rsidRPr="00282B97">
              <w:rPr>
                <w:rFonts w:ascii="Times New Roman" w:eastAsia="Times New Roman" w:hAnsi="Times New Roman" w:cs="Times New Roman"/>
                <w:sz w:val="24"/>
                <w:szCs w:val="24"/>
                <w:lang w:val="en-US" w:eastAsia="ru-RU"/>
              </w:rPr>
              <w:br/>
              <w:t xml:space="preserve">Body of Knowledge (PMBOK Guide) </w:t>
            </w:r>
            <w:r w:rsidRPr="00282B97">
              <w:rPr>
                <w:rFonts w:ascii="Times New Roman" w:eastAsia="Times New Roman" w:hAnsi="Times New Roman" w:cs="Times New Roman"/>
                <w:sz w:val="24"/>
                <w:szCs w:val="24"/>
                <w:lang w:val="en-US" w:eastAsia="ru-RU"/>
              </w:rPr>
              <w:br/>
              <w:t xml:space="preserve">1996 Edition </w:t>
            </w:r>
          </w:p>
        </w:tc>
        <w:tc>
          <w:tcPr>
            <w:tcW w:w="3539" w:type="pct"/>
            <w:tcBorders>
              <w:top w:val="outset" w:sz="6" w:space="0" w:color="auto"/>
              <w:left w:val="outset" w:sz="6" w:space="0" w:color="auto"/>
              <w:bottom w:val="outset" w:sz="6" w:space="0" w:color="auto"/>
              <w:right w:val="outset" w:sz="6" w:space="0" w:color="auto"/>
            </w:tcBorders>
          </w:tcPr>
          <w:p w14:paraId="268867F8" w14:textId="77777777" w:rsidR="00152216" w:rsidRPr="00282B97" w:rsidRDefault="00152216" w:rsidP="00152216">
            <w:pPr>
              <w:spacing w:after="0" w:line="240" w:lineRule="auto"/>
              <w:rPr>
                <w:rFonts w:ascii="Times New Roman" w:eastAsia="Arial Unicode MS" w:hAnsi="Times New Roman" w:cs="Times New Roman"/>
                <w:sz w:val="24"/>
                <w:szCs w:val="24"/>
                <w:lang w:val="en-US" w:eastAsia="ru-RU"/>
              </w:rPr>
            </w:pPr>
            <w:r w:rsidRPr="00282B97">
              <w:rPr>
                <w:rFonts w:ascii="Times New Roman" w:hAnsi="Times New Roman" w:cs="Times New Roman"/>
                <w:sz w:val="24"/>
                <w:szCs w:val="24"/>
              </w:rPr>
              <w:t>Звід</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знань</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управління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проектами</w:t>
            </w:r>
            <w:r w:rsidRPr="00282B97">
              <w:rPr>
                <w:rFonts w:ascii="Times New Roman" w:hAnsi="Times New Roman" w:cs="Times New Roman"/>
                <w:sz w:val="24"/>
                <w:szCs w:val="24"/>
                <w:lang w:val="en-US"/>
              </w:rPr>
              <w:t xml:space="preserve"> (PMBOK 1996) — </w:t>
            </w:r>
            <w:r w:rsidRPr="00282B97">
              <w:rPr>
                <w:rFonts w:ascii="Times New Roman" w:hAnsi="Times New Roman" w:cs="Times New Roman"/>
                <w:sz w:val="24"/>
                <w:szCs w:val="24"/>
              </w:rPr>
              <w:t>стандарт</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розроблений</w:t>
            </w:r>
            <w:r w:rsidRPr="00282B97">
              <w:rPr>
                <w:rFonts w:ascii="Times New Roman" w:hAnsi="Times New Roman" w:cs="Times New Roman"/>
                <w:sz w:val="24"/>
                <w:szCs w:val="24"/>
                <w:lang w:val="en-US"/>
              </w:rPr>
              <w:t xml:space="preserve"> Project Management Institute (PMI) </w:t>
            </w:r>
            <w:r w:rsidRPr="00282B97">
              <w:rPr>
                <w:rFonts w:ascii="Times New Roman" w:hAnsi="Times New Roman" w:cs="Times New Roman"/>
                <w:sz w:val="24"/>
                <w:szCs w:val="24"/>
              </w:rPr>
              <w:t>версія</w:t>
            </w:r>
            <w:r w:rsidRPr="00282B97">
              <w:rPr>
                <w:rFonts w:ascii="Times New Roman" w:hAnsi="Times New Roman" w:cs="Times New Roman"/>
                <w:sz w:val="24"/>
                <w:szCs w:val="24"/>
                <w:lang w:val="en-US"/>
              </w:rPr>
              <w:t xml:space="preserve"> 1996 </w:t>
            </w:r>
            <w:r w:rsidRPr="00282B97">
              <w:rPr>
                <w:rFonts w:ascii="Times New Roman" w:hAnsi="Times New Roman" w:cs="Times New Roman"/>
                <w:sz w:val="24"/>
                <w:szCs w:val="24"/>
              </w:rPr>
              <w:t>р</w:t>
            </w:r>
            <w:r w:rsidRPr="00282B97">
              <w:rPr>
                <w:rFonts w:ascii="Times New Roman" w:hAnsi="Times New Roman" w:cs="Times New Roman"/>
                <w:sz w:val="24"/>
                <w:szCs w:val="24"/>
                <w:lang w:val="en-US"/>
              </w:rPr>
              <w:t>.</w:t>
            </w:r>
            <w:r w:rsidRPr="00282B97">
              <w:rPr>
                <w:rFonts w:ascii="Times New Roman" w:hAnsi="Times New Roman" w:cs="Times New Roman"/>
                <w:sz w:val="24"/>
                <w:szCs w:val="24"/>
              </w:rPr>
              <w:t>є</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єдиним</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стандартом</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області</w:t>
            </w:r>
            <w:r w:rsidRPr="00282B97">
              <w:rPr>
                <w:rFonts w:ascii="Times New Roman" w:hAnsi="Times New Roman" w:cs="Times New Roman"/>
                <w:sz w:val="24"/>
                <w:szCs w:val="24"/>
                <w:lang w:val="en-US"/>
              </w:rPr>
              <w:t xml:space="preserve"> Project Management, </w:t>
            </w:r>
            <w:r w:rsidRPr="00282B97">
              <w:rPr>
                <w:rFonts w:ascii="Times New Roman" w:hAnsi="Times New Roman" w:cs="Times New Roman"/>
                <w:sz w:val="24"/>
                <w:szCs w:val="24"/>
              </w:rPr>
              <w:t>який</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відповідає</w:t>
            </w:r>
            <w:r w:rsidRPr="00282B97">
              <w:rPr>
                <w:rFonts w:ascii="Times New Roman" w:hAnsi="Times New Roman" w:cs="Times New Roman"/>
                <w:sz w:val="24"/>
                <w:szCs w:val="24"/>
                <w:lang w:val="en-US"/>
              </w:rPr>
              <w:t xml:space="preserve"> ISO 9001. </w:t>
            </w:r>
          </w:p>
        </w:tc>
      </w:tr>
      <w:tr w:rsidR="00152216" w:rsidRPr="007A3821" w14:paraId="47904933"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36A9BBBB" w14:textId="77777777" w:rsidR="00152216" w:rsidRPr="00282B97" w:rsidRDefault="00152216" w:rsidP="00152216">
            <w:pPr>
              <w:spacing w:after="0" w:line="240" w:lineRule="auto"/>
              <w:rPr>
                <w:rFonts w:ascii="Times New Roman" w:eastAsia="Arial Unicode MS" w:hAnsi="Times New Roman" w:cs="Times New Roman"/>
                <w:sz w:val="24"/>
                <w:szCs w:val="24"/>
                <w:lang w:val="en-US" w:eastAsia="ru-RU"/>
              </w:rPr>
            </w:pPr>
            <w:r w:rsidRPr="00282B97">
              <w:rPr>
                <w:rFonts w:ascii="Times New Roman" w:eastAsia="Times New Roman" w:hAnsi="Times New Roman" w:cs="Times New Roman"/>
                <w:sz w:val="24"/>
                <w:szCs w:val="24"/>
                <w:lang w:val="en-US" w:eastAsia="ru-RU"/>
              </w:rPr>
              <w:t xml:space="preserve">A Guide to the Project Management Body of Knowledge (PMBOK Guide) 2000 Edition </w:t>
            </w:r>
          </w:p>
        </w:tc>
        <w:tc>
          <w:tcPr>
            <w:tcW w:w="3539" w:type="pct"/>
            <w:tcBorders>
              <w:top w:val="outset" w:sz="6" w:space="0" w:color="auto"/>
              <w:left w:val="outset" w:sz="6" w:space="0" w:color="auto"/>
              <w:bottom w:val="outset" w:sz="6" w:space="0" w:color="auto"/>
              <w:right w:val="outset" w:sz="6" w:space="0" w:color="auto"/>
            </w:tcBorders>
          </w:tcPr>
          <w:p w14:paraId="2893C243" w14:textId="77777777" w:rsidR="00152216" w:rsidRPr="00282B97" w:rsidRDefault="00152216" w:rsidP="00152216">
            <w:pPr>
              <w:spacing w:after="0" w:line="240" w:lineRule="auto"/>
              <w:rPr>
                <w:rFonts w:ascii="Times New Roman" w:eastAsia="Arial Unicode MS" w:hAnsi="Times New Roman" w:cs="Times New Roman"/>
                <w:sz w:val="24"/>
                <w:szCs w:val="24"/>
                <w:lang w:val="en-US" w:eastAsia="ru-RU"/>
              </w:rPr>
            </w:pPr>
            <w:r w:rsidRPr="00282B97">
              <w:rPr>
                <w:rFonts w:ascii="Times New Roman" w:hAnsi="Times New Roman" w:cs="Times New Roman"/>
                <w:sz w:val="24"/>
                <w:szCs w:val="24"/>
              </w:rPr>
              <w:t>У</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стандарті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описані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різні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життєві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цикли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проекту</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організаційні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структури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виконуючої</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організації</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визначені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групи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процесів</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ініціювання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планування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виконання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контролю</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завершення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їх</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взаємодія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між</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собою</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виділені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основні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підтримуючі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процеси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визначені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дев</w:t>
            </w:r>
            <w:r w:rsidRPr="00282B97">
              <w:rPr>
                <w:rFonts w:ascii="Times New Roman" w:hAnsi="Times New Roman" w:cs="Times New Roman"/>
                <w:sz w:val="24"/>
                <w:szCs w:val="24"/>
                <w:lang w:val="en-US"/>
              </w:rPr>
              <w:t>'</w:t>
            </w:r>
            <w:r w:rsidRPr="00282B97">
              <w:rPr>
                <w:rFonts w:ascii="Times New Roman" w:hAnsi="Times New Roman" w:cs="Times New Roman"/>
                <w:sz w:val="24"/>
                <w:szCs w:val="24"/>
              </w:rPr>
              <w:t>ять</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областей</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знань</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Управління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інтеграцією</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задумом</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часом</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вартістю</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якістю</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людськими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ресурсами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комунікаціями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ризиками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контрактами</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поставками</w:t>
            </w:r>
            <w:r w:rsidRPr="00282B97">
              <w:rPr>
                <w:rFonts w:ascii="Times New Roman" w:hAnsi="Times New Roman" w:cs="Times New Roman"/>
                <w:sz w:val="24"/>
                <w:szCs w:val="24"/>
                <w:lang w:val="en-US"/>
              </w:rPr>
              <w:t xml:space="preserve">). </w:t>
            </w:r>
          </w:p>
        </w:tc>
      </w:tr>
      <w:tr w:rsidR="00152216" w:rsidRPr="00282B97" w14:paraId="320549BA"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05550099" w14:textId="77777777" w:rsidR="00152216" w:rsidRPr="00282B97" w:rsidRDefault="00152216" w:rsidP="00152216">
            <w:pPr>
              <w:spacing w:after="0" w:line="240" w:lineRule="auto"/>
              <w:rPr>
                <w:rFonts w:ascii="Times New Roman" w:eastAsia="Times New Roman" w:hAnsi="Times New Roman" w:cs="Times New Roman"/>
                <w:sz w:val="24"/>
                <w:szCs w:val="24"/>
                <w:lang w:val="en-US" w:eastAsia="ru-RU"/>
              </w:rPr>
            </w:pPr>
            <w:r w:rsidRPr="00282B97">
              <w:rPr>
                <w:rFonts w:ascii="Times New Roman" w:eastAsia="Times New Roman" w:hAnsi="Times New Roman" w:cs="Times New Roman"/>
                <w:sz w:val="24"/>
                <w:szCs w:val="24"/>
                <w:lang w:val="en-US" w:eastAsia="ru-RU"/>
              </w:rPr>
              <w:t xml:space="preserve">Project Management Institute Practice Standard for WorkBreakdown Structures (Exposure Draft Version) </w:t>
            </w:r>
          </w:p>
        </w:tc>
        <w:tc>
          <w:tcPr>
            <w:tcW w:w="3539" w:type="pct"/>
            <w:tcBorders>
              <w:top w:val="outset" w:sz="6" w:space="0" w:color="auto"/>
              <w:left w:val="outset" w:sz="6" w:space="0" w:color="auto"/>
              <w:bottom w:val="outset" w:sz="6" w:space="0" w:color="auto"/>
              <w:right w:val="outset" w:sz="6" w:space="0" w:color="auto"/>
            </w:tcBorders>
          </w:tcPr>
          <w:p w14:paraId="2904A39B" w14:textId="77777777" w:rsidR="00152216" w:rsidRPr="00282B97" w:rsidRDefault="00152216" w:rsidP="00152216">
            <w:pPr>
              <w:spacing w:after="0" w:line="240" w:lineRule="auto"/>
              <w:rPr>
                <w:rFonts w:ascii="Times New Roman" w:eastAsia="Arial Unicode MS" w:hAnsi="Times New Roman" w:cs="Times New Roman"/>
                <w:sz w:val="24"/>
                <w:szCs w:val="24"/>
                <w:lang w:eastAsia="ru-RU"/>
              </w:rPr>
            </w:pPr>
            <w:r w:rsidRPr="00282B97">
              <w:rPr>
                <w:rFonts w:ascii="Times New Roman" w:hAnsi="Times New Roman" w:cs="Times New Roman"/>
                <w:sz w:val="24"/>
                <w:szCs w:val="24"/>
              </w:rPr>
              <w:t xml:space="preserve">Стандарт базується на процесному підході. Для кожної області знань визначені входи, виходи і процедури перетворення (tools and techniques) вхідних даних у вихідні. </w:t>
            </w:r>
          </w:p>
        </w:tc>
      </w:tr>
      <w:tr w:rsidR="00152216" w:rsidRPr="00282B97" w14:paraId="6CA56F7D"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0FEA24F0" w14:textId="77777777" w:rsidR="00152216" w:rsidRPr="00282B97" w:rsidRDefault="00152216" w:rsidP="00152216">
            <w:pPr>
              <w:spacing w:after="0" w:line="240" w:lineRule="auto"/>
              <w:rPr>
                <w:rFonts w:ascii="Times New Roman" w:eastAsia="Arial Unicode MS" w:hAnsi="Times New Roman" w:cs="Times New Roman"/>
                <w:sz w:val="24"/>
                <w:szCs w:val="24"/>
                <w:lang w:eastAsia="ru-RU"/>
              </w:rPr>
            </w:pPr>
            <w:r w:rsidRPr="00282B97">
              <w:rPr>
                <w:rFonts w:ascii="Times New Roman" w:eastAsia="Times New Roman" w:hAnsi="Times New Roman" w:cs="Times New Roman"/>
                <w:sz w:val="24"/>
                <w:szCs w:val="24"/>
                <w:lang w:val="en-US" w:eastAsia="ru-RU"/>
              </w:rPr>
              <w:t xml:space="preserve">Revised Exposure Draft from the Risk Management SIG Committee. </w:t>
            </w:r>
            <w:r w:rsidRPr="00282B97">
              <w:rPr>
                <w:rFonts w:ascii="Times New Roman" w:eastAsia="Times New Roman" w:hAnsi="Times New Roman" w:cs="Times New Roman"/>
                <w:sz w:val="24"/>
                <w:szCs w:val="24"/>
                <w:lang w:eastAsia="ru-RU"/>
              </w:rPr>
              <w:t xml:space="preserve">2000 </w:t>
            </w:r>
          </w:p>
        </w:tc>
        <w:tc>
          <w:tcPr>
            <w:tcW w:w="3539" w:type="pct"/>
            <w:tcBorders>
              <w:top w:val="outset" w:sz="6" w:space="0" w:color="auto"/>
              <w:left w:val="outset" w:sz="6" w:space="0" w:color="auto"/>
              <w:bottom w:val="outset" w:sz="6" w:space="0" w:color="auto"/>
              <w:right w:val="outset" w:sz="6" w:space="0" w:color="auto"/>
            </w:tcBorders>
          </w:tcPr>
          <w:p w14:paraId="2497BFCA" w14:textId="77777777" w:rsidR="00152216" w:rsidRPr="00282B97" w:rsidRDefault="00152216" w:rsidP="00152216">
            <w:pPr>
              <w:spacing w:after="0" w:line="240" w:lineRule="auto"/>
              <w:rPr>
                <w:rFonts w:ascii="Times New Roman" w:eastAsia="Arial Unicode MS" w:hAnsi="Times New Roman" w:cs="Times New Roman"/>
                <w:sz w:val="24"/>
                <w:szCs w:val="24"/>
                <w:lang w:eastAsia="ru-RU"/>
              </w:rPr>
            </w:pPr>
            <w:r w:rsidRPr="00282B97">
              <w:rPr>
                <w:rFonts w:ascii="Times New Roman" w:hAnsi="Times New Roman" w:cs="Times New Roman"/>
                <w:sz w:val="24"/>
                <w:szCs w:val="24"/>
              </w:rPr>
              <w:t xml:space="preserve">Повністю визначені взаємодії між усіма процесами, які включені в області знань Управління проектами. </w:t>
            </w:r>
          </w:p>
        </w:tc>
      </w:tr>
      <w:tr w:rsidR="00152216" w:rsidRPr="00282B97" w14:paraId="0B99FC06" w14:textId="77777777" w:rsidTr="00FC5D4F">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tcPr>
          <w:p w14:paraId="21B2F6B6" w14:textId="77777777" w:rsidR="00152216" w:rsidRPr="00282B97" w:rsidRDefault="00152216" w:rsidP="00152216">
            <w:pPr>
              <w:spacing w:after="0" w:line="240" w:lineRule="auto"/>
              <w:rPr>
                <w:rFonts w:ascii="Times New Roman" w:eastAsia="Arial Unicode MS" w:hAnsi="Times New Roman" w:cs="Times New Roman"/>
                <w:sz w:val="24"/>
                <w:szCs w:val="24"/>
                <w:lang w:val="en-US" w:eastAsia="ru-RU"/>
              </w:rPr>
            </w:pPr>
            <w:r w:rsidRPr="00282B97">
              <w:rPr>
                <w:rFonts w:ascii="Times New Roman" w:eastAsia="Times New Roman" w:hAnsi="Times New Roman" w:cs="Times New Roman"/>
                <w:sz w:val="24"/>
                <w:szCs w:val="24"/>
                <w:lang w:val="en-US" w:eastAsia="ru-RU"/>
              </w:rPr>
              <w:t>ISO 10006:1997Quality Management — Guidelines to Quality in Project Management</w:t>
            </w:r>
          </w:p>
        </w:tc>
        <w:tc>
          <w:tcPr>
            <w:tcW w:w="3539" w:type="pct"/>
            <w:tcBorders>
              <w:top w:val="outset" w:sz="6" w:space="0" w:color="auto"/>
              <w:left w:val="outset" w:sz="6" w:space="0" w:color="auto"/>
              <w:bottom w:val="outset" w:sz="6" w:space="0" w:color="auto"/>
              <w:right w:val="outset" w:sz="6" w:space="0" w:color="auto"/>
            </w:tcBorders>
          </w:tcPr>
          <w:p w14:paraId="69AF77F6" w14:textId="77777777" w:rsidR="00152216" w:rsidRPr="00282B97" w:rsidRDefault="00152216" w:rsidP="00152216">
            <w:pPr>
              <w:spacing w:after="0" w:line="240" w:lineRule="auto"/>
              <w:rPr>
                <w:rFonts w:ascii="Times New Roman" w:eastAsia="Arial Unicode MS" w:hAnsi="Times New Roman" w:cs="Times New Roman"/>
                <w:sz w:val="24"/>
                <w:szCs w:val="24"/>
                <w:lang w:eastAsia="ru-RU"/>
              </w:rPr>
            </w:pPr>
            <w:r w:rsidRPr="00282B97">
              <w:rPr>
                <w:rFonts w:ascii="Times New Roman" w:hAnsi="Times New Roman" w:cs="Times New Roman"/>
                <w:sz w:val="24"/>
                <w:szCs w:val="24"/>
              </w:rPr>
              <w:t>Набір</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знань</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з</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управління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проектами</w:t>
            </w:r>
            <w:r w:rsidRPr="00282B97">
              <w:rPr>
                <w:rFonts w:ascii="Times New Roman" w:hAnsi="Times New Roman" w:cs="Times New Roman"/>
                <w:sz w:val="24"/>
                <w:szCs w:val="24"/>
                <w:lang w:val="en-US"/>
              </w:rPr>
              <w:t xml:space="preserve"> (PMBOK 2000) — </w:t>
            </w:r>
            <w:r w:rsidRPr="00282B97">
              <w:rPr>
                <w:rFonts w:ascii="Times New Roman" w:hAnsi="Times New Roman" w:cs="Times New Roman"/>
                <w:sz w:val="24"/>
                <w:szCs w:val="24"/>
              </w:rPr>
              <w:t>стандарт</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розроблений</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Інститутом</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управління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проектами</w:t>
            </w:r>
            <w:r w:rsidRPr="00282B97">
              <w:rPr>
                <w:rFonts w:ascii="Times New Roman" w:hAnsi="Times New Roman" w:cs="Times New Roman"/>
                <w:sz w:val="24"/>
                <w:szCs w:val="24"/>
                <w:lang w:val="en-US"/>
              </w:rPr>
              <w:t xml:space="preserve"> (PMI) </w:t>
            </w:r>
            <w:r w:rsidRPr="00282B97">
              <w:rPr>
                <w:rFonts w:ascii="Times New Roman" w:hAnsi="Times New Roman" w:cs="Times New Roman"/>
                <w:sz w:val="24"/>
                <w:szCs w:val="24"/>
              </w:rPr>
              <w:t>версії</w:t>
            </w:r>
            <w:r w:rsidRPr="00282B97">
              <w:rPr>
                <w:rFonts w:ascii="Times New Roman" w:hAnsi="Times New Roman" w:cs="Times New Roman"/>
                <w:sz w:val="24"/>
                <w:szCs w:val="24"/>
                <w:lang w:val="en-US"/>
              </w:rPr>
              <w:t xml:space="preserve"> 2000 </w:t>
            </w:r>
            <w:proofErr w:type="gramStart"/>
            <w:r w:rsidRPr="00282B97">
              <w:rPr>
                <w:rFonts w:ascii="Times New Roman" w:hAnsi="Times New Roman" w:cs="Times New Roman"/>
                <w:sz w:val="24"/>
                <w:szCs w:val="24"/>
              </w:rPr>
              <w:t>р</w:t>
            </w:r>
            <w:r w:rsidRPr="00282B97">
              <w:rPr>
                <w:rFonts w:ascii="Times New Roman" w:hAnsi="Times New Roman" w:cs="Times New Roman"/>
                <w:sz w:val="24"/>
                <w:szCs w:val="24"/>
                <w:lang w:val="en-US"/>
              </w:rPr>
              <w:t>.</w:t>
            </w:r>
            <w:r w:rsidRPr="00282B97">
              <w:rPr>
                <w:rFonts w:ascii="Times New Roman" w:hAnsi="Times New Roman" w:cs="Times New Roman"/>
                <w:sz w:val="24"/>
                <w:szCs w:val="24"/>
              </w:rPr>
              <w:t>прийнятий</w:t>
            </w:r>
            <w:proofErr w:type="gramEnd"/>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як</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Національний</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стандарт</w:t>
            </w:r>
            <w:r w:rsidRPr="00282B97">
              <w:rPr>
                <w:rFonts w:ascii="Times New Roman" w:hAnsi="Times New Roman" w:cs="Times New Roman"/>
                <w:sz w:val="24"/>
                <w:szCs w:val="24"/>
                <w:lang w:val="en-US"/>
              </w:rPr>
              <w:t xml:space="preserve"> ANSI (ANSI/PMI 99-001-2000) 27 </w:t>
            </w:r>
            <w:r w:rsidRPr="00282B97">
              <w:rPr>
                <w:rFonts w:ascii="Times New Roman" w:hAnsi="Times New Roman" w:cs="Times New Roman"/>
                <w:sz w:val="24"/>
                <w:szCs w:val="24"/>
              </w:rPr>
              <w:t>березня</w:t>
            </w:r>
            <w:r w:rsidRPr="00282B97">
              <w:rPr>
                <w:rFonts w:ascii="Times New Roman" w:hAnsi="Times New Roman" w:cs="Times New Roman"/>
                <w:sz w:val="24"/>
                <w:szCs w:val="24"/>
                <w:lang w:val="en-US"/>
              </w:rPr>
              <w:t xml:space="preserve"> 2001 </w:t>
            </w:r>
            <w:r w:rsidRPr="00282B97">
              <w:rPr>
                <w:rFonts w:ascii="Times New Roman" w:hAnsi="Times New Roman" w:cs="Times New Roman"/>
                <w:sz w:val="24"/>
                <w:szCs w:val="24"/>
              </w:rPr>
              <w:t>р</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 xml:space="preserve">За змістом і структурою практично повністю відповідає PMBOK 1996. </w:t>
            </w:r>
          </w:p>
        </w:tc>
      </w:tr>
    </w:tbl>
    <w:p w14:paraId="2D663BFC" w14:textId="77777777" w:rsidR="00580842" w:rsidRPr="00282B97" w:rsidRDefault="00580842" w:rsidP="00580842">
      <w:pPr>
        <w:rPr>
          <w:rFonts w:ascii="Times New Roman" w:hAnsi="Times New Roman" w:cs="Times New Roman"/>
          <w:sz w:val="24"/>
          <w:szCs w:val="24"/>
        </w:rPr>
      </w:pPr>
    </w:p>
    <w:p w14:paraId="4618092A" w14:textId="77777777" w:rsidR="000F528B" w:rsidRPr="00282B97" w:rsidRDefault="000F528B" w:rsidP="0062488A">
      <w:pPr>
        <w:spacing w:line="276" w:lineRule="auto"/>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Переважна більшість проектів самого різного роду мають між собою дуже багато спільних рис - незалежно від того, чи пов'язані вони з будівництвом залізобетонного об'єкта, або з розробкою програмного забезпечення, або зі створенням і впровадженням нових банківських технологій. Управління проектом в принципі підпорядковується одним і тим же закономірностям, що не залежать від предметної області. Природно, стосовно до конкретних областях може вимагатися спеціальна доведення ("тонка настройка"), але, в принципі, ці методи повністю зберігають свою сутність </w:t>
      </w:r>
      <w:r w:rsidR="004B31A9">
        <w:rPr>
          <w:rFonts w:ascii="Times New Roman" w:hAnsi="Times New Roman" w:cs="Times New Roman"/>
          <w:sz w:val="24"/>
          <w:szCs w:val="24"/>
          <w:lang w:val="uk-UA"/>
        </w:rPr>
        <w:t>в</w:t>
      </w:r>
      <w:r w:rsidRPr="00282B97">
        <w:rPr>
          <w:rFonts w:ascii="Times New Roman" w:hAnsi="Times New Roman" w:cs="Times New Roman"/>
          <w:sz w:val="24"/>
          <w:szCs w:val="24"/>
        </w:rPr>
        <w:t>будь-яких галузях.</w:t>
      </w:r>
    </w:p>
    <w:p w14:paraId="23246933"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Модель сертифікації підприємств є пілотним проектом IPMA і включає 4-рівня. Вона забезпечує формування професійної спільної мови з: </w:t>
      </w:r>
    </w:p>
    <w:p w14:paraId="46E4944E"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Управління розвитком на основі проектного підходу-1-й рівень технологічної зрілості, </w:t>
      </w:r>
    </w:p>
    <w:p w14:paraId="4A1A58D1"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формування та сертифікацію системи процесів управління розвитком (2 рівень), </w:t>
      </w:r>
    </w:p>
    <w:p w14:paraId="6FCE13A7"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створення професійної методології управління (3-й рівень) </w:t>
      </w:r>
    </w:p>
    <w:p w14:paraId="4FD4E3AE" w14:textId="46638575" w:rsidR="000F528B" w:rsidRDefault="000F528B" w:rsidP="0062488A">
      <w:pPr>
        <w:spacing w:line="276" w:lineRule="auto"/>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 забезпечення постійного розвитку методології на основі постійних поліпшень, запозичення кращого досвіду, розуміння і використання філософії взаємодії життєвих циклів продуктів, проектів, процесів, технологій і т.п. (4 рівень). </w:t>
      </w:r>
    </w:p>
    <w:p w14:paraId="45E1ADF6" w14:textId="3D4C4923" w:rsidR="00D74DA8" w:rsidRPr="00D74DA8" w:rsidRDefault="005561D6" w:rsidP="004B31A9">
      <w:pPr>
        <w:spacing w:line="276" w:lineRule="auto"/>
        <w:rPr>
          <w:rFonts w:ascii="Times New Roman" w:hAnsi="Times New Roman" w:cs="Times New Roman"/>
          <w:sz w:val="24"/>
          <w:szCs w:val="24"/>
          <w:lang w:val="uk-UA"/>
        </w:rPr>
      </w:pPr>
      <w:bookmarkStart w:id="9" w:name="_Hlk153455929"/>
      <w:r w:rsidRPr="005561D6">
        <w:rPr>
          <w:rFonts w:ascii="Times New Roman" w:hAnsi="Times New Roman" w:cs="Times New Roman"/>
          <w:sz w:val="24"/>
          <w:szCs w:val="24"/>
        </w:rPr>
        <w:t>Література: [1], [2], [</w:t>
      </w:r>
      <w:r>
        <w:rPr>
          <w:rFonts w:ascii="Times New Roman" w:hAnsi="Times New Roman" w:cs="Times New Roman"/>
          <w:sz w:val="24"/>
          <w:szCs w:val="24"/>
          <w:lang w:val="uk-UA"/>
        </w:rPr>
        <w:t>4</w:t>
      </w:r>
      <w:r w:rsidRPr="005561D6">
        <w:rPr>
          <w:rFonts w:ascii="Times New Roman" w:hAnsi="Times New Roman" w:cs="Times New Roman"/>
          <w:sz w:val="24"/>
          <w:szCs w:val="24"/>
        </w:rPr>
        <w:t>].</w:t>
      </w:r>
    </w:p>
    <w:bookmarkEnd w:id="9"/>
    <w:p w14:paraId="4BE0AE41" w14:textId="77777777" w:rsidR="00E051B3" w:rsidRDefault="00E051B3" w:rsidP="00DF1E8F">
      <w:pPr>
        <w:jc w:val="center"/>
        <w:rPr>
          <w:rFonts w:ascii="Times New Roman" w:hAnsi="Times New Roman" w:cs="Times New Roman"/>
          <w:b/>
          <w:sz w:val="24"/>
          <w:szCs w:val="24"/>
        </w:rPr>
      </w:pPr>
    </w:p>
    <w:p w14:paraId="769C92B3" w14:textId="3FDAE71A" w:rsidR="000F528B" w:rsidRDefault="000F528B" w:rsidP="00DF1E8F">
      <w:pPr>
        <w:jc w:val="center"/>
        <w:rPr>
          <w:rFonts w:ascii="Times New Roman" w:hAnsi="Times New Roman" w:cs="Times New Roman"/>
          <w:b/>
          <w:sz w:val="24"/>
          <w:szCs w:val="24"/>
        </w:rPr>
      </w:pPr>
      <w:r w:rsidRPr="002E1759">
        <w:rPr>
          <w:rFonts w:ascii="Times New Roman" w:hAnsi="Times New Roman" w:cs="Times New Roman"/>
          <w:b/>
          <w:sz w:val="24"/>
          <w:szCs w:val="24"/>
        </w:rPr>
        <w:t>Тема 2. Зв'язок проекту зі стратегічним планом організації</w:t>
      </w:r>
    </w:p>
    <w:p w14:paraId="781112C2" w14:textId="0E199DE1" w:rsidR="00D5050C" w:rsidRPr="00D5050C" w:rsidRDefault="00D5050C" w:rsidP="00D5050C">
      <w:pPr>
        <w:jc w:val="center"/>
        <w:rPr>
          <w:rFonts w:ascii="Times New Roman" w:hAnsi="Times New Roman" w:cs="Times New Roman"/>
          <w:sz w:val="24"/>
          <w:szCs w:val="24"/>
          <w:lang w:val="uk-UA"/>
        </w:rPr>
      </w:pPr>
      <w:r w:rsidRPr="00D5050C">
        <w:rPr>
          <w:rFonts w:ascii="Times New Roman" w:hAnsi="Times New Roman" w:cs="Times New Roman"/>
          <w:sz w:val="24"/>
          <w:szCs w:val="24"/>
          <w:lang w:val="uk-UA"/>
        </w:rPr>
        <w:t>План лекції:</w:t>
      </w:r>
    </w:p>
    <w:p w14:paraId="07CA757E" w14:textId="2327A410" w:rsidR="00D5050C" w:rsidRPr="00D5050C" w:rsidRDefault="00D5050C" w:rsidP="00D5050C">
      <w:pPr>
        <w:pStyle w:val="a9"/>
        <w:numPr>
          <w:ilvl w:val="0"/>
          <w:numId w:val="20"/>
        </w:numPr>
        <w:rPr>
          <w:rFonts w:ascii="Times New Roman" w:hAnsi="Times New Roman" w:cs="Times New Roman"/>
          <w:sz w:val="24"/>
          <w:szCs w:val="24"/>
          <w:lang w:val="uk-UA"/>
        </w:rPr>
      </w:pPr>
      <w:bookmarkStart w:id="10" w:name="_Hlk153445761"/>
      <w:r w:rsidRPr="00D5050C">
        <w:rPr>
          <w:rFonts w:ascii="Times New Roman" w:hAnsi="Times New Roman" w:cs="Times New Roman"/>
          <w:sz w:val="24"/>
          <w:szCs w:val="24"/>
          <w:lang w:val="uk-UA"/>
        </w:rPr>
        <w:t>Стратегія, тактика, політика керівництва з прийняття рішень</w:t>
      </w:r>
    </w:p>
    <w:bookmarkEnd w:id="10"/>
    <w:p w14:paraId="249C81AE" w14:textId="18B2CEC4" w:rsidR="00D5050C" w:rsidRDefault="00D5050C" w:rsidP="00D5050C">
      <w:pPr>
        <w:pStyle w:val="a9"/>
        <w:numPr>
          <w:ilvl w:val="0"/>
          <w:numId w:val="20"/>
        </w:numPr>
        <w:rPr>
          <w:rFonts w:ascii="Times New Roman" w:hAnsi="Times New Roman" w:cs="Times New Roman"/>
          <w:sz w:val="24"/>
          <w:szCs w:val="24"/>
          <w:lang w:val="uk-UA"/>
        </w:rPr>
      </w:pPr>
      <w:r w:rsidRPr="00D5050C">
        <w:rPr>
          <w:rFonts w:ascii="Times New Roman" w:hAnsi="Times New Roman" w:cs="Times New Roman"/>
          <w:sz w:val="24"/>
          <w:szCs w:val="24"/>
          <w:lang w:val="uk-UA"/>
        </w:rPr>
        <w:t>Способи інтеграції в бізнес-простір</w:t>
      </w:r>
    </w:p>
    <w:p w14:paraId="1EB2E77B" w14:textId="77777777" w:rsidR="00D5050C" w:rsidRPr="00D5050C" w:rsidRDefault="00D5050C" w:rsidP="00D5050C">
      <w:pPr>
        <w:pStyle w:val="a9"/>
        <w:rPr>
          <w:rFonts w:ascii="Times New Roman" w:hAnsi="Times New Roman" w:cs="Times New Roman"/>
          <w:sz w:val="24"/>
          <w:szCs w:val="24"/>
          <w:lang w:val="uk-UA"/>
        </w:rPr>
      </w:pPr>
    </w:p>
    <w:p w14:paraId="21EE000A" w14:textId="3C43BCAF" w:rsidR="00D5050C" w:rsidRPr="00D5050C" w:rsidRDefault="00D5050C" w:rsidP="0062488A">
      <w:pPr>
        <w:pStyle w:val="a9"/>
        <w:numPr>
          <w:ilvl w:val="0"/>
          <w:numId w:val="21"/>
        </w:numPr>
        <w:jc w:val="center"/>
        <w:rPr>
          <w:rFonts w:ascii="Times New Roman" w:hAnsi="Times New Roman" w:cs="Times New Roman"/>
          <w:b/>
          <w:sz w:val="24"/>
          <w:szCs w:val="24"/>
        </w:rPr>
      </w:pPr>
      <w:r w:rsidRPr="00D5050C">
        <w:rPr>
          <w:rFonts w:ascii="Times New Roman" w:hAnsi="Times New Roman" w:cs="Times New Roman"/>
          <w:b/>
          <w:sz w:val="24"/>
          <w:szCs w:val="24"/>
        </w:rPr>
        <w:t>Стратегія, тактика, політика керівництва з прийняття рішень</w:t>
      </w:r>
    </w:p>
    <w:p w14:paraId="0A1920DB" w14:textId="5867D1F1"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t>Стратегія</w:t>
      </w:r>
      <w:r w:rsidRPr="00282B97">
        <w:rPr>
          <w:rFonts w:ascii="Times New Roman" w:hAnsi="Times New Roman" w:cs="Times New Roman"/>
          <w:sz w:val="24"/>
          <w:szCs w:val="24"/>
        </w:rPr>
        <w:t>-від грец. слова "strategos" - полководець.</w:t>
      </w:r>
    </w:p>
    <w:p w14:paraId="010E1C7F" w14:textId="77777777" w:rsidR="000F528B" w:rsidRPr="00DF1E8F" w:rsidRDefault="000F528B" w:rsidP="0062488A">
      <w:pPr>
        <w:jc w:val="both"/>
        <w:rPr>
          <w:rFonts w:ascii="Times New Roman" w:hAnsi="Times New Roman" w:cs="Times New Roman"/>
          <w:b/>
          <w:sz w:val="24"/>
          <w:szCs w:val="24"/>
        </w:rPr>
      </w:pPr>
      <w:r w:rsidRPr="00DF1E8F">
        <w:rPr>
          <w:rFonts w:ascii="Times New Roman" w:hAnsi="Times New Roman" w:cs="Times New Roman"/>
          <w:b/>
          <w:sz w:val="24"/>
          <w:szCs w:val="24"/>
        </w:rPr>
        <w:t>Стратегія-сукупність цілей компанії і конкурентоспроможних дій менеджерів по їх досягненню.</w:t>
      </w:r>
    </w:p>
    <w:p w14:paraId="1567EAB0" w14:textId="77777777"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t>Тактика</w:t>
      </w:r>
      <w:r w:rsidRPr="00282B97">
        <w:rPr>
          <w:rFonts w:ascii="Times New Roman" w:hAnsi="Times New Roman" w:cs="Times New Roman"/>
          <w:sz w:val="24"/>
          <w:szCs w:val="24"/>
        </w:rPr>
        <w:t>-сукупність засобів і прийомів для досягнення наміченої мети.</w:t>
      </w:r>
    </w:p>
    <w:p w14:paraId="4EA31E68" w14:textId="77777777" w:rsidR="000F528B" w:rsidRPr="00282B97" w:rsidRDefault="000F528B" w:rsidP="0062488A">
      <w:pPr>
        <w:spacing w:line="276" w:lineRule="auto"/>
        <w:jc w:val="both"/>
        <w:rPr>
          <w:rFonts w:ascii="Times New Roman" w:hAnsi="Times New Roman" w:cs="Times New Roman"/>
          <w:sz w:val="24"/>
          <w:szCs w:val="24"/>
        </w:rPr>
      </w:pPr>
      <w:r w:rsidRPr="00DF1E8F">
        <w:rPr>
          <w:rFonts w:ascii="Times New Roman" w:hAnsi="Times New Roman" w:cs="Times New Roman"/>
          <w:b/>
          <w:sz w:val="24"/>
          <w:szCs w:val="24"/>
        </w:rPr>
        <w:t xml:space="preserve">Політика </w:t>
      </w:r>
      <w:r w:rsidRPr="00282B97">
        <w:rPr>
          <w:rFonts w:ascii="Times New Roman" w:hAnsi="Times New Roman" w:cs="Times New Roman"/>
          <w:sz w:val="24"/>
          <w:szCs w:val="24"/>
        </w:rPr>
        <w:t>являє собою систему керівництва з прийняття рішень для досягнення поставлених перед організацією завдань і цілей, які формуються (розробляються) після розробки довгострокових та інших видів планів. Вона формується, як правило, на тривалу перспективу. Політика, як би детально вона не була розроблена, не може охопити всю гаму питань по реалізації намічених цілей. Тому менеджери верхнього рівня управління розробляють методичні та практичні підходи (процедури) щодо вирішення конкретно виникаючих ситуацій з метою запобігання небажаних тенденцій в процесі управління. За своєю суттю процедура являє собою запрограмоване рішення з урахуванням досвіду вирішення завдань в минулому.</w:t>
      </w:r>
    </w:p>
    <w:p w14:paraId="62D25129"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Стратегії компанії можуть бути різними і реалізуються вони через проекти. Проекти призводять до зміни в діяльності компанії.</w:t>
      </w:r>
    </w:p>
    <w:p w14:paraId="39807E17" w14:textId="77777777"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t xml:space="preserve">Місія </w:t>
      </w:r>
      <w:r w:rsidRPr="00282B97">
        <w:rPr>
          <w:rFonts w:ascii="Times New Roman" w:hAnsi="Times New Roman" w:cs="Times New Roman"/>
          <w:sz w:val="24"/>
          <w:szCs w:val="24"/>
        </w:rPr>
        <w:t xml:space="preserve">(призначення) організації-відповідь на питання, в чому полягає діяльність компанії, і чим вона має намір займатися. </w:t>
      </w:r>
    </w:p>
    <w:p w14:paraId="11721D49" w14:textId="77777777"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t>Цілі</w:t>
      </w:r>
      <w:r w:rsidRPr="00282B97">
        <w:rPr>
          <w:rFonts w:ascii="Times New Roman" w:hAnsi="Times New Roman" w:cs="Times New Roman"/>
          <w:sz w:val="24"/>
          <w:szCs w:val="24"/>
        </w:rPr>
        <w:t xml:space="preserve"> представляють місію компанії в конкретній вимірюваній формі: куди йде компанія і коли вона досягне цілей.</w:t>
      </w:r>
    </w:p>
    <w:p w14:paraId="61DA46B2"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Для визначення цілей необхідно використовувати SMART-метод за характеристиками:</w:t>
      </w:r>
    </w:p>
    <w:p w14:paraId="0DD6F7F4" w14:textId="77777777" w:rsidR="000F528B" w:rsidRPr="00282B97" w:rsidRDefault="000F528B" w:rsidP="0062488A">
      <w:pPr>
        <w:spacing w:line="240" w:lineRule="auto"/>
        <w:jc w:val="both"/>
        <w:rPr>
          <w:rFonts w:ascii="Times New Roman" w:hAnsi="Times New Roman" w:cs="Times New Roman"/>
          <w:sz w:val="24"/>
          <w:szCs w:val="24"/>
        </w:rPr>
      </w:pPr>
      <w:r w:rsidRPr="00282B97">
        <w:rPr>
          <w:rFonts w:ascii="Times New Roman" w:hAnsi="Times New Roman" w:cs="Times New Roman"/>
          <w:sz w:val="24"/>
          <w:szCs w:val="24"/>
        </w:rPr>
        <w:t>S-конкретна,</w:t>
      </w:r>
    </w:p>
    <w:p w14:paraId="0AF30497" w14:textId="77777777" w:rsidR="000F528B" w:rsidRPr="00282B97" w:rsidRDefault="000F528B" w:rsidP="0062488A">
      <w:pPr>
        <w:spacing w:line="240" w:lineRule="auto"/>
        <w:jc w:val="both"/>
        <w:rPr>
          <w:rFonts w:ascii="Times New Roman" w:hAnsi="Times New Roman" w:cs="Times New Roman"/>
          <w:sz w:val="24"/>
          <w:szCs w:val="24"/>
        </w:rPr>
      </w:pPr>
      <w:r w:rsidRPr="00282B97">
        <w:rPr>
          <w:rFonts w:ascii="Times New Roman" w:hAnsi="Times New Roman" w:cs="Times New Roman"/>
          <w:sz w:val="24"/>
          <w:szCs w:val="24"/>
        </w:rPr>
        <w:t>M-вимірювана,</w:t>
      </w:r>
    </w:p>
    <w:p w14:paraId="2803CA22" w14:textId="77777777" w:rsidR="000F528B" w:rsidRPr="00282B97" w:rsidRDefault="000F528B" w:rsidP="0062488A">
      <w:pPr>
        <w:spacing w:line="240" w:lineRule="auto"/>
        <w:jc w:val="both"/>
        <w:rPr>
          <w:rFonts w:ascii="Times New Roman" w:hAnsi="Times New Roman" w:cs="Times New Roman"/>
          <w:sz w:val="24"/>
          <w:szCs w:val="24"/>
        </w:rPr>
      </w:pPr>
      <w:r w:rsidRPr="00282B97">
        <w:rPr>
          <w:rFonts w:ascii="Times New Roman" w:hAnsi="Times New Roman" w:cs="Times New Roman"/>
          <w:sz w:val="24"/>
          <w:szCs w:val="24"/>
        </w:rPr>
        <w:t>A-розподіляється,</w:t>
      </w:r>
    </w:p>
    <w:p w14:paraId="346E3373" w14:textId="77777777" w:rsidR="000F528B" w:rsidRPr="00282B97" w:rsidRDefault="000F528B" w:rsidP="0062488A">
      <w:pPr>
        <w:spacing w:line="240" w:lineRule="auto"/>
        <w:jc w:val="both"/>
        <w:rPr>
          <w:rFonts w:ascii="Times New Roman" w:hAnsi="Times New Roman" w:cs="Times New Roman"/>
          <w:sz w:val="24"/>
          <w:szCs w:val="24"/>
        </w:rPr>
      </w:pPr>
      <w:r w:rsidRPr="00282B97">
        <w:rPr>
          <w:rFonts w:ascii="Times New Roman" w:hAnsi="Times New Roman" w:cs="Times New Roman"/>
          <w:sz w:val="24"/>
          <w:szCs w:val="24"/>
        </w:rPr>
        <w:t>R-реалістична,</w:t>
      </w:r>
    </w:p>
    <w:p w14:paraId="02B885FE" w14:textId="77777777" w:rsidR="000F528B" w:rsidRPr="00282B97" w:rsidRDefault="000F528B" w:rsidP="0062488A">
      <w:pPr>
        <w:spacing w:line="240" w:lineRule="auto"/>
        <w:jc w:val="both"/>
        <w:rPr>
          <w:rFonts w:ascii="Times New Roman" w:hAnsi="Times New Roman" w:cs="Times New Roman"/>
          <w:sz w:val="24"/>
          <w:szCs w:val="24"/>
        </w:rPr>
      </w:pPr>
      <w:r w:rsidRPr="00282B97">
        <w:rPr>
          <w:rFonts w:ascii="Times New Roman" w:hAnsi="Times New Roman" w:cs="Times New Roman"/>
          <w:sz w:val="24"/>
          <w:szCs w:val="24"/>
        </w:rPr>
        <w:t>Т-тимчасова.</w:t>
      </w:r>
    </w:p>
    <w:p w14:paraId="7BF91220" w14:textId="77777777"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lastRenderedPageBreak/>
        <w:t>Дерево цілей</w:t>
      </w:r>
      <w:r w:rsidRPr="00282B97">
        <w:rPr>
          <w:rFonts w:ascii="Times New Roman" w:hAnsi="Times New Roman" w:cs="Times New Roman"/>
          <w:sz w:val="24"/>
          <w:szCs w:val="24"/>
        </w:rPr>
        <w:t>-системоутворююча підсистема, оскільки саме вона уособлює націленість компанії привести всю свою діяльність – на кожному рівні ієрархії – до досягнення головної обраної мети. Дерево цілей має співвідноситься зі стратегічною картою.</w:t>
      </w:r>
    </w:p>
    <w:p w14:paraId="1D393FF4" w14:textId="77777777" w:rsidR="000F528B" w:rsidRPr="00282B97" w:rsidRDefault="000F528B" w:rsidP="0062488A">
      <w:pPr>
        <w:jc w:val="both"/>
        <w:rPr>
          <w:rFonts w:ascii="Times New Roman" w:hAnsi="Times New Roman" w:cs="Times New Roman"/>
          <w:sz w:val="24"/>
          <w:szCs w:val="24"/>
        </w:rPr>
      </w:pPr>
      <w:r w:rsidRPr="00DF1E8F">
        <w:rPr>
          <w:rFonts w:ascii="Times New Roman" w:hAnsi="Times New Roman" w:cs="Times New Roman"/>
          <w:b/>
          <w:sz w:val="24"/>
          <w:szCs w:val="24"/>
        </w:rPr>
        <w:t xml:space="preserve">Стратегії </w:t>
      </w:r>
      <w:r w:rsidRPr="00282B97">
        <w:rPr>
          <w:rFonts w:ascii="Times New Roman" w:hAnsi="Times New Roman" w:cs="Times New Roman"/>
          <w:sz w:val="24"/>
          <w:szCs w:val="24"/>
        </w:rPr>
        <w:t>компанії можуть бути різними і реалізуються вони через проекти.</w:t>
      </w:r>
    </w:p>
    <w:p w14:paraId="38573474"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Розробка стратегій передбачає отримання відповіді на питання, як привести компанію з реального стану в цільове.</w:t>
      </w:r>
    </w:p>
    <w:p w14:paraId="0484248E"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Можливі </w:t>
      </w:r>
      <w:r w:rsidRPr="00DF1E8F">
        <w:rPr>
          <w:rFonts w:ascii="Times New Roman" w:hAnsi="Times New Roman" w:cs="Times New Roman"/>
          <w:b/>
          <w:sz w:val="24"/>
          <w:szCs w:val="24"/>
        </w:rPr>
        <w:t>стратегії компанії</w:t>
      </w:r>
      <w:r w:rsidRPr="00282B97">
        <w:rPr>
          <w:rFonts w:ascii="Times New Roman" w:hAnsi="Times New Roman" w:cs="Times New Roman"/>
          <w:sz w:val="24"/>
          <w:szCs w:val="24"/>
        </w:rPr>
        <w:t xml:space="preserve"> лежать в дуже широкому діапазоні: </w:t>
      </w:r>
    </w:p>
    <w:p w14:paraId="5C7B09F7"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1) інтенсивне зростання і збільшення продажів. Реалізація стратегії інтенсивного зростання пов'язана з послідовним здійсненням декількох фаз, що відрізняються різними методами управління компанією. </w:t>
      </w:r>
    </w:p>
    <w:p w14:paraId="773A3347"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2) розвиток продукту. Характеристики розробленого продукту збігаються з вимогами ринку, отже, продукт необхідно вдосконалювати, пристосовуючи до потреб. </w:t>
      </w:r>
    </w:p>
    <w:p w14:paraId="0ECE0FE0"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3) Розвиток ринку. Ринок не обізнаний про якості нового товару, існують нові, раніше не охоплені, але потенційно цікаві сегменти ринку. Такий ринок і перспективні сегменти необхідно "розвивати". </w:t>
      </w:r>
    </w:p>
    <w:p w14:paraId="1243B934"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4) диверсифікація: </w:t>
      </w:r>
    </w:p>
    <w:p w14:paraId="4B24B58A"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концентрична диверсифікація, коли нові продукти розташовані в суміжній області з основним продуктом, наприклад, пральні порошки і мило. </w:t>
      </w:r>
    </w:p>
    <w:p w14:paraId="5A554B12"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конгломератна диверсифікація, коли новий продукт не має нічого спільного з традиційно виробленим. </w:t>
      </w:r>
    </w:p>
    <w:p w14:paraId="152DC683"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Диверсифікація зазвичай використовується в умовах нестабільного ринку, так як дозволяє компенсувати можливі втрати в одному сегменті за рахунок прибутків в іншому. Головне завдання диверсифікації-підвищити стійкість фірми за рахунок можливості маневру ресурсами. </w:t>
      </w:r>
    </w:p>
    <w:p w14:paraId="18254252"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5) інтеграція: </w:t>
      </w:r>
    </w:p>
    <w:p w14:paraId="686DF624"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горизонтальна інтеграція, об'єднання між конкурентами; </w:t>
      </w:r>
    </w:p>
    <w:p w14:paraId="5D889F50"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 вертикальна інтеграція, об'єднання по ланцюжку виробник-споживач. </w:t>
      </w:r>
    </w:p>
    <w:p w14:paraId="5D54B0E7"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6) стабільність, підтримка сформованого паритету наринку. </w:t>
      </w:r>
    </w:p>
    <w:p w14:paraId="15137CE4"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Стратегія стабільності можлива тільки для підприємств-монополістів. Інновативні фірми, що діють в конкурентній обстановці, що реалізують цю стратегію, неминуче приречені на поразку від конкурентів. </w:t>
      </w:r>
    </w:p>
    <w:p w14:paraId="27AAEAAE"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 xml:space="preserve">7) відхід з ринку. </w:t>
      </w:r>
    </w:p>
    <w:p w14:paraId="62F9E35C" w14:textId="77777777" w:rsidR="000F528B" w:rsidRPr="00282B97" w:rsidRDefault="000F528B" w:rsidP="0062488A">
      <w:pPr>
        <w:jc w:val="both"/>
        <w:rPr>
          <w:rFonts w:ascii="Times New Roman" w:hAnsi="Times New Roman" w:cs="Times New Roman"/>
          <w:sz w:val="24"/>
          <w:szCs w:val="24"/>
        </w:rPr>
      </w:pPr>
      <w:r w:rsidRPr="00282B97">
        <w:rPr>
          <w:rFonts w:ascii="Times New Roman" w:hAnsi="Times New Roman" w:cs="Times New Roman"/>
          <w:sz w:val="24"/>
          <w:szCs w:val="24"/>
        </w:rPr>
        <w:t>8) ліквідація підприємства.</w:t>
      </w:r>
    </w:p>
    <w:p w14:paraId="27942B92" w14:textId="2E253686" w:rsidR="000F528B" w:rsidRPr="00DF1E8F" w:rsidRDefault="00D5050C" w:rsidP="00A84A45">
      <w:pPr>
        <w:jc w:val="center"/>
        <w:rPr>
          <w:rFonts w:ascii="Times New Roman" w:hAnsi="Times New Roman" w:cs="Times New Roman"/>
          <w:b/>
          <w:sz w:val="24"/>
          <w:szCs w:val="24"/>
        </w:rPr>
      </w:pPr>
      <w:r>
        <w:rPr>
          <w:rFonts w:ascii="Times New Roman" w:hAnsi="Times New Roman" w:cs="Times New Roman"/>
          <w:b/>
          <w:sz w:val="24"/>
          <w:szCs w:val="24"/>
          <w:lang w:val="uk-UA"/>
        </w:rPr>
        <w:t xml:space="preserve">2. </w:t>
      </w:r>
      <w:r w:rsidR="000F528B" w:rsidRPr="00DF1E8F">
        <w:rPr>
          <w:rFonts w:ascii="Times New Roman" w:hAnsi="Times New Roman" w:cs="Times New Roman"/>
          <w:b/>
          <w:sz w:val="24"/>
          <w:szCs w:val="24"/>
        </w:rPr>
        <w:t>Способи інтеграції в бізнес-простір</w:t>
      </w:r>
    </w:p>
    <w:p w14:paraId="7A585022"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При виборі </w:t>
      </w:r>
      <w:r w:rsidRPr="00DF1E8F">
        <w:rPr>
          <w:rFonts w:ascii="Times New Roman" w:hAnsi="Times New Roman" w:cs="Times New Roman"/>
          <w:b/>
          <w:sz w:val="24"/>
          <w:szCs w:val="24"/>
        </w:rPr>
        <w:t>инсорсингового способу інтеграції</w:t>
      </w:r>
      <w:r w:rsidRPr="00282B97">
        <w:rPr>
          <w:rFonts w:ascii="Times New Roman" w:hAnsi="Times New Roman" w:cs="Times New Roman"/>
          <w:sz w:val="24"/>
          <w:szCs w:val="24"/>
        </w:rPr>
        <w:t xml:space="preserve">-все що відбуваються бізнес-процеси можна розглядати як внутрішні процеси організації, а за їх межами - як зовнішні. Розширення цих меж може відбуватися як по вертикалі (відповідно технологічному ланцюжку), так і по горизонталі (в напрямку діючих або потенційних конкурентів, </w:t>
      </w:r>
      <w:r w:rsidRPr="00282B97">
        <w:rPr>
          <w:rFonts w:ascii="Times New Roman" w:hAnsi="Times New Roman" w:cs="Times New Roman"/>
          <w:sz w:val="24"/>
          <w:szCs w:val="24"/>
        </w:rPr>
        <w:lastRenderedPageBreak/>
        <w:t>виробників товарів-замінників і т.п.), що фактично тягне за собою посилення концентрації виробництва деякої вартості в рамках однієї організації, збільшуючи тим самим її присутність як у відповідній галузі, так і на відповідному ринку. Тому стратегії розвитку бізнесу в рамках інсорсингового способу інтеграції організації в бізнес-простір можна назвати стратегіями концентрації.</w:t>
      </w:r>
    </w:p>
    <w:p w14:paraId="29072F39"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При виборі </w:t>
      </w:r>
      <w:r w:rsidRPr="00DF1E8F">
        <w:rPr>
          <w:rFonts w:ascii="Times New Roman" w:hAnsi="Times New Roman" w:cs="Times New Roman"/>
          <w:b/>
          <w:sz w:val="24"/>
          <w:szCs w:val="24"/>
        </w:rPr>
        <w:t xml:space="preserve">аутсорсингового способу інтеграції </w:t>
      </w:r>
      <w:r w:rsidRPr="00282B97">
        <w:rPr>
          <w:rFonts w:ascii="Times New Roman" w:hAnsi="Times New Roman" w:cs="Times New Roman"/>
          <w:sz w:val="24"/>
          <w:szCs w:val="24"/>
        </w:rPr>
        <w:t>основне завдання впирається в визначення тих внутрішніх функцій організації, які будуть всередині неї здійснюватися сторонніми організаціями. Фактично аутсорсинг означає розмивання структурних кордонів організації, зменшення ступенів її внутрішньої свободи для забезпечення більшого ступеня її функціональної стійкості. Тому стратегії розвитку бізнесу в рамках аутсорсингового способу інтеграції організації в бізнес-простір можна назвати стратегіями кооперації. Види розвитку бізнесу через операцію наводяться в табл. 3.</w:t>
      </w:r>
    </w:p>
    <w:p w14:paraId="13AB75C0"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Якщо при виборі инсорсингового і аутсорсингового способу інтеграції йшлося про те щоб поза організацією знайти найбільш підходяще по виду і формі доповнення власним здібностям і можливостям організації щодо реалізації бізнес-ідеї, то при виборі </w:t>
      </w:r>
      <w:r w:rsidRPr="00DF1E8F">
        <w:rPr>
          <w:rFonts w:ascii="Times New Roman" w:hAnsi="Times New Roman" w:cs="Times New Roman"/>
          <w:b/>
          <w:sz w:val="24"/>
          <w:szCs w:val="24"/>
        </w:rPr>
        <w:t>віртуального способу інтеграції</w:t>
      </w:r>
      <w:r w:rsidRPr="00282B97">
        <w:rPr>
          <w:rFonts w:ascii="Times New Roman" w:hAnsi="Times New Roman" w:cs="Times New Roman"/>
          <w:sz w:val="24"/>
          <w:szCs w:val="24"/>
        </w:rPr>
        <w:t xml:space="preserve"> завдання полягає в реалізації бізнес-ідеї виключно за допомогою комбінування бізнес-функцій сторонніх організацій.</w:t>
      </w:r>
    </w:p>
    <w:p w14:paraId="33D10AA3"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Завдання забезпечення сталого зростання полягає у встановленні та підтримці балансу між різними напрямками в рамках різних часових горизонтів. При визначенні рівноваги слід враховувати різні фактори: темпи зростання галузі, рівень невизначеності, управлінські та фінансові можливості, очікування власників, глобальні тенденції та місцеву специфіку, узгодження інтересів. </w:t>
      </w:r>
    </w:p>
    <w:p w14:paraId="7591D86B"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Очевидно, вимірювати і оцінювати таке зростання слід за допомогою більш складного показника, такого як темпи зростання вартості компанії. </w:t>
      </w:r>
    </w:p>
    <w:p w14:paraId="77286C77"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Вартість компанії-інтегрований оціночний показник, заснований на економічному розумінні прибутку і принципі альтернативних витрат. Він адекватно враховує позицію власника-інвестора, фактори часу і ризику, здатний оцінити інтелектуальний і підприємницький капітал. Дієва орієнтація на зростання вартості здатна докорінно змінити підходи до управління бізнесом: від виявлення акселераторів зростання до отримання динамічної конкурентної переваги.</w:t>
      </w:r>
    </w:p>
    <w:p w14:paraId="64D60B23" w14:textId="45403649" w:rsidR="000F528B" w:rsidRDefault="005561D6" w:rsidP="00A84A45">
      <w:pPr>
        <w:jc w:val="both"/>
        <w:rPr>
          <w:rFonts w:ascii="Times New Roman" w:hAnsi="Times New Roman" w:cs="Times New Roman"/>
          <w:sz w:val="24"/>
          <w:szCs w:val="24"/>
        </w:rPr>
      </w:pPr>
      <w:r w:rsidRPr="005561D6">
        <w:rPr>
          <w:rFonts w:ascii="Times New Roman" w:hAnsi="Times New Roman" w:cs="Times New Roman"/>
          <w:sz w:val="24"/>
          <w:szCs w:val="24"/>
        </w:rPr>
        <w:t>Література: [1], [2], [4].</w:t>
      </w:r>
    </w:p>
    <w:p w14:paraId="4B6F6F8D" w14:textId="77777777" w:rsidR="005561D6" w:rsidRPr="00282B97" w:rsidRDefault="005561D6" w:rsidP="000F528B">
      <w:pPr>
        <w:rPr>
          <w:rFonts w:ascii="Times New Roman" w:hAnsi="Times New Roman" w:cs="Times New Roman"/>
          <w:sz w:val="24"/>
          <w:szCs w:val="24"/>
        </w:rPr>
      </w:pPr>
    </w:p>
    <w:p w14:paraId="02762BF0" w14:textId="77777777" w:rsidR="000F528B" w:rsidRPr="002E1759" w:rsidRDefault="000F528B" w:rsidP="00A84A45">
      <w:pPr>
        <w:jc w:val="center"/>
        <w:rPr>
          <w:rFonts w:ascii="Times New Roman" w:hAnsi="Times New Roman" w:cs="Times New Roman"/>
          <w:b/>
          <w:sz w:val="24"/>
          <w:szCs w:val="24"/>
        </w:rPr>
      </w:pPr>
      <w:r w:rsidRPr="002E1759">
        <w:rPr>
          <w:rFonts w:ascii="Times New Roman" w:hAnsi="Times New Roman" w:cs="Times New Roman"/>
          <w:b/>
          <w:sz w:val="24"/>
          <w:szCs w:val="24"/>
        </w:rPr>
        <w:t>Тема 3. Аналіз інвестиційних можливостей і розробка концепції проекту</w:t>
      </w:r>
    </w:p>
    <w:p w14:paraId="0A805116" w14:textId="66BA2369" w:rsidR="000F528B" w:rsidRDefault="00D5050C" w:rsidP="00D5050C">
      <w:pPr>
        <w:jc w:val="center"/>
        <w:rPr>
          <w:rFonts w:ascii="Times New Roman" w:hAnsi="Times New Roman" w:cs="Times New Roman"/>
          <w:sz w:val="24"/>
          <w:szCs w:val="24"/>
          <w:lang w:val="uk-UA"/>
        </w:rPr>
      </w:pPr>
      <w:r>
        <w:rPr>
          <w:rFonts w:ascii="Times New Roman" w:hAnsi="Times New Roman" w:cs="Times New Roman"/>
          <w:sz w:val="24"/>
          <w:szCs w:val="24"/>
          <w:lang w:val="uk-UA"/>
        </w:rPr>
        <w:t>План лекції:</w:t>
      </w:r>
    </w:p>
    <w:p w14:paraId="0DED6A82" w14:textId="4237355E" w:rsidR="00D5050C" w:rsidRPr="009C5044" w:rsidRDefault="00D5050C" w:rsidP="00C015C1">
      <w:pPr>
        <w:pStyle w:val="a9"/>
        <w:numPr>
          <w:ilvl w:val="0"/>
          <w:numId w:val="22"/>
        </w:numPr>
        <w:rPr>
          <w:rFonts w:ascii="Times New Roman" w:hAnsi="Times New Roman" w:cs="Times New Roman"/>
          <w:sz w:val="24"/>
          <w:szCs w:val="24"/>
          <w:lang w:val="uk-UA"/>
        </w:rPr>
      </w:pPr>
      <w:r w:rsidRPr="009C5044">
        <w:t xml:space="preserve"> </w:t>
      </w:r>
      <w:r w:rsidRPr="009C5044">
        <w:rPr>
          <w:rFonts w:ascii="Times New Roman" w:hAnsi="Times New Roman" w:cs="Times New Roman"/>
          <w:sz w:val="24"/>
          <w:szCs w:val="24"/>
          <w:lang w:val="uk-UA"/>
        </w:rPr>
        <w:t>Розробка концепції проекту.</w:t>
      </w:r>
    </w:p>
    <w:p w14:paraId="6AB91E03" w14:textId="77777777" w:rsidR="00C015C1" w:rsidRPr="009C5044" w:rsidRDefault="00C015C1" w:rsidP="00C015C1">
      <w:pPr>
        <w:pStyle w:val="a9"/>
        <w:numPr>
          <w:ilvl w:val="0"/>
          <w:numId w:val="22"/>
        </w:numPr>
        <w:rPr>
          <w:rFonts w:ascii="Times New Roman" w:hAnsi="Times New Roman" w:cs="Times New Roman"/>
          <w:sz w:val="24"/>
          <w:szCs w:val="24"/>
          <w:lang w:val="uk-UA"/>
        </w:rPr>
      </w:pPr>
      <w:r w:rsidRPr="009C5044">
        <w:rPr>
          <w:rFonts w:ascii="Times New Roman" w:hAnsi="Times New Roman" w:cs="Times New Roman"/>
          <w:sz w:val="24"/>
          <w:szCs w:val="24"/>
          <w:lang w:val="uk-UA"/>
        </w:rPr>
        <w:t>Експертна оцінка проектних альтернатив</w:t>
      </w:r>
    </w:p>
    <w:p w14:paraId="5B072080" w14:textId="0811F872" w:rsidR="00C015C1" w:rsidRPr="009C5044" w:rsidRDefault="00C015C1" w:rsidP="00C015C1">
      <w:pPr>
        <w:pStyle w:val="a9"/>
        <w:numPr>
          <w:ilvl w:val="0"/>
          <w:numId w:val="22"/>
        </w:numPr>
        <w:rPr>
          <w:rFonts w:ascii="Times New Roman" w:hAnsi="Times New Roman" w:cs="Times New Roman"/>
          <w:sz w:val="24"/>
          <w:szCs w:val="24"/>
          <w:lang w:val="uk-UA"/>
        </w:rPr>
      </w:pPr>
      <w:r w:rsidRPr="009C5044">
        <w:rPr>
          <w:rFonts w:ascii="Times New Roman" w:hAnsi="Times New Roman" w:cs="Times New Roman"/>
          <w:sz w:val="24"/>
          <w:szCs w:val="24"/>
          <w:lang w:val="uk-UA"/>
        </w:rPr>
        <w:t>Попередній план проекту</w:t>
      </w:r>
    </w:p>
    <w:p w14:paraId="487ED98E" w14:textId="77777777" w:rsidR="009C5044" w:rsidRPr="009C5044" w:rsidRDefault="009C5044" w:rsidP="009C5044">
      <w:pPr>
        <w:pStyle w:val="a9"/>
        <w:numPr>
          <w:ilvl w:val="0"/>
          <w:numId w:val="25"/>
        </w:numPr>
        <w:rPr>
          <w:rFonts w:ascii="Times New Roman" w:eastAsia="Times New Roman" w:hAnsi="Times New Roman" w:cs="Times New Roman"/>
          <w:sz w:val="24"/>
          <w:szCs w:val="24"/>
          <w:lang w:eastAsia="ru-RU"/>
        </w:rPr>
      </w:pPr>
      <w:r w:rsidRPr="009C5044">
        <w:rPr>
          <w:rFonts w:ascii="Times New Roman" w:eastAsia="Times New Roman" w:hAnsi="Times New Roman" w:cs="Times New Roman"/>
          <w:sz w:val="24"/>
          <w:szCs w:val="24"/>
          <w:lang w:eastAsia="ru-RU"/>
        </w:rPr>
        <w:t>Життєздатність проекту</w:t>
      </w:r>
    </w:p>
    <w:p w14:paraId="456CF274" w14:textId="77777777" w:rsidR="009C5044" w:rsidRPr="009C5044" w:rsidRDefault="009C5044" w:rsidP="009C5044">
      <w:pPr>
        <w:pStyle w:val="a9"/>
        <w:numPr>
          <w:ilvl w:val="0"/>
          <w:numId w:val="25"/>
        </w:numPr>
        <w:rPr>
          <w:rFonts w:ascii="Times New Roman" w:eastAsia="Times New Roman" w:hAnsi="Times New Roman" w:cs="Times New Roman"/>
          <w:sz w:val="24"/>
          <w:szCs w:val="24"/>
          <w:lang w:eastAsia="ru-RU"/>
        </w:rPr>
      </w:pPr>
      <w:r w:rsidRPr="009C5044">
        <w:rPr>
          <w:rFonts w:ascii="Times New Roman" w:eastAsia="Times New Roman" w:hAnsi="Times New Roman" w:cs="Times New Roman"/>
          <w:sz w:val="24"/>
          <w:szCs w:val="24"/>
          <w:lang w:eastAsia="ru-RU"/>
        </w:rPr>
        <w:t xml:space="preserve">Техніко-економічне обґрунтування (ТЕО) інвестицій та бізнес-планування. </w:t>
      </w:r>
    </w:p>
    <w:p w14:paraId="7F9E2C1F" w14:textId="77777777" w:rsidR="009C5044" w:rsidRPr="009C5044" w:rsidRDefault="009C5044" w:rsidP="009C5044">
      <w:pPr>
        <w:pStyle w:val="a9"/>
        <w:numPr>
          <w:ilvl w:val="0"/>
          <w:numId w:val="25"/>
        </w:numPr>
        <w:rPr>
          <w:rFonts w:ascii="Times New Roman" w:hAnsi="Times New Roman" w:cs="Times New Roman"/>
          <w:sz w:val="24"/>
          <w:szCs w:val="24"/>
        </w:rPr>
      </w:pPr>
      <w:r w:rsidRPr="009C5044">
        <w:rPr>
          <w:rFonts w:ascii="Times New Roman" w:hAnsi="Times New Roman" w:cs="Times New Roman"/>
          <w:sz w:val="24"/>
          <w:szCs w:val="24"/>
        </w:rPr>
        <w:t>Бізнес-план-основний документ обґрунтування проекту</w:t>
      </w:r>
    </w:p>
    <w:p w14:paraId="454DF51C" w14:textId="77777777" w:rsidR="009C5044" w:rsidRPr="009C5044" w:rsidRDefault="009C5044" w:rsidP="000A1913">
      <w:pPr>
        <w:pStyle w:val="a9"/>
        <w:numPr>
          <w:ilvl w:val="0"/>
          <w:numId w:val="25"/>
        </w:numPr>
        <w:rPr>
          <w:rFonts w:ascii="Times New Roman" w:hAnsi="Times New Roman" w:cs="Times New Roman"/>
          <w:sz w:val="24"/>
          <w:szCs w:val="24"/>
        </w:rPr>
      </w:pPr>
      <w:r w:rsidRPr="009C5044">
        <w:rPr>
          <w:rFonts w:ascii="Times New Roman" w:hAnsi="Times New Roman" w:cs="Times New Roman"/>
          <w:sz w:val="24"/>
          <w:szCs w:val="24"/>
        </w:rPr>
        <w:t>Показники ефективності інвестиційного проекту</w:t>
      </w:r>
      <w:r w:rsidRPr="009C5044">
        <w:rPr>
          <w:rFonts w:ascii="Times New Roman" w:hAnsi="Times New Roman" w:cs="Times New Roman"/>
          <w:sz w:val="24"/>
          <w:szCs w:val="24"/>
          <w:lang w:val="uk-UA"/>
        </w:rPr>
        <w:t xml:space="preserve"> </w:t>
      </w:r>
    </w:p>
    <w:p w14:paraId="5ADD98FB" w14:textId="5AC10FDB" w:rsidR="009C5044" w:rsidRPr="009C5044" w:rsidRDefault="009C5044" w:rsidP="000A1913">
      <w:pPr>
        <w:pStyle w:val="a9"/>
        <w:numPr>
          <w:ilvl w:val="0"/>
          <w:numId w:val="25"/>
        </w:numPr>
        <w:rPr>
          <w:rFonts w:ascii="Times New Roman" w:hAnsi="Times New Roman" w:cs="Times New Roman"/>
          <w:sz w:val="24"/>
          <w:szCs w:val="24"/>
        </w:rPr>
      </w:pPr>
      <w:r w:rsidRPr="009C5044">
        <w:rPr>
          <w:rFonts w:ascii="Times New Roman" w:hAnsi="Times New Roman" w:cs="Times New Roman"/>
          <w:sz w:val="24"/>
          <w:szCs w:val="24"/>
          <w:lang w:val="uk-UA"/>
        </w:rPr>
        <w:t xml:space="preserve"> </w:t>
      </w:r>
      <w:r w:rsidRPr="009C5044">
        <w:rPr>
          <w:rFonts w:ascii="Times New Roman" w:hAnsi="Times New Roman" w:cs="Times New Roman"/>
          <w:sz w:val="24"/>
          <w:szCs w:val="24"/>
        </w:rPr>
        <w:t>Основні методи оцінки інвестиційних проектів</w:t>
      </w:r>
    </w:p>
    <w:p w14:paraId="3474E34A" w14:textId="77777777" w:rsidR="00C015C1" w:rsidRPr="00C015C1" w:rsidRDefault="00C015C1" w:rsidP="009C5044">
      <w:pPr>
        <w:pStyle w:val="a9"/>
        <w:rPr>
          <w:rFonts w:ascii="Times New Roman" w:hAnsi="Times New Roman" w:cs="Times New Roman"/>
          <w:sz w:val="24"/>
          <w:szCs w:val="24"/>
          <w:lang w:val="uk-UA"/>
        </w:rPr>
      </w:pPr>
    </w:p>
    <w:p w14:paraId="33E33233" w14:textId="08F97762" w:rsidR="00C015C1" w:rsidRDefault="000F528B" w:rsidP="00A84A45">
      <w:pPr>
        <w:pStyle w:val="a9"/>
        <w:numPr>
          <w:ilvl w:val="0"/>
          <w:numId w:val="24"/>
        </w:numPr>
        <w:spacing w:line="276" w:lineRule="auto"/>
        <w:ind w:left="0" w:firstLine="0"/>
        <w:jc w:val="center"/>
        <w:rPr>
          <w:rFonts w:ascii="Times New Roman" w:hAnsi="Times New Roman" w:cs="Times New Roman"/>
          <w:sz w:val="24"/>
          <w:szCs w:val="24"/>
        </w:rPr>
      </w:pPr>
      <w:r w:rsidRPr="00C015C1">
        <w:rPr>
          <w:rFonts w:ascii="Times New Roman" w:hAnsi="Times New Roman" w:cs="Times New Roman"/>
          <w:b/>
          <w:sz w:val="24"/>
          <w:szCs w:val="24"/>
        </w:rPr>
        <w:lastRenderedPageBreak/>
        <w:t>Розробка концепції проекту</w:t>
      </w:r>
      <w:r w:rsidRPr="00C015C1">
        <w:rPr>
          <w:rFonts w:ascii="Times New Roman" w:hAnsi="Times New Roman" w:cs="Times New Roman"/>
          <w:sz w:val="24"/>
          <w:szCs w:val="24"/>
        </w:rPr>
        <w:t>.</w:t>
      </w:r>
    </w:p>
    <w:p w14:paraId="77B363A0" w14:textId="20B3FC4F" w:rsidR="000F528B" w:rsidRPr="00C015C1" w:rsidRDefault="000F528B" w:rsidP="00A84A45">
      <w:pPr>
        <w:pStyle w:val="a9"/>
        <w:spacing w:line="276" w:lineRule="auto"/>
        <w:ind w:left="0" w:firstLine="708"/>
        <w:jc w:val="both"/>
        <w:rPr>
          <w:rFonts w:ascii="Times New Roman" w:hAnsi="Times New Roman" w:cs="Times New Roman"/>
          <w:sz w:val="24"/>
          <w:szCs w:val="24"/>
        </w:rPr>
      </w:pPr>
      <w:r w:rsidRPr="00C015C1">
        <w:rPr>
          <w:rFonts w:ascii="Times New Roman" w:hAnsi="Times New Roman" w:cs="Times New Roman"/>
          <w:sz w:val="24"/>
          <w:szCs w:val="24"/>
        </w:rPr>
        <w:t xml:space="preserve">У перекладі з латинської термін "концепція" означає певний спосіб розуміння, трактування будь-якого явища, основна точка зору, керівна ідея (провідний задум, конструктивний принцип). </w:t>
      </w:r>
    </w:p>
    <w:p w14:paraId="3801EF85" w14:textId="77777777" w:rsidR="004B31A9" w:rsidRDefault="000F528B" w:rsidP="00A84A45">
      <w:pPr>
        <w:spacing w:line="276" w:lineRule="auto"/>
        <w:ind w:firstLine="708"/>
        <w:jc w:val="both"/>
        <w:rPr>
          <w:rFonts w:ascii="Times New Roman" w:hAnsi="Times New Roman" w:cs="Times New Roman"/>
          <w:sz w:val="24"/>
          <w:szCs w:val="24"/>
          <w:lang w:val="uk-UA"/>
        </w:rPr>
      </w:pPr>
      <w:r w:rsidRPr="00282B97">
        <w:rPr>
          <w:rFonts w:ascii="Times New Roman" w:hAnsi="Times New Roman" w:cs="Times New Roman"/>
          <w:sz w:val="24"/>
          <w:szCs w:val="24"/>
        </w:rPr>
        <w:t>При виробленні ідеї проекту слід розрізняти цілі проекту і цілі продукту проекту, під яким розуміється продукція (товар або послуга), створена або вироблена в результаті реалізації проекту.</w:t>
      </w:r>
      <w:r w:rsidR="004B31A9">
        <w:rPr>
          <w:rFonts w:ascii="Times New Roman" w:hAnsi="Times New Roman" w:cs="Times New Roman"/>
          <w:sz w:val="24"/>
          <w:szCs w:val="24"/>
          <w:lang w:val="uk-UA"/>
        </w:rPr>
        <w:t xml:space="preserve"> </w:t>
      </w:r>
    </w:p>
    <w:p w14:paraId="3D4E9C5B" w14:textId="77777777" w:rsidR="000F528B" w:rsidRPr="00282B97" w:rsidRDefault="000F528B" w:rsidP="00A84A45">
      <w:pPr>
        <w:spacing w:line="276" w:lineRule="auto"/>
        <w:jc w:val="both"/>
        <w:rPr>
          <w:rFonts w:ascii="Times New Roman" w:hAnsi="Times New Roman" w:cs="Times New Roman"/>
          <w:sz w:val="24"/>
          <w:szCs w:val="24"/>
        </w:rPr>
      </w:pPr>
      <w:r w:rsidRPr="00DF1E8F">
        <w:rPr>
          <w:rFonts w:ascii="Times New Roman" w:hAnsi="Times New Roman" w:cs="Times New Roman"/>
          <w:b/>
          <w:sz w:val="24"/>
          <w:szCs w:val="24"/>
        </w:rPr>
        <w:t>Цілі продукту</w:t>
      </w:r>
      <w:r w:rsidRPr="00282B97">
        <w:rPr>
          <w:rFonts w:ascii="Times New Roman" w:hAnsi="Times New Roman" w:cs="Times New Roman"/>
          <w:sz w:val="24"/>
          <w:szCs w:val="24"/>
        </w:rPr>
        <w:t xml:space="preserve">-це властивості та функції, якими повинна володіти продукція проекту. </w:t>
      </w:r>
      <w:r w:rsidRPr="00DF1E8F">
        <w:rPr>
          <w:rFonts w:ascii="Times New Roman" w:hAnsi="Times New Roman" w:cs="Times New Roman"/>
          <w:b/>
          <w:sz w:val="24"/>
          <w:szCs w:val="24"/>
        </w:rPr>
        <w:t>Цілі проекту</w:t>
      </w:r>
      <w:r w:rsidRPr="00282B97">
        <w:rPr>
          <w:rFonts w:ascii="Times New Roman" w:hAnsi="Times New Roman" w:cs="Times New Roman"/>
          <w:sz w:val="24"/>
          <w:szCs w:val="24"/>
        </w:rPr>
        <w:t xml:space="preserve">-це робота, яку потрібно виконати для виробництва продукту із заданими властивостями. В ході виконання проекту змінам можуть піддатися цілі проекту, його бюджет, ресурси, тобто коригується концепція проекту. </w:t>
      </w:r>
    </w:p>
    <w:p w14:paraId="0BD11D23" w14:textId="77777777" w:rsidR="000F528B" w:rsidRPr="00282B97" w:rsidRDefault="000F528B" w:rsidP="00A84A45">
      <w:pPr>
        <w:spacing w:line="276" w:lineRule="auto"/>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На перших етапах концепція проекту є слабоструктурованою проблемою, але в міру розробки та обґрунтування проекту, </w:t>
      </w:r>
      <w:r w:rsidR="004B31A9">
        <w:rPr>
          <w:rFonts w:ascii="Times New Roman" w:hAnsi="Times New Roman" w:cs="Times New Roman"/>
          <w:sz w:val="24"/>
          <w:szCs w:val="24"/>
          <w:lang w:val="uk-UA"/>
        </w:rPr>
        <w:t>п</w:t>
      </w:r>
      <w:r w:rsidRPr="00282B97">
        <w:rPr>
          <w:rFonts w:ascii="Times New Roman" w:hAnsi="Times New Roman" w:cs="Times New Roman"/>
          <w:sz w:val="24"/>
          <w:szCs w:val="24"/>
        </w:rPr>
        <w:t>росування по етапах ЖЦП, перетворюється в добре структуровану з кількісними критеріями.</w:t>
      </w:r>
    </w:p>
    <w:p w14:paraId="70578587"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Стосовно до українських умов розробка концепції проекту складається з наступних етапів:</w:t>
      </w:r>
    </w:p>
    <w:p w14:paraId="68AA86A0"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формування інвестиційного задуму (ідеї) проекту:</w:t>
      </w:r>
    </w:p>
    <w:p w14:paraId="70FB8841"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Дослідження інвестиційних можливостей. Кожен з цих етапів включає ряд кроків, зміст яких описано нижче.</w:t>
      </w:r>
    </w:p>
    <w:p w14:paraId="33A4B1C6" w14:textId="5E47D2BE" w:rsidR="000F528B" w:rsidRPr="00C015C1" w:rsidRDefault="000F528B" w:rsidP="00A84A45">
      <w:pPr>
        <w:pStyle w:val="a9"/>
        <w:numPr>
          <w:ilvl w:val="0"/>
          <w:numId w:val="24"/>
        </w:numPr>
        <w:ind w:left="0" w:firstLine="0"/>
        <w:jc w:val="center"/>
        <w:rPr>
          <w:rFonts w:ascii="Times New Roman" w:hAnsi="Times New Roman" w:cs="Times New Roman"/>
          <w:b/>
          <w:sz w:val="24"/>
          <w:szCs w:val="24"/>
        </w:rPr>
      </w:pPr>
      <w:r w:rsidRPr="00C015C1">
        <w:rPr>
          <w:rFonts w:ascii="Times New Roman" w:hAnsi="Times New Roman" w:cs="Times New Roman"/>
          <w:b/>
          <w:sz w:val="24"/>
          <w:szCs w:val="24"/>
        </w:rPr>
        <w:t>Експертна оцінка проектних альтернатив</w:t>
      </w:r>
    </w:p>
    <w:p w14:paraId="7AAA28FF" w14:textId="77777777" w:rsidR="000F528B" w:rsidRPr="00282B97" w:rsidRDefault="000F528B" w:rsidP="00A84A45">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Першим кроком реалізації даної методики є визначення критеріїв ефективності або факторів, які можуть в значній мірі вплинути на успішність виконання проекту. </w:t>
      </w:r>
    </w:p>
    <w:p w14:paraId="6CF3A91B"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Другий крок-фактори розташовуються </w:t>
      </w:r>
      <w:r w:rsidR="00643DD5" w:rsidRPr="00282B97">
        <w:rPr>
          <w:rFonts w:ascii="Times New Roman" w:hAnsi="Times New Roman" w:cs="Times New Roman"/>
          <w:sz w:val="24"/>
          <w:szCs w:val="24"/>
          <w:lang w:val="uk-UA"/>
        </w:rPr>
        <w:t>у</w:t>
      </w:r>
      <w:r w:rsidRPr="00282B97">
        <w:rPr>
          <w:rFonts w:ascii="Times New Roman" w:hAnsi="Times New Roman" w:cs="Times New Roman"/>
          <w:sz w:val="24"/>
          <w:szCs w:val="24"/>
        </w:rPr>
        <w:t xml:space="preserve">порядку убування пріоритетності. </w:t>
      </w:r>
    </w:p>
    <w:p w14:paraId="5AAB755B"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Третій крок-оцінка вагомості (рангу) кожного з перерахованих факторів. </w:t>
      </w:r>
    </w:p>
    <w:p w14:paraId="7EC20A55"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 xml:space="preserve">Четвертий крок-проект (- и) або варіанти одного проекту необхідно оцінити по кожному з факторів (критеріїв) оцінки. </w:t>
      </w:r>
    </w:p>
    <w:p w14:paraId="75135CC1" w14:textId="77777777" w:rsidR="000F528B" w:rsidRPr="00282B97" w:rsidRDefault="000F528B" w:rsidP="00A84A45">
      <w:pPr>
        <w:jc w:val="both"/>
        <w:rPr>
          <w:rFonts w:ascii="Times New Roman" w:hAnsi="Times New Roman" w:cs="Times New Roman"/>
          <w:sz w:val="24"/>
          <w:szCs w:val="24"/>
        </w:rPr>
      </w:pPr>
      <w:r w:rsidRPr="00282B97">
        <w:rPr>
          <w:rFonts w:ascii="Times New Roman" w:hAnsi="Times New Roman" w:cs="Times New Roman"/>
          <w:sz w:val="24"/>
          <w:szCs w:val="24"/>
        </w:rPr>
        <w:t>П'ятий крок-Експертна оцінка впливу кожного фактора.</w:t>
      </w:r>
    </w:p>
    <w:p w14:paraId="02DA5E50" w14:textId="77777777" w:rsidR="000F528B" w:rsidRPr="00282B97" w:rsidRDefault="000F528B" w:rsidP="000F528B">
      <w:pPr>
        <w:jc w:val="right"/>
        <w:rPr>
          <w:rFonts w:ascii="Times New Roman" w:hAnsi="Times New Roman" w:cs="Times New Roman"/>
          <w:sz w:val="24"/>
          <w:szCs w:val="24"/>
        </w:rPr>
      </w:pPr>
      <w:r w:rsidRPr="00282B97">
        <w:rPr>
          <w:rFonts w:ascii="Times New Roman" w:hAnsi="Times New Roman" w:cs="Times New Roman"/>
          <w:sz w:val="24"/>
          <w:szCs w:val="24"/>
        </w:rPr>
        <w:t>Таблиця 1.2</w:t>
      </w:r>
    </w:p>
    <w:p w14:paraId="0E60E2D4" w14:textId="77777777" w:rsidR="000F528B" w:rsidRPr="00282B97" w:rsidRDefault="000F528B" w:rsidP="000F528B">
      <w:pPr>
        <w:jc w:val="center"/>
        <w:rPr>
          <w:rFonts w:ascii="Times New Roman" w:hAnsi="Times New Roman" w:cs="Times New Roman"/>
          <w:sz w:val="24"/>
          <w:szCs w:val="24"/>
        </w:rPr>
      </w:pPr>
      <w:r w:rsidRPr="00282B97">
        <w:rPr>
          <w:rFonts w:ascii="Times New Roman" w:hAnsi="Times New Roman" w:cs="Times New Roman"/>
          <w:sz w:val="24"/>
          <w:szCs w:val="24"/>
        </w:rPr>
        <w:t>Експертна оцінка варіантів реалізації проекту</w:t>
      </w:r>
    </w:p>
    <w:p w14:paraId="35EAA899"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bl>
      <w:tblPr>
        <w:tblW w:w="10800" w:type="dxa"/>
        <w:tblInd w:w="-1156" w:type="dxa"/>
        <w:tblLayout w:type="fixed"/>
        <w:tblCellMar>
          <w:left w:w="40" w:type="dxa"/>
          <w:right w:w="40" w:type="dxa"/>
        </w:tblCellMar>
        <w:tblLook w:val="0000" w:firstRow="0" w:lastRow="0" w:firstColumn="0" w:lastColumn="0" w:noHBand="0" w:noVBand="0"/>
      </w:tblPr>
      <w:tblGrid>
        <w:gridCol w:w="567"/>
        <w:gridCol w:w="2127"/>
        <w:gridCol w:w="1275"/>
        <w:gridCol w:w="569"/>
        <w:gridCol w:w="569"/>
        <w:gridCol w:w="569"/>
        <w:gridCol w:w="570"/>
        <w:gridCol w:w="569"/>
        <w:gridCol w:w="569"/>
        <w:gridCol w:w="569"/>
        <w:gridCol w:w="570"/>
        <w:gridCol w:w="569"/>
        <w:gridCol w:w="569"/>
        <w:gridCol w:w="569"/>
        <w:gridCol w:w="570"/>
      </w:tblGrid>
      <w:tr w:rsidR="008A6475" w:rsidRPr="00282B97" w14:paraId="78834A44" w14:textId="77777777" w:rsidTr="008A6475">
        <w:trPr>
          <w:cantSplit/>
          <w:trHeight w:val="488"/>
        </w:trPr>
        <w:tc>
          <w:tcPr>
            <w:tcW w:w="567" w:type="dxa"/>
            <w:vMerge w:val="restart"/>
            <w:tcBorders>
              <w:top w:val="single" w:sz="6" w:space="0" w:color="auto"/>
              <w:left w:val="single" w:sz="6" w:space="0" w:color="auto"/>
              <w:right w:val="single" w:sz="6" w:space="0" w:color="auto"/>
            </w:tcBorders>
            <w:vAlign w:val="center"/>
          </w:tcPr>
          <w:p w14:paraId="0652CE4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p>
          <w:p w14:paraId="31C115D9"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п/п</w:t>
            </w:r>
          </w:p>
        </w:tc>
        <w:tc>
          <w:tcPr>
            <w:tcW w:w="2127" w:type="dxa"/>
            <w:vMerge w:val="restart"/>
            <w:tcBorders>
              <w:top w:val="single" w:sz="6" w:space="0" w:color="auto"/>
              <w:left w:val="single" w:sz="6" w:space="0" w:color="auto"/>
              <w:right w:val="single" w:sz="6" w:space="0" w:color="auto"/>
            </w:tcBorders>
            <w:vAlign w:val="center"/>
          </w:tcPr>
          <w:p w14:paraId="576FF04F"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Характеристика </w:t>
            </w:r>
            <w:r w:rsidR="000F055A" w:rsidRPr="00282B97">
              <w:rPr>
                <w:rFonts w:ascii="Times New Roman" w:eastAsia="Times New Roman" w:hAnsi="Times New Roman" w:cs="Times New Roman"/>
                <w:sz w:val="24"/>
                <w:szCs w:val="24"/>
                <w:lang w:eastAsia="ru-RU"/>
              </w:rPr>
              <w:t>або</w:t>
            </w:r>
            <w:r w:rsidRPr="00282B97">
              <w:rPr>
                <w:rFonts w:ascii="Times New Roman" w:eastAsia="Times New Roman" w:hAnsi="Times New Roman" w:cs="Times New Roman"/>
                <w:sz w:val="24"/>
                <w:szCs w:val="24"/>
                <w:lang w:eastAsia="ru-RU"/>
              </w:rPr>
              <w:t xml:space="preserve"> фактор</w:t>
            </w:r>
          </w:p>
        </w:tc>
        <w:tc>
          <w:tcPr>
            <w:tcW w:w="1275" w:type="dxa"/>
            <w:vMerge w:val="restart"/>
            <w:tcBorders>
              <w:top w:val="single" w:sz="6" w:space="0" w:color="auto"/>
              <w:left w:val="single" w:sz="6" w:space="0" w:color="auto"/>
              <w:right w:val="single" w:sz="6" w:space="0" w:color="auto"/>
            </w:tcBorders>
            <w:vAlign w:val="center"/>
          </w:tcPr>
          <w:p w14:paraId="7C62F5A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Показ</w:t>
            </w:r>
            <w:r w:rsidR="000F055A" w:rsidRPr="00282B97">
              <w:rPr>
                <w:rFonts w:ascii="Times New Roman" w:eastAsia="Times New Roman" w:hAnsi="Times New Roman" w:cs="Times New Roman"/>
                <w:sz w:val="24"/>
                <w:szCs w:val="24"/>
                <w:lang w:eastAsia="ru-RU"/>
              </w:rPr>
              <w:t>ник</w:t>
            </w:r>
          </w:p>
          <w:p w14:paraId="7B777B55" w14:textId="77777777" w:rsidR="008A6475" w:rsidRPr="00550D87" w:rsidRDefault="008A6475" w:rsidP="008A6475">
            <w:pPr>
              <w:spacing w:after="0" w:line="24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eastAsia="ru-RU"/>
              </w:rPr>
              <w:t>в</w:t>
            </w:r>
            <w:r w:rsidR="000F055A" w:rsidRPr="00282B97">
              <w:rPr>
                <w:rFonts w:ascii="Times New Roman" w:eastAsia="Times New Roman" w:hAnsi="Times New Roman" w:cs="Times New Roman"/>
                <w:sz w:val="24"/>
                <w:szCs w:val="24"/>
                <w:lang w:eastAsia="ru-RU"/>
              </w:rPr>
              <w:t>агомост</w:t>
            </w:r>
            <w:r w:rsidR="00550D87">
              <w:rPr>
                <w:rFonts w:ascii="Times New Roman" w:eastAsia="Times New Roman" w:hAnsi="Times New Roman" w:cs="Times New Roman"/>
                <w:sz w:val="24"/>
                <w:szCs w:val="24"/>
                <w:lang w:val="uk-UA" w:eastAsia="ru-RU"/>
              </w:rPr>
              <w:t>і</w:t>
            </w:r>
          </w:p>
        </w:tc>
        <w:tc>
          <w:tcPr>
            <w:tcW w:w="3415" w:type="dxa"/>
            <w:gridSpan w:val="6"/>
            <w:tcBorders>
              <w:top w:val="single" w:sz="6" w:space="0" w:color="auto"/>
              <w:left w:val="single" w:sz="6" w:space="0" w:color="auto"/>
              <w:right w:val="single" w:sz="6" w:space="0" w:color="auto"/>
            </w:tcBorders>
            <w:vAlign w:val="center"/>
          </w:tcPr>
          <w:p w14:paraId="31C3606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Номер проект</w:t>
            </w:r>
            <w:r w:rsidR="000F055A" w:rsidRPr="00282B97">
              <w:rPr>
                <w:rFonts w:ascii="Times New Roman" w:eastAsia="Times New Roman" w:hAnsi="Times New Roman" w:cs="Times New Roman"/>
                <w:sz w:val="24"/>
                <w:szCs w:val="24"/>
                <w:lang w:eastAsia="ru-RU"/>
              </w:rPr>
              <w:t>у</w:t>
            </w:r>
            <w:r w:rsidRPr="00282B97">
              <w:rPr>
                <w:rFonts w:ascii="Times New Roman" w:eastAsia="Times New Roman" w:hAnsi="Times New Roman" w:cs="Times New Roman"/>
                <w:sz w:val="24"/>
                <w:szCs w:val="24"/>
                <w:lang w:eastAsia="ru-RU"/>
              </w:rPr>
              <w:t xml:space="preserve"> (</w:t>
            </w:r>
            <w:r w:rsidR="000F055A" w:rsidRPr="00282B97">
              <w:rPr>
                <w:rFonts w:ascii="Times New Roman" w:eastAsia="Times New Roman" w:hAnsi="Times New Roman" w:cs="Times New Roman"/>
                <w:sz w:val="24"/>
                <w:szCs w:val="24"/>
                <w:lang w:eastAsia="ru-RU"/>
              </w:rPr>
              <w:t>або</w:t>
            </w:r>
            <w:r w:rsidRPr="00282B97">
              <w:rPr>
                <w:rFonts w:ascii="Times New Roman" w:eastAsia="Times New Roman" w:hAnsi="Times New Roman" w:cs="Times New Roman"/>
                <w:sz w:val="24"/>
                <w:szCs w:val="24"/>
                <w:lang w:eastAsia="ru-RU"/>
              </w:rPr>
              <w:t xml:space="preserve"> вариант проект</w:t>
            </w:r>
            <w:r w:rsidR="000F055A" w:rsidRPr="00282B97">
              <w:rPr>
                <w:rFonts w:ascii="Times New Roman" w:eastAsia="Times New Roman" w:hAnsi="Times New Roman" w:cs="Times New Roman"/>
                <w:sz w:val="24"/>
                <w:szCs w:val="24"/>
                <w:lang w:eastAsia="ru-RU"/>
              </w:rPr>
              <w:t>у</w:t>
            </w:r>
            <w:r w:rsidRPr="00282B97">
              <w:rPr>
                <w:rFonts w:ascii="Times New Roman" w:eastAsia="Times New Roman" w:hAnsi="Times New Roman" w:cs="Times New Roman"/>
                <w:sz w:val="24"/>
                <w:szCs w:val="24"/>
                <w:lang w:eastAsia="ru-RU"/>
              </w:rPr>
              <w:t>)</w:t>
            </w:r>
          </w:p>
        </w:tc>
        <w:tc>
          <w:tcPr>
            <w:tcW w:w="3416" w:type="dxa"/>
            <w:gridSpan w:val="6"/>
            <w:tcBorders>
              <w:top w:val="single" w:sz="6" w:space="0" w:color="auto"/>
              <w:left w:val="single" w:sz="6" w:space="0" w:color="auto"/>
              <w:bottom w:val="single" w:sz="6" w:space="0" w:color="auto"/>
              <w:right w:val="single" w:sz="6" w:space="0" w:color="auto"/>
            </w:tcBorders>
            <w:vAlign w:val="center"/>
          </w:tcPr>
          <w:p w14:paraId="2F55C78D" w14:textId="77777777" w:rsidR="008A6475" w:rsidRPr="00282B97" w:rsidRDefault="000F055A"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val="uk-UA" w:eastAsia="ru-RU"/>
              </w:rPr>
              <w:t>І</w:t>
            </w:r>
            <w:r w:rsidR="008A6475" w:rsidRPr="00282B97">
              <w:rPr>
                <w:rFonts w:ascii="Times New Roman" w:eastAsia="Times New Roman" w:hAnsi="Times New Roman" w:cs="Times New Roman"/>
                <w:sz w:val="24"/>
                <w:szCs w:val="24"/>
                <w:lang w:eastAsia="ru-RU"/>
              </w:rPr>
              <w:t>нтегральна оц</w:t>
            </w:r>
            <w:r w:rsidRPr="00282B97">
              <w:rPr>
                <w:rFonts w:ascii="Times New Roman" w:eastAsia="Times New Roman" w:hAnsi="Times New Roman" w:cs="Times New Roman"/>
                <w:sz w:val="24"/>
                <w:szCs w:val="24"/>
                <w:lang w:val="uk-UA" w:eastAsia="ru-RU"/>
              </w:rPr>
              <w:t>і</w:t>
            </w:r>
            <w:r w:rsidR="008A6475" w:rsidRPr="00282B97">
              <w:rPr>
                <w:rFonts w:ascii="Times New Roman" w:eastAsia="Times New Roman" w:hAnsi="Times New Roman" w:cs="Times New Roman"/>
                <w:sz w:val="24"/>
                <w:szCs w:val="24"/>
                <w:lang w:eastAsia="ru-RU"/>
              </w:rPr>
              <w:t>нка</w:t>
            </w:r>
          </w:p>
          <w:p w14:paraId="08D5434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проекта</w:t>
            </w:r>
          </w:p>
        </w:tc>
      </w:tr>
      <w:tr w:rsidR="008A6475" w:rsidRPr="00282B97" w14:paraId="501F8764" w14:textId="77777777" w:rsidTr="008A6475">
        <w:trPr>
          <w:cantSplit/>
          <w:trHeight w:hRule="exact" w:val="318"/>
        </w:trPr>
        <w:tc>
          <w:tcPr>
            <w:tcW w:w="567" w:type="dxa"/>
            <w:vMerge/>
            <w:tcBorders>
              <w:left w:val="single" w:sz="6" w:space="0" w:color="auto"/>
              <w:bottom w:val="single" w:sz="6" w:space="0" w:color="auto"/>
              <w:right w:val="single" w:sz="6" w:space="0" w:color="auto"/>
            </w:tcBorders>
          </w:tcPr>
          <w:p w14:paraId="5FC5117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2127" w:type="dxa"/>
            <w:vMerge/>
            <w:tcBorders>
              <w:left w:val="single" w:sz="6" w:space="0" w:color="auto"/>
              <w:bottom w:val="single" w:sz="6" w:space="0" w:color="auto"/>
              <w:right w:val="single" w:sz="6" w:space="0" w:color="auto"/>
            </w:tcBorders>
          </w:tcPr>
          <w:p w14:paraId="263C826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1275" w:type="dxa"/>
            <w:vMerge/>
            <w:tcBorders>
              <w:left w:val="single" w:sz="6" w:space="0" w:color="auto"/>
              <w:bottom w:val="single" w:sz="6" w:space="0" w:color="auto"/>
              <w:right w:val="single" w:sz="6" w:space="0" w:color="auto"/>
            </w:tcBorders>
          </w:tcPr>
          <w:p w14:paraId="7A63D11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6259E64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1</w:t>
            </w:r>
          </w:p>
        </w:tc>
        <w:tc>
          <w:tcPr>
            <w:tcW w:w="569" w:type="dxa"/>
            <w:tcBorders>
              <w:top w:val="single" w:sz="6" w:space="0" w:color="auto"/>
              <w:left w:val="single" w:sz="6" w:space="0" w:color="auto"/>
              <w:bottom w:val="single" w:sz="6" w:space="0" w:color="auto"/>
              <w:right w:val="single" w:sz="6" w:space="0" w:color="auto"/>
            </w:tcBorders>
          </w:tcPr>
          <w:p w14:paraId="2DE41A2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2</w:t>
            </w:r>
          </w:p>
        </w:tc>
        <w:tc>
          <w:tcPr>
            <w:tcW w:w="569" w:type="dxa"/>
            <w:tcBorders>
              <w:top w:val="single" w:sz="6" w:space="0" w:color="auto"/>
              <w:left w:val="single" w:sz="6" w:space="0" w:color="auto"/>
              <w:bottom w:val="single" w:sz="6" w:space="0" w:color="auto"/>
              <w:right w:val="single" w:sz="6" w:space="0" w:color="auto"/>
            </w:tcBorders>
          </w:tcPr>
          <w:p w14:paraId="22CCBE70"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3</w:t>
            </w:r>
          </w:p>
        </w:tc>
        <w:tc>
          <w:tcPr>
            <w:tcW w:w="570" w:type="dxa"/>
            <w:tcBorders>
              <w:top w:val="single" w:sz="6" w:space="0" w:color="auto"/>
              <w:left w:val="single" w:sz="6" w:space="0" w:color="auto"/>
              <w:bottom w:val="single" w:sz="6" w:space="0" w:color="auto"/>
              <w:right w:val="single" w:sz="6" w:space="0" w:color="auto"/>
            </w:tcBorders>
          </w:tcPr>
          <w:p w14:paraId="23B287D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4</w:t>
            </w:r>
          </w:p>
        </w:tc>
        <w:tc>
          <w:tcPr>
            <w:tcW w:w="569" w:type="dxa"/>
            <w:tcBorders>
              <w:top w:val="single" w:sz="6" w:space="0" w:color="auto"/>
              <w:left w:val="single" w:sz="6" w:space="0" w:color="auto"/>
              <w:bottom w:val="single" w:sz="6" w:space="0" w:color="auto"/>
              <w:right w:val="single" w:sz="6" w:space="0" w:color="auto"/>
            </w:tcBorders>
          </w:tcPr>
          <w:p w14:paraId="1312CD1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5</w:t>
            </w:r>
          </w:p>
        </w:tc>
        <w:tc>
          <w:tcPr>
            <w:tcW w:w="569" w:type="dxa"/>
            <w:tcBorders>
              <w:top w:val="single" w:sz="6" w:space="0" w:color="auto"/>
              <w:left w:val="single" w:sz="6" w:space="0" w:color="auto"/>
              <w:bottom w:val="single" w:sz="6" w:space="0" w:color="auto"/>
              <w:right w:val="single" w:sz="6" w:space="0" w:color="auto"/>
            </w:tcBorders>
          </w:tcPr>
          <w:p w14:paraId="5353318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p>
        </w:tc>
        <w:tc>
          <w:tcPr>
            <w:tcW w:w="569" w:type="dxa"/>
            <w:tcBorders>
              <w:top w:val="single" w:sz="6" w:space="0" w:color="auto"/>
              <w:left w:val="single" w:sz="6" w:space="0" w:color="auto"/>
              <w:bottom w:val="single" w:sz="6" w:space="0" w:color="auto"/>
              <w:right w:val="single" w:sz="6" w:space="0" w:color="auto"/>
            </w:tcBorders>
          </w:tcPr>
          <w:p w14:paraId="39A065D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1</w:t>
            </w:r>
          </w:p>
        </w:tc>
        <w:tc>
          <w:tcPr>
            <w:tcW w:w="570" w:type="dxa"/>
            <w:tcBorders>
              <w:top w:val="single" w:sz="6" w:space="0" w:color="auto"/>
              <w:left w:val="single" w:sz="6" w:space="0" w:color="auto"/>
              <w:bottom w:val="single" w:sz="6" w:space="0" w:color="auto"/>
              <w:right w:val="single" w:sz="6" w:space="0" w:color="auto"/>
            </w:tcBorders>
          </w:tcPr>
          <w:p w14:paraId="596F6908"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2</w:t>
            </w:r>
          </w:p>
        </w:tc>
        <w:tc>
          <w:tcPr>
            <w:tcW w:w="569" w:type="dxa"/>
            <w:tcBorders>
              <w:top w:val="single" w:sz="6" w:space="0" w:color="auto"/>
              <w:left w:val="single" w:sz="6" w:space="0" w:color="auto"/>
              <w:bottom w:val="single" w:sz="6" w:space="0" w:color="auto"/>
              <w:right w:val="single" w:sz="6" w:space="0" w:color="auto"/>
            </w:tcBorders>
          </w:tcPr>
          <w:p w14:paraId="221D2AC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3</w:t>
            </w:r>
          </w:p>
        </w:tc>
        <w:tc>
          <w:tcPr>
            <w:tcW w:w="569" w:type="dxa"/>
            <w:tcBorders>
              <w:top w:val="single" w:sz="6" w:space="0" w:color="auto"/>
              <w:left w:val="single" w:sz="6" w:space="0" w:color="auto"/>
              <w:bottom w:val="single" w:sz="6" w:space="0" w:color="auto"/>
              <w:right w:val="single" w:sz="6" w:space="0" w:color="auto"/>
            </w:tcBorders>
          </w:tcPr>
          <w:p w14:paraId="53FEEA1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4</w:t>
            </w:r>
          </w:p>
        </w:tc>
        <w:tc>
          <w:tcPr>
            <w:tcW w:w="569" w:type="dxa"/>
            <w:tcBorders>
              <w:top w:val="single" w:sz="6" w:space="0" w:color="auto"/>
              <w:left w:val="single" w:sz="6" w:space="0" w:color="auto"/>
              <w:bottom w:val="single" w:sz="6" w:space="0" w:color="auto"/>
              <w:right w:val="single" w:sz="6" w:space="0" w:color="auto"/>
            </w:tcBorders>
          </w:tcPr>
          <w:p w14:paraId="7567270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5</w:t>
            </w:r>
          </w:p>
        </w:tc>
        <w:tc>
          <w:tcPr>
            <w:tcW w:w="570" w:type="dxa"/>
            <w:tcBorders>
              <w:top w:val="single" w:sz="6" w:space="0" w:color="auto"/>
              <w:left w:val="single" w:sz="6" w:space="0" w:color="auto"/>
              <w:bottom w:val="single" w:sz="6" w:space="0" w:color="auto"/>
              <w:right w:val="single" w:sz="6" w:space="0" w:color="auto"/>
            </w:tcBorders>
          </w:tcPr>
          <w:p w14:paraId="1150497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p>
        </w:tc>
      </w:tr>
      <w:tr w:rsidR="008A6475" w:rsidRPr="00282B97" w14:paraId="449D5FCD" w14:textId="77777777" w:rsidTr="008A6475">
        <w:trPr>
          <w:trHeight w:val="327"/>
        </w:trPr>
        <w:tc>
          <w:tcPr>
            <w:tcW w:w="567" w:type="dxa"/>
            <w:tcBorders>
              <w:top w:val="single" w:sz="6" w:space="0" w:color="auto"/>
              <w:left w:val="single" w:sz="6" w:space="0" w:color="auto"/>
              <w:bottom w:val="single" w:sz="4" w:space="0" w:color="auto"/>
              <w:right w:val="single" w:sz="6" w:space="0" w:color="auto"/>
            </w:tcBorders>
          </w:tcPr>
          <w:p w14:paraId="6499D86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1</w:t>
            </w:r>
          </w:p>
        </w:tc>
        <w:tc>
          <w:tcPr>
            <w:tcW w:w="2127" w:type="dxa"/>
            <w:tcBorders>
              <w:top w:val="single" w:sz="6" w:space="0" w:color="auto"/>
              <w:left w:val="single" w:sz="6" w:space="0" w:color="auto"/>
              <w:bottom w:val="single" w:sz="4" w:space="0" w:color="auto"/>
              <w:right w:val="single" w:sz="6" w:space="0" w:color="auto"/>
            </w:tcBorders>
          </w:tcPr>
          <w:p w14:paraId="7D0FAF6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tcPr>
          <w:p w14:paraId="5DC9B16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1DA891B8"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66EB01A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60AA69C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4" w:space="0" w:color="auto"/>
              <w:right w:val="single" w:sz="6" w:space="0" w:color="auto"/>
            </w:tcBorders>
          </w:tcPr>
          <w:p w14:paraId="04A8236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4161E2EE"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634BA21F"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67975B0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4" w:space="0" w:color="auto"/>
              <w:right w:val="single" w:sz="6" w:space="0" w:color="auto"/>
            </w:tcBorders>
          </w:tcPr>
          <w:p w14:paraId="348CC8C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17FE757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17EC6E6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4" w:space="0" w:color="auto"/>
              <w:right w:val="single" w:sz="6" w:space="0" w:color="auto"/>
            </w:tcBorders>
          </w:tcPr>
          <w:p w14:paraId="6453628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4" w:space="0" w:color="auto"/>
              <w:right w:val="single" w:sz="6" w:space="0" w:color="auto"/>
            </w:tcBorders>
          </w:tcPr>
          <w:p w14:paraId="6DF755A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r>
      <w:tr w:rsidR="008A6475" w:rsidRPr="00282B97" w14:paraId="424BA34E" w14:textId="77777777" w:rsidTr="008A6475">
        <w:trPr>
          <w:trHeight w:val="365"/>
        </w:trPr>
        <w:tc>
          <w:tcPr>
            <w:tcW w:w="567" w:type="dxa"/>
            <w:tcBorders>
              <w:top w:val="single" w:sz="4" w:space="0" w:color="auto"/>
              <w:left w:val="single" w:sz="6" w:space="0" w:color="auto"/>
              <w:bottom w:val="single" w:sz="4" w:space="0" w:color="auto"/>
              <w:right w:val="single" w:sz="6" w:space="0" w:color="auto"/>
            </w:tcBorders>
          </w:tcPr>
          <w:p w14:paraId="6471129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2</w:t>
            </w:r>
          </w:p>
        </w:tc>
        <w:tc>
          <w:tcPr>
            <w:tcW w:w="2127" w:type="dxa"/>
            <w:tcBorders>
              <w:top w:val="single" w:sz="4" w:space="0" w:color="auto"/>
              <w:left w:val="single" w:sz="6" w:space="0" w:color="auto"/>
              <w:bottom w:val="single" w:sz="4" w:space="0" w:color="auto"/>
              <w:right w:val="single" w:sz="6" w:space="0" w:color="auto"/>
            </w:tcBorders>
          </w:tcPr>
          <w:p w14:paraId="60E3F46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tcPr>
          <w:p w14:paraId="242374A0"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7F3DDED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039B9BB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03B2078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5FD6F75E"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54DCB5A0"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3230AB38"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102552FF"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02EDB75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749F28A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18E729F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7740F7F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12758A69"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r>
      <w:tr w:rsidR="008A6475" w:rsidRPr="00282B97" w14:paraId="5F93B0C4" w14:textId="77777777" w:rsidTr="008A6475">
        <w:trPr>
          <w:trHeight w:val="338"/>
        </w:trPr>
        <w:tc>
          <w:tcPr>
            <w:tcW w:w="567" w:type="dxa"/>
            <w:tcBorders>
              <w:top w:val="single" w:sz="4" w:space="0" w:color="auto"/>
              <w:left w:val="single" w:sz="6" w:space="0" w:color="auto"/>
              <w:bottom w:val="single" w:sz="4" w:space="0" w:color="auto"/>
              <w:right w:val="single" w:sz="6" w:space="0" w:color="auto"/>
            </w:tcBorders>
          </w:tcPr>
          <w:p w14:paraId="6AC4B3E9"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3</w:t>
            </w:r>
          </w:p>
        </w:tc>
        <w:tc>
          <w:tcPr>
            <w:tcW w:w="2127" w:type="dxa"/>
            <w:tcBorders>
              <w:top w:val="single" w:sz="4" w:space="0" w:color="auto"/>
              <w:left w:val="single" w:sz="6" w:space="0" w:color="auto"/>
              <w:bottom w:val="single" w:sz="4" w:space="0" w:color="auto"/>
              <w:right w:val="single" w:sz="6" w:space="0" w:color="auto"/>
            </w:tcBorders>
          </w:tcPr>
          <w:p w14:paraId="1736E3E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tcPr>
          <w:p w14:paraId="2FD23BA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2F46957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41E0A10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618DE56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1BA771A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01C09C9E"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554517A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56A9AC6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4648B00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6D951178"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0ACC132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4" w:space="0" w:color="auto"/>
              <w:right w:val="single" w:sz="6" w:space="0" w:color="auto"/>
            </w:tcBorders>
          </w:tcPr>
          <w:p w14:paraId="5207314E"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4" w:space="0" w:color="auto"/>
              <w:right w:val="single" w:sz="6" w:space="0" w:color="auto"/>
            </w:tcBorders>
          </w:tcPr>
          <w:p w14:paraId="78FB666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r>
      <w:tr w:rsidR="008A6475" w:rsidRPr="00282B97" w14:paraId="774062BB" w14:textId="77777777" w:rsidTr="008A6475">
        <w:trPr>
          <w:trHeight w:val="348"/>
        </w:trPr>
        <w:tc>
          <w:tcPr>
            <w:tcW w:w="567" w:type="dxa"/>
            <w:tcBorders>
              <w:top w:val="single" w:sz="4" w:space="0" w:color="auto"/>
              <w:left w:val="single" w:sz="6" w:space="0" w:color="auto"/>
              <w:bottom w:val="single" w:sz="6" w:space="0" w:color="auto"/>
              <w:right w:val="single" w:sz="6" w:space="0" w:color="auto"/>
            </w:tcBorders>
          </w:tcPr>
          <w:p w14:paraId="3FF1301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4</w:t>
            </w:r>
          </w:p>
        </w:tc>
        <w:tc>
          <w:tcPr>
            <w:tcW w:w="2127" w:type="dxa"/>
            <w:tcBorders>
              <w:top w:val="single" w:sz="4" w:space="0" w:color="auto"/>
              <w:left w:val="single" w:sz="6" w:space="0" w:color="auto"/>
              <w:bottom w:val="single" w:sz="6" w:space="0" w:color="auto"/>
              <w:right w:val="single" w:sz="6" w:space="0" w:color="auto"/>
            </w:tcBorders>
          </w:tcPr>
          <w:p w14:paraId="22CE908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6" w:space="0" w:color="auto"/>
              <w:right w:val="single" w:sz="6" w:space="0" w:color="auto"/>
            </w:tcBorders>
          </w:tcPr>
          <w:p w14:paraId="698AC73B"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0C0A13E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79A9525C"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6FC9996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6" w:space="0" w:color="auto"/>
              <w:right w:val="single" w:sz="6" w:space="0" w:color="auto"/>
            </w:tcBorders>
          </w:tcPr>
          <w:p w14:paraId="240E88D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5CA46F2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2B491D36"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2EF265A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6" w:space="0" w:color="auto"/>
              <w:right w:val="single" w:sz="6" w:space="0" w:color="auto"/>
            </w:tcBorders>
          </w:tcPr>
          <w:p w14:paraId="24319021"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1C73162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0624EF8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4" w:space="0" w:color="auto"/>
              <w:left w:val="single" w:sz="6" w:space="0" w:color="auto"/>
              <w:bottom w:val="single" w:sz="6" w:space="0" w:color="auto"/>
              <w:right w:val="single" w:sz="6" w:space="0" w:color="auto"/>
            </w:tcBorders>
          </w:tcPr>
          <w:p w14:paraId="52057AA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4" w:space="0" w:color="auto"/>
              <w:left w:val="single" w:sz="6" w:space="0" w:color="auto"/>
              <w:bottom w:val="single" w:sz="6" w:space="0" w:color="auto"/>
              <w:right w:val="single" w:sz="6" w:space="0" w:color="auto"/>
            </w:tcBorders>
          </w:tcPr>
          <w:p w14:paraId="373E975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r>
      <w:tr w:rsidR="008A6475" w:rsidRPr="00282B97" w14:paraId="247C80B2" w14:textId="77777777" w:rsidTr="008A6475">
        <w:trPr>
          <w:trHeight w:val="365"/>
        </w:trPr>
        <w:tc>
          <w:tcPr>
            <w:tcW w:w="567" w:type="dxa"/>
            <w:tcBorders>
              <w:top w:val="single" w:sz="6" w:space="0" w:color="auto"/>
              <w:left w:val="single" w:sz="6" w:space="0" w:color="auto"/>
              <w:bottom w:val="single" w:sz="6" w:space="0" w:color="auto"/>
              <w:right w:val="single" w:sz="6" w:space="0" w:color="auto"/>
            </w:tcBorders>
          </w:tcPr>
          <w:p w14:paraId="7C188B61" w14:textId="77777777" w:rsidR="008A6475" w:rsidRPr="00282B97" w:rsidRDefault="008A6475" w:rsidP="008A6475">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tcPr>
          <w:p w14:paraId="54A7F45C" w14:textId="77777777" w:rsidR="008A6475" w:rsidRPr="00282B97" w:rsidRDefault="008A6475" w:rsidP="008A6475">
            <w:pPr>
              <w:spacing w:after="0" w:line="240" w:lineRule="auto"/>
              <w:jc w:val="right"/>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Вс</w:t>
            </w:r>
            <w:r w:rsidR="000F055A" w:rsidRPr="00282B97">
              <w:rPr>
                <w:rFonts w:ascii="Times New Roman" w:eastAsia="Times New Roman" w:hAnsi="Times New Roman" w:cs="Times New Roman"/>
                <w:sz w:val="24"/>
                <w:szCs w:val="24"/>
                <w:lang w:val="uk-UA" w:eastAsia="ru-RU"/>
              </w:rPr>
              <w:t>ьо</w:t>
            </w:r>
            <w:r w:rsidRPr="00282B97">
              <w:rPr>
                <w:rFonts w:ascii="Times New Roman" w:eastAsia="Times New Roman" w:hAnsi="Times New Roman" w:cs="Times New Roman"/>
                <w:sz w:val="24"/>
                <w:szCs w:val="24"/>
                <w:lang w:eastAsia="ru-RU"/>
              </w:rPr>
              <w:t>го:</w:t>
            </w:r>
          </w:p>
        </w:tc>
        <w:tc>
          <w:tcPr>
            <w:tcW w:w="1275" w:type="dxa"/>
            <w:tcBorders>
              <w:top w:val="single" w:sz="6" w:space="0" w:color="auto"/>
              <w:left w:val="single" w:sz="6" w:space="0" w:color="auto"/>
              <w:bottom w:val="single" w:sz="6" w:space="0" w:color="auto"/>
              <w:right w:val="single" w:sz="6" w:space="0" w:color="auto"/>
            </w:tcBorders>
          </w:tcPr>
          <w:p w14:paraId="4A564B7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t>1,0</w:t>
            </w:r>
          </w:p>
        </w:tc>
        <w:tc>
          <w:tcPr>
            <w:tcW w:w="569" w:type="dxa"/>
            <w:tcBorders>
              <w:top w:val="single" w:sz="6" w:space="0" w:color="auto"/>
              <w:left w:val="single" w:sz="6" w:space="0" w:color="auto"/>
              <w:bottom w:val="single" w:sz="6" w:space="0" w:color="auto"/>
              <w:right w:val="single" w:sz="6" w:space="0" w:color="auto"/>
            </w:tcBorders>
          </w:tcPr>
          <w:p w14:paraId="6B999FC4"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7F93215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4A738357"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6" w:space="0" w:color="auto"/>
              <w:right w:val="single" w:sz="6" w:space="0" w:color="auto"/>
            </w:tcBorders>
          </w:tcPr>
          <w:p w14:paraId="4C826E02"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42C30E8E"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50123088"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64DCAE2A"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6" w:space="0" w:color="auto"/>
              <w:right w:val="single" w:sz="6" w:space="0" w:color="auto"/>
            </w:tcBorders>
          </w:tcPr>
          <w:p w14:paraId="01127C8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3D3FA613"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4DD303B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69" w:type="dxa"/>
            <w:tcBorders>
              <w:top w:val="single" w:sz="6" w:space="0" w:color="auto"/>
              <w:left w:val="single" w:sz="6" w:space="0" w:color="auto"/>
              <w:bottom w:val="single" w:sz="6" w:space="0" w:color="auto"/>
              <w:right w:val="single" w:sz="6" w:space="0" w:color="auto"/>
            </w:tcBorders>
          </w:tcPr>
          <w:p w14:paraId="334350FD"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6" w:space="0" w:color="auto"/>
              <w:bottom w:val="single" w:sz="6" w:space="0" w:color="auto"/>
              <w:right w:val="single" w:sz="6" w:space="0" w:color="auto"/>
            </w:tcBorders>
          </w:tcPr>
          <w:p w14:paraId="3886BFE5" w14:textId="77777777" w:rsidR="008A6475" w:rsidRPr="00282B97" w:rsidRDefault="008A6475" w:rsidP="008A6475">
            <w:pPr>
              <w:spacing w:after="0" w:line="240" w:lineRule="auto"/>
              <w:jc w:val="center"/>
              <w:rPr>
                <w:rFonts w:ascii="Times New Roman" w:eastAsia="Times New Roman" w:hAnsi="Times New Roman" w:cs="Times New Roman"/>
                <w:sz w:val="24"/>
                <w:szCs w:val="24"/>
                <w:lang w:eastAsia="ru-RU"/>
              </w:rPr>
            </w:pPr>
          </w:p>
        </w:tc>
      </w:tr>
    </w:tbl>
    <w:p w14:paraId="5761F199" w14:textId="77777777" w:rsidR="008A6475" w:rsidRPr="00282B97" w:rsidRDefault="008A6475" w:rsidP="008A6475">
      <w:pPr>
        <w:spacing w:after="0" w:line="240" w:lineRule="auto"/>
        <w:ind w:firstLine="709"/>
        <w:jc w:val="both"/>
        <w:rPr>
          <w:rFonts w:ascii="Times New Roman" w:eastAsia="Times New Roman" w:hAnsi="Times New Roman" w:cs="Times New Roman"/>
          <w:sz w:val="24"/>
          <w:szCs w:val="24"/>
          <w:lang w:eastAsia="ru-RU"/>
        </w:rPr>
      </w:pPr>
    </w:p>
    <w:p w14:paraId="637E589D"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 xml:space="preserve">Отримані на етапі формування ідеї проекту результати оформляють у вигляді т. зв. </w:t>
      </w:r>
      <w:r w:rsidRPr="00DF1E8F">
        <w:rPr>
          <w:rFonts w:ascii="Times New Roman" w:eastAsia="Times New Roman" w:hAnsi="Times New Roman" w:cs="Times New Roman"/>
          <w:b/>
          <w:sz w:val="24"/>
          <w:szCs w:val="24"/>
          <w:lang w:eastAsia="ru-RU"/>
        </w:rPr>
        <w:t>резюме проекту</w:t>
      </w:r>
      <w:r w:rsidRPr="00282B97">
        <w:rPr>
          <w:rFonts w:ascii="Times New Roman" w:eastAsia="Times New Roman" w:hAnsi="Times New Roman" w:cs="Times New Roman"/>
          <w:sz w:val="24"/>
          <w:szCs w:val="24"/>
          <w:lang w:eastAsia="ru-RU"/>
        </w:rPr>
        <w:t>-аналітичної записки, що викладає суть проекту з наступних аспектів:</w:t>
      </w:r>
    </w:p>
    <w:p w14:paraId="011A7DAB"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мета проекту,</w:t>
      </w:r>
    </w:p>
    <w:p w14:paraId="7053BB8C"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основні особливості та альтернативи проекту,</w:t>
      </w:r>
    </w:p>
    <w:p w14:paraId="574ECD11"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організаційні, фінансові, політичні та інші проблеми, які потрібно надалі враховувати,</w:t>
      </w:r>
    </w:p>
    <w:p w14:paraId="675206C9" w14:textId="77777777" w:rsidR="00A34345"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необхідні заходи щодо розробки проекту.</w:t>
      </w:r>
    </w:p>
    <w:p w14:paraId="64D0BBD5" w14:textId="0496F547" w:rsidR="008A6475" w:rsidRDefault="00C015C1" w:rsidP="00A84A4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3. </w:t>
      </w:r>
      <w:r w:rsidR="009C5044">
        <w:rPr>
          <w:rFonts w:ascii="Times New Roman" w:eastAsia="Times New Roman" w:hAnsi="Times New Roman" w:cs="Times New Roman"/>
          <w:b/>
          <w:sz w:val="24"/>
          <w:szCs w:val="24"/>
          <w:lang w:val="uk-UA" w:eastAsia="ru-RU"/>
        </w:rPr>
        <w:t xml:space="preserve"> </w:t>
      </w:r>
      <w:r w:rsidR="008A6475" w:rsidRPr="00DF1E8F">
        <w:rPr>
          <w:rFonts w:ascii="Times New Roman" w:eastAsia="Times New Roman" w:hAnsi="Times New Roman" w:cs="Times New Roman"/>
          <w:b/>
          <w:sz w:val="24"/>
          <w:szCs w:val="24"/>
          <w:lang w:eastAsia="ru-RU"/>
        </w:rPr>
        <w:t>Попередній план проекту</w:t>
      </w:r>
    </w:p>
    <w:p w14:paraId="36C2C29B"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Основними складовими попереднього плану проекту є:</w:t>
      </w:r>
    </w:p>
    <w:p w14:paraId="68B0812F"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план проектно-вишукувальних робіт;</w:t>
      </w:r>
    </w:p>
    <w:p w14:paraId="5658CFD9"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попередній план реалізації проекту в цілому. Цей план дає можливість оцінити тривалість, структуру і склад необхідних виконавців проекту;</w:t>
      </w:r>
    </w:p>
    <w:p w14:paraId="282AA7A0"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попередній план фінансування проекту;</w:t>
      </w:r>
    </w:p>
    <w:p w14:paraId="076D7F44"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попередній кошторис проекту.</w:t>
      </w:r>
    </w:p>
    <w:p w14:paraId="0EB81AE3" w14:textId="50DB439E" w:rsidR="008A6475"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Етап виконується інвестором (замовником) із залученням необхідних експертів - в тому числі, в області управління проектами.</w:t>
      </w:r>
    </w:p>
    <w:p w14:paraId="47EC3F5F" w14:textId="3CAD5FB6" w:rsidR="008A6475" w:rsidRDefault="008A6475" w:rsidP="00A84A45">
      <w:pPr>
        <w:pStyle w:val="a9"/>
        <w:numPr>
          <w:ilvl w:val="0"/>
          <w:numId w:val="26"/>
        </w:numPr>
        <w:ind w:left="0" w:firstLine="0"/>
        <w:jc w:val="center"/>
        <w:rPr>
          <w:rFonts w:ascii="Times New Roman" w:eastAsia="Times New Roman" w:hAnsi="Times New Roman" w:cs="Times New Roman"/>
          <w:b/>
          <w:sz w:val="24"/>
          <w:szCs w:val="24"/>
          <w:lang w:eastAsia="ru-RU"/>
        </w:rPr>
      </w:pPr>
      <w:r w:rsidRPr="00C015C1">
        <w:rPr>
          <w:rFonts w:ascii="Times New Roman" w:eastAsia="Times New Roman" w:hAnsi="Times New Roman" w:cs="Times New Roman"/>
          <w:b/>
          <w:sz w:val="24"/>
          <w:szCs w:val="24"/>
          <w:lang w:eastAsia="ru-RU"/>
        </w:rPr>
        <w:t>Життєздатність проекту</w:t>
      </w:r>
    </w:p>
    <w:p w14:paraId="4D47EF3C" w14:textId="72D7D4B5" w:rsidR="008A6475" w:rsidRDefault="008A6475" w:rsidP="00A84A45">
      <w:pPr>
        <w:ind w:firstLine="708"/>
        <w:jc w:val="both"/>
        <w:rPr>
          <w:rFonts w:ascii="Times New Roman" w:eastAsia="Times New Roman" w:hAnsi="Times New Roman" w:cs="Times New Roman"/>
          <w:sz w:val="24"/>
          <w:szCs w:val="24"/>
          <w:lang w:eastAsia="ru-RU"/>
        </w:rPr>
      </w:pPr>
      <w:r w:rsidRPr="00DF1E8F">
        <w:rPr>
          <w:rFonts w:ascii="Times New Roman" w:eastAsia="Times New Roman" w:hAnsi="Times New Roman" w:cs="Times New Roman"/>
          <w:b/>
          <w:sz w:val="24"/>
          <w:szCs w:val="24"/>
          <w:lang w:eastAsia="ru-RU"/>
        </w:rPr>
        <w:t>Для оцінки життєздатності проекту</w:t>
      </w:r>
      <w:r w:rsidRPr="00282B97">
        <w:rPr>
          <w:rFonts w:ascii="Times New Roman" w:eastAsia="Times New Roman" w:hAnsi="Times New Roman" w:cs="Times New Roman"/>
          <w:sz w:val="24"/>
          <w:szCs w:val="24"/>
          <w:lang w:eastAsia="ru-RU"/>
        </w:rPr>
        <w:t xml:space="preserve"> порівнюють варіанти проекту з точки зору їх вартості, термінів реалізації та прибутковості. В результаті такої оцінки інвестор (замовник) повинен бути впевнений, що на продукцію, що є результатом проекту, протягом усього життєвого циклу буде триматися стабільний попит, достатній для призначення такої ціни, яка забезпечувала б покриття витрат на експлуатацію та обслуговування об'єктів проекту, виплату заборгованостей і задовільну окупність капіталовкладень.</w:t>
      </w:r>
    </w:p>
    <w:p w14:paraId="5BB1B4D3" w14:textId="0CFABD8A" w:rsidR="00DF1E8F" w:rsidRPr="00C015C1" w:rsidRDefault="008A6475" w:rsidP="00A84A45">
      <w:pPr>
        <w:pStyle w:val="a9"/>
        <w:numPr>
          <w:ilvl w:val="0"/>
          <w:numId w:val="26"/>
        </w:numPr>
        <w:ind w:left="0" w:firstLine="0"/>
        <w:jc w:val="center"/>
        <w:rPr>
          <w:rFonts w:ascii="Times New Roman" w:eastAsia="Times New Roman" w:hAnsi="Times New Roman" w:cs="Times New Roman"/>
          <w:b/>
          <w:sz w:val="24"/>
          <w:szCs w:val="24"/>
          <w:lang w:eastAsia="ru-RU"/>
        </w:rPr>
      </w:pPr>
      <w:r w:rsidRPr="00C015C1">
        <w:rPr>
          <w:rFonts w:ascii="Times New Roman" w:eastAsia="Times New Roman" w:hAnsi="Times New Roman" w:cs="Times New Roman"/>
          <w:b/>
          <w:sz w:val="24"/>
          <w:szCs w:val="24"/>
          <w:lang w:eastAsia="ru-RU"/>
        </w:rPr>
        <w:t>Техніко-економічне обґрунтування (ТЕО) інвестицій та бізнес-планування.</w:t>
      </w:r>
    </w:p>
    <w:p w14:paraId="13531EFD" w14:textId="77777777" w:rsidR="008A6475" w:rsidRPr="00DF1E8F" w:rsidRDefault="008A6475" w:rsidP="000F055A">
      <w:pPr>
        <w:rPr>
          <w:rFonts w:ascii="Times New Roman" w:eastAsia="Times New Roman" w:hAnsi="Times New Roman" w:cs="Times New Roman"/>
          <w:b/>
          <w:sz w:val="24"/>
          <w:szCs w:val="24"/>
          <w:lang w:eastAsia="ru-RU"/>
        </w:rPr>
      </w:pPr>
      <w:r w:rsidRPr="00DF1E8F">
        <w:rPr>
          <w:rFonts w:ascii="Times New Roman" w:eastAsia="Times New Roman" w:hAnsi="Times New Roman" w:cs="Times New Roman"/>
          <w:b/>
          <w:sz w:val="24"/>
          <w:szCs w:val="24"/>
          <w:lang w:eastAsia="ru-RU"/>
        </w:rPr>
        <w:t>Показник ефективності</w:t>
      </w:r>
    </w:p>
    <w:p w14:paraId="76D8845B" w14:textId="77777777" w:rsidR="008A6475" w:rsidRPr="00282B97" w:rsidRDefault="008A6475" w:rsidP="00A84A45">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ТЕО інвестицій є основним документом, що обґрунтовує доцільність і ефективність інвестицій в розглянутий проект. </w:t>
      </w:r>
    </w:p>
    <w:p w14:paraId="6B5A9CF4" w14:textId="77777777" w:rsidR="008A6475" w:rsidRPr="00282B97" w:rsidRDefault="008A6475" w:rsidP="00A84A45">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Техніко-економічні обґрунтування інвестицій-це засіб підготовки рішень про доцільність капітальних вкладень, що спрямовуються на створення і відтворення основних фондів підприємства. Тео інвестицій є обов'язковим документом у разі, якщо фінансування капітальних вкладень до основних фондів відповідних підприємств здійснюється повністю або на пайових засадах з державного бюджету та позабюджетних фондів, централізованих фондів міністерств і відомств, а також власних фінансових ресурсів державних підприємств.</w:t>
      </w:r>
    </w:p>
    <w:p w14:paraId="0E442D43" w14:textId="77777777" w:rsidR="008A6475" w:rsidRPr="00282B97" w:rsidRDefault="008A6475" w:rsidP="00A84A45">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Договір і завдання на розробку ТЕО інвестицій готуються замовником із залученням при необхідності проектувальника. Для вибору пропозиції з боку проектувальників замовник проводить конкурс (торги) на розробку ТЕО інвестицій.</w:t>
      </w:r>
    </w:p>
    <w:p w14:paraId="6889171D" w14:textId="77777777" w:rsidR="008A6475" w:rsidRPr="00282B97" w:rsidRDefault="008A6475" w:rsidP="00A84A45">
      <w:pPr>
        <w:ind w:firstLine="708"/>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 xml:space="preserve">Склад і зміст Тео інвестицій приймається за взаємним погодженням замовника (інвестора) і проектної організації - генерального проектувальника і відображаються в договорі. </w:t>
      </w:r>
    </w:p>
    <w:p w14:paraId="6E48A114"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Експертиза ТЕО інвестицій проводиться відповідно </w:t>
      </w:r>
      <w:r w:rsidR="00643DD5" w:rsidRPr="00282B97">
        <w:rPr>
          <w:rFonts w:ascii="Times New Roman" w:eastAsia="Times New Roman" w:hAnsi="Times New Roman" w:cs="Times New Roman"/>
          <w:sz w:val="24"/>
          <w:szCs w:val="24"/>
          <w:lang w:val="uk-UA" w:eastAsia="ru-RU"/>
        </w:rPr>
        <w:t>у</w:t>
      </w:r>
      <w:r w:rsidRPr="00282B97">
        <w:rPr>
          <w:rFonts w:ascii="Times New Roman" w:eastAsia="Times New Roman" w:hAnsi="Times New Roman" w:cs="Times New Roman"/>
          <w:sz w:val="24"/>
          <w:szCs w:val="24"/>
          <w:lang w:eastAsia="ru-RU"/>
        </w:rPr>
        <w:t>порядку, що встановлюється Радою Міністрів України.</w:t>
      </w:r>
    </w:p>
    <w:p w14:paraId="73586B88"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Для екологічної експертизи замовник представляє Тео інвестицій у спеціально уповноважені на те державні органи, областей та місцевого самоврядування (територіальні управління екологічної експертизи). Рішення </w:t>
      </w:r>
      <w:r w:rsidR="00643DD5" w:rsidRPr="00282B97">
        <w:rPr>
          <w:rFonts w:ascii="Times New Roman" w:eastAsia="Times New Roman" w:hAnsi="Times New Roman" w:cs="Times New Roman"/>
          <w:sz w:val="24"/>
          <w:szCs w:val="24"/>
          <w:lang w:val="uk-UA" w:eastAsia="ru-RU"/>
        </w:rPr>
        <w:t>п</w:t>
      </w:r>
      <w:r w:rsidRPr="00282B97">
        <w:rPr>
          <w:rFonts w:ascii="Times New Roman" w:eastAsia="Times New Roman" w:hAnsi="Times New Roman" w:cs="Times New Roman"/>
          <w:sz w:val="24"/>
          <w:szCs w:val="24"/>
          <w:lang w:eastAsia="ru-RU"/>
        </w:rPr>
        <w:t>ро затвердження (схвалення) ТЕО інвестицій приймаються замовником (інвестором) з урахуванням результатів комплексної експертизи. Використання винаходів, що охороняються патентом, здійснюється відповідно до чинного законодавства.</w:t>
      </w:r>
    </w:p>
    <w:p w14:paraId="22223692" w14:textId="77777777" w:rsidR="008A6475" w:rsidRPr="00E4076D" w:rsidRDefault="008A6475" w:rsidP="00A84A45">
      <w:pPr>
        <w:jc w:val="both"/>
        <w:rPr>
          <w:rFonts w:ascii="Times New Roman" w:eastAsia="Times New Roman" w:hAnsi="Times New Roman" w:cs="Times New Roman"/>
          <w:sz w:val="24"/>
          <w:szCs w:val="24"/>
          <w:lang w:val="uk-UA" w:eastAsia="ru-RU"/>
        </w:rPr>
      </w:pPr>
      <w:r w:rsidRPr="00DF1E8F">
        <w:rPr>
          <w:rFonts w:ascii="Times New Roman" w:eastAsia="Times New Roman" w:hAnsi="Times New Roman" w:cs="Times New Roman"/>
          <w:b/>
          <w:sz w:val="24"/>
          <w:szCs w:val="24"/>
          <w:lang w:eastAsia="ru-RU"/>
        </w:rPr>
        <w:t xml:space="preserve">Основні техніко-економічні та фінансові показники, </w:t>
      </w:r>
      <w:r w:rsidRPr="00DF1E8F">
        <w:rPr>
          <w:rFonts w:ascii="Times New Roman" w:eastAsia="Times New Roman" w:hAnsi="Times New Roman" w:cs="Times New Roman"/>
          <w:sz w:val="24"/>
          <w:szCs w:val="24"/>
          <w:lang w:eastAsia="ru-RU"/>
        </w:rPr>
        <w:t>включені до розпорядчого документа</w:t>
      </w:r>
      <w:r w:rsidR="00DF1E8F">
        <w:rPr>
          <w:rFonts w:ascii="Times New Roman" w:eastAsia="Times New Roman" w:hAnsi="Times New Roman" w:cs="Times New Roman"/>
          <w:sz w:val="24"/>
          <w:szCs w:val="24"/>
          <w:lang w:val="uk-UA" w:eastAsia="ru-RU"/>
        </w:rPr>
        <w:t xml:space="preserve"> п</w:t>
      </w:r>
      <w:r w:rsidRPr="00282B97">
        <w:rPr>
          <w:rFonts w:ascii="Times New Roman" w:eastAsia="Times New Roman" w:hAnsi="Times New Roman" w:cs="Times New Roman"/>
          <w:sz w:val="24"/>
          <w:szCs w:val="24"/>
          <w:lang w:eastAsia="ru-RU"/>
        </w:rPr>
        <w:t>ро затвердження (схвалення) Т</w:t>
      </w:r>
      <w:r w:rsidR="00643DD5" w:rsidRPr="00282B97">
        <w:rPr>
          <w:rFonts w:ascii="Times New Roman" w:eastAsia="Times New Roman" w:hAnsi="Times New Roman" w:cs="Times New Roman"/>
          <w:sz w:val="24"/>
          <w:szCs w:val="24"/>
          <w:lang w:val="uk-UA" w:eastAsia="ru-RU"/>
        </w:rPr>
        <w:t>ЕО</w:t>
      </w:r>
      <w:r w:rsidRPr="00282B97">
        <w:rPr>
          <w:rFonts w:ascii="Times New Roman" w:eastAsia="Times New Roman" w:hAnsi="Times New Roman" w:cs="Times New Roman"/>
          <w:sz w:val="24"/>
          <w:szCs w:val="24"/>
          <w:lang w:eastAsia="ru-RU"/>
        </w:rPr>
        <w:t xml:space="preserve"> інвестицій</w:t>
      </w:r>
      <w:r w:rsidR="00E4076D">
        <w:rPr>
          <w:rFonts w:ascii="Times New Roman" w:eastAsia="Times New Roman" w:hAnsi="Times New Roman" w:cs="Times New Roman"/>
          <w:sz w:val="24"/>
          <w:szCs w:val="24"/>
          <w:lang w:val="uk-UA" w:eastAsia="ru-RU"/>
        </w:rPr>
        <w:t>:</w:t>
      </w:r>
    </w:p>
    <w:p w14:paraId="159443C0"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1. Потужність підприємства (річний випуск продукції, пропускна здатність) в натуральному вираженні (за видами продукції)</w:t>
      </w:r>
    </w:p>
    <w:p w14:paraId="73F7E5E1"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2. Вартість товарної продукції</w:t>
      </w:r>
    </w:p>
    <w:p w14:paraId="083ACD5F"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3. Загальна чисельність працюючих, в тому числі робітників</w:t>
      </w:r>
    </w:p>
    <w:p w14:paraId="52E566E3"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4. Кількість (приріст) робочих місць</w:t>
      </w:r>
    </w:p>
    <w:p w14:paraId="45A90734"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5. Загальна вартість будівництва в тому числі:</w:t>
      </w:r>
    </w:p>
    <w:p w14:paraId="00862F96" w14:textId="77777777" w:rsidR="008A6475" w:rsidRPr="00282B97" w:rsidRDefault="000F055A"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val="uk-UA" w:eastAsia="ru-RU"/>
        </w:rPr>
        <w:t>-</w:t>
      </w:r>
      <w:r w:rsidR="008A6475" w:rsidRPr="00282B97">
        <w:rPr>
          <w:rFonts w:ascii="Times New Roman" w:eastAsia="Times New Roman" w:hAnsi="Times New Roman" w:cs="Times New Roman"/>
          <w:sz w:val="24"/>
          <w:szCs w:val="24"/>
          <w:lang w:eastAsia="ru-RU"/>
        </w:rPr>
        <w:t xml:space="preserve"> об'єктів виробничого призначення</w:t>
      </w:r>
    </w:p>
    <w:p w14:paraId="36DC2ADD"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 </w:t>
      </w:r>
      <w:r w:rsidR="000F055A" w:rsidRPr="00282B97">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об'єктів житлово-цивільного призначення</w:t>
      </w:r>
    </w:p>
    <w:p w14:paraId="376541EB" w14:textId="77777777" w:rsidR="008A6475" w:rsidRPr="00282B97" w:rsidRDefault="008A6475" w:rsidP="00A84A45">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 </w:t>
      </w:r>
      <w:r w:rsidR="000F055A" w:rsidRPr="00282B97">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інших об'єктів</w:t>
      </w:r>
    </w:p>
    <w:p w14:paraId="429EAD50"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6. Вартість основних виробничих фондів</w:t>
      </w:r>
    </w:p>
    <w:p w14:paraId="5C6BA0D7"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7. Тривалість будівництва</w:t>
      </w:r>
    </w:p>
    <w:p w14:paraId="28063C96"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8. Питомі капітальні вкладення</w:t>
      </w:r>
    </w:p>
    <w:p w14:paraId="124F103A"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9. Собівартість основних видів продукції</w:t>
      </w:r>
    </w:p>
    <w:p w14:paraId="7E2E2A5A"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10.Балансовий прибуток</w:t>
      </w:r>
    </w:p>
    <w:p w14:paraId="4C1BC21E"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11.Чистий прибуток(дохід)</w:t>
      </w:r>
    </w:p>
    <w:p w14:paraId="5FF2E9D0"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12.Термін окупності капітальних вкладень</w:t>
      </w:r>
    </w:p>
    <w:p w14:paraId="0500C681" w14:textId="77777777" w:rsidR="00AA1909" w:rsidRPr="00282B97"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13.Внутрішня норма рентабельності (норма прибутку)</w:t>
      </w:r>
    </w:p>
    <w:p w14:paraId="09CBF299" w14:textId="5D93C2F6" w:rsidR="00AA1909" w:rsidRDefault="00AA1909" w:rsidP="00A84A45">
      <w:pPr>
        <w:jc w:val="both"/>
        <w:rPr>
          <w:rFonts w:ascii="Times New Roman" w:hAnsi="Times New Roman" w:cs="Times New Roman"/>
          <w:sz w:val="24"/>
          <w:szCs w:val="24"/>
        </w:rPr>
      </w:pPr>
      <w:r w:rsidRPr="00282B97">
        <w:rPr>
          <w:rFonts w:ascii="Times New Roman" w:hAnsi="Times New Roman" w:cs="Times New Roman"/>
          <w:sz w:val="24"/>
          <w:szCs w:val="24"/>
        </w:rPr>
        <w:t>Ескізний проект розробляється за завданням замовника генеральним проектувальником для попереднього узгодження з органами місцевого самоврядування та Державного самоврядування та нагляду.</w:t>
      </w:r>
    </w:p>
    <w:p w14:paraId="08AB50E8" w14:textId="66E85680" w:rsidR="00A84A45" w:rsidRDefault="00A84A45" w:rsidP="00A84A45">
      <w:pPr>
        <w:jc w:val="both"/>
        <w:rPr>
          <w:rFonts w:ascii="Times New Roman" w:hAnsi="Times New Roman" w:cs="Times New Roman"/>
          <w:sz w:val="24"/>
          <w:szCs w:val="24"/>
        </w:rPr>
      </w:pPr>
    </w:p>
    <w:p w14:paraId="7A4B58EB" w14:textId="0805D8B9" w:rsidR="00A84A45" w:rsidRDefault="00A84A45" w:rsidP="00A84A45">
      <w:pPr>
        <w:jc w:val="both"/>
        <w:rPr>
          <w:rFonts w:ascii="Times New Roman" w:hAnsi="Times New Roman" w:cs="Times New Roman"/>
          <w:sz w:val="24"/>
          <w:szCs w:val="24"/>
        </w:rPr>
      </w:pPr>
    </w:p>
    <w:p w14:paraId="6357D519" w14:textId="77777777" w:rsidR="00A84A45" w:rsidRDefault="00A84A45" w:rsidP="00A84A45">
      <w:pPr>
        <w:jc w:val="both"/>
        <w:rPr>
          <w:rFonts w:ascii="Times New Roman" w:hAnsi="Times New Roman" w:cs="Times New Roman"/>
          <w:sz w:val="24"/>
          <w:szCs w:val="24"/>
        </w:rPr>
      </w:pPr>
    </w:p>
    <w:p w14:paraId="70267FBE" w14:textId="0508619C" w:rsidR="00AA1909" w:rsidRDefault="00AA1909" w:rsidP="00A84A45">
      <w:pPr>
        <w:pStyle w:val="a9"/>
        <w:numPr>
          <w:ilvl w:val="0"/>
          <w:numId w:val="26"/>
        </w:numPr>
        <w:ind w:left="0" w:firstLine="0"/>
        <w:jc w:val="center"/>
        <w:rPr>
          <w:rFonts w:ascii="Times New Roman" w:hAnsi="Times New Roman" w:cs="Times New Roman"/>
          <w:b/>
          <w:sz w:val="24"/>
          <w:szCs w:val="24"/>
        </w:rPr>
      </w:pPr>
      <w:r w:rsidRPr="00C015C1">
        <w:rPr>
          <w:rFonts w:ascii="Times New Roman" w:hAnsi="Times New Roman" w:cs="Times New Roman"/>
          <w:b/>
          <w:sz w:val="24"/>
          <w:szCs w:val="24"/>
        </w:rPr>
        <w:lastRenderedPageBreak/>
        <w:t>Бізнес-план-основний документ обґрунтування проекту</w:t>
      </w:r>
    </w:p>
    <w:p w14:paraId="0FFF83A7" w14:textId="77777777" w:rsidR="00AA1909" w:rsidRPr="00282B97" w:rsidRDefault="00AA1909" w:rsidP="00424E68">
      <w:pPr>
        <w:ind w:firstLine="708"/>
        <w:jc w:val="both"/>
        <w:rPr>
          <w:rFonts w:ascii="Times New Roman" w:hAnsi="Times New Roman" w:cs="Times New Roman"/>
          <w:sz w:val="24"/>
          <w:szCs w:val="24"/>
        </w:rPr>
      </w:pPr>
      <w:r w:rsidRPr="00E4076D">
        <w:rPr>
          <w:rFonts w:ascii="Times New Roman" w:hAnsi="Times New Roman" w:cs="Times New Roman"/>
          <w:b/>
          <w:sz w:val="24"/>
          <w:szCs w:val="24"/>
        </w:rPr>
        <w:t>Бізнес-план</w:t>
      </w:r>
      <w:r w:rsidRPr="00282B97">
        <w:rPr>
          <w:rFonts w:ascii="Times New Roman" w:hAnsi="Times New Roman" w:cs="Times New Roman"/>
          <w:sz w:val="24"/>
          <w:szCs w:val="24"/>
        </w:rPr>
        <w:t xml:space="preserve"> є комплексним підсумковим документом, який обґрунтовує, оцінює проект в різних аспектах і містить дані всіх напрямків його аналізу. У ньому вказані реальні дії по досягненню ефективності проекту.</w:t>
      </w:r>
    </w:p>
    <w:p w14:paraId="586A593C" w14:textId="5705F191" w:rsidR="00AA1909" w:rsidRDefault="00AA1909" w:rsidP="00424E68">
      <w:pPr>
        <w:ind w:firstLine="708"/>
        <w:jc w:val="both"/>
        <w:rPr>
          <w:rFonts w:ascii="Times New Roman" w:hAnsi="Times New Roman" w:cs="Times New Roman"/>
          <w:sz w:val="24"/>
          <w:szCs w:val="24"/>
        </w:rPr>
      </w:pPr>
      <w:r w:rsidRPr="00282B97">
        <w:rPr>
          <w:rFonts w:ascii="Times New Roman" w:hAnsi="Times New Roman" w:cs="Times New Roman"/>
          <w:sz w:val="24"/>
          <w:szCs w:val="24"/>
        </w:rPr>
        <w:t>Склад бізнес-плану проекту і ступінь його деталізації залежать від масштабів проекту і його вартості. Чим більш значущий проект, тим більш докладним повинен бути бізнес-план, для того щоб інвестори отримали вичерпні відповіді про його привабливості і реальності. Ядром бізнес-плану є складові його плани, що характеризують проект з різних позицій.</w:t>
      </w:r>
    </w:p>
    <w:p w14:paraId="02EE3C26" w14:textId="200E61CE" w:rsidR="00AA1909" w:rsidRDefault="00AA1909" w:rsidP="00424E68">
      <w:pPr>
        <w:pStyle w:val="a9"/>
        <w:numPr>
          <w:ilvl w:val="0"/>
          <w:numId w:val="26"/>
        </w:numPr>
        <w:ind w:left="0" w:firstLine="0"/>
        <w:jc w:val="center"/>
        <w:rPr>
          <w:rFonts w:ascii="Times New Roman" w:hAnsi="Times New Roman" w:cs="Times New Roman"/>
          <w:b/>
          <w:sz w:val="24"/>
          <w:szCs w:val="24"/>
        </w:rPr>
      </w:pPr>
      <w:r w:rsidRPr="00C015C1">
        <w:rPr>
          <w:rFonts w:ascii="Times New Roman" w:hAnsi="Times New Roman" w:cs="Times New Roman"/>
          <w:b/>
          <w:sz w:val="24"/>
          <w:szCs w:val="24"/>
        </w:rPr>
        <w:t>Показники ефективності інвестиційного проекту</w:t>
      </w:r>
    </w:p>
    <w:p w14:paraId="0886401F"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Для обґрунтування доцільності проекту існує системи показників:</w:t>
      </w:r>
    </w:p>
    <w:p w14:paraId="21568F3A"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w:t>
      </w:r>
      <w:r w:rsidRPr="00E4076D">
        <w:rPr>
          <w:rFonts w:ascii="Times New Roman" w:hAnsi="Times New Roman" w:cs="Times New Roman"/>
          <w:b/>
          <w:sz w:val="24"/>
          <w:szCs w:val="24"/>
        </w:rPr>
        <w:t>. Технічні показники:</w:t>
      </w:r>
    </w:p>
    <w:p w14:paraId="10C163C1"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1.1.</w:t>
      </w:r>
      <w:r w:rsidRPr="00282B97">
        <w:rPr>
          <w:rFonts w:ascii="Times New Roman" w:hAnsi="Times New Roman" w:cs="Times New Roman"/>
          <w:sz w:val="24"/>
          <w:szCs w:val="24"/>
        </w:rPr>
        <w:tab/>
        <w:t>Маса</w:t>
      </w:r>
    </w:p>
    <w:p w14:paraId="661C967A"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1.2.</w:t>
      </w:r>
      <w:r w:rsidRPr="00282B97">
        <w:rPr>
          <w:rFonts w:ascii="Times New Roman" w:hAnsi="Times New Roman" w:cs="Times New Roman"/>
          <w:sz w:val="24"/>
          <w:szCs w:val="24"/>
        </w:rPr>
        <w:tab/>
        <w:t>Продуктивність</w:t>
      </w:r>
    </w:p>
    <w:p w14:paraId="71C5A0B8"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1.3.</w:t>
      </w:r>
      <w:r w:rsidRPr="00282B97">
        <w:rPr>
          <w:rFonts w:ascii="Times New Roman" w:hAnsi="Times New Roman" w:cs="Times New Roman"/>
          <w:sz w:val="24"/>
          <w:szCs w:val="24"/>
        </w:rPr>
        <w:tab/>
        <w:t>Енергооснащеність</w:t>
      </w:r>
    </w:p>
    <w:p w14:paraId="45B3A5A2"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1.4.</w:t>
      </w:r>
      <w:r w:rsidRPr="00282B97">
        <w:rPr>
          <w:rFonts w:ascii="Times New Roman" w:hAnsi="Times New Roman" w:cs="Times New Roman"/>
          <w:sz w:val="24"/>
          <w:szCs w:val="24"/>
        </w:rPr>
        <w:tab/>
        <w:t>Енерговитрати</w:t>
      </w:r>
    </w:p>
    <w:p w14:paraId="17E61C2F"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1.5.</w:t>
      </w:r>
      <w:r w:rsidRPr="00282B97">
        <w:rPr>
          <w:rFonts w:ascii="Times New Roman" w:hAnsi="Times New Roman" w:cs="Times New Roman"/>
          <w:sz w:val="24"/>
          <w:szCs w:val="24"/>
        </w:rPr>
        <w:tab/>
        <w:t>Функціональність</w:t>
      </w:r>
    </w:p>
    <w:p w14:paraId="71D3F2DD"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1.6.</w:t>
      </w:r>
      <w:r w:rsidRPr="00282B97">
        <w:rPr>
          <w:rFonts w:ascii="Times New Roman" w:hAnsi="Times New Roman" w:cs="Times New Roman"/>
          <w:sz w:val="24"/>
          <w:szCs w:val="24"/>
        </w:rPr>
        <w:tab/>
        <w:t>Надійність</w:t>
      </w:r>
    </w:p>
    <w:p w14:paraId="6B190689"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1.7.</w:t>
      </w:r>
      <w:r w:rsidRPr="00282B97">
        <w:rPr>
          <w:rFonts w:ascii="Times New Roman" w:hAnsi="Times New Roman" w:cs="Times New Roman"/>
          <w:sz w:val="24"/>
          <w:szCs w:val="24"/>
        </w:rPr>
        <w:tab/>
        <w:t>Ремонтопридатність</w:t>
      </w:r>
    </w:p>
    <w:p w14:paraId="3A1CB88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1.8.</w:t>
      </w:r>
      <w:r w:rsidRPr="00282B97">
        <w:rPr>
          <w:rFonts w:ascii="Times New Roman" w:hAnsi="Times New Roman" w:cs="Times New Roman"/>
          <w:sz w:val="24"/>
          <w:szCs w:val="24"/>
        </w:rPr>
        <w:tab/>
        <w:t>Рівень механізації та автоматизації виробництва та ін.</w:t>
      </w:r>
    </w:p>
    <w:p w14:paraId="7ADF9ECE" w14:textId="77777777" w:rsidR="00AA1909" w:rsidRPr="00E4076D" w:rsidRDefault="00AA1909" w:rsidP="00424E68">
      <w:pPr>
        <w:jc w:val="both"/>
        <w:rPr>
          <w:rFonts w:ascii="Times New Roman" w:hAnsi="Times New Roman" w:cs="Times New Roman"/>
          <w:b/>
          <w:sz w:val="24"/>
          <w:szCs w:val="24"/>
        </w:rPr>
      </w:pPr>
      <w:r w:rsidRPr="00E4076D">
        <w:rPr>
          <w:rFonts w:ascii="Times New Roman" w:hAnsi="Times New Roman" w:cs="Times New Roman"/>
          <w:b/>
          <w:sz w:val="24"/>
          <w:szCs w:val="24"/>
        </w:rPr>
        <w:t>2. Економічні та фінансові показники:</w:t>
      </w:r>
    </w:p>
    <w:p w14:paraId="6FDC3287"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2.1.</w:t>
      </w:r>
      <w:r w:rsidRPr="00282B97">
        <w:rPr>
          <w:rFonts w:ascii="Times New Roman" w:hAnsi="Times New Roman" w:cs="Times New Roman"/>
          <w:sz w:val="24"/>
          <w:szCs w:val="24"/>
        </w:rPr>
        <w:tab/>
        <w:t>Собівартість (витрати)</w:t>
      </w:r>
    </w:p>
    <w:p w14:paraId="6D8B623F"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2.2.</w:t>
      </w:r>
      <w:r w:rsidRPr="00282B97">
        <w:rPr>
          <w:rFonts w:ascii="Times New Roman" w:hAnsi="Times New Roman" w:cs="Times New Roman"/>
          <w:sz w:val="24"/>
          <w:szCs w:val="24"/>
        </w:rPr>
        <w:tab/>
        <w:t>Ціна</w:t>
      </w:r>
    </w:p>
    <w:p w14:paraId="1744F8CF"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2.3.</w:t>
      </w:r>
      <w:r w:rsidRPr="00282B97">
        <w:rPr>
          <w:rFonts w:ascii="Times New Roman" w:hAnsi="Times New Roman" w:cs="Times New Roman"/>
          <w:sz w:val="24"/>
          <w:szCs w:val="24"/>
        </w:rPr>
        <w:tab/>
        <w:t>Обсяг виробництва</w:t>
      </w:r>
    </w:p>
    <w:p w14:paraId="4C09E2A8"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2.4.</w:t>
      </w:r>
      <w:r w:rsidRPr="00282B97">
        <w:rPr>
          <w:rFonts w:ascii="Times New Roman" w:hAnsi="Times New Roman" w:cs="Times New Roman"/>
          <w:sz w:val="24"/>
          <w:szCs w:val="24"/>
        </w:rPr>
        <w:tab/>
        <w:t>Обсяг продажів (виручка від реалізації)</w:t>
      </w:r>
    </w:p>
    <w:p w14:paraId="32492F7C"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2.5.</w:t>
      </w:r>
      <w:r w:rsidRPr="00282B97">
        <w:rPr>
          <w:rFonts w:ascii="Times New Roman" w:hAnsi="Times New Roman" w:cs="Times New Roman"/>
          <w:sz w:val="24"/>
          <w:szCs w:val="24"/>
        </w:rPr>
        <w:tab/>
        <w:t>Прибуток (балансовий, чистий)</w:t>
      </w:r>
    </w:p>
    <w:p w14:paraId="3CAF6377"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2.6.</w:t>
      </w:r>
      <w:r w:rsidRPr="00282B97">
        <w:rPr>
          <w:rFonts w:ascii="Times New Roman" w:hAnsi="Times New Roman" w:cs="Times New Roman"/>
          <w:sz w:val="24"/>
          <w:szCs w:val="24"/>
        </w:rPr>
        <w:tab/>
        <w:t>Рентабельність</w:t>
      </w:r>
    </w:p>
    <w:p w14:paraId="2F87A7A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2.7.</w:t>
      </w:r>
      <w:r w:rsidRPr="00282B97">
        <w:rPr>
          <w:rFonts w:ascii="Times New Roman" w:hAnsi="Times New Roman" w:cs="Times New Roman"/>
          <w:sz w:val="24"/>
          <w:szCs w:val="24"/>
        </w:rPr>
        <w:tab/>
        <w:t>Фондовіддача</w:t>
      </w:r>
    </w:p>
    <w:p w14:paraId="02372F80"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2.8.</w:t>
      </w:r>
      <w:r w:rsidRPr="00282B97">
        <w:rPr>
          <w:rFonts w:ascii="Times New Roman" w:hAnsi="Times New Roman" w:cs="Times New Roman"/>
          <w:sz w:val="24"/>
          <w:szCs w:val="24"/>
        </w:rPr>
        <w:tab/>
        <w:t>Оборотність активів та ін.</w:t>
      </w:r>
    </w:p>
    <w:p w14:paraId="1A25EAB7" w14:textId="77777777" w:rsidR="00AA1909" w:rsidRPr="00E4076D" w:rsidRDefault="00AA1909" w:rsidP="00424E68">
      <w:pPr>
        <w:jc w:val="both"/>
        <w:rPr>
          <w:rFonts w:ascii="Times New Roman" w:hAnsi="Times New Roman" w:cs="Times New Roman"/>
          <w:b/>
          <w:sz w:val="24"/>
          <w:szCs w:val="24"/>
        </w:rPr>
      </w:pPr>
      <w:r w:rsidRPr="00E4076D">
        <w:rPr>
          <w:rFonts w:ascii="Times New Roman" w:hAnsi="Times New Roman" w:cs="Times New Roman"/>
          <w:b/>
          <w:sz w:val="24"/>
          <w:szCs w:val="24"/>
        </w:rPr>
        <w:t>3. Соціальні показники:</w:t>
      </w:r>
    </w:p>
    <w:p w14:paraId="3BAA1E36"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1.1.</w:t>
      </w:r>
      <w:r w:rsidRPr="00282B97">
        <w:rPr>
          <w:rFonts w:ascii="Times New Roman" w:hAnsi="Times New Roman" w:cs="Times New Roman"/>
          <w:sz w:val="24"/>
          <w:szCs w:val="24"/>
        </w:rPr>
        <w:tab/>
        <w:t>Трудомісткість</w:t>
      </w:r>
    </w:p>
    <w:p w14:paraId="0855E326"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1.2.</w:t>
      </w:r>
      <w:r w:rsidRPr="00282B97">
        <w:rPr>
          <w:rFonts w:ascii="Times New Roman" w:hAnsi="Times New Roman" w:cs="Times New Roman"/>
          <w:sz w:val="24"/>
          <w:szCs w:val="24"/>
        </w:rPr>
        <w:tab/>
        <w:t>Режим праці та відпочинку</w:t>
      </w:r>
    </w:p>
    <w:p w14:paraId="61F7E100"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1.3.</w:t>
      </w:r>
      <w:r w:rsidRPr="00282B97">
        <w:rPr>
          <w:rFonts w:ascii="Times New Roman" w:hAnsi="Times New Roman" w:cs="Times New Roman"/>
          <w:sz w:val="24"/>
          <w:szCs w:val="24"/>
        </w:rPr>
        <w:tab/>
        <w:t>Безпека праці, в т. ч. травматизм різної тяжкості,</w:t>
      </w:r>
    </w:p>
    <w:p w14:paraId="7D7F9FAD"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1.4.</w:t>
      </w:r>
      <w:r w:rsidRPr="00282B97">
        <w:rPr>
          <w:rFonts w:ascii="Times New Roman" w:hAnsi="Times New Roman" w:cs="Times New Roman"/>
          <w:sz w:val="24"/>
          <w:szCs w:val="24"/>
        </w:rPr>
        <w:tab/>
        <w:t>Рівень професійних захворювань</w:t>
      </w:r>
    </w:p>
    <w:p w14:paraId="241DB88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lastRenderedPageBreak/>
        <w:t>1.5.</w:t>
      </w:r>
      <w:r w:rsidRPr="00282B97">
        <w:rPr>
          <w:rFonts w:ascii="Times New Roman" w:hAnsi="Times New Roman" w:cs="Times New Roman"/>
          <w:sz w:val="24"/>
          <w:szCs w:val="24"/>
        </w:rPr>
        <w:tab/>
        <w:t>Комфортність праці (освітленість, шум, вібрації, температура і т. д.)</w:t>
      </w:r>
    </w:p>
    <w:p w14:paraId="233C85C8"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1.6.</w:t>
      </w:r>
      <w:r w:rsidRPr="00282B97">
        <w:rPr>
          <w:rFonts w:ascii="Times New Roman" w:hAnsi="Times New Roman" w:cs="Times New Roman"/>
          <w:sz w:val="24"/>
          <w:szCs w:val="24"/>
        </w:rPr>
        <w:tab/>
        <w:t>Кваліфікація працівників</w:t>
      </w:r>
    </w:p>
    <w:p w14:paraId="63E51DB9"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1.7.</w:t>
      </w:r>
      <w:r w:rsidRPr="00282B97">
        <w:rPr>
          <w:rFonts w:ascii="Times New Roman" w:hAnsi="Times New Roman" w:cs="Times New Roman"/>
          <w:sz w:val="24"/>
          <w:szCs w:val="24"/>
        </w:rPr>
        <w:tab/>
        <w:t>Рівень освіти</w:t>
      </w:r>
    </w:p>
    <w:p w14:paraId="67B23AC4"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1.8.</w:t>
      </w:r>
      <w:r w:rsidRPr="00282B97">
        <w:rPr>
          <w:rFonts w:ascii="Times New Roman" w:hAnsi="Times New Roman" w:cs="Times New Roman"/>
          <w:sz w:val="24"/>
          <w:szCs w:val="24"/>
        </w:rPr>
        <w:tab/>
        <w:t>Показники соціальної інфраструктури та ін.</w:t>
      </w:r>
    </w:p>
    <w:p w14:paraId="3B855502" w14:textId="77777777" w:rsidR="00AA1909" w:rsidRPr="00E4076D" w:rsidRDefault="00AA1909" w:rsidP="00424E68">
      <w:pPr>
        <w:jc w:val="both"/>
        <w:rPr>
          <w:rFonts w:ascii="Times New Roman" w:hAnsi="Times New Roman" w:cs="Times New Roman"/>
          <w:b/>
          <w:sz w:val="24"/>
          <w:szCs w:val="24"/>
        </w:rPr>
      </w:pPr>
      <w:r w:rsidRPr="00E4076D">
        <w:rPr>
          <w:rFonts w:ascii="Times New Roman" w:hAnsi="Times New Roman" w:cs="Times New Roman"/>
          <w:b/>
          <w:sz w:val="24"/>
          <w:szCs w:val="24"/>
        </w:rPr>
        <w:t>4. Екологічні показники:</w:t>
      </w:r>
    </w:p>
    <w:p w14:paraId="051B0579"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1.1.</w:t>
      </w:r>
      <w:r w:rsidRPr="00282B97">
        <w:rPr>
          <w:rFonts w:ascii="Times New Roman" w:hAnsi="Times New Roman" w:cs="Times New Roman"/>
          <w:sz w:val="24"/>
          <w:szCs w:val="24"/>
        </w:rPr>
        <w:tab/>
        <w:t>Нормативні (ГДК)</w:t>
      </w:r>
    </w:p>
    <w:p w14:paraId="78AD9AF7"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1.2.</w:t>
      </w:r>
      <w:r w:rsidRPr="00282B97">
        <w:rPr>
          <w:rFonts w:ascii="Times New Roman" w:hAnsi="Times New Roman" w:cs="Times New Roman"/>
          <w:sz w:val="24"/>
          <w:szCs w:val="24"/>
        </w:rPr>
        <w:tab/>
        <w:t>Проектні, фактичні показники впливу на навколишнє природне середовище</w:t>
      </w:r>
    </w:p>
    <w:p w14:paraId="371EF5C9"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1.3.</w:t>
      </w:r>
      <w:r w:rsidRPr="00282B97">
        <w:rPr>
          <w:rFonts w:ascii="Times New Roman" w:hAnsi="Times New Roman" w:cs="Times New Roman"/>
          <w:sz w:val="24"/>
          <w:szCs w:val="24"/>
        </w:rPr>
        <w:tab/>
        <w:t>Рівень вилучення корисних копалин</w:t>
      </w:r>
    </w:p>
    <w:p w14:paraId="39C7E3D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1.4.</w:t>
      </w:r>
      <w:r w:rsidRPr="00282B97">
        <w:rPr>
          <w:rFonts w:ascii="Times New Roman" w:hAnsi="Times New Roman" w:cs="Times New Roman"/>
          <w:sz w:val="24"/>
          <w:szCs w:val="24"/>
        </w:rPr>
        <w:tab/>
        <w:t>Використання землі</w:t>
      </w:r>
    </w:p>
    <w:p w14:paraId="447C249E"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1.5.</w:t>
      </w:r>
      <w:r w:rsidRPr="00282B97">
        <w:rPr>
          <w:rFonts w:ascii="Times New Roman" w:hAnsi="Times New Roman" w:cs="Times New Roman"/>
          <w:sz w:val="24"/>
          <w:szCs w:val="24"/>
        </w:rPr>
        <w:tab/>
        <w:t>Рекультивація</w:t>
      </w:r>
    </w:p>
    <w:p w14:paraId="69958AC0" w14:textId="1D7C73D3" w:rsidR="00AA1909"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1.6.</w:t>
      </w:r>
      <w:r w:rsidRPr="00282B97">
        <w:rPr>
          <w:rFonts w:ascii="Times New Roman" w:hAnsi="Times New Roman" w:cs="Times New Roman"/>
          <w:sz w:val="24"/>
          <w:szCs w:val="24"/>
        </w:rPr>
        <w:tab/>
        <w:t>Витрати на природоохоронні заходи та ін.</w:t>
      </w:r>
    </w:p>
    <w:p w14:paraId="28F8E149" w14:textId="618B69DA" w:rsidR="00AA1909" w:rsidRPr="00A34345" w:rsidRDefault="00AA1909" w:rsidP="00424E68">
      <w:pPr>
        <w:pStyle w:val="a9"/>
        <w:numPr>
          <w:ilvl w:val="0"/>
          <w:numId w:val="17"/>
        </w:numPr>
        <w:jc w:val="center"/>
        <w:rPr>
          <w:rFonts w:ascii="Times New Roman" w:hAnsi="Times New Roman" w:cs="Times New Roman"/>
          <w:b/>
          <w:sz w:val="24"/>
          <w:szCs w:val="24"/>
        </w:rPr>
      </w:pPr>
      <w:r w:rsidRPr="00A34345">
        <w:rPr>
          <w:rFonts w:ascii="Times New Roman" w:hAnsi="Times New Roman" w:cs="Times New Roman"/>
          <w:b/>
          <w:sz w:val="24"/>
          <w:szCs w:val="24"/>
        </w:rPr>
        <w:t>Основні методи оцінки інвестиційних проектів</w:t>
      </w:r>
    </w:p>
    <w:p w14:paraId="6EE778D2"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Чиста приведена величина доходу (чиста сучасна вартість проекту) - Nеt Рresent Value (NРV)</w:t>
      </w:r>
    </w:p>
    <w:p w14:paraId="4112FF2F" w14:textId="77777777" w:rsidR="00AA1909" w:rsidRPr="00282B97" w:rsidRDefault="00AA1909" w:rsidP="00424E68">
      <w:pPr>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Внутрішня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норма</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рентабельності</w:t>
      </w:r>
      <w:r w:rsidRPr="00282B97">
        <w:rPr>
          <w:rFonts w:ascii="Times New Roman" w:hAnsi="Times New Roman" w:cs="Times New Roman"/>
          <w:sz w:val="24"/>
          <w:szCs w:val="24"/>
          <w:lang w:val="en-US"/>
        </w:rPr>
        <w:t>-Internal Rate of Return (IRR)</w:t>
      </w:r>
    </w:p>
    <w:p w14:paraId="10D48153" w14:textId="77777777" w:rsidR="00AA1909" w:rsidRPr="00282B97" w:rsidRDefault="00AA1909" w:rsidP="00424E68">
      <w:pPr>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Коефіцієнт</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вигод</w:t>
      </w:r>
      <w:r w:rsidRPr="00282B97">
        <w:rPr>
          <w:rFonts w:ascii="Times New Roman" w:hAnsi="Times New Roman" w:cs="Times New Roman"/>
          <w:sz w:val="24"/>
          <w:szCs w:val="24"/>
          <w:lang w:val="en-US"/>
        </w:rPr>
        <w:t xml:space="preserve"> / </w:t>
      </w:r>
      <w:r w:rsidRPr="00282B97">
        <w:rPr>
          <w:rFonts w:ascii="Times New Roman" w:hAnsi="Times New Roman" w:cs="Times New Roman"/>
          <w:sz w:val="24"/>
          <w:szCs w:val="24"/>
        </w:rPr>
        <w:t>витрат</w:t>
      </w:r>
      <w:r w:rsidRPr="00282B97">
        <w:rPr>
          <w:rFonts w:ascii="Times New Roman" w:hAnsi="Times New Roman" w:cs="Times New Roman"/>
          <w:sz w:val="24"/>
          <w:szCs w:val="24"/>
          <w:lang w:val="en-US"/>
        </w:rPr>
        <w:t>-Benefit / Cost Ratio (BCR)</w:t>
      </w:r>
    </w:p>
    <w:p w14:paraId="4371F90F" w14:textId="77777777" w:rsidR="00AA1909" w:rsidRPr="00282B97" w:rsidRDefault="00AA1909" w:rsidP="00424E68">
      <w:pPr>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Індекс</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прибутковості</w:t>
      </w:r>
      <w:r w:rsidRPr="00282B97">
        <w:rPr>
          <w:rFonts w:ascii="Times New Roman" w:hAnsi="Times New Roman" w:cs="Times New Roman"/>
          <w:sz w:val="24"/>
          <w:szCs w:val="24"/>
          <w:lang w:val="en-US"/>
        </w:rPr>
        <w:t>-Profitability Index (</w:t>
      </w:r>
      <w:r w:rsidRPr="00282B97">
        <w:rPr>
          <w:rFonts w:ascii="Times New Roman" w:hAnsi="Times New Roman" w:cs="Times New Roman"/>
          <w:sz w:val="24"/>
          <w:szCs w:val="24"/>
        </w:rPr>
        <w:t>РІ</w:t>
      </w:r>
      <w:r w:rsidRPr="00282B97">
        <w:rPr>
          <w:rFonts w:ascii="Times New Roman" w:hAnsi="Times New Roman" w:cs="Times New Roman"/>
          <w:sz w:val="24"/>
          <w:szCs w:val="24"/>
          <w:lang w:val="en-US"/>
        </w:rPr>
        <w:t>)</w:t>
      </w:r>
    </w:p>
    <w:p w14:paraId="066C9F3A" w14:textId="77777777" w:rsidR="00AA1909" w:rsidRPr="00282B97" w:rsidRDefault="00AA1909" w:rsidP="00424E68">
      <w:pPr>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Модифікована</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внутрішня</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норма</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рентабельності</w:t>
      </w:r>
      <w:r w:rsidRPr="00282B97">
        <w:rPr>
          <w:rFonts w:ascii="Times New Roman" w:hAnsi="Times New Roman" w:cs="Times New Roman"/>
          <w:sz w:val="24"/>
          <w:szCs w:val="24"/>
          <w:lang w:val="en-US"/>
        </w:rPr>
        <w:t>-Modification Internal Rate of Return (MIRR)</w:t>
      </w:r>
    </w:p>
    <w:p w14:paraId="10252155" w14:textId="77777777" w:rsidR="00AA1909" w:rsidRPr="00282B97" w:rsidRDefault="00AA1909" w:rsidP="00424E68">
      <w:pPr>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Термін</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окупності</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проекту</w:t>
      </w:r>
      <w:r w:rsidRPr="00282B97">
        <w:rPr>
          <w:rFonts w:ascii="Times New Roman" w:hAnsi="Times New Roman" w:cs="Times New Roman"/>
          <w:sz w:val="24"/>
          <w:szCs w:val="24"/>
          <w:lang w:val="en-US"/>
        </w:rPr>
        <w:t xml:space="preserve"> - payback Period (</w:t>
      </w:r>
      <w:r w:rsidRPr="00282B97">
        <w:rPr>
          <w:rFonts w:ascii="Times New Roman" w:hAnsi="Times New Roman" w:cs="Times New Roman"/>
          <w:sz w:val="24"/>
          <w:szCs w:val="24"/>
        </w:rPr>
        <w:t>РВР</w:t>
      </w:r>
      <w:r w:rsidRPr="00282B97">
        <w:rPr>
          <w:rFonts w:ascii="Times New Roman" w:hAnsi="Times New Roman" w:cs="Times New Roman"/>
          <w:sz w:val="24"/>
          <w:szCs w:val="24"/>
          <w:lang w:val="en-US"/>
        </w:rPr>
        <w:t>)</w:t>
      </w:r>
    </w:p>
    <w:p w14:paraId="7B7C6243" w14:textId="77777777" w:rsidR="00AA1909" w:rsidRPr="00E4076D" w:rsidRDefault="00AA1909" w:rsidP="00AA1909">
      <w:pPr>
        <w:rPr>
          <w:rFonts w:ascii="Times New Roman" w:hAnsi="Times New Roman" w:cs="Times New Roman"/>
          <w:b/>
          <w:i/>
          <w:sz w:val="24"/>
          <w:szCs w:val="24"/>
        </w:rPr>
      </w:pPr>
      <w:r w:rsidRPr="00E4076D">
        <w:rPr>
          <w:rFonts w:ascii="Times New Roman" w:hAnsi="Times New Roman" w:cs="Times New Roman"/>
          <w:b/>
          <w:i/>
          <w:sz w:val="24"/>
          <w:szCs w:val="24"/>
        </w:rPr>
        <w:t>Правила використання критеріїв</w:t>
      </w:r>
    </w:p>
    <w:p w14:paraId="6DD2A0DE" w14:textId="77777777" w:rsidR="00AA1909" w:rsidRPr="00282B97" w:rsidRDefault="00AA1909" w:rsidP="00424E68">
      <w:pPr>
        <w:ind w:firstLine="708"/>
        <w:jc w:val="both"/>
        <w:rPr>
          <w:rFonts w:ascii="Times New Roman" w:hAnsi="Times New Roman" w:cs="Times New Roman"/>
          <w:sz w:val="24"/>
          <w:szCs w:val="24"/>
        </w:rPr>
      </w:pPr>
      <w:r w:rsidRPr="00282B97">
        <w:rPr>
          <w:rFonts w:ascii="Times New Roman" w:hAnsi="Times New Roman" w:cs="Times New Roman"/>
          <w:sz w:val="24"/>
          <w:szCs w:val="24"/>
        </w:rPr>
        <w:t>Якщо існують загальні бюджетні обмеження, а вигоди і витрати змінюють знак не більше одного разу, то для ранжирування проектів використовують коефіцієнт вигоди/витрати або внутрішню норму рентабельності. Якщо немає ні бюджетних обмежень, ні обмежень на доступність грошей, тоді при нестабільності знака потоку використовують тільки чисту теперішню вартість, при стабільності - NPV і IRR.</w:t>
      </w:r>
    </w:p>
    <w:p w14:paraId="447260A8" w14:textId="77777777" w:rsidR="00AA1909" w:rsidRPr="00282B97" w:rsidRDefault="00AA1909" w:rsidP="00424E68">
      <w:pPr>
        <w:ind w:firstLine="708"/>
        <w:jc w:val="both"/>
        <w:rPr>
          <w:rFonts w:ascii="Times New Roman" w:hAnsi="Times New Roman" w:cs="Times New Roman"/>
          <w:sz w:val="24"/>
          <w:szCs w:val="24"/>
        </w:rPr>
      </w:pPr>
      <w:r w:rsidRPr="00282B97">
        <w:rPr>
          <w:rFonts w:ascii="Times New Roman" w:hAnsi="Times New Roman" w:cs="Times New Roman"/>
          <w:sz w:val="24"/>
          <w:szCs w:val="24"/>
        </w:rPr>
        <w:t>Для відбору взаємовиключних проектів застосовується NPV. При високому ступені невпевненості використовується термін окупності.</w:t>
      </w:r>
    </w:p>
    <w:p w14:paraId="72F2D82E" w14:textId="77777777" w:rsidR="00AA1909" w:rsidRPr="00E4076D" w:rsidRDefault="00AA1909" w:rsidP="00424E68">
      <w:pPr>
        <w:jc w:val="both"/>
        <w:rPr>
          <w:rFonts w:ascii="Times New Roman" w:hAnsi="Times New Roman" w:cs="Times New Roman"/>
          <w:b/>
          <w:sz w:val="24"/>
          <w:szCs w:val="24"/>
        </w:rPr>
      </w:pPr>
      <w:r w:rsidRPr="00E4076D">
        <w:rPr>
          <w:rFonts w:ascii="Times New Roman" w:hAnsi="Times New Roman" w:cs="Times New Roman"/>
          <w:b/>
          <w:sz w:val="24"/>
          <w:szCs w:val="24"/>
        </w:rPr>
        <w:t>При виконанні NPV-аналізу виникає також " конфлікт "між показниками NPV і IRR як форми прояву конфлікту"прибутковість-ризик".</w:t>
      </w:r>
    </w:p>
    <w:p w14:paraId="695C6407"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IRR є максимально можливою ставкою реінвестування по розглянутому проекту, що забезпечує невід'ємне значення його NPV.</w:t>
      </w:r>
    </w:p>
    <w:p w14:paraId="1876628C"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Як правило, обидва ці методи призводять до однакових рішень на "прийняття" або "відхилення". Але є обставини, в яких вони можуть дати протилежні результати:</w:t>
      </w:r>
    </w:p>
    <w:p w14:paraId="10AF4DF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 коли проекти мають протилежні фази потоку грошових коштів; </w:t>
      </w:r>
    </w:p>
    <w:p w14:paraId="304E7337"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 коли проекти мають різні за розмірами витрати; </w:t>
      </w:r>
    </w:p>
    <w:p w14:paraId="4CA6DC32"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 коли проекти різняться за тривалістю в часі; </w:t>
      </w:r>
    </w:p>
    <w:p w14:paraId="385A547D"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 коли є нерегулярні потоки грошових коштів, що викликають протягом періоду реалізації проекту низку доходів і витрат, що призводять до численних IRR. </w:t>
      </w:r>
    </w:p>
    <w:p w14:paraId="7C680F94" w14:textId="77777777" w:rsidR="00AA1909" w:rsidRPr="00282B97" w:rsidRDefault="00AA1909" w:rsidP="00424E68">
      <w:pPr>
        <w:ind w:firstLine="708"/>
        <w:jc w:val="both"/>
        <w:rPr>
          <w:rFonts w:ascii="Times New Roman" w:hAnsi="Times New Roman" w:cs="Times New Roman"/>
          <w:sz w:val="24"/>
          <w:szCs w:val="24"/>
        </w:rPr>
      </w:pPr>
      <w:r w:rsidRPr="00282B97">
        <w:rPr>
          <w:rFonts w:ascii="Times New Roman" w:hAnsi="Times New Roman" w:cs="Times New Roman"/>
          <w:sz w:val="24"/>
          <w:szCs w:val="24"/>
        </w:rPr>
        <w:t>У традиційному NPV-аналізі не береться до уваги, що організація має право відмовитися від вже розпочатого проекту в разі підвищення вартості витрат; збільшити обсяг виробництва в разі сприятливого зміни попиту; почекати з розробкою. Більше того, проект з негативним NPV може бути ключовим для майбутнього технологічного прориву та захоплення ринків. Подібних варіантів безліч. Всі вони лише приклад того, що в дійсності організація приймає рішення не тільки в момент початку того чи іншого проекту, але також і протягом усього циклу розвитку проекту відповідно до мінливих умов.</w:t>
      </w:r>
    </w:p>
    <w:p w14:paraId="3F2AAE9B" w14:textId="77777777" w:rsidR="00AA1909" w:rsidRPr="00282B97" w:rsidRDefault="00AA1909" w:rsidP="00424E68">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Метод чистої приведеної вартості-NPV (net present value) широко застосовується у всьому світі і при аналізі ефективності інвестиційних проектів, і при оцінці вартості майна і майнових прав, і навіть при відображенні активів і зобов'язань в бухгалтерському обліку. </w:t>
      </w:r>
    </w:p>
    <w:p w14:paraId="72B38F3C" w14:textId="1C2F49DB" w:rsidR="00AA1909" w:rsidRPr="00E051B3" w:rsidRDefault="00AA1909" w:rsidP="00424E68">
      <w:pPr>
        <w:jc w:val="both"/>
        <w:rPr>
          <w:rFonts w:ascii="Times New Roman" w:hAnsi="Times New Roman" w:cs="Times New Roman"/>
          <w:sz w:val="24"/>
          <w:szCs w:val="24"/>
          <w:lang w:val="uk-UA"/>
        </w:rPr>
      </w:pPr>
      <w:r w:rsidRPr="00E4076D">
        <w:rPr>
          <w:rFonts w:ascii="Times New Roman" w:hAnsi="Times New Roman" w:cs="Times New Roman"/>
          <w:b/>
          <w:sz w:val="24"/>
          <w:szCs w:val="24"/>
        </w:rPr>
        <w:t>Типові недоліки методу чистої теперішньої вартості</w:t>
      </w:r>
      <w:r w:rsidRPr="00282B97">
        <w:rPr>
          <w:rFonts w:ascii="Times New Roman" w:hAnsi="Times New Roman" w:cs="Times New Roman"/>
          <w:sz w:val="24"/>
          <w:szCs w:val="24"/>
        </w:rPr>
        <w:t xml:space="preserve"> можна побачити при аналізі інвестиційного проекту строком на 10 років. Проблема полягає в тому, що менеджери, які приймають такі рішення, знають, що при цьому доводиться покладатися на припущення, які можуть бути дуже жорсткими і навіть невірними. Наприклад, якщо ви берете участь в проекті, який реалізується з працею, то він може 10 років і не проіснувати, його або згорнуть, або значно уріжуть. Якщо ж проект виявиться успішним, то його або продовжать, або розширять. І, нарешті, ніхто не каже, що початкові інвестиції потрібно робити відразу. Їх іноді потрібно робити через рік, а то і через два. У цьому випадку вже виникає проблема відкладеного вибору. Будь-який менеджер знає, що для кожного проекту завжди існує ймовірність його згортання, розширення або затримки. Усі досвідчені менеджери коли-небудь опинялися в ситуаціях, коли їм доводилося обчислювати чисту теперішню вартість, а потім відмовлятися від цих даних, оскільки їх інтуїція казала їм, що гнучкий підхід дозволить збільшити вартість проекту.</w:t>
      </w:r>
      <w:r w:rsidR="00E051B3">
        <w:rPr>
          <w:rFonts w:ascii="Times New Roman" w:hAnsi="Times New Roman" w:cs="Times New Roman"/>
          <w:sz w:val="24"/>
          <w:szCs w:val="24"/>
          <w:lang w:val="uk-UA"/>
        </w:rPr>
        <w:t xml:space="preserve"> </w:t>
      </w:r>
      <w:r w:rsidRPr="00E051B3">
        <w:rPr>
          <w:rFonts w:ascii="Times New Roman" w:hAnsi="Times New Roman" w:cs="Times New Roman"/>
          <w:sz w:val="24"/>
          <w:szCs w:val="24"/>
          <w:lang w:val="uk-UA"/>
        </w:rPr>
        <w:t xml:space="preserve">Основний недолік методу </w:t>
      </w:r>
      <w:r w:rsidRPr="00282B97">
        <w:rPr>
          <w:rFonts w:ascii="Times New Roman" w:hAnsi="Times New Roman" w:cs="Times New Roman"/>
          <w:sz w:val="24"/>
          <w:szCs w:val="24"/>
        </w:rPr>
        <w:t>NPV</w:t>
      </w:r>
      <w:r w:rsidRPr="00E051B3">
        <w:rPr>
          <w:rFonts w:ascii="Times New Roman" w:hAnsi="Times New Roman" w:cs="Times New Roman"/>
          <w:sz w:val="24"/>
          <w:szCs w:val="24"/>
          <w:lang w:val="uk-UA"/>
        </w:rPr>
        <w:t xml:space="preserve">-відсутність гнучкості, неможливість повноцінного аналізу сценаріїв, реально існуючих при реалізації більшості інвестиційних проектів. </w:t>
      </w:r>
    </w:p>
    <w:p w14:paraId="6D8AEE86" w14:textId="77777777" w:rsidR="00AA1909" w:rsidRPr="001C48D5" w:rsidRDefault="00AA1909" w:rsidP="00424E68">
      <w:pPr>
        <w:jc w:val="both"/>
        <w:rPr>
          <w:rFonts w:ascii="Times New Roman" w:hAnsi="Times New Roman" w:cs="Times New Roman"/>
          <w:sz w:val="24"/>
          <w:szCs w:val="24"/>
          <w:lang w:val="uk-UA"/>
        </w:rPr>
      </w:pPr>
      <w:r w:rsidRPr="001C48D5">
        <w:rPr>
          <w:rFonts w:ascii="Times New Roman" w:hAnsi="Times New Roman" w:cs="Times New Roman"/>
          <w:sz w:val="24"/>
          <w:szCs w:val="24"/>
          <w:lang w:val="uk-UA"/>
        </w:rPr>
        <w:t>Способом усунення цього ключового недоліку є своєрідний синтез дерева рішень (</w:t>
      </w:r>
      <w:r w:rsidRPr="00282B97">
        <w:rPr>
          <w:rFonts w:ascii="Times New Roman" w:hAnsi="Times New Roman" w:cs="Times New Roman"/>
          <w:sz w:val="24"/>
          <w:szCs w:val="24"/>
        </w:rPr>
        <w:t>decision</w:t>
      </w:r>
      <w:r w:rsidRPr="001C48D5">
        <w:rPr>
          <w:rFonts w:ascii="Times New Roman" w:hAnsi="Times New Roman" w:cs="Times New Roman"/>
          <w:sz w:val="24"/>
          <w:szCs w:val="24"/>
          <w:lang w:val="uk-UA"/>
        </w:rPr>
        <w:t xml:space="preserve"> </w:t>
      </w:r>
      <w:r w:rsidRPr="00282B97">
        <w:rPr>
          <w:rFonts w:ascii="Times New Roman" w:hAnsi="Times New Roman" w:cs="Times New Roman"/>
          <w:sz w:val="24"/>
          <w:szCs w:val="24"/>
        </w:rPr>
        <w:t>tree</w:t>
      </w:r>
      <w:r w:rsidRPr="001C48D5">
        <w:rPr>
          <w:rFonts w:ascii="Times New Roman" w:hAnsi="Times New Roman" w:cs="Times New Roman"/>
          <w:sz w:val="24"/>
          <w:szCs w:val="24"/>
          <w:lang w:val="uk-UA"/>
        </w:rPr>
        <w:t xml:space="preserve">) і </w:t>
      </w:r>
      <w:r w:rsidRPr="00282B97">
        <w:rPr>
          <w:rFonts w:ascii="Times New Roman" w:hAnsi="Times New Roman" w:cs="Times New Roman"/>
          <w:sz w:val="24"/>
          <w:szCs w:val="24"/>
        </w:rPr>
        <w:t>NPV</w:t>
      </w:r>
      <w:r w:rsidRPr="001C48D5">
        <w:rPr>
          <w:rFonts w:ascii="Times New Roman" w:hAnsi="Times New Roman" w:cs="Times New Roman"/>
          <w:sz w:val="24"/>
          <w:szCs w:val="24"/>
          <w:lang w:val="uk-UA"/>
        </w:rPr>
        <w:t>, який, по суті, і являє собою ядро методу реальних опціонів (</w:t>
      </w:r>
      <w:r w:rsidRPr="00282B97">
        <w:rPr>
          <w:rFonts w:ascii="Times New Roman" w:hAnsi="Times New Roman" w:cs="Times New Roman"/>
          <w:sz w:val="24"/>
          <w:szCs w:val="24"/>
        </w:rPr>
        <w:t>real</w:t>
      </w:r>
      <w:r w:rsidRPr="001C48D5">
        <w:rPr>
          <w:rFonts w:ascii="Times New Roman" w:hAnsi="Times New Roman" w:cs="Times New Roman"/>
          <w:sz w:val="24"/>
          <w:szCs w:val="24"/>
          <w:lang w:val="uk-UA"/>
        </w:rPr>
        <w:t xml:space="preserve"> </w:t>
      </w:r>
      <w:r w:rsidRPr="00282B97">
        <w:rPr>
          <w:rFonts w:ascii="Times New Roman" w:hAnsi="Times New Roman" w:cs="Times New Roman"/>
          <w:sz w:val="24"/>
          <w:szCs w:val="24"/>
        </w:rPr>
        <w:t>option</w:t>
      </w:r>
      <w:r w:rsidRPr="001C48D5">
        <w:rPr>
          <w:rFonts w:ascii="Times New Roman" w:hAnsi="Times New Roman" w:cs="Times New Roman"/>
          <w:sz w:val="24"/>
          <w:szCs w:val="24"/>
          <w:lang w:val="uk-UA"/>
        </w:rPr>
        <w:t xml:space="preserve">). </w:t>
      </w:r>
    </w:p>
    <w:p w14:paraId="03CADF4D" w14:textId="77777777" w:rsidR="00AA1909" w:rsidRPr="00282B97" w:rsidRDefault="00AA1909" w:rsidP="00424E68">
      <w:pPr>
        <w:jc w:val="both"/>
        <w:rPr>
          <w:rFonts w:ascii="Times New Roman" w:hAnsi="Times New Roman" w:cs="Times New Roman"/>
          <w:sz w:val="24"/>
          <w:szCs w:val="24"/>
        </w:rPr>
      </w:pPr>
      <w:r w:rsidRPr="00E4076D">
        <w:rPr>
          <w:rFonts w:ascii="Times New Roman" w:hAnsi="Times New Roman" w:cs="Times New Roman"/>
          <w:b/>
          <w:sz w:val="24"/>
          <w:szCs w:val="24"/>
        </w:rPr>
        <w:t>Метод реальних опціонів (теорія вибору)</w:t>
      </w:r>
      <w:r w:rsidRPr="00282B97">
        <w:rPr>
          <w:rFonts w:ascii="Times New Roman" w:hAnsi="Times New Roman" w:cs="Times New Roman"/>
          <w:sz w:val="24"/>
          <w:szCs w:val="24"/>
        </w:rPr>
        <w:t xml:space="preserve"> - техніка фінансового аналізу. </w:t>
      </w:r>
    </w:p>
    <w:p w14:paraId="18E54D90"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Оцінка інвестиційних проектів методом реальних опціонів заснована на припущенні, що будь-яка інвестиційна можливість для компанії може бути розглянута як фінансовий опціон, тобто компанія має право, а не зобов'язання створити або придбати активи протягом деякого часу.</w:t>
      </w:r>
    </w:p>
    <w:p w14:paraId="2FDD56D2"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Існують два типи опціонів: </w:t>
      </w:r>
    </w:p>
    <w:p w14:paraId="59587108"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 "колл" - право купити за фіксованою ціною; </w:t>
      </w:r>
    </w:p>
    <w:p w14:paraId="30F52955"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"пут" - право продати за фіксованою ціною.</w:t>
      </w:r>
    </w:p>
    <w:p w14:paraId="483F6B29" w14:textId="77777777" w:rsidR="00AA1909" w:rsidRPr="00282B97" w:rsidRDefault="00AA1909" w:rsidP="00424E68">
      <w:pPr>
        <w:jc w:val="both"/>
        <w:rPr>
          <w:rFonts w:ascii="Times New Roman" w:hAnsi="Times New Roman" w:cs="Times New Roman"/>
          <w:sz w:val="24"/>
          <w:szCs w:val="24"/>
        </w:rPr>
      </w:pPr>
      <w:r w:rsidRPr="00282B97">
        <w:rPr>
          <w:rFonts w:ascii="Times New Roman" w:hAnsi="Times New Roman" w:cs="Times New Roman"/>
          <w:sz w:val="24"/>
          <w:szCs w:val="24"/>
        </w:rPr>
        <w:t xml:space="preserve">Залежно від часу виконання (реалізації права на купівлю/продаж) опціони діляться на «американський» і «Європейський». Власник американського опціону може скористатися своїм правом на купівлю або продаж цінних паперів вбудь-який час до закінчення </w:t>
      </w:r>
      <w:r w:rsidRPr="00282B97">
        <w:rPr>
          <w:rFonts w:ascii="Times New Roman" w:hAnsi="Times New Roman" w:cs="Times New Roman"/>
          <w:sz w:val="24"/>
          <w:szCs w:val="24"/>
        </w:rPr>
        <w:lastRenderedPageBreak/>
        <w:t>встановленого терміну, а власник Європейського опціону може виконати опціон тільки в один встановлений день.</w:t>
      </w:r>
    </w:p>
    <w:p w14:paraId="43FED019" w14:textId="77777777" w:rsidR="00AA1909" w:rsidRPr="00E4076D" w:rsidRDefault="00AA1909" w:rsidP="00AA1909">
      <w:pPr>
        <w:rPr>
          <w:rFonts w:ascii="Times New Roman" w:hAnsi="Times New Roman" w:cs="Times New Roman"/>
          <w:b/>
          <w:sz w:val="24"/>
          <w:szCs w:val="24"/>
        </w:rPr>
      </w:pPr>
      <w:r w:rsidRPr="00E4076D">
        <w:rPr>
          <w:rFonts w:ascii="Times New Roman" w:hAnsi="Times New Roman" w:cs="Times New Roman"/>
          <w:b/>
          <w:sz w:val="24"/>
          <w:szCs w:val="24"/>
        </w:rPr>
        <w:t xml:space="preserve">Переваги методу реальних опціонів </w:t>
      </w:r>
    </w:p>
    <w:p w14:paraId="21821E82" w14:textId="77777777" w:rsidR="00AA1909" w:rsidRPr="00282B97" w:rsidRDefault="00AA1909" w:rsidP="00AA1909">
      <w:pPr>
        <w:rPr>
          <w:rFonts w:ascii="Times New Roman" w:hAnsi="Times New Roman" w:cs="Times New Roman"/>
          <w:sz w:val="24"/>
          <w:szCs w:val="24"/>
        </w:rPr>
      </w:pPr>
      <w:r w:rsidRPr="00282B97">
        <w:rPr>
          <w:rFonts w:ascii="Times New Roman" w:hAnsi="Times New Roman" w:cs="Times New Roman"/>
          <w:sz w:val="24"/>
          <w:szCs w:val="24"/>
        </w:rPr>
        <w:t>1) гнучкість у прийнятті рішень.</w:t>
      </w:r>
    </w:p>
    <w:p w14:paraId="17D92963" w14:textId="77777777" w:rsidR="00AA1909" w:rsidRPr="00282B97" w:rsidRDefault="00AA1909" w:rsidP="00AA1909">
      <w:pPr>
        <w:rPr>
          <w:rFonts w:ascii="Times New Roman" w:hAnsi="Times New Roman" w:cs="Times New Roman"/>
          <w:sz w:val="24"/>
          <w:szCs w:val="24"/>
        </w:rPr>
      </w:pPr>
      <w:r w:rsidRPr="00282B97">
        <w:rPr>
          <w:rFonts w:ascii="Times New Roman" w:hAnsi="Times New Roman" w:cs="Times New Roman"/>
          <w:sz w:val="24"/>
          <w:szCs w:val="24"/>
        </w:rPr>
        <w:t xml:space="preserve">2) обґрунтованість стратегічних рішень </w:t>
      </w:r>
    </w:p>
    <w:p w14:paraId="01156B5F" w14:textId="77777777" w:rsidR="00AA1909" w:rsidRPr="00282B97" w:rsidRDefault="00AA1909" w:rsidP="00AA1909">
      <w:pPr>
        <w:rPr>
          <w:rFonts w:ascii="Times New Roman" w:hAnsi="Times New Roman" w:cs="Times New Roman"/>
          <w:sz w:val="24"/>
          <w:szCs w:val="24"/>
        </w:rPr>
      </w:pPr>
      <w:r w:rsidRPr="00282B97">
        <w:rPr>
          <w:rFonts w:ascii="Times New Roman" w:hAnsi="Times New Roman" w:cs="Times New Roman"/>
          <w:sz w:val="24"/>
          <w:szCs w:val="24"/>
        </w:rPr>
        <w:t xml:space="preserve">3) комплексність в оцінці інвестиційних проектів </w:t>
      </w:r>
    </w:p>
    <w:p w14:paraId="7439BB14" w14:textId="77777777" w:rsidR="00AA1909" w:rsidRPr="00E4076D" w:rsidRDefault="00AA1909" w:rsidP="00AA1909">
      <w:pPr>
        <w:rPr>
          <w:rFonts w:ascii="Times New Roman" w:hAnsi="Times New Roman" w:cs="Times New Roman"/>
          <w:b/>
          <w:sz w:val="24"/>
          <w:szCs w:val="24"/>
        </w:rPr>
      </w:pPr>
      <w:r w:rsidRPr="00E4076D">
        <w:rPr>
          <w:rFonts w:ascii="Times New Roman" w:hAnsi="Times New Roman" w:cs="Times New Roman"/>
          <w:b/>
          <w:sz w:val="24"/>
          <w:szCs w:val="24"/>
        </w:rPr>
        <w:t>Недо</w:t>
      </w:r>
      <w:r w:rsidRPr="00E4076D">
        <w:rPr>
          <w:rFonts w:ascii="Times New Roman" w:hAnsi="Times New Roman" w:cs="Times New Roman"/>
          <w:b/>
          <w:sz w:val="24"/>
          <w:szCs w:val="24"/>
          <w:lang w:val="uk-UA"/>
        </w:rPr>
        <w:t>лі</w:t>
      </w:r>
      <w:r w:rsidRPr="00E4076D">
        <w:rPr>
          <w:rFonts w:ascii="Times New Roman" w:hAnsi="Times New Roman" w:cs="Times New Roman"/>
          <w:b/>
          <w:sz w:val="24"/>
          <w:szCs w:val="24"/>
        </w:rPr>
        <w:t>ки:</w:t>
      </w:r>
    </w:p>
    <w:p w14:paraId="65CADEFE" w14:textId="77777777" w:rsidR="00AA1909" w:rsidRPr="00282B97" w:rsidRDefault="00AA1909" w:rsidP="00EA708B">
      <w:pPr>
        <w:ind w:firstLine="708"/>
        <w:jc w:val="both"/>
        <w:rPr>
          <w:rFonts w:ascii="Times New Roman" w:hAnsi="Times New Roman" w:cs="Times New Roman"/>
          <w:sz w:val="24"/>
          <w:szCs w:val="24"/>
        </w:rPr>
      </w:pPr>
      <w:r w:rsidRPr="00282B97">
        <w:rPr>
          <w:rFonts w:ascii="Times New Roman" w:hAnsi="Times New Roman" w:cs="Times New Roman"/>
          <w:sz w:val="24"/>
          <w:szCs w:val="24"/>
        </w:rPr>
        <w:t>Економічна вигода фінансового опціону повністю належить його власнику. Жоден з учасників ринку не може привласнити собі навіть малу частину цієї вигоди. Зовсім інша ситуація складається з реальними опціонами. У більшості випадків розмір економічної вигоди може бути змінений іншими учасниками ринку.</w:t>
      </w:r>
    </w:p>
    <w:p w14:paraId="32D9AE16" w14:textId="77777777" w:rsidR="00AA1909" w:rsidRPr="00282B97" w:rsidRDefault="00AA1909" w:rsidP="00EA708B">
      <w:pPr>
        <w:ind w:firstLine="708"/>
        <w:jc w:val="both"/>
        <w:rPr>
          <w:rFonts w:ascii="Times New Roman" w:hAnsi="Times New Roman" w:cs="Times New Roman"/>
          <w:sz w:val="24"/>
          <w:szCs w:val="24"/>
        </w:rPr>
      </w:pPr>
      <w:r w:rsidRPr="00282B97">
        <w:rPr>
          <w:rFonts w:ascii="Times New Roman" w:hAnsi="Times New Roman" w:cs="Times New Roman"/>
          <w:sz w:val="24"/>
          <w:szCs w:val="24"/>
        </w:rPr>
        <w:t>На розвиненому ринку економічна вигода може бути тільки тимчасовою, і досить складно передбачити, коли інші учасники ринку зможуть відповісти на ситуацію, що змінилася. При олігополії будь-який прорив з боку однієї організації неминуче спричинить відповідні акції конкурентів, що також змінить розмір економічної вигоди. У разі монополії реалізація проекту може привести до збільшення привабливості і прибутковості ринку, що в свою чергу призведе до спроб вторгнення на ринок інших компаній.</w:t>
      </w:r>
    </w:p>
    <w:p w14:paraId="63F8467A" w14:textId="77777777" w:rsidR="00AA1909" w:rsidRPr="00282B97" w:rsidRDefault="00AA1909" w:rsidP="00EA708B">
      <w:pPr>
        <w:ind w:firstLine="708"/>
        <w:jc w:val="both"/>
        <w:rPr>
          <w:rFonts w:ascii="Times New Roman" w:hAnsi="Times New Roman" w:cs="Times New Roman"/>
          <w:sz w:val="24"/>
          <w:szCs w:val="24"/>
        </w:rPr>
      </w:pPr>
      <w:r w:rsidRPr="00282B97">
        <w:rPr>
          <w:rFonts w:ascii="Times New Roman" w:hAnsi="Times New Roman" w:cs="Times New Roman"/>
          <w:sz w:val="24"/>
          <w:szCs w:val="24"/>
        </w:rPr>
        <w:t>У цьому випадку опис проекту за допомогою теорії оцінки деривативів буде неповним і навряд чи зможе забезпечити дослідника необхідною інформацією для прийняття рішення.</w:t>
      </w:r>
    </w:p>
    <w:p w14:paraId="46B490E9" w14:textId="77777777" w:rsidR="00AA1909" w:rsidRPr="00E4076D" w:rsidRDefault="00AA1909" w:rsidP="00E4076D">
      <w:pPr>
        <w:rPr>
          <w:rFonts w:ascii="Times New Roman" w:hAnsi="Times New Roman" w:cs="Times New Roman"/>
          <w:b/>
          <w:sz w:val="24"/>
          <w:szCs w:val="24"/>
        </w:rPr>
      </w:pPr>
      <w:r w:rsidRPr="00E4076D">
        <w:rPr>
          <w:rFonts w:ascii="Times New Roman" w:hAnsi="Times New Roman" w:cs="Times New Roman"/>
          <w:b/>
          <w:sz w:val="24"/>
          <w:szCs w:val="24"/>
        </w:rPr>
        <w:t xml:space="preserve">Види реальних опціонів </w:t>
      </w:r>
    </w:p>
    <w:p w14:paraId="18280547"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Опціон на вибір часу прийняття рішення про здійснення капітальних інвестицій. </w:t>
      </w:r>
    </w:p>
    <w:p w14:paraId="525F24F9"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Опціон зростання-додаткові можливості, які можуть з'явитися після того як зроблені початкові інвестиції. </w:t>
      </w:r>
    </w:p>
    <w:p w14:paraId="271A366E"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Опціон зміни масштабу-збільшення або скорочення масштабів виробництва протягом життєвого циклу проекту. </w:t>
      </w:r>
    </w:p>
    <w:p w14:paraId="33A6E8DD"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Опціон на відмову від реалізації проекту-відмова від найбільш нерентабельних проектів. </w:t>
      </w:r>
    </w:p>
    <w:p w14:paraId="25402407"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У таблиці наведено приклади можливих реальних опціонів щодо різних типів активів. </w:t>
      </w:r>
    </w:p>
    <w:p w14:paraId="735968FF" w14:textId="1F228E1B" w:rsidR="00AA1909" w:rsidRPr="00282B97" w:rsidRDefault="00AA1909" w:rsidP="00AA1909">
      <w:pPr>
        <w:jc w:val="right"/>
        <w:rPr>
          <w:rFonts w:ascii="Times New Roman" w:hAnsi="Times New Roman" w:cs="Times New Roman"/>
          <w:sz w:val="24"/>
          <w:szCs w:val="24"/>
        </w:rPr>
      </w:pPr>
      <w:r w:rsidRPr="00282B97">
        <w:rPr>
          <w:rFonts w:ascii="Times New Roman" w:hAnsi="Times New Roman" w:cs="Times New Roman"/>
          <w:sz w:val="24"/>
          <w:szCs w:val="24"/>
        </w:rPr>
        <w:t>Таблиця 1.3</w:t>
      </w:r>
      <w:r w:rsidRPr="00282B97">
        <w:rPr>
          <w:rFonts w:ascii="Times New Roman" w:hAnsi="Times New Roman" w:cs="Times New Roman"/>
          <w:sz w:val="24"/>
          <w:szCs w:val="24"/>
        </w:rPr>
        <w:tab/>
      </w:r>
      <w:r w:rsidRPr="00282B97">
        <w:rPr>
          <w:rFonts w:ascii="Times New Roman" w:hAnsi="Times New Roman" w:cs="Times New Roman"/>
          <w:sz w:val="24"/>
          <w:szCs w:val="24"/>
        </w:rPr>
        <w:tab/>
      </w:r>
    </w:p>
    <w:p w14:paraId="481E0030" w14:textId="77777777" w:rsidR="00AA1909" w:rsidRPr="00282B97" w:rsidRDefault="00AA1909" w:rsidP="00AA1909">
      <w:pPr>
        <w:jc w:val="center"/>
        <w:rPr>
          <w:rFonts w:ascii="Times New Roman" w:hAnsi="Times New Roman" w:cs="Times New Roman"/>
          <w:sz w:val="24"/>
          <w:szCs w:val="24"/>
        </w:rPr>
      </w:pPr>
      <w:r w:rsidRPr="00282B97">
        <w:rPr>
          <w:rFonts w:ascii="Times New Roman" w:hAnsi="Times New Roman" w:cs="Times New Roman"/>
          <w:sz w:val="24"/>
          <w:szCs w:val="24"/>
        </w:rPr>
        <w:t>Реальні опціони в залежності від виду активу</w:t>
      </w: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6792"/>
      </w:tblGrid>
      <w:tr w:rsidR="00643DD5" w:rsidRPr="00282B97" w14:paraId="76B43B56" w14:textId="77777777" w:rsidTr="00643DD5">
        <w:trPr>
          <w:trHeight w:val="369"/>
        </w:trPr>
        <w:tc>
          <w:tcPr>
            <w:tcW w:w="2553" w:type="dxa"/>
          </w:tcPr>
          <w:p w14:paraId="41FA0D86" w14:textId="77777777" w:rsidR="00643DD5" w:rsidRPr="00282B97" w:rsidRDefault="00643DD5" w:rsidP="00643DD5">
            <w:pPr>
              <w:spacing w:after="0" w:line="240" w:lineRule="auto"/>
              <w:jc w:val="center"/>
              <w:rPr>
                <w:rFonts w:ascii="Times New Roman" w:eastAsia="Arial Unicode MS" w:hAnsi="Times New Roman" w:cs="Times New Roman"/>
                <w:color w:val="000000"/>
                <w:sz w:val="24"/>
                <w:szCs w:val="24"/>
                <w:lang w:eastAsia="ru-RU"/>
              </w:rPr>
            </w:pPr>
            <w:r w:rsidRPr="00282B97">
              <w:rPr>
                <w:rFonts w:ascii="Times New Roman" w:eastAsia="Arial Unicode MS" w:hAnsi="Times New Roman" w:cs="Times New Roman"/>
                <w:color w:val="000000"/>
                <w:sz w:val="24"/>
                <w:szCs w:val="24"/>
                <w:lang w:eastAsia="ru-RU"/>
              </w:rPr>
              <w:t>АКТИВ</w:t>
            </w:r>
          </w:p>
        </w:tc>
        <w:tc>
          <w:tcPr>
            <w:tcW w:w="6792" w:type="dxa"/>
          </w:tcPr>
          <w:p w14:paraId="30E5B096" w14:textId="77777777" w:rsidR="00643DD5" w:rsidRPr="00282B97" w:rsidRDefault="00643DD5" w:rsidP="00643DD5">
            <w:pPr>
              <w:spacing w:after="0" w:line="240" w:lineRule="auto"/>
              <w:jc w:val="center"/>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МОЖЛИВІ РЕАЛЬНІ ОПЦІОНИ</w:t>
            </w:r>
          </w:p>
        </w:tc>
      </w:tr>
      <w:tr w:rsidR="00643DD5" w:rsidRPr="00282B97" w14:paraId="3F6420BF" w14:textId="77777777" w:rsidTr="00643DD5">
        <w:tc>
          <w:tcPr>
            <w:tcW w:w="2553" w:type="dxa"/>
          </w:tcPr>
          <w:p w14:paraId="7B555211"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Інвестиційні можливості</w:t>
            </w:r>
          </w:p>
        </w:tc>
        <w:tc>
          <w:tcPr>
            <w:tcW w:w="6792" w:type="dxa"/>
          </w:tcPr>
          <w:p w14:paraId="133A51E3"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 xml:space="preserve">Можливість відкласти інвестиції. </w:t>
            </w:r>
          </w:p>
        </w:tc>
      </w:tr>
      <w:tr w:rsidR="00643DD5" w:rsidRPr="00282B97" w14:paraId="55EFB107" w14:textId="77777777" w:rsidTr="00643DD5">
        <w:tc>
          <w:tcPr>
            <w:tcW w:w="2553" w:type="dxa"/>
          </w:tcPr>
          <w:p w14:paraId="7F490A76"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Виробництво</w:t>
            </w:r>
          </w:p>
        </w:tc>
        <w:tc>
          <w:tcPr>
            <w:tcW w:w="6792" w:type="dxa"/>
          </w:tcPr>
          <w:p w14:paraId="30235138"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Зменшення масштабу операцій і економія частини початкових інвестицій (наприклад, впровадження нового продукту)</w:t>
            </w:r>
          </w:p>
        </w:tc>
      </w:tr>
      <w:tr w:rsidR="00643DD5" w:rsidRPr="00282B97" w14:paraId="0E95BB56" w14:textId="77777777" w:rsidTr="00643DD5">
        <w:tc>
          <w:tcPr>
            <w:tcW w:w="2553" w:type="dxa"/>
          </w:tcPr>
          <w:p w14:paraId="676731A8"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Машини / обладнання</w:t>
            </w:r>
          </w:p>
        </w:tc>
        <w:tc>
          <w:tcPr>
            <w:tcW w:w="6792" w:type="dxa"/>
          </w:tcPr>
          <w:p w14:paraId="7CE8EB3F"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 xml:space="preserve">Розширення виробництва при вкладенні додаткових інвестицій. </w:t>
            </w:r>
          </w:p>
        </w:tc>
      </w:tr>
      <w:tr w:rsidR="00643DD5" w:rsidRPr="00282B97" w14:paraId="0B9B4FAB" w14:textId="77777777" w:rsidTr="00643DD5">
        <w:tc>
          <w:tcPr>
            <w:tcW w:w="2553" w:type="dxa"/>
          </w:tcPr>
          <w:p w14:paraId="21409801"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val="uk-UA" w:eastAsia="ru-RU"/>
              </w:rPr>
            </w:pPr>
            <w:r w:rsidRPr="00282B97">
              <w:rPr>
                <w:rFonts w:ascii="Times New Roman" w:hAnsi="Times New Roman" w:cs="Times New Roman"/>
                <w:sz w:val="24"/>
                <w:szCs w:val="24"/>
              </w:rPr>
              <w:t>Контракт</w:t>
            </w:r>
          </w:p>
        </w:tc>
        <w:tc>
          <w:tcPr>
            <w:tcW w:w="6792" w:type="dxa"/>
          </w:tcPr>
          <w:p w14:paraId="461415F6"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Робота з різними ресурсами або випуск різних продуктів</w:t>
            </w:r>
          </w:p>
        </w:tc>
      </w:tr>
      <w:tr w:rsidR="00643DD5" w:rsidRPr="00282B97" w14:paraId="24D2A586" w14:textId="77777777" w:rsidTr="00643DD5">
        <w:tc>
          <w:tcPr>
            <w:tcW w:w="2553" w:type="dxa"/>
          </w:tcPr>
          <w:p w14:paraId="604C09AB"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lastRenderedPageBreak/>
              <w:t>Технологічний патент</w:t>
            </w:r>
          </w:p>
        </w:tc>
        <w:tc>
          <w:tcPr>
            <w:tcW w:w="6792" w:type="dxa"/>
          </w:tcPr>
          <w:p w14:paraId="601BC7F3" w14:textId="77777777" w:rsidR="00643DD5" w:rsidRPr="00282B97" w:rsidRDefault="00643DD5" w:rsidP="00643DD5">
            <w:pPr>
              <w:spacing w:after="0" w:line="240" w:lineRule="auto"/>
              <w:rPr>
                <w:rFonts w:ascii="Times New Roman" w:eastAsia="Arial Unicode MS" w:hAnsi="Times New Roman" w:cs="Times New Roman"/>
                <w:color w:val="000000"/>
                <w:sz w:val="24"/>
                <w:szCs w:val="24"/>
                <w:lang w:eastAsia="ru-RU"/>
              </w:rPr>
            </w:pPr>
            <w:r w:rsidRPr="00282B97">
              <w:rPr>
                <w:rFonts w:ascii="Times New Roman" w:hAnsi="Times New Roman" w:cs="Times New Roman"/>
                <w:sz w:val="24"/>
                <w:szCs w:val="24"/>
              </w:rPr>
              <w:t>Переведення на режим простою (коли доходи менше змінних витрат)</w:t>
            </w:r>
          </w:p>
        </w:tc>
      </w:tr>
    </w:tbl>
    <w:p w14:paraId="4024BCE7" w14:textId="77777777" w:rsidR="00AA1909" w:rsidRPr="00282B97" w:rsidRDefault="00AA1909" w:rsidP="00AA1909">
      <w:pPr>
        <w:spacing w:after="0" w:line="240" w:lineRule="auto"/>
        <w:jc w:val="center"/>
        <w:rPr>
          <w:rFonts w:ascii="Times New Roman" w:eastAsia="Arial Unicode MS" w:hAnsi="Times New Roman" w:cs="Times New Roman"/>
          <w:color w:val="000000"/>
          <w:sz w:val="24"/>
          <w:szCs w:val="24"/>
          <w:lang w:eastAsia="ru-RU"/>
        </w:rPr>
      </w:pPr>
    </w:p>
    <w:p w14:paraId="5C6FBEBC" w14:textId="4AC8BA53" w:rsidR="00AA1909" w:rsidRDefault="005561D6" w:rsidP="005561D6">
      <w:pPr>
        <w:spacing w:after="0" w:line="240" w:lineRule="auto"/>
        <w:ind w:firstLine="720"/>
        <w:rPr>
          <w:rFonts w:ascii="Times New Roman" w:eastAsia="Arial Unicode MS" w:hAnsi="Times New Roman" w:cs="Times New Roman"/>
          <w:color w:val="000000"/>
          <w:sz w:val="24"/>
          <w:szCs w:val="24"/>
          <w:lang w:eastAsia="ru-RU"/>
        </w:rPr>
      </w:pPr>
      <w:r w:rsidRPr="005561D6">
        <w:rPr>
          <w:rFonts w:ascii="Times New Roman" w:eastAsia="Arial Unicode MS" w:hAnsi="Times New Roman" w:cs="Times New Roman"/>
          <w:color w:val="000000"/>
          <w:sz w:val="24"/>
          <w:szCs w:val="24"/>
          <w:lang w:eastAsia="ru-RU"/>
        </w:rPr>
        <w:t>Література: [1], [</w:t>
      </w:r>
      <w:r>
        <w:rPr>
          <w:rFonts w:ascii="Times New Roman" w:eastAsia="Arial Unicode MS" w:hAnsi="Times New Roman" w:cs="Times New Roman"/>
          <w:color w:val="000000"/>
          <w:sz w:val="24"/>
          <w:szCs w:val="24"/>
          <w:lang w:val="uk-UA" w:eastAsia="ru-RU"/>
        </w:rPr>
        <w:t>9</w:t>
      </w:r>
      <w:r w:rsidRPr="005561D6">
        <w:rPr>
          <w:rFonts w:ascii="Times New Roman" w:eastAsia="Arial Unicode MS" w:hAnsi="Times New Roman" w:cs="Times New Roman"/>
          <w:color w:val="000000"/>
          <w:sz w:val="24"/>
          <w:szCs w:val="24"/>
          <w:lang w:eastAsia="ru-RU"/>
        </w:rPr>
        <w:t>], [</w:t>
      </w:r>
      <w:r>
        <w:rPr>
          <w:rFonts w:ascii="Times New Roman" w:eastAsia="Arial Unicode MS" w:hAnsi="Times New Roman" w:cs="Times New Roman"/>
          <w:color w:val="000000"/>
          <w:sz w:val="24"/>
          <w:szCs w:val="24"/>
          <w:lang w:val="uk-UA" w:eastAsia="ru-RU"/>
        </w:rPr>
        <w:t>10</w:t>
      </w:r>
      <w:r w:rsidRPr="005561D6">
        <w:rPr>
          <w:rFonts w:ascii="Times New Roman" w:eastAsia="Arial Unicode MS" w:hAnsi="Times New Roman" w:cs="Times New Roman"/>
          <w:color w:val="000000"/>
          <w:sz w:val="24"/>
          <w:szCs w:val="24"/>
          <w:lang w:eastAsia="ru-RU"/>
        </w:rPr>
        <w:t>].</w:t>
      </w:r>
    </w:p>
    <w:p w14:paraId="125A84FC" w14:textId="77777777" w:rsidR="00EA708B" w:rsidRDefault="00EA708B" w:rsidP="00AA1909">
      <w:pPr>
        <w:jc w:val="center"/>
        <w:rPr>
          <w:rFonts w:ascii="Times New Roman" w:hAnsi="Times New Roman" w:cs="Times New Roman"/>
          <w:b/>
          <w:sz w:val="24"/>
          <w:szCs w:val="24"/>
        </w:rPr>
      </w:pPr>
    </w:p>
    <w:p w14:paraId="45F523D0" w14:textId="6B616487" w:rsidR="00AA1909" w:rsidRDefault="00AA1909" w:rsidP="00AA1909">
      <w:pPr>
        <w:jc w:val="center"/>
        <w:rPr>
          <w:rFonts w:ascii="Times New Roman" w:hAnsi="Times New Roman" w:cs="Times New Roman"/>
          <w:b/>
          <w:sz w:val="24"/>
          <w:szCs w:val="24"/>
        </w:rPr>
      </w:pPr>
      <w:r w:rsidRPr="002E1759">
        <w:rPr>
          <w:rFonts w:ascii="Times New Roman" w:hAnsi="Times New Roman" w:cs="Times New Roman"/>
          <w:b/>
          <w:sz w:val="24"/>
          <w:szCs w:val="24"/>
        </w:rPr>
        <w:t>Тема 4. Моделі організаційного управління проектами</w:t>
      </w:r>
    </w:p>
    <w:p w14:paraId="6550237E" w14:textId="48995203" w:rsidR="00A34345" w:rsidRDefault="00A34345" w:rsidP="00AA1909">
      <w:pPr>
        <w:jc w:val="center"/>
        <w:rPr>
          <w:rFonts w:ascii="Times New Roman" w:hAnsi="Times New Roman" w:cs="Times New Roman"/>
          <w:sz w:val="24"/>
          <w:szCs w:val="24"/>
          <w:lang w:val="uk-UA"/>
        </w:rPr>
      </w:pPr>
      <w:r>
        <w:rPr>
          <w:rFonts w:ascii="Times New Roman" w:hAnsi="Times New Roman" w:cs="Times New Roman"/>
          <w:sz w:val="24"/>
          <w:szCs w:val="24"/>
          <w:lang w:val="uk-UA"/>
        </w:rPr>
        <w:t>План лекції:</w:t>
      </w:r>
    </w:p>
    <w:p w14:paraId="3CEC14AE" w14:textId="53577086" w:rsidR="00A34345" w:rsidRPr="00A34345" w:rsidRDefault="00A34345" w:rsidP="00A34345">
      <w:pPr>
        <w:pStyle w:val="a9"/>
        <w:numPr>
          <w:ilvl w:val="0"/>
          <w:numId w:val="27"/>
        </w:numPr>
        <w:rPr>
          <w:rFonts w:ascii="Times New Roman" w:hAnsi="Times New Roman" w:cs="Times New Roman"/>
          <w:sz w:val="24"/>
          <w:szCs w:val="24"/>
          <w:lang w:val="uk-UA"/>
        </w:rPr>
      </w:pPr>
      <w:r w:rsidRPr="00A34345">
        <w:rPr>
          <w:rFonts w:ascii="Times New Roman" w:hAnsi="Times New Roman" w:cs="Times New Roman"/>
          <w:sz w:val="24"/>
          <w:szCs w:val="24"/>
          <w:lang w:val="uk-UA"/>
        </w:rPr>
        <w:t>Одновимірні і багатовимірні моделі організації.</w:t>
      </w:r>
    </w:p>
    <w:p w14:paraId="5584665A" w14:textId="25F1DC57" w:rsidR="00A34345" w:rsidRDefault="006410E0" w:rsidP="00A34345">
      <w:pPr>
        <w:pStyle w:val="a9"/>
        <w:numPr>
          <w:ilvl w:val="0"/>
          <w:numId w:val="27"/>
        </w:numPr>
        <w:rPr>
          <w:rFonts w:ascii="Times New Roman" w:hAnsi="Times New Roman" w:cs="Times New Roman"/>
          <w:sz w:val="24"/>
          <w:szCs w:val="24"/>
          <w:lang w:val="uk-UA"/>
        </w:rPr>
      </w:pPr>
      <w:r w:rsidRPr="006410E0">
        <w:rPr>
          <w:rFonts w:ascii="Times New Roman" w:hAnsi="Times New Roman" w:cs="Times New Roman"/>
          <w:sz w:val="24"/>
          <w:szCs w:val="24"/>
          <w:lang w:val="uk-UA"/>
        </w:rPr>
        <w:t>Функціональна організація</w:t>
      </w:r>
    </w:p>
    <w:p w14:paraId="4A9EAA5B" w14:textId="0FBDC455" w:rsidR="006410E0" w:rsidRDefault="006410E0" w:rsidP="00A34345">
      <w:pPr>
        <w:pStyle w:val="a9"/>
        <w:numPr>
          <w:ilvl w:val="0"/>
          <w:numId w:val="27"/>
        </w:numPr>
        <w:rPr>
          <w:rFonts w:ascii="Times New Roman" w:hAnsi="Times New Roman" w:cs="Times New Roman"/>
          <w:sz w:val="24"/>
          <w:szCs w:val="24"/>
          <w:lang w:val="uk-UA"/>
        </w:rPr>
      </w:pPr>
      <w:r w:rsidRPr="006410E0">
        <w:rPr>
          <w:rFonts w:ascii="Times New Roman" w:hAnsi="Times New Roman" w:cs="Times New Roman"/>
          <w:sz w:val="24"/>
          <w:szCs w:val="24"/>
          <w:lang w:val="uk-UA"/>
        </w:rPr>
        <w:t xml:space="preserve"> Дивізійна організація</w:t>
      </w:r>
    </w:p>
    <w:p w14:paraId="3F373233" w14:textId="77777777" w:rsidR="00454C6B" w:rsidRPr="00454C6B" w:rsidRDefault="00454C6B" w:rsidP="00454C6B">
      <w:pPr>
        <w:pStyle w:val="a9"/>
        <w:numPr>
          <w:ilvl w:val="0"/>
          <w:numId w:val="27"/>
        </w:numPr>
        <w:rPr>
          <w:rFonts w:ascii="Times New Roman" w:hAnsi="Times New Roman" w:cs="Times New Roman"/>
          <w:sz w:val="24"/>
          <w:szCs w:val="24"/>
          <w:lang w:val="uk-UA"/>
        </w:rPr>
      </w:pPr>
      <w:r w:rsidRPr="00454C6B">
        <w:rPr>
          <w:rFonts w:ascii="Times New Roman" w:hAnsi="Times New Roman" w:cs="Times New Roman"/>
          <w:sz w:val="24"/>
          <w:szCs w:val="24"/>
          <w:lang w:val="uk-UA"/>
        </w:rPr>
        <w:t>Регіональна організація</w:t>
      </w:r>
    </w:p>
    <w:p w14:paraId="438D9EDA" w14:textId="77777777" w:rsidR="00454C6B" w:rsidRPr="00454C6B" w:rsidRDefault="00454C6B" w:rsidP="00454C6B">
      <w:pPr>
        <w:pStyle w:val="a9"/>
        <w:numPr>
          <w:ilvl w:val="0"/>
          <w:numId w:val="27"/>
        </w:numPr>
        <w:rPr>
          <w:rFonts w:ascii="Times New Roman" w:hAnsi="Times New Roman" w:cs="Times New Roman"/>
          <w:sz w:val="24"/>
          <w:szCs w:val="24"/>
          <w:lang w:val="uk-UA"/>
        </w:rPr>
      </w:pPr>
      <w:r w:rsidRPr="00454C6B">
        <w:rPr>
          <w:rFonts w:ascii="Times New Roman" w:hAnsi="Times New Roman" w:cs="Times New Roman"/>
          <w:sz w:val="24"/>
          <w:szCs w:val="24"/>
          <w:lang w:val="uk-UA"/>
        </w:rPr>
        <w:t>Основні моделі матричної організації</w:t>
      </w:r>
    </w:p>
    <w:p w14:paraId="2B13E03F" w14:textId="77777777" w:rsidR="00454C6B" w:rsidRPr="00454C6B" w:rsidRDefault="00454C6B" w:rsidP="00454C6B">
      <w:pPr>
        <w:pStyle w:val="a9"/>
        <w:numPr>
          <w:ilvl w:val="0"/>
          <w:numId w:val="27"/>
        </w:numPr>
        <w:rPr>
          <w:rFonts w:ascii="Times New Roman" w:hAnsi="Times New Roman" w:cs="Times New Roman"/>
          <w:sz w:val="24"/>
          <w:szCs w:val="24"/>
          <w:lang w:val="uk-UA"/>
        </w:rPr>
      </w:pPr>
      <w:r w:rsidRPr="00454C6B">
        <w:rPr>
          <w:rFonts w:ascii="Times New Roman" w:hAnsi="Times New Roman" w:cs="Times New Roman"/>
          <w:sz w:val="24"/>
          <w:szCs w:val="24"/>
          <w:lang w:val="uk-UA"/>
        </w:rPr>
        <w:t>Проектно-цільові організаційні структури</w:t>
      </w:r>
    </w:p>
    <w:p w14:paraId="348E9C91" w14:textId="77777777" w:rsidR="00454C6B" w:rsidRPr="00454C6B" w:rsidRDefault="00454C6B" w:rsidP="00454C6B">
      <w:pPr>
        <w:pStyle w:val="a9"/>
        <w:numPr>
          <w:ilvl w:val="0"/>
          <w:numId w:val="27"/>
        </w:numPr>
        <w:rPr>
          <w:rFonts w:ascii="Times New Roman" w:hAnsi="Times New Roman" w:cs="Times New Roman"/>
          <w:sz w:val="24"/>
          <w:szCs w:val="24"/>
          <w:lang w:val="uk-UA"/>
        </w:rPr>
      </w:pPr>
      <w:r w:rsidRPr="00454C6B">
        <w:rPr>
          <w:rFonts w:ascii="Times New Roman" w:hAnsi="Times New Roman" w:cs="Times New Roman"/>
          <w:sz w:val="24"/>
          <w:szCs w:val="24"/>
          <w:lang w:val="uk-UA"/>
        </w:rPr>
        <w:t>Змішані (гібридні) організаційні структури</w:t>
      </w:r>
    </w:p>
    <w:p w14:paraId="5E192BAF" w14:textId="77777777" w:rsidR="00454C6B" w:rsidRPr="00454C6B" w:rsidRDefault="00454C6B" w:rsidP="00454C6B">
      <w:pPr>
        <w:pStyle w:val="a9"/>
        <w:numPr>
          <w:ilvl w:val="0"/>
          <w:numId w:val="27"/>
        </w:numPr>
        <w:rPr>
          <w:rFonts w:ascii="Times New Roman" w:hAnsi="Times New Roman" w:cs="Times New Roman"/>
          <w:sz w:val="24"/>
          <w:szCs w:val="24"/>
          <w:lang w:val="uk-UA"/>
        </w:rPr>
      </w:pPr>
      <w:r w:rsidRPr="00454C6B">
        <w:rPr>
          <w:rFonts w:ascii="Times New Roman" w:hAnsi="Times New Roman" w:cs="Times New Roman"/>
          <w:sz w:val="24"/>
          <w:szCs w:val="24"/>
          <w:lang w:val="uk-UA"/>
        </w:rPr>
        <w:t>Сучасні тенденції в розвитку оргструктур управління</w:t>
      </w:r>
    </w:p>
    <w:p w14:paraId="7E219C8F" w14:textId="77777777" w:rsidR="00792567" w:rsidRPr="00A34345" w:rsidRDefault="00792567" w:rsidP="00454C6B">
      <w:pPr>
        <w:pStyle w:val="a9"/>
        <w:rPr>
          <w:rFonts w:ascii="Times New Roman" w:hAnsi="Times New Roman" w:cs="Times New Roman"/>
          <w:sz w:val="24"/>
          <w:szCs w:val="24"/>
          <w:lang w:val="uk-UA"/>
        </w:rPr>
      </w:pPr>
    </w:p>
    <w:p w14:paraId="686BC384" w14:textId="53A3FF80" w:rsidR="00AA1909" w:rsidRPr="00A34345" w:rsidRDefault="00A34345" w:rsidP="00EA708B">
      <w:pPr>
        <w:tabs>
          <w:tab w:val="left" w:pos="3346"/>
        </w:tabs>
        <w:jc w:val="center"/>
        <w:rPr>
          <w:rFonts w:ascii="Times New Roman" w:hAnsi="Times New Roman" w:cs="Times New Roman"/>
          <w:b/>
          <w:sz w:val="24"/>
          <w:szCs w:val="24"/>
          <w:lang w:val="uk-UA"/>
        </w:rPr>
      </w:pPr>
      <w:r w:rsidRPr="00A34345">
        <w:rPr>
          <w:rFonts w:ascii="Times New Roman" w:hAnsi="Times New Roman" w:cs="Times New Roman"/>
          <w:b/>
          <w:sz w:val="24"/>
          <w:szCs w:val="24"/>
          <w:lang w:val="uk-UA"/>
        </w:rPr>
        <w:t>1</w:t>
      </w:r>
      <w:r w:rsidR="006410E0">
        <w:rPr>
          <w:rFonts w:ascii="Times New Roman" w:hAnsi="Times New Roman" w:cs="Times New Roman"/>
          <w:b/>
          <w:sz w:val="24"/>
          <w:szCs w:val="24"/>
          <w:lang w:val="uk-UA"/>
        </w:rPr>
        <w:t>.</w:t>
      </w:r>
      <w:r w:rsidRPr="00A34345">
        <w:rPr>
          <w:b/>
          <w:lang w:val="uk-UA"/>
        </w:rPr>
        <w:t xml:space="preserve"> </w:t>
      </w:r>
      <w:r w:rsidRPr="00A34345">
        <w:rPr>
          <w:rFonts w:ascii="Times New Roman" w:hAnsi="Times New Roman" w:cs="Times New Roman"/>
          <w:b/>
          <w:sz w:val="24"/>
          <w:szCs w:val="24"/>
          <w:lang w:val="uk-UA"/>
        </w:rPr>
        <w:t>Одновимірні і багатовимірні моделі організації.</w:t>
      </w:r>
    </w:p>
    <w:p w14:paraId="0938A0CF" w14:textId="77777777" w:rsidR="00AA1909" w:rsidRPr="001C48D5" w:rsidRDefault="00AA1909" w:rsidP="00EA708B">
      <w:pPr>
        <w:ind w:firstLine="708"/>
        <w:jc w:val="both"/>
        <w:rPr>
          <w:rFonts w:ascii="Times New Roman" w:hAnsi="Times New Roman" w:cs="Times New Roman"/>
          <w:sz w:val="24"/>
          <w:szCs w:val="24"/>
          <w:lang w:val="uk-UA"/>
        </w:rPr>
      </w:pPr>
      <w:r w:rsidRPr="001C48D5">
        <w:rPr>
          <w:rFonts w:ascii="Times New Roman" w:hAnsi="Times New Roman" w:cs="Times New Roman"/>
          <w:sz w:val="24"/>
          <w:szCs w:val="24"/>
          <w:lang w:val="uk-UA"/>
        </w:rPr>
        <w:t xml:space="preserve">Моделі організації задають зразок системної диференціації та системної інтеграції для підприємства. </w:t>
      </w:r>
    </w:p>
    <w:p w14:paraId="5C7DD05B" w14:textId="77777777" w:rsidR="00AA1909" w:rsidRPr="001C48D5" w:rsidRDefault="00AA1909" w:rsidP="00EA708B">
      <w:pPr>
        <w:ind w:firstLine="708"/>
        <w:jc w:val="both"/>
        <w:rPr>
          <w:rFonts w:ascii="Times New Roman" w:hAnsi="Times New Roman" w:cs="Times New Roman"/>
          <w:sz w:val="24"/>
          <w:szCs w:val="24"/>
          <w:lang w:val="uk-UA"/>
        </w:rPr>
      </w:pPr>
      <w:r w:rsidRPr="001C48D5">
        <w:rPr>
          <w:rFonts w:ascii="Times New Roman" w:hAnsi="Times New Roman" w:cs="Times New Roman"/>
          <w:sz w:val="24"/>
          <w:szCs w:val="24"/>
          <w:lang w:val="uk-UA"/>
        </w:rPr>
        <w:t xml:space="preserve">Можна розрізняти </w:t>
      </w:r>
      <w:bookmarkStart w:id="11" w:name="_Hlk153447536"/>
      <w:r w:rsidRPr="001C48D5">
        <w:rPr>
          <w:rFonts w:ascii="Times New Roman" w:hAnsi="Times New Roman" w:cs="Times New Roman"/>
          <w:sz w:val="24"/>
          <w:szCs w:val="24"/>
          <w:lang w:val="uk-UA"/>
        </w:rPr>
        <w:t>одновимірні і багатовимірні моделі організації.</w:t>
      </w:r>
      <w:bookmarkEnd w:id="11"/>
      <w:r w:rsidRPr="001C48D5">
        <w:rPr>
          <w:rFonts w:ascii="Times New Roman" w:hAnsi="Times New Roman" w:cs="Times New Roman"/>
          <w:sz w:val="24"/>
          <w:szCs w:val="24"/>
          <w:lang w:val="uk-UA"/>
        </w:rPr>
        <w:t xml:space="preserve"> Принципова багатовимірність організаційних відносин спрощується в разі одновимірних моделей організації завдяки тому, що при системній диференціації на кожному ступені ієрархічної структури відбувається поділ за одним важливим критерієм. Виникає ієрархічно розмежована, відносно крута структурна піраміда організації, що підкреслює відносини розподілу.</w:t>
      </w:r>
    </w:p>
    <w:p w14:paraId="61AF24DF" w14:textId="77777777" w:rsidR="00AA1909" w:rsidRPr="00282B97" w:rsidRDefault="00AA1909" w:rsidP="00EA708B">
      <w:pPr>
        <w:ind w:firstLine="708"/>
        <w:jc w:val="both"/>
        <w:rPr>
          <w:rFonts w:ascii="Times New Roman" w:hAnsi="Times New Roman" w:cs="Times New Roman"/>
          <w:sz w:val="24"/>
          <w:szCs w:val="24"/>
        </w:rPr>
      </w:pPr>
      <w:r w:rsidRPr="00282B97">
        <w:rPr>
          <w:rFonts w:ascii="Times New Roman" w:hAnsi="Times New Roman" w:cs="Times New Roman"/>
          <w:sz w:val="24"/>
          <w:szCs w:val="24"/>
        </w:rPr>
        <w:t>Багатовимірні організаційні моделі надають можливість проводити поділ одночасно за кількома істотно важливими критеріями. Виникає системно-орієнтована, що підкреслює трудові взаємини, відносно плоска структурна піраміда організації.</w:t>
      </w:r>
    </w:p>
    <w:p w14:paraId="17267BD8" w14:textId="77777777" w:rsidR="00AA1909" w:rsidRPr="00282B97" w:rsidRDefault="00AA1909" w:rsidP="00EA708B">
      <w:pPr>
        <w:ind w:firstLine="708"/>
        <w:jc w:val="both"/>
        <w:rPr>
          <w:rFonts w:ascii="Times New Roman" w:hAnsi="Times New Roman" w:cs="Times New Roman"/>
          <w:sz w:val="24"/>
          <w:szCs w:val="24"/>
        </w:rPr>
      </w:pPr>
      <w:r w:rsidRPr="00282B97">
        <w:rPr>
          <w:rFonts w:ascii="Times New Roman" w:hAnsi="Times New Roman" w:cs="Times New Roman"/>
          <w:sz w:val="24"/>
          <w:szCs w:val="24"/>
        </w:rPr>
        <w:t>В одновимірних моделях організації проблема формування організації обумовлюється параметрами завдання:</w:t>
      </w:r>
    </w:p>
    <w:p w14:paraId="3A69D879"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1.</w:t>
      </w:r>
      <w:r w:rsidRPr="00282B97">
        <w:rPr>
          <w:rFonts w:ascii="Times New Roman" w:hAnsi="Times New Roman" w:cs="Times New Roman"/>
          <w:sz w:val="24"/>
          <w:szCs w:val="24"/>
        </w:rPr>
        <w:tab/>
        <w:t>характером дії, що визначає вид необхідної діяльності (досліджувати, розробити, закупити, складувати, виробляти, транспортувати, продавати, управляти);</w:t>
      </w:r>
    </w:p>
    <w:p w14:paraId="09A26CFB"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2.</w:t>
      </w:r>
      <w:r w:rsidRPr="00282B97">
        <w:rPr>
          <w:rFonts w:ascii="Times New Roman" w:hAnsi="Times New Roman" w:cs="Times New Roman"/>
          <w:sz w:val="24"/>
          <w:szCs w:val="24"/>
        </w:rPr>
        <w:tab/>
        <w:t>характером об'єкта (матеріали груп а, в, с</w:t>
      </w:r>
      <w:r w:rsidR="00D832AA">
        <w:rPr>
          <w:rFonts w:ascii="Times New Roman" w:hAnsi="Times New Roman" w:cs="Times New Roman"/>
          <w:sz w:val="24"/>
          <w:szCs w:val="24"/>
          <w:lang w:val="uk-UA"/>
        </w:rPr>
        <w:t xml:space="preserve"> </w:t>
      </w:r>
      <w:r w:rsidRPr="00282B97">
        <w:rPr>
          <w:rFonts w:ascii="Times New Roman" w:hAnsi="Times New Roman" w:cs="Times New Roman"/>
          <w:sz w:val="24"/>
          <w:szCs w:val="24"/>
        </w:rPr>
        <w:t xml:space="preserve">..., продукти груп а, в, </w:t>
      </w:r>
      <w:r w:rsidR="00D832AA">
        <w:rPr>
          <w:rFonts w:ascii="Times New Roman" w:hAnsi="Times New Roman" w:cs="Times New Roman"/>
          <w:sz w:val="24"/>
          <w:szCs w:val="24"/>
          <w:lang w:val="uk-UA"/>
        </w:rPr>
        <w:t>с</w:t>
      </w:r>
      <w:r w:rsidRPr="00282B97">
        <w:rPr>
          <w:rFonts w:ascii="Times New Roman" w:hAnsi="Times New Roman" w:cs="Times New Roman"/>
          <w:sz w:val="24"/>
          <w:szCs w:val="24"/>
        </w:rPr>
        <w:t xml:space="preserve"> ..., замовники " альфа, бета, гамма... </w:t>
      </w:r>
    </w:p>
    <w:p w14:paraId="373B968D"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3.</w:t>
      </w:r>
      <w:r w:rsidRPr="00282B97">
        <w:rPr>
          <w:rFonts w:ascii="Times New Roman" w:hAnsi="Times New Roman" w:cs="Times New Roman"/>
          <w:sz w:val="24"/>
          <w:szCs w:val="24"/>
        </w:rPr>
        <w:tab/>
        <w:t>регіональними зв'язками (місце розташування 1,2,3; область реалізації I, II, III...).</w:t>
      </w:r>
    </w:p>
    <w:p w14:paraId="5A193060" w14:textId="0D6EFA43" w:rsidR="00AA1909" w:rsidRPr="00792567" w:rsidRDefault="006410E0" w:rsidP="00EA708B">
      <w:pPr>
        <w:jc w:val="center"/>
        <w:rPr>
          <w:rFonts w:ascii="Times New Roman" w:hAnsi="Times New Roman" w:cs="Times New Roman"/>
          <w:b/>
          <w:sz w:val="24"/>
          <w:szCs w:val="24"/>
          <w:lang w:val="uk-UA"/>
        </w:rPr>
      </w:pPr>
      <w:r w:rsidRPr="006410E0">
        <w:rPr>
          <w:rFonts w:ascii="Times New Roman" w:hAnsi="Times New Roman" w:cs="Times New Roman"/>
          <w:b/>
          <w:sz w:val="24"/>
          <w:szCs w:val="24"/>
          <w:lang w:val="uk-UA"/>
        </w:rPr>
        <w:t>2.</w:t>
      </w:r>
      <w:r>
        <w:rPr>
          <w:rFonts w:ascii="Times New Roman" w:hAnsi="Times New Roman" w:cs="Times New Roman"/>
          <w:b/>
          <w:sz w:val="24"/>
          <w:szCs w:val="24"/>
          <w:lang w:val="uk-UA"/>
        </w:rPr>
        <w:t xml:space="preserve"> </w:t>
      </w:r>
      <w:bookmarkStart w:id="12" w:name="_Hlk153448338"/>
      <w:r w:rsidR="00AA1909" w:rsidRPr="00792567">
        <w:rPr>
          <w:rFonts w:ascii="Times New Roman" w:hAnsi="Times New Roman" w:cs="Times New Roman"/>
          <w:b/>
          <w:sz w:val="24"/>
          <w:szCs w:val="24"/>
          <w:lang w:val="uk-UA"/>
        </w:rPr>
        <w:t>Функціональна організація</w:t>
      </w:r>
    </w:p>
    <w:bookmarkEnd w:id="12"/>
    <w:p w14:paraId="1361C931" w14:textId="5378F35D" w:rsidR="00550D87" w:rsidRPr="00792567" w:rsidRDefault="00AA1909" w:rsidP="00B45B5A">
      <w:pPr>
        <w:rPr>
          <w:rFonts w:ascii="Times New Roman" w:hAnsi="Times New Roman" w:cs="Times New Roman"/>
          <w:sz w:val="24"/>
          <w:szCs w:val="24"/>
          <w:lang w:val="uk-UA"/>
        </w:rPr>
      </w:pPr>
      <w:r w:rsidRPr="00792567">
        <w:rPr>
          <w:rFonts w:ascii="Times New Roman" w:hAnsi="Times New Roman" w:cs="Times New Roman"/>
          <w:sz w:val="24"/>
          <w:szCs w:val="24"/>
          <w:lang w:val="uk-UA"/>
        </w:rPr>
        <w:t>Модель організації, побудованої за функціональним принципом, в практиці організації її називають також функціональною організацією</w:t>
      </w:r>
      <w:r w:rsidR="00550D87" w:rsidRPr="00550D87">
        <w:rPr>
          <w:rFonts w:ascii="Times New Roman" w:hAnsi="Times New Roman" w:cs="Times New Roman"/>
          <w:sz w:val="24"/>
          <w:szCs w:val="24"/>
          <w:lang w:val="uk-UA"/>
        </w:rPr>
        <w:t xml:space="preserve">, </w:t>
      </w:r>
      <w:r w:rsidRPr="00792567">
        <w:rPr>
          <w:rFonts w:ascii="Times New Roman" w:hAnsi="Times New Roman" w:cs="Times New Roman"/>
          <w:sz w:val="24"/>
          <w:szCs w:val="24"/>
          <w:lang w:val="uk-UA"/>
        </w:rPr>
        <w:t>виходить з видів основної діяльності підприємства:</w:t>
      </w:r>
    </w:p>
    <w:p w14:paraId="29700903" w14:textId="77777777" w:rsidR="00550D87" w:rsidRDefault="00550D87" w:rsidP="00B45B5A">
      <w:pPr>
        <w:rPr>
          <w:rFonts w:ascii="Times New Roman" w:hAnsi="Times New Roman" w:cs="Times New Roman"/>
          <w:sz w:val="24"/>
          <w:szCs w:val="24"/>
        </w:rPr>
      </w:pPr>
      <w:r>
        <w:rPr>
          <w:rFonts w:ascii="Times New Roman" w:hAnsi="Times New Roman" w:cs="Times New Roman"/>
          <w:sz w:val="24"/>
          <w:szCs w:val="24"/>
          <w:lang w:val="uk-UA"/>
        </w:rPr>
        <w:t>-</w:t>
      </w:r>
      <w:r w:rsidR="00AA1909" w:rsidRPr="00550D87">
        <w:rPr>
          <w:rFonts w:ascii="Times New Roman" w:hAnsi="Times New Roman" w:cs="Times New Roman"/>
          <w:sz w:val="24"/>
          <w:szCs w:val="24"/>
        </w:rPr>
        <w:t xml:space="preserve"> </w:t>
      </w:r>
      <w:r w:rsidRPr="00550D87">
        <w:rPr>
          <w:rFonts w:ascii="Times New Roman" w:hAnsi="Times New Roman" w:cs="Times New Roman"/>
          <w:sz w:val="24"/>
          <w:szCs w:val="24"/>
          <w:lang w:val="uk-UA"/>
        </w:rPr>
        <w:t>н</w:t>
      </w:r>
      <w:r w:rsidR="00AA1909" w:rsidRPr="00550D87">
        <w:rPr>
          <w:rFonts w:ascii="Times New Roman" w:hAnsi="Times New Roman" w:cs="Times New Roman"/>
          <w:sz w:val="24"/>
          <w:szCs w:val="24"/>
        </w:rPr>
        <w:t>ауково-дослідна діяльність і дослідно-конструкторські розробки,</w:t>
      </w:r>
    </w:p>
    <w:p w14:paraId="4A167202" w14:textId="77777777" w:rsidR="00550D87" w:rsidRDefault="00550D87" w:rsidP="00B45B5A">
      <w:pPr>
        <w:rPr>
          <w:rFonts w:ascii="Times New Roman" w:hAnsi="Times New Roman" w:cs="Times New Roman"/>
          <w:sz w:val="24"/>
          <w:szCs w:val="24"/>
        </w:rPr>
      </w:pPr>
      <w:r>
        <w:rPr>
          <w:rFonts w:ascii="Times New Roman" w:hAnsi="Times New Roman" w:cs="Times New Roman"/>
          <w:sz w:val="24"/>
          <w:szCs w:val="24"/>
          <w:lang w:val="uk-UA"/>
        </w:rPr>
        <w:lastRenderedPageBreak/>
        <w:t>-</w:t>
      </w:r>
      <w:r w:rsidR="00AA1909" w:rsidRPr="00550D87">
        <w:rPr>
          <w:rFonts w:ascii="Times New Roman" w:hAnsi="Times New Roman" w:cs="Times New Roman"/>
          <w:sz w:val="24"/>
          <w:szCs w:val="24"/>
        </w:rPr>
        <w:t xml:space="preserve"> виробництво, </w:t>
      </w:r>
    </w:p>
    <w:p w14:paraId="5A20A039" w14:textId="77777777" w:rsidR="00550D87" w:rsidRDefault="00550D87" w:rsidP="00B45B5A">
      <w:pPr>
        <w:rPr>
          <w:rFonts w:ascii="Times New Roman" w:hAnsi="Times New Roman" w:cs="Times New Roman"/>
          <w:sz w:val="24"/>
          <w:szCs w:val="24"/>
        </w:rPr>
      </w:pPr>
      <w:r>
        <w:rPr>
          <w:rFonts w:ascii="Times New Roman" w:hAnsi="Times New Roman" w:cs="Times New Roman"/>
          <w:sz w:val="24"/>
          <w:szCs w:val="24"/>
          <w:lang w:val="uk-UA"/>
        </w:rPr>
        <w:t>-</w:t>
      </w:r>
      <w:r w:rsidR="00AA1909" w:rsidRPr="00550D87">
        <w:rPr>
          <w:rFonts w:ascii="Times New Roman" w:hAnsi="Times New Roman" w:cs="Times New Roman"/>
          <w:sz w:val="24"/>
          <w:szCs w:val="24"/>
        </w:rPr>
        <w:t xml:space="preserve">збут, </w:t>
      </w:r>
    </w:p>
    <w:p w14:paraId="30AFA152" w14:textId="77777777" w:rsidR="00AA1909" w:rsidRPr="00550D87" w:rsidRDefault="00550D87" w:rsidP="00EA708B">
      <w:pPr>
        <w:jc w:val="both"/>
        <w:rPr>
          <w:rFonts w:ascii="Times New Roman" w:hAnsi="Times New Roman" w:cs="Times New Roman"/>
          <w:sz w:val="24"/>
          <w:szCs w:val="24"/>
        </w:rPr>
      </w:pPr>
      <w:r>
        <w:rPr>
          <w:rFonts w:ascii="Times New Roman" w:hAnsi="Times New Roman" w:cs="Times New Roman"/>
          <w:sz w:val="24"/>
          <w:szCs w:val="24"/>
          <w:lang w:val="uk-UA"/>
        </w:rPr>
        <w:t>-</w:t>
      </w:r>
      <w:r w:rsidR="00AA1909" w:rsidRPr="00550D87">
        <w:rPr>
          <w:rFonts w:ascii="Times New Roman" w:hAnsi="Times New Roman" w:cs="Times New Roman"/>
          <w:sz w:val="24"/>
          <w:szCs w:val="24"/>
        </w:rPr>
        <w:t>логістика та адміністративне управління. Вона пов'язана з потоком конкретних ресурсів (починаючи з закупівлі сировини і до реалізації продукції) або з процесом виконання замовлення (від прийому замовлення до збуту через здійснення замовлення в сфері виробництва і до подання ресурсів сферою постачання).</w:t>
      </w:r>
    </w:p>
    <w:p w14:paraId="5CCC8EDE" w14:textId="77777777" w:rsidR="00AA1909" w:rsidRPr="006410E0" w:rsidRDefault="00AA1909" w:rsidP="00EA708B">
      <w:pPr>
        <w:jc w:val="both"/>
        <w:rPr>
          <w:rFonts w:ascii="Times New Roman" w:hAnsi="Times New Roman" w:cs="Times New Roman"/>
          <w:i/>
          <w:sz w:val="24"/>
          <w:szCs w:val="24"/>
        </w:rPr>
      </w:pPr>
      <w:r w:rsidRPr="006410E0">
        <w:rPr>
          <w:rFonts w:ascii="Times New Roman" w:hAnsi="Times New Roman" w:cs="Times New Roman"/>
          <w:i/>
          <w:sz w:val="24"/>
          <w:szCs w:val="24"/>
        </w:rPr>
        <w:t>В якості практичних прикладів функціональних організацій можуть служити структури підприємств, що випускають один продукт.</w:t>
      </w:r>
    </w:p>
    <w:p w14:paraId="2E91D0D0"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Поведінка функціональної організації має деякі характерні ознаки, які необхідно враховувати при використанні:</w:t>
      </w:r>
    </w:p>
    <w:p w14:paraId="2B048033"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1) </w:t>
      </w:r>
      <w:r w:rsidR="00E4076D">
        <w:rPr>
          <w:rFonts w:ascii="Times New Roman" w:hAnsi="Times New Roman" w:cs="Times New Roman"/>
          <w:sz w:val="24"/>
          <w:szCs w:val="24"/>
          <w:lang w:val="uk-UA"/>
        </w:rPr>
        <w:t>В</w:t>
      </w:r>
      <w:r w:rsidRPr="00282B97">
        <w:rPr>
          <w:rFonts w:ascii="Times New Roman" w:hAnsi="Times New Roman" w:cs="Times New Roman"/>
          <w:sz w:val="24"/>
          <w:szCs w:val="24"/>
        </w:rPr>
        <w:t>исока схильність до складання програми дій. Оскільки створення таких підсистем, як постачання, виробництво і збут, пов'язано з потоком ресурсів, то можна скласти алгоритм процесів, що відбуваються між цими підсистемами і всередині них. Програми для вирішення оперативних проблем можуть бути організовані тут через систему зустрічного проходження замовлень.</w:t>
      </w:r>
    </w:p>
    <w:p w14:paraId="66B6E6B0"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2) </w:t>
      </w:r>
      <w:r w:rsidR="00E4076D">
        <w:rPr>
          <w:rFonts w:ascii="Times New Roman" w:hAnsi="Times New Roman" w:cs="Times New Roman"/>
          <w:sz w:val="24"/>
          <w:szCs w:val="24"/>
          <w:lang w:val="uk-UA"/>
        </w:rPr>
        <w:t>Н</w:t>
      </w:r>
      <w:r w:rsidRPr="00282B97">
        <w:rPr>
          <w:rFonts w:ascii="Times New Roman" w:hAnsi="Times New Roman" w:cs="Times New Roman"/>
          <w:sz w:val="24"/>
          <w:szCs w:val="24"/>
        </w:rPr>
        <w:t>еоднорідність підсистем перешкоджає інновації. Три основні підсистеми: інноваційна система, яка охоплює в основному області науково-дослідних робіт і дослідно-конструкторських розробок, інформаційна система, яка пов'язана в основному з управлінням, і вже описана раніше оперативна система постачання, виробництва і збуту обумовлюють відповідно різні організаційні концепції. Чільне положення систем постачання, виробництва і збуту веде зазвичай до того, що доцільні для цих підрозділів організаційні концепції (сильна спеціалізація, яскраво виражена, формалізація, пов'язані інформаційні системи, централізованість прийняття рішень, висока інтенсивність контролю) переносяться і на інші підсистеми. Особливо негативно це позначається на області науково-дослідних робіт і дослідно-конструкторських розробок як інноваційної системи. Вона вимагає практично протилежних методів організації: низької спеціалізації, звільнення від формалізму, незв'язаних інформаційних систем, децентралізації, низької інтенсивності контролю.</w:t>
      </w:r>
    </w:p>
    <w:p w14:paraId="11BCD6B1"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3) </w:t>
      </w:r>
      <w:r w:rsidR="00E4076D">
        <w:rPr>
          <w:rFonts w:ascii="Times New Roman" w:hAnsi="Times New Roman" w:cs="Times New Roman"/>
          <w:sz w:val="24"/>
          <w:szCs w:val="24"/>
          <w:lang w:val="uk-UA"/>
        </w:rPr>
        <w:t>Я</w:t>
      </w:r>
      <w:r w:rsidRPr="00282B97">
        <w:rPr>
          <w:rFonts w:ascii="Times New Roman" w:hAnsi="Times New Roman" w:cs="Times New Roman"/>
          <w:sz w:val="24"/>
          <w:szCs w:val="24"/>
        </w:rPr>
        <w:t>скраво виражена сегментація підсистем. Із замкнутості функціональних підсистем майже неминуче випливає їх схильність до егоїстичного поведінки, тобто до «витіснення» один одного і до відносно низької схильності встановлювати відносини обміну з оточенням. Оскільки окремі підрозділи (закупівлі, виробництво тощо) переслідують власні критерії оптимізації, ця тенденція може посилюватися й надалі.</w:t>
      </w:r>
    </w:p>
    <w:p w14:paraId="1484F53B"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4) </w:t>
      </w:r>
      <w:r w:rsidR="00E4076D">
        <w:rPr>
          <w:rFonts w:ascii="Times New Roman" w:hAnsi="Times New Roman" w:cs="Times New Roman"/>
          <w:sz w:val="24"/>
          <w:szCs w:val="24"/>
          <w:lang w:val="uk-UA"/>
        </w:rPr>
        <w:t>П</w:t>
      </w:r>
      <w:r w:rsidRPr="00282B97">
        <w:rPr>
          <w:rFonts w:ascii="Times New Roman" w:hAnsi="Times New Roman" w:cs="Times New Roman"/>
          <w:sz w:val="24"/>
          <w:szCs w:val="24"/>
        </w:rPr>
        <w:t>еревантаження керівництва підприємства через створення «ефекту каміна» (або «ефекту пляшкового горла»). Функціональна модель щодо прийняття рішень в принципі носить централізований характер. Можливості децентралізувати прийняття рішень відносно обмежені, тому велика частина рішень повинна прийматися на верхніх рівнях управління підприємством.</w:t>
      </w:r>
    </w:p>
    <w:p w14:paraId="4BC0A35D" w14:textId="14EF14B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Значні труднощі зі створенням частково автономних одиниць (центри прибутку), які оперують на власних ринках сировини і збуту, відсутність проміжних рівнів, які координують різні аспекти діяльності підприємства – такі причини ведуть до того, що різноманітні і часто незначні оперативні питання, які вимагають узгодження з іншими підрозділами, автоматично можуть регулюватися тільки на верхніх рівнях підприємства, </w:t>
      </w:r>
      <w:r w:rsidRPr="00282B97">
        <w:rPr>
          <w:rFonts w:ascii="Times New Roman" w:hAnsi="Times New Roman" w:cs="Times New Roman"/>
          <w:sz w:val="24"/>
          <w:szCs w:val="24"/>
        </w:rPr>
        <w:lastRenderedPageBreak/>
        <w:t>тобто як би затягуються туди («ефект каміна») — і призводять там до витіснення стратегічних проблем. Враховуючи дію так званого закону планування Грешема (</w:t>
      </w:r>
      <w:r w:rsidR="00EA708B">
        <w:rPr>
          <w:rFonts w:ascii="Times New Roman" w:hAnsi="Times New Roman" w:cs="Times New Roman"/>
          <w:sz w:val="24"/>
          <w:szCs w:val="24"/>
          <w:lang w:val="uk-UA"/>
        </w:rPr>
        <w:t>«</w:t>
      </w:r>
      <w:r w:rsidRPr="00282B97">
        <w:rPr>
          <w:rFonts w:ascii="Times New Roman" w:hAnsi="Times New Roman" w:cs="Times New Roman"/>
          <w:sz w:val="24"/>
          <w:szCs w:val="24"/>
        </w:rPr>
        <w:t>погані оперативно прийняті рішення витісняють які</w:t>
      </w:r>
      <w:r w:rsidR="00EA708B">
        <w:rPr>
          <w:rFonts w:ascii="Times New Roman" w:hAnsi="Times New Roman" w:cs="Times New Roman"/>
          <w:sz w:val="24"/>
          <w:szCs w:val="24"/>
        </w:rPr>
        <w:t>сні планомірно прийняті рішення</w:t>
      </w:r>
      <w:r w:rsidR="00EA708B">
        <w:rPr>
          <w:rFonts w:ascii="Times New Roman" w:hAnsi="Times New Roman" w:cs="Times New Roman"/>
          <w:sz w:val="24"/>
          <w:szCs w:val="24"/>
          <w:lang w:val="uk-UA"/>
        </w:rPr>
        <w:t>»</w:t>
      </w:r>
      <w:r w:rsidRPr="00282B97">
        <w:rPr>
          <w:rFonts w:ascii="Times New Roman" w:hAnsi="Times New Roman" w:cs="Times New Roman"/>
          <w:sz w:val="24"/>
          <w:szCs w:val="24"/>
        </w:rPr>
        <w:t>), слід очікувати, що керівництво підприємства нехтуватиме стратегічною складовою своєї діяльності під тиском необхідності вирішення нагальних буденних питань.</w:t>
      </w:r>
    </w:p>
    <w:p w14:paraId="3847F2D7" w14:textId="77777777" w:rsidR="00AA1909" w:rsidRPr="00282B97" w:rsidRDefault="00AA1909" w:rsidP="00EA708B">
      <w:pPr>
        <w:jc w:val="both"/>
        <w:rPr>
          <w:rFonts w:ascii="Times New Roman" w:hAnsi="Times New Roman" w:cs="Times New Roman"/>
          <w:sz w:val="24"/>
          <w:szCs w:val="24"/>
        </w:rPr>
      </w:pPr>
      <w:r w:rsidRPr="00282B97">
        <w:rPr>
          <w:rFonts w:ascii="Times New Roman" w:hAnsi="Times New Roman" w:cs="Times New Roman"/>
          <w:sz w:val="24"/>
          <w:szCs w:val="24"/>
        </w:rPr>
        <w:t xml:space="preserve">5) </w:t>
      </w:r>
      <w:r w:rsidR="00E4076D">
        <w:rPr>
          <w:rFonts w:ascii="Times New Roman" w:hAnsi="Times New Roman" w:cs="Times New Roman"/>
          <w:sz w:val="24"/>
          <w:szCs w:val="24"/>
          <w:lang w:val="uk-UA"/>
        </w:rPr>
        <w:t>О</w:t>
      </w:r>
      <w:r w:rsidRPr="00282B97">
        <w:rPr>
          <w:rFonts w:ascii="Times New Roman" w:hAnsi="Times New Roman" w:cs="Times New Roman"/>
          <w:sz w:val="24"/>
          <w:szCs w:val="24"/>
        </w:rPr>
        <w:t>бмежені можливості розвитку персоналу підприємства. Висока схильність функціональної моделі до відокремлення підрозділів і централізації призводить до того, що лише відносно невелике коло працівників на верхніх рівнях керівництва підприємства бере на себе спільну відповідальність за ПІДПРИЄМСТВО.</w:t>
      </w:r>
    </w:p>
    <w:p w14:paraId="3B3BE398" w14:textId="77777777" w:rsidR="00AA1909" w:rsidRPr="00E4076D" w:rsidRDefault="00AA1909" w:rsidP="00AA1909">
      <w:pPr>
        <w:jc w:val="center"/>
        <w:rPr>
          <w:rFonts w:ascii="Times New Roman" w:hAnsi="Times New Roman" w:cs="Times New Roman"/>
          <w:b/>
          <w:i/>
          <w:sz w:val="24"/>
          <w:szCs w:val="24"/>
        </w:rPr>
      </w:pPr>
      <w:r w:rsidRPr="00E4076D">
        <w:rPr>
          <w:rFonts w:ascii="Times New Roman" w:hAnsi="Times New Roman" w:cs="Times New Roman"/>
          <w:b/>
          <w:i/>
          <w:sz w:val="24"/>
          <w:szCs w:val="24"/>
        </w:rPr>
        <w:t>Два недоліки функціональної моделі щодо кадрової політики:</w:t>
      </w:r>
    </w:p>
    <w:p w14:paraId="03970E9F"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 Піднімаються на вищий рівень управління керівні кадри протягом довгого часу</w:t>
      </w:r>
      <w:r w:rsidR="00D832AA">
        <w:rPr>
          <w:rFonts w:ascii="Times New Roman" w:hAnsi="Times New Roman" w:cs="Times New Roman"/>
          <w:sz w:val="24"/>
          <w:szCs w:val="24"/>
          <w:lang w:val="uk-UA"/>
        </w:rPr>
        <w:t>,</w:t>
      </w:r>
      <w:r w:rsidRPr="00282B97">
        <w:rPr>
          <w:rFonts w:ascii="Times New Roman" w:hAnsi="Times New Roman" w:cs="Times New Roman"/>
          <w:sz w:val="24"/>
          <w:szCs w:val="24"/>
        </w:rPr>
        <w:t xml:space="preserve"> працювали в якості фахівців в одному з підрозділів і володіють лише обмеженим знанням інших областей і загальних взаємозв'язків. </w:t>
      </w:r>
    </w:p>
    <w:p w14:paraId="5518996A" w14:textId="77777777" w:rsidR="00147F42"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 xml:space="preserve">- Чим інтенсивніше вище керівництво підприємства веде пошук не вузьких (галузевих) фахівців, </w:t>
      </w:r>
    </w:p>
    <w:p w14:paraId="2BC2656E"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а</w:t>
      </w:r>
      <w:r w:rsidR="00147F42">
        <w:rPr>
          <w:rFonts w:ascii="Times New Roman" w:hAnsi="Times New Roman" w:cs="Times New Roman"/>
          <w:sz w:val="24"/>
          <w:szCs w:val="24"/>
          <w:lang w:val="uk-UA"/>
        </w:rPr>
        <w:t>)</w:t>
      </w:r>
      <w:r w:rsidRPr="00282B97">
        <w:rPr>
          <w:rFonts w:ascii="Times New Roman" w:hAnsi="Times New Roman" w:cs="Times New Roman"/>
          <w:sz w:val="24"/>
          <w:szCs w:val="24"/>
        </w:rPr>
        <w:t xml:space="preserve"> особливо при неколегіальних формах керівництва підприємства - «фахівців-генералістів» (універсалів), тим частіше воно стикається зі складнощами підготовки зміни і наступності, оскільки загальним кругозором володіють зазвичай лише керівні кадри зі сфери загального керівництва (зокрема, з області фінансів).</w:t>
      </w:r>
    </w:p>
    <w:p w14:paraId="5BB9F258"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6) нехтування стратегічним плануванням. У той час як здатність функціональної моделі пристосовуватися до кількісних змін ринків можна оцінити відносно високо, існує небезпека нехтування пристосуванням до змін в якісному, стратегічному плані. Це може бути викликано сильною прихильністю до всього звичайного і традиційного (велика схильність до того, щоб все запрограмувати), труднощами у відстоюванні власних інтересів з боку підрозділів, пов'язаних з науково - дослідною роботою і дослідно-конструкторськими розробками, в порівнянні з основними запрограмованими видами діяльності і звичною перевантаженістю керівництва підприємства оперативними питаннями на шкоду стратегічному керівництву підприємством.</w:t>
      </w:r>
    </w:p>
    <w:p w14:paraId="0792FB74" w14:textId="11D407A0" w:rsidR="00AA1909" w:rsidRPr="00792567" w:rsidRDefault="006410E0" w:rsidP="00B74AC1">
      <w:pPr>
        <w:jc w:val="center"/>
        <w:rPr>
          <w:rFonts w:ascii="Times New Roman" w:hAnsi="Times New Roman" w:cs="Times New Roman"/>
          <w:b/>
          <w:sz w:val="24"/>
          <w:szCs w:val="24"/>
          <w:lang w:val="uk-UA"/>
        </w:rPr>
      </w:pPr>
      <w:r w:rsidRPr="006410E0">
        <w:rPr>
          <w:rFonts w:ascii="Times New Roman" w:hAnsi="Times New Roman" w:cs="Times New Roman"/>
          <w:b/>
          <w:sz w:val="24"/>
          <w:szCs w:val="24"/>
          <w:lang w:val="uk-UA"/>
        </w:rPr>
        <w:t xml:space="preserve">3. </w:t>
      </w:r>
      <w:r w:rsidR="00AA1909" w:rsidRPr="00792567">
        <w:rPr>
          <w:rFonts w:ascii="Times New Roman" w:hAnsi="Times New Roman" w:cs="Times New Roman"/>
          <w:b/>
          <w:sz w:val="24"/>
          <w:szCs w:val="24"/>
          <w:lang w:val="uk-UA"/>
        </w:rPr>
        <w:t>Дивізійна організація</w:t>
      </w:r>
    </w:p>
    <w:p w14:paraId="2CC550AE" w14:textId="2C1C6E5C" w:rsidR="00AA1909" w:rsidRPr="00282B97" w:rsidRDefault="00AA1909" w:rsidP="00B74AC1">
      <w:pPr>
        <w:ind w:firstLine="708"/>
        <w:jc w:val="both"/>
        <w:rPr>
          <w:rFonts w:ascii="Times New Roman" w:hAnsi="Times New Roman" w:cs="Times New Roman"/>
          <w:sz w:val="24"/>
          <w:szCs w:val="24"/>
        </w:rPr>
      </w:pPr>
      <w:r w:rsidRPr="00792567">
        <w:rPr>
          <w:rFonts w:ascii="Times New Roman" w:hAnsi="Times New Roman" w:cs="Times New Roman"/>
          <w:sz w:val="24"/>
          <w:szCs w:val="24"/>
          <w:lang w:val="uk-UA"/>
        </w:rPr>
        <w:t xml:space="preserve">Організація, побудована за об'єктним принципом, - в організаційній політиці вона називається також дивізійної організацією, або організацією з орієнтацією на продукт-виходить з основних продуктів або груп продуктів (з виділенням частин бізнесу) підприємства. </w:t>
      </w:r>
      <w:r w:rsidRPr="00282B97">
        <w:rPr>
          <w:rFonts w:ascii="Times New Roman" w:hAnsi="Times New Roman" w:cs="Times New Roman"/>
          <w:sz w:val="24"/>
          <w:szCs w:val="24"/>
        </w:rPr>
        <w:t>Таким чином, при створенні організаційних одиниць вона пов'язана з виробничою програмою підприємства.</w:t>
      </w:r>
    </w:p>
    <w:p w14:paraId="28B4FE40"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Поведінка дивізійної організації має деякі особливості:</w:t>
      </w:r>
    </w:p>
    <w:p w14:paraId="428AAB53"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1) Використання різних концепцій структуризації і можливості компенсації виникаючих порушень. Існує принципова можливість організовувати окремі підрозділи підприємства відповідно до різних організаційних концепцій. Приклад: металургійний підрозділ підприємства з централізованою організацією; підрозділ підприємства з виробництва промислового обладнання з вільною, децентралізованою організацією, яка здійснена завдяки використанню проектної структури. За допомогою цього може бути підвищена здатність системи пристосовуватися до різних умов зовнішнього середовища.</w:t>
      </w:r>
    </w:p>
    <w:p w14:paraId="0410DC68" w14:textId="77777777" w:rsidR="00B74AC1"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2) відносно висока автономія підрозділів підприємства і дивізіональний егоїзм. Дивізійна організація може надати високу автономію підрозділам підприємства, які мають подвійні відносини з ринком, завдяки функціям «постачання» і «збут». Вони не залежать від твердих розрахункових внутрішньозаводських цін. Їх робота управляється і контролюється на базі обліку ринкових факторів, оскільки вони самостійно набувають ресурси і реалізують продукцію за ринковими цінами. Замість витрат і вироблення в якості критеріїв роботи виступають відносні величини, такі, як рентабельність. </w:t>
      </w:r>
    </w:p>
    <w:p w14:paraId="5CDB7354" w14:textId="2E807B6F" w:rsidR="00AA1909" w:rsidRPr="00282B97" w:rsidRDefault="00B74AC1" w:rsidP="00B74AC1">
      <w:pPr>
        <w:jc w:val="both"/>
        <w:rPr>
          <w:rFonts w:ascii="Times New Roman" w:hAnsi="Times New Roman" w:cs="Times New Roman"/>
          <w:sz w:val="24"/>
          <w:szCs w:val="24"/>
        </w:rPr>
      </w:pPr>
      <w:r>
        <w:rPr>
          <w:rFonts w:ascii="Times New Roman" w:hAnsi="Times New Roman" w:cs="Times New Roman"/>
          <w:sz w:val="24"/>
          <w:szCs w:val="24"/>
        </w:rPr>
        <w:tab/>
      </w:r>
      <w:r w:rsidR="00AA1909" w:rsidRPr="00282B97">
        <w:rPr>
          <w:rFonts w:ascii="Times New Roman" w:hAnsi="Times New Roman" w:cs="Times New Roman"/>
          <w:sz w:val="24"/>
          <w:szCs w:val="24"/>
        </w:rPr>
        <w:t>Підсистемами фактично керують, як центрами прибутку або центрами інвестицій. Однак, зростає небезпека нераціонального мислення,» дивізійного місницького егоїзму", який націлений тільки на переваги для виробничого підрозділу на шкоду загальному результату.</w:t>
      </w:r>
    </w:p>
    <w:p w14:paraId="69E45819" w14:textId="77777777" w:rsidR="00AA1909" w:rsidRPr="00282B97" w:rsidRDefault="00AA1909" w:rsidP="00B74AC1">
      <w:pPr>
        <w:ind w:firstLine="708"/>
        <w:jc w:val="both"/>
        <w:rPr>
          <w:rFonts w:ascii="Times New Roman" w:hAnsi="Times New Roman" w:cs="Times New Roman"/>
          <w:sz w:val="24"/>
          <w:szCs w:val="24"/>
        </w:rPr>
      </w:pPr>
      <w:r w:rsidRPr="00282B97">
        <w:rPr>
          <w:rFonts w:ascii="Times New Roman" w:hAnsi="Times New Roman" w:cs="Times New Roman"/>
          <w:sz w:val="24"/>
          <w:szCs w:val="24"/>
        </w:rPr>
        <w:t>При формуванні організаційних структур необхідно шукати такі рішення, які дозволяють незалежно від ступеня взаємодії підрозділів забезпечити точну функціональну незалежність окремих підрозділів підприємства в існуючих межах. На практиці в цьому відношенні використовуються наступні стратегії:</w:t>
      </w:r>
    </w:p>
    <w:p w14:paraId="78149736"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 централізація: проводиться, наприклад, централізація спільно використовуваних конструкторських підрозділів в один центральний відділ " дослідно-конструкторські розробки», або у виробничих підрозділах спільно виконувані операції з виробництва виробів виділяються і передаються в центр підрозділ</w:t>
      </w:r>
      <w:r w:rsidR="00147F42">
        <w:rPr>
          <w:rFonts w:ascii="Times New Roman" w:hAnsi="Times New Roman" w:cs="Times New Roman"/>
          <w:sz w:val="24"/>
          <w:szCs w:val="24"/>
          <w:lang w:val="uk-UA"/>
        </w:rPr>
        <w:t>у</w:t>
      </w:r>
      <w:r w:rsidRPr="00282B97">
        <w:rPr>
          <w:rFonts w:ascii="Times New Roman" w:hAnsi="Times New Roman" w:cs="Times New Roman"/>
          <w:sz w:val="24"/>
          <w:szCs w:val="24"/>
        </w:rPr>
        <w:t>,</w:t>
      </w:r>
    </w:p>
    <w:p w14:paraId="48F9F48B" w14:textId="77777777" w:rsidR="00AA1909" w:rsidRPr="00282B97" w:rsidRDefault="00AA1909" w:rsidP="00B74AC1">
      <w:pPr>
        <w:jc w:val="both"/>
        <w:rPr>
          <w:rFonts w:ascii="Times New Roman" w:hAnsi="Times New Roman" w:cs="Times New Roman"/>
          <w:sz w:val="24"/>
          <w:szCs w:val="24"/>
        </w:rPr>
      </w:pPr>
      <w:r w:rsidRPr="00282B97">
        <w:rPr>
          <w:rFonts w:ascii="Times New Roman" w:hAnsi="Times New Roman" w:cs="Times New Roman"/>
          <w:sz w:val="24"/>
          <w:szCs w:val="24"/>
        </w:rPr>
        <w:t>- виділення: наприклад, виділення виробництва, яке ставиться на один рівень зі звичайними підрозділами підприємства, але не має власного відділу збуту, власної адміністрації і тому подібного, або виділення відділу збуту і його перетворення в самостійну торгову компанію,</w:t>
      </w:r>
    </w:p>
    <w:p w14:paraId="38275123"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Децентралізація: мандатна система. Спільно вирішувані завдання (наприклад, виробництво заготовок) передаються тим підрозділам підприємства, які в основному їх і використовують.</w:t>
      </w:r>
    </w:p>
    <w:p w14:paraId="576080FB"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3) необхідність створення централізованих функцій. Необхідно забезпечити умови, щоб: в НДДКР в окремих підрозділах підприємства не здійснювалася подвійна робота; підприємство виступало як єдина організація на зовнішніх ринках при закупівлі матеріалів і використовувало б для цього сприятливі умови, наприклад знижка за кількість; досягалася узгодженість використання машинного парку в окремих підрозділах підприємства (наприклад, узгодженість зайнятості певних верстатів); забезпечувалася єдність дій на ринках збуту і по відношенню до важливих великим замовникам.</w:t>
      </w:r>
    </w:p>
    <w:p w14:paraId="2C411226" w14:textId="77777777" w:rsidR="00147F42"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4) труднощі з інтеграцією стратегічних і тактично-оперативних завдань. Об'єднання стратегічного і тактично-оперативного рівнів являє собою основну проблему дивізійної організації. Можуть бути запропоновані два шляхи вирішення:</w:t>
      </w:r>
    </w:p>
    <w:p w14:paraId="57620409" w14:textId="77777777" w:rsidR="00147F42"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00147F42">
        <w:rPr>
          <w:rFonts w:ascii="Times New Roman" w:hAnsi="Times New Roman" w:cs="Times New Roman"/>
          <w:sz w:val="24"/>
          <w:szCs w:val="24"/>
          <w:lang w:val="uk-UA"/>
        </w:rPr>
        <w:t>а</w:t>
      </w:r>
      <w:r w:rsidRPr="00282B97">
        <w:rPr>
          <w:rFonts w:ascii="Times New Roman" w:hAnsi="Times New Roman" w:cs="Times New Roman"/>
          <w:sz w:val="24"/>
          <w:szCs w:val="24"/>
        </w:rPr>
        <w:t>) Організація відносин розподілу між централізованими і децентралізованими підрозділами. Чим сильніше відділення дивізійного керівництва від керівництва підприємства і чим виразніше керівництво підприємства бере в свою компетенцію функціональні аспекти, тим швидше виникає проблема розпаду стратегічного і тактично-оперативного керівництва підприємства. Злиття керівництва підрозділів і керівництва підприємства дає можливість уникнути подібної помилкової поведінки. Тут галузеві правління (наприклад, дочірніх компаній) є членами керівництва підприємства (наприклад, холдингові компанії).</w:t>
      </w:r>
    </w:p>
    <w:p w14:paraId="6641AB01"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 </w:t>
      </w:r>
      <w:r w:rsidR="00147F42">
        <w:rPr>
          <w:rFonts w:ascii="Times New Roman" w:hAnsi="Times New Roman" w:cs="Times New Roman"/>
          <w:sz w:val="24"/>
          <w:szCs w:val="24"/>
          <w:lang w:val="uk-UA"/>
        </w:rPr>
        <w:t>б</w:t>
      </w:r>
      <w:r w:rsidRPr="00282B97">
        <w:rPr>
          <w:rFonts w:ascii="Times New Roman" w:hAnsi="Times New Roman" w:cs="Times New Roman"/>
          <w:sz w:val="24"/>
          <w:szCs w:val="24"/>
        </w:rPr>
        <w:t>) між централізованими одиницями і відповідними їм децентралізованими функціонально пов'язаними одиницями (наприклад, центральний відділ дослідно-інструкторських розробок по відношенню до децентралізованим відділам конструкторських розробок) можуть встановлюватися безпосередні взаємозв'язки. Таким чином здійснюється приєднання тактично-оперативних одиниць до стратегічного рівня керівництва підприємства. Якщо одночасно за принципом розподілу повноважень відбувається взаємодія дивізійного керівництва підрозділів з функціональними підрозділами в керівництві підприємства, то відбувається ковзний перехід до багаторівневої (дивізійної/функціональної) моделі організації.</w:t>
      </w:r>
    </w:p>
    <w:p w14:paraId="004A281F"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5) можливості розвитку персоналу. На противагу моделі функціональної організації дивізіональна модель надає різноманітні можливості для розвитку персоналу підприємства. У підрозділах підприємства існує досить багато сфер підприємницької діяльності, що дозволяють розвивати підприємницькі навички на практиці.</w:t>
      </w:r>
    </w:p>
    <w:p w14:paraId="5797A9B1" w14:textId="06ADBD95" w:rsidR="00B45B5A" w:rsidRPr="00792567" w:rsidRDefault="00792567" w:rsidP="00B74AC1">
      <w:pPr>
        <w:jc w:val="center"/>
        <w:rPr>
          <w:rFonts w:ascii="Times New Roman" w:hAnsi="Times New Roman" w:cs="Times New Roman"/>
          <w:b/>
          <w:sz w:val="24"/>
          <w:szCs w:val="24"/>
        </w:rPr>
      </w:pPr>
      <w:r w:rsidRPr="00792567">
        <w:rPr>
          <w:rFonts w:ascii="Times New Roman" w:hAnsi="Times New Roman" w:cs="Times New Roman"/>
          <w:b/>
          <w:sz w:val="24"/>
          <w:szCs w:val="24"/>
          <w:lang w:val="uk-UA"/>
        </w:rPr>
        <w:t>4</w:t>
      </w:r>
      <w:r w:rsidR="00454C6B">
        <w:rPr>
          <w:rFonts w:ascii="Times New Roman" w:hAnsi="Times New Roman" w:cs="Times New Roman"/>
          <w:b/>
          <w:sz w:val="24"/>
          <w:szCs w:val="24"/>
          <w:lang w:val="uk-UA"/>
        </w:rPr>
        <w:t>.</w:t>
      </w:r>
      <w:r w:rsidRPr="00792567">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B45B5A" w:rsidRPr="00792567">
        <w:rPr>
          <w:rFonts w:ascii="Times New Roman" w:hAnsi="Times New Roman" w:cs="Times New Roman"/>
          <w:b/>
          <w:sz w:val="24"/>
          <w:szCs w:val="24"/>
        </w:rPr>
        <w:t>Регіональна організація</w:t>
      </w:r>
    </w:p>
    <w:p w14:paraId="7055CE21" w14:textId="77777777" w:rsidR="00B45B5A" w:rsidRPr="00282B97" w:rsidRDefault="00B45B5A" w:rsidP="00B74AC1">
      <w:pPr>
        <w:ind w:firstLine="708"/>
        <w:jc w:val="both"/>
        <w:rPr>
          <w:rFonts w:ascii="Times New Roman" w:hAnsi="Times New Roman" w:cs="Times New Roman"/>
          <w:sz w:val="24"/>
          <w:szCs w:val="24"/>
        </w:rPr>
      </w:pPr>
      <w:r w:rsidRPr="00282B97">
        <w:rPr>
          <w:rFonts w:ascii="Times New Roman" w:hAnsi="Times New Roman" w:cs="Times New Roman"/>
          <w:sz w:val="24"/>
          <w:szCs w:val="24"/>
        </w:rPr>
        <w:t>Регіональна організація виходить з територіально пов'язаних сфер діяльності-регіонів. Таким чином, вона пов'язана з регіональною диференціацією політики підприємства.</w:t>
      </w:r>
    </w:p>
    <w:p w14:paraId="56958D2B" w14:textId="77777777" w:rsidR="00B45B5A" w:rsidRPr="00E4076D" w:rsidRDefault="00B45B5A" w:rsidP="00B74AC1">
      <w:pPr>
        <w:jc w:val="both"/>
        <w:rPr>
          <w:rFonts w:ascii="Times New Roman" w:hAnsi="Times New Roman" w:cs="Times New Roman"/>
          <w:i/>
          <w:sz w:val="24"/>
          <w:szCs w:val="24"/>
        </w:rPr>
      </w:pPr>
      <w:r w:rsidRPr="00E4076D">
        <w:rPr>
          <w:rFonts w:ascii="Times New Roman" w:hAnsi="Times New Roman" w:cs="Times New Roman"/>
          <w:i/>
          <w:sz w:val="24"/>
          <w:szCs w:val="24"/>
        </w:rPr>
        <w:t>Багатовимірна модель організації</w:t>
      </w:r>
    </w:p>
    <w:p w14:paraId="42558D60" w14:textId="77777777" w:rsidR="00B45B5A" w:rsidRPr="00282B97" w:rsidRDefault="00B45B5A" w:rsidP="00B74AC1">
      <w:pPr>
        <w:ind w:firstLine="708"/>
        <w:jc w:val="both"/>
        <w:rPr>
          <w:rFonts w:ascii="Times New Roman" w:hAnsi="Times New Roman" w:cs="Times New Roman"/>
          <w:sz w:val="24"/>
          <w:szCs w:val="24"/>
        </w:rPr>
      </w:pPr>
      <w:r w:rsidRPr="00282B97">
        <w:rPr>
          <w:rFonts w:ascii="Times New Roman" w:hAnsi="Times New Roman" w:cs="Times New Roman"/>
          <w:sz w:val="24"/>
          <w:szCs w:val="24"/>
        </w:rPr>
        <w:t>Багатовимірні моделі організації використовують рівнозначно і одночасно багато критерії централізації для розвитку структури організації на верхніх рівнях підприємства. Ці моделі можна розділити на двовимірні матричні моделі та (принаймні) Тривимірні тензорні моделі.</w:t>
      </w:r>
    </w:p>
    <w:p w14:paraId="671D8526" w14:textId="77777777" w:rsidR="00147F42" w:rsidRDefault="00B45B5A" w:rsidP="00B74AC1">
      <w:pPr>
        <w:jc w:val="both"/>
        <w:rPr>
          <w:rFonts w:ascii="Times New Roman" w:hAnsi="Times New Roman" w:cs="Times New Roman"/>
          <w:sz w:val="24"/>
          <w:szCs w:val="24"/>
        </w:rPr>
      </w:pPr>
      <w:r w:rsidRPr="00147F42">
        <w:rPr>
          <w:rFonts w:ascii="Times New Roman" w:hAnsi="Times New Roman" w:cs="Times New Roman"/>
          <w:sz w:val="24"/>
          <w:szCs w:val="24"/>
        </w:rPr>
        <w:t>Тут можливі два різних прояви.</w:t>
      </w:r>
    </w:p>
    <w:p w14:paraId="7289E482" w14:textId="218C9A1D" w:rsidR="00147F42" w:rsidRDefault="00B45B5A" w:rsidP="00B74AC1">
      <w:pPr>
        <w:jc w:val="both"/>
        <w:rPr>
          <w:rFonts w:ascii="Times New Roman" w:hAnsi="Times New Roman" w:cs="Times New Roman"/>
          <w:sz w:val="24"/>
          <w:szCs w:val="24"/>
        </w:rPr>
      </w:pPr>
      <w:r w:rsidRPr="00147F42">
        <w:rPr>
          <w:rFonts w:ascii="Times New Roman" w:hAnsi="Times New Roman" w:cs="Times New Roman"/>
          <w:sz w:val="24"/>
          <w:szCs w:val="24"/>
        </w:rPr>
        <w:t xml:space="preserve"> </w:t>
      </w:r>
      <w:r w:rsidR="00B74AC1">
        <w:rPr>
          <w:rFonts w:ascii="Times New Roman" w:hAnsi="Times New Roman" w:cs="Times New Roman"/>
          <w:sz w:val="24"/>
          <w:szCs w:val="24"/>
        </w:rPr>
        <w:tab/>
      </w:r>
      <w:r w:rsidRPr="00147F42">
        <w:rPr>
          <w:rFonts w:ascii="Times New Roman" w:hAnsi="Times New Roman" w:cs="Times New Roman"/>
          <w:sz w:val="24"/>
          <w:szCs w:val="24"/>
        </w:rPr>
        <w:t xml:space="preserve">У першому випадку завдання розподіляються за двома параметрами таким чином, що в точці перетину цих параметрів виявляються не організаційні одиниці, а проблеми, які повинні вирішуватися спільно. У той час як відносини розподілу формалізуються, трудові взаємини не можуть не бути незалежними від проблем. </w:t>
      </w:r>
    </w:p>
    <w:p w14:paraId="2F104A09" w14:textId="77777777" w:rsidR="00B45B5A" w:rsidRPr="00147F42" w:rsidRDefault="00B45B5A" w:rsidP="00B74AC1">
      <w:pPr>
        <w:ind w:firstLine="708"/>
        <w:jc w:val="both"/>
        <w:rPr>
          <w:rFonts w:ascii="Times New Roman" w:hAnsi="Times New Roman" w:cs="Times New Roman"/>
          <w:sz w:val="24"/>
          <w:szCs w:val="24"/>
        </w:rPr>
      </w:pPr>
      <w:r w:rsidRPr="00147F42">
        <w:rPr>
          <w:rFonts w:ascii="Times New Roman" w:hAnsi="Times New Roman" w:cs="Times New Roman"/>
          <w:sz w:val="24"/>
          <w:szCs w:val="24"/>
        </w:rPr>
        <w:t>У другому випадку в точку перетину декількох розмірностей ставляться організаційні одиниці, які пов'язані структурою багатовимірних трудових взаємовідносин.</w:t>
      </w:r>
    </w:p>
    <w:p w14:paraId="1EF50A06" w14:textId="524EAAE9" w:rsidR="00B45B5A" w:rsidRPr="00792567" w:rsidRDefault="00792567" w:rsidP="00B74AC1">
      <w:pPr>
        <w:jc w:val="center"/>
        <w:rPr>
          <w:rFonts w:ascii="Times New Roman" w:hAnsi="Times New Roman" w:cs="Times New Roman"/>
          <w:b/>
          <w:sz w:val="24"/>
          <w:szCs w:val="24"/>
        </w:rPr>
      </w:pPr>
      <w:r w:rsidRPr="00792567">
        <w:rPr>
          <w:rFonts w:ascii="Times New Roman" w:hAnsi="Times New Roman" w:cs="Times New Roman"/>
          <w:b/>
          <w:sz w:val="24"/>
          <w:szCs w:val="24"/>
          <w:lang w:val="uk-UA"/>
        </w:rPr>
        <w:t>5</w:t>
      </w:r>
      <w:r w:rsidR="00454C6B">
        <w:rPr>
          <w:rFonts w:ascii="Times New Roman" w:hAnsi="Times New Roman" w:cs="Times New Roman"/>
          <w:b/>
          <w:sz w:val="24"/>
          <w:szCs w:val="24"/>
          <w:lang w:val="uk-UA"/>
        </w:rPr>
        <w:t>.</w:t>
      </w:r>
      <w:r w:rsidRPr="00792567">
        <w:rPr>
          <w:rFonts w:ascii="Times New Roman" w:hAnsi="Times New Roman" w:cs="Times New Roman"/>
          <w:b/>
          <w:sz w:val="24"/>
          <w:szCs w:val="24"/>
          <w:lang w:val="uk-UA"/>
        </w:rPr>
        <w:t xml:space="preserve"> </w:t>
      </w:r>
      <w:r w:rsidR="00B45B5A" w:rsidRPr="00792567">
        <w:rPr>
          <w:rFonts w:ascii="Times New Roman" w:hAnsi="Times New Roman" w:cs="Times New Roman"/>
          <w:b/>
          <w:sz w:val="24"/>
          <w:szCs w:val="24"/>
        </w:rPr>
        <w:t>Основні моделі матричної організації</w:t>
      </w:r>
    </w:p>
    <w:p w14:paraId="398E37FC"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Залежно від того, які параметри задач враховуються в матриці, розрізняються наступні матричні моделі:</w:t>
      </w:r>
    </w:p>
    <w:p w14:paraId="2006940B"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Якщо враховуються первинні функції, які безпосередньо пов'язані з результатом діяльності підприємства (розробка, постачання, виробництво, збут), і вторинні функції, які лише побічно виражаються в результаті роботи і служать передумовою для безперебійного виконання первинних функцій (наукові дослідження, логістика, Робота з персоналом, контролінг, Фінанси), матриця називається функціональною.</w:t>
      </w:r>
    </w:p>
    <w:p w14:paraId="376A2723"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Якщо враховуються функції і об'єкти, то матриця називається функціонально-об'єктної.</w:t>
      </w:r>
    </w:p>
    <w:p w14:paraId="7E6C4BF1"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Якщо враховуються функції і регіони, то матриця називається функціонально-регіональної.</w:t>
      </w:r>
    </w:p>
    <w:p w14:paraId="1BAA61C7"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 Якщо враховуються об'єкти і регіони, то виникає дивізіональна регіональна матриця.</w:t>
      </w:r>
    </w:p>
    <w:p w14:paraId="7275C144" w14:textId="77777777" w:rsidR="00B45B5A" w:rsidRPr="00282B97"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lastRenderedPageBreak/>
        <w:t>Такого роду модель повинна доповнюватися, щоб вона могла виконувати функції управління, включенням центральних функціональних відділів або колегіальних органів.</w:t>
      </w:r>
    </w:p>
    <w:p w14:paraId="2A8453D4" w14:textId="77777777" w:rsidR="00B45B5A" w:rsidRPr="00DC0D4B" w:rsidRDefault="00B45B5A" w:rsidP="00B74AC1">
      <w:pPr>
        <w:jc w:val="both"/>
        <w:rPr>
          <w:rFonts w:ascii="Times New Roman" w:hAnsi="Times New Roman" w:cs="Times New Roman"/>
          <w:b/>
          <w:sz w:val="24"/>
          <w:szCs w:val="24"/>
        </w:rPr>
      </w:pPr>
      <w:r w:rsidRPr="00A657E5">
        <w:rPr>
          <w:rFonts w:ascii="Times New Roman" w:hAnsi="Times New Roman" w:cs="Times New Roman"/>
          <w:b/>
          <w:sz w:val="24"/>
          <w:szCs w:val="24"/>
        </w:rPr>
        <w:t>Слабка матриця</w:t>
      </w:r>
      <w:r w:rsidRPr="00282B97">
        <w:rPr>
          <w:rFonts w:ascii="Times New Roman" w:hAnsi="Times New Roman" w:cs="Times New Roman"/>
          <w:sz w:val="24"/>
          <w:szCs w:val="24"/>
        </w:rPr>
        <w:t xml:space="preserve"> </w:t>
      </w:r>
      <w:r w:rsidRPr="00A657E5">
        <w:rPr>
          <w:rFonts w:ascii="Times New Roman" w:hAnsi="Times New Roman" w:cs="Times New Roman"/>
          <w:sz w:val="24"/>
          <w:szCs w:val="24"/>
        </w:rPr>
        <w:t>більше схожа на функціональну структуру, тому що проект має одного постійного співробітника – керівника проекту. Часто Керівник залучається тимчасово, або проект не має постійного керівника, а змінює його при переході з одного підрозділу в інший. Кількість організаційних ресурсів (фахівців) досить обмежено або дорівнює нулю.</w:t>
      </w:r>
    </w:p>
    <w:p w14:paraId="3190A4E3" w14:textId="77777777" w:rsidR="00B45B5A" w:rsidRPr="00282B97" w:rsidRDefault="00B45B5A" w:rsidP="00B74AC1">
      <w:pPr>
        <w:jc w:val="both"/>
        <w:rPr>
          <w:rFonts w:ascii="Times New Roman" w:hAnsi="Times New Roman" w:cs="Times New Roman"/>
          <w:sz w:val="24"/>
          <w:szCs w:val="24"/>
        </w:rPr>
      </w:pPr>
      <w:r w:rsidRPr="00DC0D4B">
        <w:rPr>
          <w:rFonts w:ascii="Times New Roman" w:hAnsi="Times New Roman" w:cs="Times New Roman"/>
          <w:b/>
          <w:sz w:val="24"/>
          <w:szCs w:val="24"/>
        </w:rPr>
        <w:t>Сильна матрична</w:t>
      </w:r>
      <w:r w:rsidRPr="00282B97">
        <w:rPr>
          <w:rFonts w:ascii="Times New Roman" w:hAnsi="Times New Roman" w:cs="Times New Roman"/>
          <w:sz w:val="24"/>
          <w:szCs w:val="24"/>
        </w:rPr>
        <w:t xml:space="preserve"> структура характеризується великими повноваженнями керівника з управління, а організаційні ресурси становлять від 50 до 95% всіх ресурсів підприємства. Керівник проекту функціонує на постійній основі і часто має свій штат.</w:t>
      </w:r>
    </w:p>
    <w:p w14:paraId="15126D23" w14:textId="77777777" w:rsidR="00B45B5A" w:rsidRPr="00282B97" w:rsidRDefault="00B45B5A" w:rsidP="00B74AC1">
      <w:pPr>
        <w:jc w:val="both"/>
        <w:rPr>
          <w:rFonts w:ascii="Times New Roman" w:hAnsi="Times New Roman" w:cs="Times New Roman"/>
          <w:sz w:val="24"/>
          <w:szCs w:val="24"/>
        </w:rPr>
      </w:pPr>
      <w:r w:rsidRPr="00DC0D4B">
        <w:rPr>
          <w:rFonts w:ascii="Times New Roman" w:hAnsi="Times New Roman" w:cs="Times New Roman"/>
          <w:b/>
          <w:sz w:val="24"/>
          <w:szCs w:val="24"/>
        </w:rPr>
        <w:t>Збалансована матриця</w:t>
      </w:r>
      <w:r w:rsidRPr="00282B97">
        <w:rPr>
          <w:rFonts w:ascii="Times New Roman" w:hAnsi="Times New Roman" w:cs="Times New Roman"/>
          <w:sz w:val="24"/>
          <w:szCs w:val="24"/>
        </w:rPr>
        <w:t>-середнє між слабкою і сильною матрицею, де керівник проекту має врівноважені з функціональними керівниками повноваження, кількість ресурсів коливається від 15 до 60% від загального їх обсягу. Керівник проекту працює на постійній основі і має тимчасовий штат (табл. 2.1).</w:t>
      </w:r>
    </w:p>
    <w:p w14:paraId="7EF194EE" w14:textId="2EFF85D0" w:rsidR="00B45B5A" w:rsidRPr="00792567" w:rsidRDefault="00792567" w:rsidP="00B74AC1">
      <w:pPr>
        <w:jc w:val="center"/>
        <w:rPr>
          <w:rFonts w:ascii="Times New Roman" w:hAnsi="Times New Roman" w:cs="Times New Roman"/>
          <w:b/>
          <w:sz w:val="24"/>
          <w:szCs w:val="24"/>
        </w:rPr>
      </w:pPr>
      <w:r w:rsidRPr="00792567">
        <w:rPr>
          <w:rFonts w:ascii="Times New Roman" w:hAnsi="Times New Roman" w:cs="Times New Roman"/>
          <w:b/>
          <w:sz w:val="24"/>
          <w:szCs w:val="24"/>
          <w:lang w:val="uk-UA"/>
        </w:rPr>
        <w:t>6</w:t>
      </w:r>
      <w:r w:rsidR="00454C6B">
        <w:rPr>
          <w:rFonts w:ascii="Times New Roman" w:hAnsi="Times New Roman" w:cs="Times New Roman"/>
          <w:b/>
          <w:sz w:val="24"/>
          <w:szCs w:val="24"/>
          <w:lang w:val="uk-UA"/>
        </w:rPr>
        <w:t>.</w:t>
      </w:r>
      <w:r w:rsidRPr="00792567">
        <w:rPr>
          <w:rFonts w:ascii="Times New Roman" w:hAnsi="Times New Roman" w:cs="Times New Roman"/>
          <w:b/>
          <w:sz w:val="24"/>
          <w:szCs w:val="24"/>
          <w:lang w:val="uk-UA"/>
        </w:rPr>
        <w:t xml:space="preserve"> </w:t>
      </w:r>
      <w:r w:rsidR="00B45B5A" w:rsidRPr="00792567">
        <w:rPr>
          <w:rFonts w:ascii="Times New Roman" w:hAnsi="Times New Roman" w:cs="Times New Roman"/>
          <w:b/>
          <w:sz w:val="24"/>
          <w:szCs w:val="24"/>
        </w:rPr>
        <w:t>Проектно-цільові організаційні структури</w:t>
      </w:r>
    </w:p>
    <w:p w14:paraId="14EB57AA" w14:textId="77777777" w:rsidR="00B45B5A" w:rsidRDefault="00B45B5A" w:rsidP="00B74AC1">
      <w:pPr>
        <w:jc w:val="both"/>
        <w:rPr>
          <w:rFonts w:ascii="Times New Roman" w:hAnsi="Times New Roman" w:cs="Times New Roman"/>
          <w:sz w:val="24"/>
          <w:szCs w:val="24"/>
        </w:rPr>
      </w:pPr>
      <w:r w:rsidRPr="00282B97">
        <w:rPr>
          <w:rFonts w:ascii="Times New Roman" w:hAnsi="Times New Roman" w:cs="Times New Roman"/>
          <w:sz w:val="24"/>
          <w:szCs w:val="24"/>
        </w:rPr>
        <w:tab/>
        <w:t xml:space="preserve">Вся діяльність організації концентрується на виконанні певного проекту – цілі. Вся інші структури мають допоміжне значення. Проектні структури взаємодіють </w:t>
      </w:r>
      <w:proofErr w:type="gramStart"/>
      <w:r w:rsidRPr="00282B97">
        <w:rPr>
          <w:rFonts w:ascii="Times New Roman" w:hAnsi="Times New Roman" w:cs="Times New Roman"/>
          <w:sz w:val="24"/>
          <w:szCs w:val="24"/>
        </w:rPr>
        <w:t>з</w:t>
      </w:r>
      <w:r w:rsidR="00A657E5">
        <w:rPr>
          <w:rFonts w:ascii="Times New Roman" w:hAnsi="Times New Roman" w:cs="Times New Roman"/>
          <w:sz w:val="24"/>
          <w:szCs w:val="24"/>
          <w:lang w:val="uk-UA"/>
        </w:rPr>
        <w:t xml:space="preserve"> </w:t>
      </w:r>
      <w:r w:rsidRPr="00282B97">
        <w:rPr>
          <w:rFonts w:ascii="Times New Roman" w:hAnsi="Times New Roman" w:cs="Times New Roman"/>
          <w:sz w:val="24"/>
          <w:szCs w:val="24"/>
        </w:rPr>
        <w:t xml:space="preserve"> </w:t>
      </w:r>
      <w:r w:rsidR="00A657E5">
        <w:rPr>
          <w:rFonts w:ascii="Times New Roman" w:hAnsi="Times New Roman" w:cs="Times New Roman"/>
          <w:sz w:val="24"/>
          <w:szCs w:val="24"/>
          <w:lang w:val="uk-UA"/>
        </w:rPr>
        <w:t>«</w:t>
      </w:r>
      <w:proofErr w:type="gramEnd"/>
      <w:r w:rsidRPr="00282B97">
        <w:rPr>
          <w:rFonts w:ascii="Times New Roman" w:hAnsi="Times New Roman" w:cs="Times New Roman"/>
          <w:sz w:val="24"/>
          <w:szCs w:val="24"/>
        </w:rPr>
        <w:t>материнською</w:t>
      </w:r>
      <w:r w:rsidR="00A657E5">
        <w:rPr>
          <w:rFonts w:ascii="Times New Roman" w:hAnsi="Times New Roman" w:cs="Times New Roman"/>
          <w:sz w:val="24"/>
          <w:szCs w:val="24"/>
          <w:lang w:val="uk-UA"/>
        </w:rPr>
        <w:t>»</w:t>
      </w:r>
      <w:r w:rsidRPr="00282B97">
        <w:rPr>
          <w:rFonts w:ascii="Times New Roman" w:hAnsi="Times New Roman" w:cs="Times New Roman"/>
          <w:sz w:val="24"/>
          <w:szCs w:val="24"/>
        </w:rPr>
        <w:t xml:space="preserve"> організацією на високому рівні. Ці структури мають тимчасовий характер. Дивізіональні структури відносяться до проектно-цільових.</w:t>
      </w:r>
    </w:p>
    <w:p w14:paraId="238EC922" w14:textId="796C5E3B" w:rsidR="00A657E5" w:rsidRPr="00A657E5" w:rsidRDefault="00A657E5" w:rsidP="00A657E5">
      <w:pPr>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2.1</w:t>
      </w:r>
    </w:p>
    <w:p w14:paraId="37C6F5EB" w14:textId="77777777" w:rsidR="00B45B5A" w:rsidRPr="00EE7ACC" w:rsidRDefault="00B45B5A" w:rsidP="00B45B5A">
      <w:pPr>
        <w:keepNext/>
        <w:spacing w:after="0" w:line="240" w:lineRule="auto"/>
        <w:jc w:val="center"/>
        <w:outlineLvl w:val="0"/>
        <w:rPr>
          <w:rFonts w:ascii="Times New Roman" w:eastAsia="Times New Roman" w:hAnsi="Times New Roman" w:cs="Times New Roman"/>
          <w:sz w:val="24"/>
          <w:szCs w:val="24"/>
          <w:lang w:val="uk-UA" w:eastAsia="ru-RU"/>
        </w:rPr>
      </w:pPr>
      <w:r w:rsidRPr="00EE7ACC">
        <w:rPr>
          <w:rFonts w:ascii="Times New Roman" w:eastAsia="Times New Roman" w:hAnsi="Times New Roman" w:cs="Times New Roman"/>
          <w:sz w:val="24"/>
          <w:szCs w:val="24"/>
          <w:lang w:val="uk-UA" w:eastAsia="ru-RU"/>
        </w:rPr>
        <w:t>Баланс взаємовідносин керівників проекту і функціонального підрозділу</w:t>
      </w:r>
    </w:p>
    <w:p w14:paraId="66D506AB" w14:textId="77777777" w:rsidR="00B45B5A" w:rsidRPr="00EE7ACC" w:rsidRDefault="00B45B5A" w:rsidP="00B45B5A">
      <w:pPr>
        <w:spacing w:after="0" w:line="240" w:lineRule="auto"/>
        <w:rPr>
          <w:rFonts w:ascii="Times New Roman" w:eastAsia="Times New Roman" w:hAnsi="Times New Roman" w:cs="Times New Roman"/>
          <w:sz w:val="24"/>
          <w:szCs w:val="24"/>
          <w:lang w:val="uk-UA" w:eastAsia="ru-RU"/>
        </w:rPr>
      </w:pPr>
    </w:p>
    <w:tbl>
      <w:tblPr>
        <w:tblW w:w="1031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2126"/>
        <w:gridCol w:w="1896"/>
        <w:gridCol w:w="2073"/>
        <w:gridCol w:w="1701"/>
      </w:tblGrid>
      <w:tr w:rsidR="00B45B5A" w:rsidRPr="00161387" w14:paraId="490017BB" w14:textId="77777777" w:rsidTr="00643DD5">
        <w:trPr>
          <w:cantSplit/>
          <w:trHeight w:val="301"/>
        </w:trPr>
        <w:tc>
          <w:tcPr>
            <w:tcW w:w="1242" w:type="dxa"/>
            <w:vMerge w:val="restart"/>
          </w:tcPr>
          <w:p w14:paraId="156DC735" w14:textId="77777777" w:rsidR="00B45B5A" w:rsidRPr="00161387" w:rsidRDefault="00B45B5A" w:rsidP="00B45B5A">
            <w:pPr>
              <w:spacing w:after="0" w:line="240" w:lineRule="auto"/>
              <w:jc w:val="center"/>
              <w:rPr>
                <w:rFonts w:ascii="Times New Roman" w:eastAsia="Times New Roman" w:hAnsi="Times New Roman" w:cs="Times New Roman"/>
                <w:lang w:eastAsia="ru-RU"/>
              </w:rPr>
            </w:pPr>
            <w:r w:rsidRPr="00161387">
              <w:rPr>
                <w:rFonts w:ascii="Times New Roman" w:hAnsi="Times New Roman" w:cs="Times New Roman"/>
              </w:rPr>
              <w:t>Авторитет керівника проекту</w:t>
            </w:r>
          </w:p>
          <w:p w14:paraId="2F80041D" w14:textId="77777777" w:rsidR="00B45B5A" w:rsidRPr="00161387" w:rsidRDefault="00B45B5A" w:rsidP="00B45B5A">
            <w:pPr>
              <w:spacing w:after="0" w:line="240" w:lineRule="auto"/>
              <w:jc w:val="center"/>
              <w:rPr>
                <w:rFonts w:ascii="Times New Roman" w:eastAsia="Times New Roman" w:hAnsi="Times New Roman" w:cs="Times New Roman"/>
                <w:lang w:eastAsia="ru-RU"/>
              </w:rPr>
            </w:pPr>
          </w:p>
        </w:tc>
        <w:tc>
          <w:tcPr>
            <w:tcW w:w="1276" w:type="dxa"/>
            <w:vMerge w:val="restart"/>
          </w:tcPr>
          <w:p w14:paraId="5D2A876D" w14:textId="77777777" w:rsidR="00B45B5A" w:rsidRPr="00161387" w:rsidRDefault="00B45B5A" w:rsidP="00B45B5A">
            <w:pPr>
              <w:spacing w:after="0" w:line="240" w:lineRule="auto"/>
              <w:jc w:val="center"/>
              <w:rPr>
                <w:rFonts w:ascii="Times New Roman" w:eastAsia="Times New Roman" w:hAnsi="Times New Roman" w:cs="Times New Roman"/>
                <w:lang w:eastAsia="ru-RU"/>
              </w:rPr>
            </w:pPr>
            <w:r w:rsidRPr="00161387">
              <w:rPr>
                <w:rFonts w:ascii="Times New Roman" w:hAnsi="Times New Roman" w:cs="Times New Roman"/>
              </w:rPr>
              <w:t>Тип матричної структури</w:t>
            </w:r>
          </w:p>
          <w:p w14:paraId="439A57F5" w14:textId="77777777" w:rsidR="00B45B5A" w:rsidRPr="00161387" w:rsidRDefault="00B45B5A" w:rsidP="00B45B5A">
            <w:pPr>
              <w:spacing w:after="0" w:line="240" w:lineRule="auto"/>
              <w:jc w:val="center"/>
              <w:rPr>
                <w:rFonts w:ascii="Times New Roman" w:eastAsia="Times New Roman" w:hAnsi="Times New Roman" w:cs="Times New Roman"/>
                <w:lang w:eastAsia="ru-RU"/>
              </w:rPr>
            </w:pPr>
          </w:p>
        </w:tc>
        <w:tc>
          <w:tcPr>
            <w:tcW w:w="7796" w:type="dxa"/>
            <w:gridSpan w:val="4"/>
          </w:tcPr>
          <w:p w14:paraId="132D3968" w14:textId="77777777" w:rsidR="00B45B5A" w:rsidRPr="00161387" w:rsidRDefault="00B45B5A" w:rsidP="00B45B5A">
            <w:pPr>
              <w:keepNext/>
              <w:spacing w:after="0" w:line="240" w:lineRule="auto"/>
              <w:jc w:val="both"/>
              <w:outlineLvl w:val="6"/>
              <w:rPr>
                <w:rFonts w:ascii="Times New Roman" w:eastAsia="Times New Roman" w:hAnsi="Times New Roman" w:cs="Times New Roman"/>
                <w:lang w:eastAsia="ru-RU"/>
              </w:rPr>
            </w:pPr>
            <w:r w:rsidRPr="00161387">
              <w:rPr>
                <w:rFonts w:ascii="Times New Roman" w:eastAsia="Times New Roman" w:hAnsi="Times New Roman" w:cs="Times New Roman"/>
                <w:lang w:eastAsia="ru-RU"/>
              </w:rPr>
              <w:t>Баланс взаємин</w:t>
            </w:r>
          </w:p>
        </w:tc>
      </w:tr>
      <w:tr w:rsidR="00002A5D" w:rsidRPr="00161387" w14:paraId="3A3810AD" w14:textId="77777777" w:rsidTr="00643DD5">
        <w:trPr>
          <w:cantSplit/>
          <w:trHeight w:val="519"/>
        </w:trPr>
        <w:tc>
          <w:tcPr>
            <w:tcW w:w="1242" w:type="dxa"/>
            <w:vMerge/>
            <w:tcBorders>
              <w:bottom w:val="single" w:sz="4" w:space="0" w:color="auto"/>
            </w:tcBorders>
          </w:tcPr>
          <w:p w14:paraId="239B4FAE" w14:textId="77777777" w:rsidR="00002A5D" w:rsidRPr="00161387" w:rsidRDefault="00002A5D" w:rsidP="00002A5D">
            <w:pPr>
              <w:spacing w:after="0" w:line="240" w:lineRule="auto"/>
              <w:rPr>
                <w:rFonts w:ascii="Times New Roman" w:eastAsia="Times New Roman" w:hAnsi="Times New Roman" w:cs="Times New Roman"/>
                <w:lang w:eastAsia="ru-RU"/>
              </w:rPr>
            </w:pPr>
          </w:p>
        </w:tc>
        <w:tc>
          <w:tcPr>
            <w:tcW w:w="1276" w:type="dxa"/>
            <w:vMerge/>
            <w:tcBorders>
              <w:bottom w:val="single" w:sz="4" w:space="0" w:color="auto"/>
            </w:tcBorders>
          </w:tcPr>
          <w:p w14:paraId="184C8B86" w14:textId="77777777" w:rsidR="00002A5D" w:rsidRPr="00161387" w:rsidRDefault="00002A5D" w:rsidP="00002A5D">
            <w:pPr>
              <w:spacing w:after="0" w:line="240" w:lineRule="auto"/>
              <w:rPr>
                <w:rFonts w:ascii="Times New Roman" w:eastAsia="Times New Roman" w:hAnsi="Times New Roman" w:cs="Times New Roman"/>
                <w:lang w:eastAsia="ru-RU"/>
              </w:rPr>
            </w:pPr>
          </w:p>
        </w:tc>
        <w:tc>
          <w:tcPr>
            <w:tcW w:w="2126" w:type="dxa"/>
            <w:tcBorders>
              <w:bottom w:val="single" w:sz="4" w:space="0" w:color="auto"/>
            </w:tcBorders>
          </w:tcPr>
          <w:p w14:paraId="4B9147D4"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 проекту домовляється про</w:t>
            </w:r>
          </w:p>
        </w:tc>
        <w:tc>
          <w:tcPr>
            <w:tcW w:w="1896" w:type="dxa"/>
            <w:tcBorders>
              <w:bottom w:val="single" w:sz="4" w:space="0" w:color="auto"/>
            </w:tcBorders>
          </w:tcPr>
          <w:p w14:paraId="1F7D7A0B"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Співробітники отримують технічні вказівки від</w:t>
            </w:r>
          </w:p>
        </w:tc>
        <w:tc>
          <w:tcPr>
            <w:tcW w:w="2073" w:type="dxa"/>
            <w:tcBorders>
              <w:bottom w:val="single" w:sz="4" w:space="0" w:color="auto"/>
            </w:tcBorders>
          </w:tcPr>
          <w:p w14:paraId="2BBFAC4C"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 отримує інформацію про хід робіт від</w:t>
            </w:r>
          </w:p>
        </w:tc>
        <w:tc>
          <w:tcPr>
            <w:tcW w:w="1701" w:type="dxa"/>
            <w:tcBorders>
              <w:bottom w:val="single" w:sz="4" w:space="0" w:color="auto"/>
            </w:tcBorders>
          </w:tcPr>
          <w:p w14:paraId="7341B134"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Робота співробітників оцінюється</w:t>
            </w:r>
          </w:p>
        </w:tc>
      </w:tr>
      <w:tr w:rsidR="00002A5D" w:rsidRPr="00161387" w14:paraId="4EA73C04" w14:textId="77777777" w:rsidTr="00643DD5">
        <w:trPr>
          <w:cantSplit/>
        </w:trPr>
        <w:tc>
          <w:tcPr>
            <w:tcW w:w="1242" w:type="dxa"/>
            <w:tcBorders>
              <w:top w:val="nil"/>
            </w:tcBorders>
          </w:tcPr>
          <w:p w14:paraId="13E48F32"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Слабкий</w:t>
            </w:r>
          </w:p>
        </w:tc>
        <w:tc>
          <w:tcPr>
            <w:tcW w:w="1276" w:type="dxa"/>
            <w:tcBorders>
              <w:top w:val="nil"/>
            </w:tcBorders>
          </w:tcPr>
          <w:p w14:paraId="42563C8B"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Млява</w:t>
            </w:r>
          </w:p>
        </w:tc>
        <w:tc>
          <w:tcPr>
            <w:tcW w:w="2126" w:type="dxa"/>
            <w:tcBorders>
              <w:top w:val="nil"/>
            </w:tcBorders>
          </w:tcPr>
          <w:p w14:paraId="015D7000"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Прийнятних якості, терміни виконання роботи, ресурсах</w:t>
            </w:r>
          </w:p>
        </w:tc>
        <w:tc>
          <w:tcPr>
            <w:tcW w:w="1896" w:type="dxa"/>
            <w:tcBorders>
              <w:top w:val="nil"/>
            </w:tcBorders>
          </w:tcPr>
          <w:p w14:paraId="789E58C2"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Керівників підрозділів</w:t>
            </w:r>
          </w:p>
        </w:tc>
        <w:tc>
          <w:tcPr>
            <w:tcW w:w="2073" w:type="dxa"/>
            <w:tcBorders>
              <w:top w:val="nil"/>
            </w:tcBorders>
          </w:tcPr>
          <w:p w14:paraId="6DC0037C"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Керівників підрозділів</w:t>
            </w:r>
          </w:p>
        </w:tc>
        <w:tc>
          <w:tcPr>
            <w:tcW w:w="1701" w:type="dxa"/>
            <w:tcBorders>
              <w:top w:val="nil"/>
            </w:tcBorders>
          </w:tcPr>
          <w:p w14:paraId="7A529EE9"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Тільки керівниками підрозділів</w:t>
            </w:r>
          </w:p>
        </w:tc>
      </w:tr>
      <w:tr w:rsidR="00002A5D" w:rsidRPr="00161387" w14:paraId="14604D2C" w14:textId="77777777" w:rsidTr="00643DD5">
        <w:trPr>
          <w:cantSplit/>
        </w:trPr>
        <w:tc>
          <w:tcPr>
            <w:tcW w:w="1242" w:type="dxa"/>
          </w:tcPr>
          <w:p w14:paraId="00B64A89"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Нормальний</w:t>
            </w:r>
          </w:p>
        </w:tc>
        <w:tc>
          <w:tcPr>
            <w:tcW w:w="1276" w:type="dxa"/>
          </w:tcPr>
          <w:p w14:paraId="6C561E84"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Сильний</w:t>
            </w:r>
          </w:p>
        </w:tc>
        <w:tc>
          <w:tcPr>
            <w:tcW w:w="2126" w:type="dxa"/>
          </w:tcPr>
          <w:p w14:paraId="3EDDA95D"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Спеціалістів, неформально підзвітних керівнику проекту</w:t>
            </w:r>
          </w:p>
        </w:tc>
        <w:tc>
          <w:tcPr>
            <w:tcW w:w="1896" w:type="dxa"/>
          </w:tcPr>
          <w:p w14:paraId="58B71A18"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Керівника проекту та керівника підрозділу</w:t>
            </w:r>
          </w:p>
        </w:tc>
        <w:tc>
          <w:tcPr>
            <w:tcW w:w="2073" w:type="dxa"/>
          </w:tcPr>
          <w:p w14:paraId="0370E53C"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Спеціальних співробітників, підзвітних керівнику підрозділу</w:t>
            </w:r>
          </w:p>
        </w:tc>
        <w:tc>
          <w:tcPr>
            <w:tcW w:w="1701" w:type="dxa"/>
          </w:tcPr>
          <w:p w14:paraId="1D16F276"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Керівником підрозділу з урахуванням думки керівника проекту</w:t>
            </w:r>
          </w:p>
        </w:tc>
      </w:tr>
      <w:tr w:rsidR="00002A5D" w:rsidRPr="00161387" w14:paraId="3B1206C8" w14:textId="77777777" w:rsidTr="00643DD5">
        <w:trPr>
          <w:cantSplit/>
        </w:trPr>
        <w:tc>
          <w:tcPr>
            <w:tcW w:w="1242" w:type="dxa"/>
          </w:tcPr>
          <w:p w14:paraId="4D7D3C38"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Сильний</w:t>
            </w:r>
          </w:p>
        </w:tc>
        <w:tc>
          <w:tcPr>
            <w:tcW w:w="1276" w:type="dxa"/>
          </w:tcPr>
          <w:p w14:paraId="587C02C4"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Дуже сильна</w:t>
            </w:r>
          </w:p>
        </w:tc>
        <w:tc>
          <w:tcPr>
            <w:tcW w:w="2126" w:type="dxa"/>
          </w:tcPr>
          <w:p w14:paraId="2882EB8D"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Спеціалістах, повністю підзвітних керівнику проекту</w:t>
            </w:r>
          </w:p>
        </w:tc>
        <w:tc>
          <w:tcPr>
            <w:tcW w:w="1896" w:type="dxa"/>
          </w:tcPr>
          <w:p w14:paraId="41934B9A"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Тільки від керівника проекту</w:t>
            </w:r>
          </w:p>
        </w:tc>
        <w:tc>
          <w:tcPr>
            <w:tcW w:w="2073" w:type="dxa"/>
          </w:tcPr>
          <w:p w14:paraId="4AC82272"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Спеціальних співробітників, підзвітних керівнику проекту</w:t>
            </w:r>
          </w:p>
        </w:tc>
        <w:tc>
          <w:tcPr>
            <w:tcW w:w="1701" w:type="dxa"/>
          </w:tcPr>
          <w:p w14:paraId="7ADE3E89" w14:textId="77777777" w:rsidR="00002A5D" w:rsidRPr="00161387" w:rsidRDefault="00002A5D" w:rsidP="00002A5D">
            <w:pPr>
              <w:spacing w:after="0" w:line="240" w:lineRule="auto"/>
              <w:rPr>
                <w:rFonts w:ascii="Times New Roman" w:eastAsia="Times New Roman" w:hAnsi="Times New Roman" w:cs="Times New Roman"/>
                <w:lang w:eastAsia="ru-RU"/>
              </w:rPr>
            </w:pPr>
            <w:r w:rsidRPr="00161387">
              <w:rPr>
                <w:rFonts w:ascii="Times New Roman" w:hAnsi="Times New Roman" w:cs="Times New Roman"/>
              </w:rPr>
              <w:t>Тільки керівником проекту</w:t>
            </w:r>
          </w:p>
        </w:tc>
      </w:tr>
    </w:tbl>
    <w:p w14:paraId="0CBE6B36" w14:textId="77777777" w:rsidR="00792567" w:rsidRDefault="00792567" w:rsidP="00A657E5">
      <w:pPr>
        <w:widowControl w:val="0"/>
        <w:spacing w:after="0" w:line="240" w:lineRule="auto"/>
        <w:rPr>
          <w:rFonts w:ascii="Times New Roman" w:eastAsia="Times New Roman" w:hAnsi="Times New Roman" w:cs="Times New Roman"/>
          <w:bCs/>
          <w:i/>
          <w:iCs/>
          <w:snapToGrid w:val="0"/>
          <w:sz w:val="24"/>
          <w:szCs w:val="24"/>
          <w:lang w:val="en-US" w:eastAsia="ru-RU"/>
        </w:rPr>
      </w:pPr>
    </w:p>
    <w:p w14:paraId="7346EC21" w14:textId="77777777" w:rsidR="00792567" w:rsidRDefault="00792567" w:rsidP="00A657E5">
      <w:pPr>
        <w:widowControl w:val="0"/>
        <w:spacing w:after="0" w:line="240" w:lineRule="auto"/>
        <w:rPr>
          <w:rFonts w:ascii="Times New Roman" w:eastAsia="Times New Roman" w:hAnsi="Times New Roman" w:cs="Times New Roman"/>
          <w:bCs/>
          <w:i/>
          <w:iCs/>
          <w:snapToGrid w:val="0"/>
          <w:sz w:val="24"/>
          <w:szCs w:val="24"/>
          <w:lang w:val="en-US" w:eastAsia="ru-RU"/>
        </w:rPr>
      </w:pPr>
    </w:p>
    <w:p w14:paraId="3D9AE79F" w14:textId="7DF88363" w:rsidR="00002A5D" w:rsidRPr="00792567" w:rsidRDefault="00002A5D" w:rsidP="00B74AC1">
      <w:pPr>
        <w:pStyle w:val="a9"/>
        <w:widowControl w:val="0"/>
        <w:numPr>
          <w:ilvl w:val="0"/>
          <w:numId w:val="29"/>
        </w:numPr>
        <w:spacing w:after="0" w:line="240" w:lineRule="auto"/>
        <w:ind w:left="284" w:hanging="142"/>
        <w:jc w:val="center"/>
        <w:rPr>
          <w:rFonts w:ascii="Times New Roman" w:eastAsia="Times New Roman" w:hAnsi="Times New Roman" w:cs="Times New Roman"/>
          <w:b/>
          <w:bCs/>
          <w:iCs/>
          <w:snapToGrid w:val="0"/>
          <w:sz w:val="24"/>
          <w:szCs w:val="24"/>
          <w:lang w:val="en-US" w:eastAsia="ru-RU"/>
        </w:rPr>
      </w:pPr>
      <w:r w:rsidRPr="00792567">
        <w:rPr>
          <w:rFonts w:ascii="Times New Roman" w:eastAsia="Times New Roman" w:hAnsi="Times New Roman" w:cs="Times New Roman"/>
          <w:b/>
          <w:bCs/>
          <w:iCs/>
          <w:snapToGrid w:val="0"/>
          <w:sz w:val="24"/>
          <w:szCs w:val="24"/>
          <w:lang w:val="en-US" w:eastAsia="ru-RU"/>
        </w:rPr>
        <w:t>Змішані (гібридні) організаційні структури</w:t>
      </w:r>
    </w:p>
    <w:p w14:paraId="2DB13193" w14:textId="77777777" w:rsidR="00792567" w:rsidRPr="00792567" w:rsidRDefault="00792567" w:rsidP="00792567">
      <w:pPr>
        <w:pStyle w:val="a9"/>
        <w:widowControl w:val="0"/>
        <w:spacing w:after="0" w:line="240" w:lineRule="auto"/>
        <w:ind w:left="1080"/>
        <w:rPr>
          <w:rFonts w:ascii="Times New Roman" w:eastAsia="Times New Roman" w:hAnsi="Times New Roman" w:cs="Times New Roman"/>
          <w:b/>
          <w:bCs/>
          <w:iCs/>
          <w:snapToGrid w:val="0"/>
          <w:sz w:val="24"/>
          <w:szCs w:val="24"/>
          <w:lang w:val="en-US" w:eastAsia="ru-RU"/>
        </w:rPr>
      </w:pPr>
    </w:p>
    <w:p w14:paraId="7AB484BE" w14:textId="77777777" w:rsidR="00002A5D" w:rsidRPr="00DC0D4B" w:rsidRDefault="00002A5D" w:rsidP="00B74AC1">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
          <w:iCs/>
          <w:snapToGrid w:val="0"/>
          <w:sz w:val="24"/>
          <w:szCs w:val="24"/>
          <w:lang w:eastAsia="ru-RU"/>
        </w:rPr>
        <w:tab/>
      </w:r>
      <w:r w:rsidRPr="00DC0D4B">
        <w:rPr>
          <w:rFonts w:ascii="Times New Roman" w:eastAsia="Times New Roman" w:hAnsi="Times New Roman" w:cs="Times New Roman"/>
          <w:bCs/>
          <w:iCs/>
          <w:snapToGrid w:val="0"/>
          <w:sz w:val="24"/>
          <w:szCs w:val="24"/>
          <w:lang w:eastAsia="ru-RU"/>
        </w:rPr>
        <w:t xml:space="preserve">Поєднують підструктури різних видів. Часткова матриця застосовується, коли підприємство управляє проектами на постійній основі при залученні окремих функціональних підрозділів. Проектно-функціональна структура можлива в разі реалізації внутрішнього автономного проекту. </w:t>
      </w:r>
    </w:p>
    <w:p w14:paraId="384C72D6" w14:textId="4F29135C" w:rsidR="00002A5D" w:rsidRPr="00A657E5" w:rsidRDefault="00002A5D" w:rsidP="00002A5D">
      <w:pPr>
        <w:widowControl w:val="0"/>
        <w:spacing w:after="0" w:line="240" w:lineRule="auto"/>
        <w:jc w:val="right"/>
        <w:rPr>
          <w:rFonts w:ascii="Times New Roman" w:eastAsia="Times New Roman" w:hAnsi="Times New Roman" w:cs="Times New Roman"/>
          <w:bCs/>
          <w:iCs/>
          <w:snapToGrid w:val="0"/>
          <w:sz w:val="24"/>
          <w:szCs w:val="24"/>
          <w:lang w:eastAsia="ru-RU"/>
        </w:rPr>
      </w:pPr>
      <w:r w:rsidRPr="00A657E5">
        <w:rPr>
          <w:rFonts w:ascii="Times New Roman" w:eastAsia="Times New Roman" w:hAnsi="Times New Roman" w:cs="Times New Roman"/>
          <w:bCs/>
          <w:iCs/>
          <w:snapToGrid w:val="0"/>
          <w:sz w:val="24"/>
          <w:szCs w:val="24"/>
          <w:lang w:eastAsia="ru-RU"/>
        </w:rPr>
        <w:lastRenderedPageBreak/>
        <w:t>Таблиця 2.2</w:t>
      </w:r>
    </w:p>
    <w:p w14:paraId="67DE60D1" w14:textId="77777777" w:rsidR="00B45B5A" w:rsidRPr="00A657E5" w:rsidRDefault="00002A5D" w:rsidP="00002A5D">
      <w:pPr>
        <w:widowControl w:val="0"/>
        <w:spacing w:after="0" w:line="240" w:lineRule="auto"/>
        <w:jc w:val="center"/>
        <w:rPr>
          <w:rFonts w:ascii="Times New Roman" w:eastAsia="Times New Roman" w:hAnsi="Times New Roman" w:cs="Times New Roman"/>
          <w:b/>
          <w:bCs/>
          <w:iCs/>
          <w:snapToGrid w:val="0"/>
          <w:sz w:val="24"/>
          <w:szCs w:val="24"/>
          <w:lang w:eastAsia="ru-RU"/>
        </w:rPr>
      </w:pPr>
      <w:r w:rsidRPr="00A657E5">
        <w:rPr>
          <w:rFonts w:ascii="Times New Roman" w:eastAsia="Times New Roman" w:hAnsi="Times New Roman" w:cs="Times New Roman"/>
          <w:bCs/>
          <w:iCs/>
          <w:snapToGrid w:val="0"/>
          <w:sz w:val="24"/>
          <w:szCs w:val="24"/>
          <w:lang w:eastAsia="ru-RU"/>
        </w:rPr>
        <w:t>Переваги та недоліки проектно-цільових організаційних структур</w:t>
      </w:r>
    </w:p>
    <w:tbl>
      <w:tblPr>
        <w:tblW w:w="10422"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11"/>
      </w:tblGrid>
      <w:tr w:rsidR="00002A5D" w:rsidRPr="00282B97" w14:paraId="04E74DEE" w14:textId="77777777" w:rsidTr="00643DD5">
        <w:trPr>
          <w:trHeight w:val="79"/>
        </w:trPr>
        <w:tc>
          <w:tcPr>
            <w:tcW w:w="5211" w:type="dxa"/>
          </w:tcPr>
          <w:p w14:paraId="59353367" w14:textId="77777777" w:rsidR="00002A5D" w:rsidRPr="00282B97" w:rsidRDefault="00002A5D" w:rsidP="00002A5D">
            <w:pPr>
              <w:spacing w:after="0" w:line="240" w:lineRule="auto"/>
              <w:jc w:val="center"/>
              <w:rPr>
                <w:rFonts w:ascii="Times New Roman" w:eastAsia="Times New Roman" w:hAnsi="Times New Roman" w:cs="Times New Roman"/>
                <w:bCs/>
                <w:iCs/>
                <w:sz w:val="24"/>
                <w:szCs w:val="24"/>
                <w:lang w:eastAsia="ru-RU"/>
              </w:rPr>
            </w:pPr>
            <w:r w:rsidRPr="00282B97">
              <w:rPr>
                <w:rFonts w:ascii="Times New Roman" w:hAnsi="Times New Roman" w:cs="Times New Roman"/>
                <w:sz w:val="24"/>
                <w:szCs w:val="24"/>
              </w:rPr>
              <w:t>Перевага</w:t>
            </w:r>
          </w:p>
        </w:tc>
        <w:tc>
          <w:tcPr>
            <w:tcW w:w="5211" w:type="dxa"/>
          </w:tcPr>
          <w:p w14:paraId="6901CB76" w14:textId="77777777" w:rsidR="00002A5D" w:rsidRPr="00282B97" w:rsidRDefault="00002A5D" w:rsidP="00002A5D">
            <w:pPr>
              <w:spacing w:after="0" w:line="240" w:lineRule="auto"/>
              <w:jc w:val="center"/>
              <w:rPr>
                <w:rFonts w:ascii="Times New Roman" w:eastAsia="Times New Roman" w:hAnsi="Times New Roman" w:cs="Times New Roman"/>
                <w:bCs/>
                <w:iCs/>
                <w:sz w:val="24"/>
                <w:szCs w:val="24"/>
                <w:lang w:val="uk-UA" w:eastAsia="ru-RU"/>
              </w:rPr>
            </w:pPr>
            <w:r w:rsidRPr="00282B97">
              <w:rPr>
                <w:rFonts w:ascii="Times New Roman" w:hAnsi="Times New Roman" w:cs="Times New Roman"/>
                <w:sz w:val="24"/>
                <w:szCs w:val="24"/>
              </w:rPr>
              <w:t>Недо</w:t>
            </w:r>
            <w:r w:rsidR="00643DD5" w:rsidRPr="00282B97">
              <w:rPr>
                <w:rFonts w:ascii="Times New Roman" w:hAnsi="Times New Roman" w:cs="Times New Roman"/>
                <w:sz w:val="24"/>
                <w:szCs w:val="24"/>
                <w:lang w:val="uk-UA"/>
              </w:rPr>
              <w:t>ліки</w:t>
            </w:r>
          </w:p>
        </w:tc>
      </w:tr>
      <w:tr w:rsidR="00002A5D" w:rsidRPr="00282B97" w14:paraId="46A40AF7" w14:textId="77777777" w:rsidTr="00643DD5">
        <w:trPr>
          <w:trHeight w:val="95"/>
        </w:trPr>
        <w:tc>
          <w:tcPr>
            <w:tcW w:w="5211" w:type="dxa"/>
          </w:tcPr>
          <w:p w14:paraId="38A551B1"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Проект має цілісну горизонтальну спрямованість, що забезпечується широкими повноваженнями керівника</w:t>
            </w:r>
          </w:p>
        </w:tc>
        <w:tc>
          <w:tcPr>
            <w:tcW w:w="5211" w:type="dxa"/>
          </w:tcPr>
          <w:p w14:paraId="393BCFEA"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Виникає дублювання функціональних областей і зниження ефективності використання ресурсів</w:t>
            </w:r>
          </w:p>
        </w:tc>
      </w:tr>
      <w:tr w:rsidR="00002A5D" w:rsidRPr="00282B97" w14:paraId="756F65BD" w14:textId="77777777" w:rsidTr="00643DD5">
        <w:tc>
          <w:tcPr>
            <w:tcW w:w="5211" w:type="dxa"/>
          </w:tcPr>
          <w:p w14:paraId="1E458019"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Реалізується пряме підпорядкування співробітників керівнику проекту, досягнення спрямованості зусиль</w:t>
            </w:r>
          </w:p>
        </w:tc>
        <w:tc>
          <w:tcPr>
            <w:tcW w:w="5211" w:type="dxa"/>
          </w:tcPr>
          <w:p w14:paraId="6B4FF4CE"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Керівник проекту формує додатковий запас ресурсів, які часто не використовуються</w:t>
            </w:r>
          </w:p>
        </w:tc>
      </w:tr>
      <w:tr w:rsidR="00002A5D" w:rsidRPr="00282B97" w14:paraId="2F6CFB63" w14:textId="77777777" w:rsidTr="00643DD5">
        <w:tc>
          <w:tcPr>
            <w:tcW w:w="5211" w:type="dxa"/>
          </w:tcPr>
          <w:p w14:paraId="4D9EFADF"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Коротшають комунікаційні зв'язки між співробітниками і керівником, а від нього до керівництва» материнської " компанією</w:t>
            </w:r>
          </w:p>
        </w:tc>
        <w:tc>
          <w:tcPr>
            <w:tcW w:w="5211" w:type="dxa"/>
          </w:tcPr>
          <w:p w14:paraId="670B168D"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Знижується технологічність у функціональних областях</w:t>
            </w:r>
          </w:p>
        </w:tc>
      </w:tr>
      <w:tr w:rsidR="00002A5D" w:rsidRPr="00282B97" w14:paraId="54504F33" w14:textId="77777777" w:rsidTr="00643DD5">
        <w:tc>
          <w:tcPr>
            <w:tcW w:w="5211" w:type="dxa"/>
          </w:tcPr>
          <w:p w14:paraId="02F4C87B"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Ресурси плавно перетікають з одного в інші проекти</w:t>
            </w:r>
          </w:p>
        </w:tc>
        <w:tc>
          <w:tcPr>
            <w:tcW w:w="5211" w:type="dxa"/>
          </w:tcPr>
          <w:p w14:paraId="03BBBD0D"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Непослідовність в реалізації організаційних процедур і принципів функціонування</w:t>
            </w:r>
          </w:p>
        </w:tc>
      </w:tr>
      <w:tr w:rsidR="00002A5D" w:rsidRPr="00282B97" w14:paraId="154EBAD8" w14:textId="77777777" w:rsidTr="00643DD5">
        <w:tc>
          <w:tcPr>
            <w:tcW w:w="5211" w:type="dxa"/>
          </w:tcPr>
          <w:p w14:paraId="27FB4032"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Єдність вироблення рішень і віддачі команд</w:t>
            </w:r>
          </w:p>
        </w:tc>
        <w:tc>
          <w:tcPr>
            <w:tcW w:w="5211" w:type="dxa"/>
          </w:tcPr>
          <w:p w14:paraId="6CDA7F33"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Занепокоєння членів команди професійним життям після проекту</w:t>
            </w:r>
          </w:p>
        </w:tc>
      </w:tr>
      <w:tr w:rsidR="00002A5D" w:rsidRPr="00282B97" w14:paraId="66E2C144" w14:textId="77777777" w:rsidTr="00643DD5">
        <w:tc>
          <w:tcPr>
            <w:tcW w:w="5211" w:type="dxa"/>
          </w:tcPr>
          <w:p w14:paraId="0862B8EE"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Простота і гнучкість в управлінні проектом</w:t>
            </w:r>
          </w:p>
        </w:tc>
        <w:tc>
          <w:tcPr>
            <w:tcW w:w="5211" w:type="dxa"/>
          </w:tcPr>
          <w:p w14:paraId="4E5D2860" w14:textId="77777777" w:rsidR="00002A5D" w:rsidRPr="00282B97" w:rsidRDefault="00002A5D" w:rsidP="00002A5D">
            <w:pPr>
              <w:widowControl w:val="0"/>
              <w:spacing w:after="0" w:line="240" w:lineRule="auto"/>
              <w:jc w:val="both"/>
              <w:rPr>
                <w:rFonts w:ascii="Times New Roman" w:eastAsia="Times New Roman" w:hAnsi="Times New Roman" w:cs="Times New Roman"/>
                <w:bCs/>
                <w:iCs/>
                <w:snapToGrid w:val="0"/>
                <w:sz w:val="24"/>
                <w:szCs w:val="24"/>
                <w:lang w:eastAsia="ru-RU"/>
              </w:rPr>
            </w:pPr>
            <w:r w:rsidRPr="00282B97">
              <w:rPr>
                <w:rFonts w:ascii="Times New Roman" w:hAnsi="Times New Roman" w:cs="Times New Roman"/>
                <w:sz w:val="24"/>
                <w:szCs w:val="24"/>
              </w:rPr>
              <w:t>Надмірна та негативна конкуренція між проектами та їх командами</w:t>
            </w:r>
          </w:p>
        </w:tc>
      </w:tr>
    </w:tbl>
    <w:p w14:paraId="73B25FAD" w14:textId="77777777" w:rsidR="00F17E2B" w:rsidRDefault="00F17E2B" w:rsidP="00002A5D">
      <w:pPr>
        <w:rPr>
          <w:rFonts w:ascii="Times New Roman" w:eastAsia="Times New Roman" w:hAnsi="Times New Roman" w:cs="Times New Roman"/>
          <w:bCs/>
          <w:iCs/>
          <w:snapToGrid w:val="0"/>
          <w:sz w:val="24"/>
          <w:szCs w:val="24"/>
          <w:lang w:eastAsia="ru-RU"/>
        </w:rPr>
      </w:pPr>
    </w:p>
    <w:p w14:paraId="606232E0" w14:textId="77777777" w:rsidR="00F17E2B" w:rsidRDefault="00002A5D" w:rsidP="00F17E2B">
      <w:pPr>
        <w:jc w:val="both"/>
        <w:rPr>
          <w:rFonts w:ascii="Times New Roman" w:eastAsia="Times New Roman" w:hAnsi="Times New Roman" w:cs="Times New Roman"/>
          <w:bCs/>
          <w:iCs/>
          <w:snapToGrid w:val="0"/>
          <w:sz w:val="24"/>
          <w:szCs w:val="24"/>
          <w:lang w:val="uk-UA" w:eastAsia="ru-RU"/>
        </w:rPr>
      </w:pPr>
      <w:r w:rsidRPr="00282B97">
        <w:rPr>
          <w:rFonts w:ascii="Times New Roman" w:eastAsia="Times New Roman" w:hAnsi="Times New Roman" w:cs="Times New Roman"/>
          <w:bCs/>
          <w:iCs/>
          <w:snapToGrid w:val="0"/>
          <w:sz w:val="24"/>
          <w:szCs w:val="24"/>
          <w:lang w:eastAsia="ru-RU"/>
        </w:rPr>
        <w:t>Існує загальна залежність між обраною оргструктурою за змістом і рівнем структуризації від системи взаємовідносин учасників проекту.</w:t>
      </w:r>
      <w:r w:rsidR="00F17E2B">
        <w:rPr>
          <w:rFonts w:ascii="Times New Roman" w:eastAsia="Times New Roman" w:hAnsi="Times New Roman" w:cs="Times New Roman"/>
          <w:bCs/>
          <w:iCs/>
          <w:snapToGrid w:val="0"/>
          <w:sz w:val="24"/>
          <w:szCs w:val="24"/>
          <w:lang w:val="uk-UA" w:eastAsia="ru-RU"/>
        </w:rPr>
        <w:t xml:space="preserve"> </w:t>
      </w:r>
    </w:p>
    <w:p w14:paraId="2168A1D9" w14:textId="089BE9BA" w:rsidR="00002A5D" w:rsidRPr="00F17E2B" w:rsidRDefault="00002A5D" w:rsidP="00F17E2B">
      <w:pPr>
        <w:jc w:val="both"/>
        <w:rPr>
          <w:rFonts w:ascii="Times New Roman" w:eastAsia="Times New Roman" w:hAnsi="Times New Roman" w:cs="Times New Roman"/>
          <w:bCs/>
          <w:iCs/>
          <w:snapToGrid w:val="0"/>
          <w:sz w:val="24"/>
          <w:szCs w:val="24"/>
          <w:lang w:val="uk-UA" w:eastAsia="ru-RU"/>
        </w:rPr>
      </w:pPr>
      <w:r w:rsidRPr="00F17E2B">
        <w:rPr>
          <w:rFonts w:ascii="Times New Roman" w:eastAsia="Times New Roman" w:hAnsi="Times New Roman" w:cs="Times New Roman"/>
          <w:bCs/>
          <w:iCs/>
          <w:snapToGrid w:val="0"/>
          <w:sz w:val="24"/>
          <w:szCs w:val="24"/>
          <w:lang w:val="uk-UA" w:eastAsia="ru-RU"/>
        </w:rPr>
        <w:t xml:space="preserve">"Виділена" структура передбачає створення функціональних або проектно-цільових структур, тому що її автономія від «материнської» структури вимагає централізованого контролю і високого рівня структуризації (формалізації) діяльності. </w:t>
      </w:r>
    </w:p>
    <w:p w14:paraId="4615D620" w14:textId="77777777" w:rsidR="00002A5D" w:rsidRPr="00282B97" w:rsidRDefault="00002A5D" w:rsidP="00F17E2B">
      <w:pPr>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Cs/>
          <w:snapToGrid w:val="0"/>
          <w:sz w:val="24"/>
          <w:szCs w:val="24"/>
          <w:lang w:eastAsia="ru-RU"/>
        </w:rPr>
        <w:t xml:space="preserve">"Управління за проектами" може використовувати будь – яку оргструктуру, але найдоцільніше-матричну. Рівень структуризації - не вище середнього. </w:t>
      </w:r>
    </w:p>
    <w:p w14:paraId="4EC470BA" w14:textId="77777777" w:rsidR="00002A5D" w:rsidRPr="00282B97" w:rsidRDefault="00002A5D" w:rsidP="00F17E2B">
      <w:pPr>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Cs/>
          <w:snapToGrid w:val="0"/>
          <w:sz w:val="24"/>
          <w:szCs w:val="24"/>
          <w:lang w:eastAsia="ru-RU"/>
        </w:rPr>
        <w:t xml:space="preserve">"Загальне управління проектами" використовує горизонтальні структури з невисоким рівнем структуризації. </w:t>
      </w:r>
    </w:p>
    <w:p w14:paraId="61256703" w14:textId="77777777" w:rsidR="00002A5D" w:rsidRPr="00282B97" w:rsidRDefault="00161387" w:rsidP="00F17E2B">
      <w:pPr>
        <w:jc w:val="both"/>
        <w:rPr>
          <w:rFonts w:ascii="Times New Roman" w:eastAsia="Times New Roman" w:hAnsi="Times New Roman" w:cs="Times New Roman"/>
          <w:bCs/>
          <w:iCs/>
          <w:snapToGrid w:val="0"/>
          <w:sz w:val="24"/>
          <w:szCs w:val="24"/>
          <w:lang w:eastAsia="ru-RU"/>
        </w:rPr>
      </w:pPr>
      <w:r>
        <w:rPr>
          <w:rFonts w:ascii="Times New Roman" w:eastAsia="Times New Roman" w:hAnsi="Times New Roman" w:cs="Times New Roman"/>
          <w:bCs/>
          <w:iCs/>
          <w:snapToGrid w:val="0"/>
          <w:sz w:val="24"/>
          <w:szCs w:val="24"/>
          <w:lang w:val="uk-UA" w:eastAsia="ru-RU"/>
        </w:rPr>
        <w:t>«</w:t>
      </w:r>
      <w:r w:rsidR="00002A5D" w:rsidRPr="00282B97">
        <w:rPr>
          <w:rFonts w:ascii="Times New Roman" w:eastAsia="Times New Roman" w:hAnsi="Times New Roman" w:cs="Times New Roman"/>
          <w:bCs/>
          <w:iCs/>
          <w:snapToGrid w:val="0"/>
          <w:sz w:val="24"/>
          <w:szCs w:val="24"/>
          <w:lang w:eastAsia="ru-RU"/>
        </w:rPr>
        <w:t xml:space="preserve"> Двоїста</w:t>
      </w:r>
      <w:r>
        <w:rPr>
          <w:rFonts w:ascii="Times New Roman" w:eastAsia="Times New Roman" w:hAnsi="Times New Roman" w:cs="Times New Roman"/>
          <w:bCs/>
          <w:iCs/>
          <w:snapToGrid w:val="0"/>
          <w:sz w:val="24"/>
          <w:szCs w:val="24"/>
          <w:lang w:val="uk-UA" w:eastAsia="ru-RU"/>
        </w:rPr>
        <w:t>»  -</w:t>
      </w:r>
      <w:r w:rsidR="00002A5D" w:rsidRPr="00282B97">
        <w:rPr>
          <w:rFonts w:ascii="Times New Roman" w:eastAsia="Times New Roman" w:hAnsi="Times New Roman" w:cs="Times New Roman"/>
          <w:bCs/>
          <w:iCs/>
          <w:snapToGrid w:val="0"/>
          <w:sz w:val="24"/>
          <w:szCs w:val="24"/>
          <w:lang w:eastAsia="ru-RU"/>
        </w:rPr>
        <w:t xml:space="preserve"> оргструктура передбачає використання посередників і використовує матричні і проектно-цільові структури. </w:t>
      </w:r>
    </w:p>
    <w:p w14:paraId="72EDB6F4" w14:textId="77777777" w:rsidR="00002A5D" w:rsidRPr="00282B97" w:rsidRDefault="00002A5D" w:rsidP="00F17E2B">
      <w:pPr>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Cs/>
          <w:snapToGrid w:val="0"/>
          <w:sz w:val="24"/>
          <w:szCs w:val="24"/>
          <w:lang w:eastAsia="ru-RU"/>
        </w:rPr>
        <w:t xml:space="preserve">Схема "управління за замовником" передбачає використання матричних структур. </w:t>
      </w:r>
    </w:p>
    <w:p w14:paraId="249098D1" w14:textId="77777777" w:rsidR="00002A5D" w:rsidRPr="00282B97" w:rsidRDefault="00002A5D" w:rsidP="00F17E2B">
      <w:pPr>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Cs/>
          <w:snapToGrid w:val="0"/>
          <w:sz w:val="24"/>
          <w:szCs w:val="24"/>
          <w:lang w:eastAsia="ru-RU"/>
        </w:rPr>
        <w:t>Схема " управління за генпідрядником» і «управління за керуючою фірмою» використовують горизонтальні структури (сильні матриці або проектно-цільові групи), або функціональну структуру з елементами посередників і команд.</w:t>
      </w:r>
    </w:p>
    <w:p w14:paraId="5A434C3C" w14:textId="77777777" w:rsidR="00002A5D" w:rsidRPr="00282B97" w:rsidRDefault="00002A5D" w:rsidP="00F17E2B">
      <w:pPr>
        <w:jc w:val="both"/>
        <w:rPr>
          <w:rFonts w:ascii="Times New Roman" w:eastAsia="Times New Roman" w:hAnsi="Times New Roman" w:cs="Times New Roman"/>
          <w:bCs/>
          <w:iCs/>
          <w:snapToGrid w:val="0"/>
          <w:sz w:val="24"/>
          <w:szCs w:val="24"/>
          <w:lang w:eastAsia="ru-RU"/>
        </w:rPr>
      </w:pPr>
      <w:r w:rsidRPr="00282B97">
        <w:rPr>
          <w:rFonts w:ascii="Times New Roman" w:eastAsia="Times New Roman" w:hAnsi="Times New Roman" w:cs="Times New Roman"/>
          <w:bCs/>
          <w:iCs/>
          <w:snapToGrid w:val="0"/>
          <w:sz w:val="24"/>
          <w:szCs w:val="24"/>
          <w:lang w:eastAsia="ru-RU"/>
        </w:rPr>
        <w:t>Тензорні моделі будуються виходячи з обліку трьох основних завдань: функції, об'єкти і регіони. Четвертим параметром є тимчасова організаційна форма - проектна організація).</w:t>
      </w:r>
    </w:p>
    <w:p w14:paraId="1E60EEC3" w14:textId="3CE44889" w:rsidR="00B45B5A" w:rsidRPr="00792567" w:rsidRDefault="00792567" w:rsidP="00AE04E2">
      <w:pPr>
        <w:jc w:val="center"/>
        <w:rPr>
          <w:rFonts w:ascii="Times New Roman" w:eastAsia="Times New Roman" w:hAnsi="Times New Roman" w:cs="Times New Roman"/>
          <w:b/>
          <w:bCs/>
          <w:iCs/>
          <w:snapToGrid w:val="0"/>
          <w:sz w:val="24"/>
          <w:szCs w:val="24"/>
          <w:lang w:eastAsia="ru-RU"/>
        </w:rPr>
      </w:pPr>
      <w:r w:rsidRPr="00792567">
        <w:rPr>
          <w:rFonts w:ascii="Times New Roman" w:eastAsia="Times New Roman" w:hAnsi="Times New Roman" w:cs="Times New Roman"/>
          <w:b/>
          <w:bCs/>
          <w:iCs/>
          <w:snapToGrid w:val="0"/>
          <w:sz w:val="24"/>
          <w:szCs w:val="24"/>
          <w:lang w:val="uk-UA" w:eastAsia="ru-RU"/>
        </w:rPr>
        <w:t>8</w:t>
      </w:r>
      <w:r w:rsidR="00454C6B">
        <w:rPr>
          <w:rFonts w:ascii="Times New Roman" w:eastAsia="Times New Roman" w:hAnsi="Times New Roman" w:cs="Times New Roman"/>
          <w:b/>
          <w:bCs/>
          <w:iCs/>
          <w:snapToGrid w:val="0"/>
          <w:sz w:val="24"/>
          <w:szCs w:val="24"/>
          <w:lang w:val="uk-UA" w:eastAsia="ru-RU"/>
        </w:rPr>
        <w:t>.</w:t>
      </w:r>
      <w:r w:rsidRPr="00792567">
        <w:rPr>
          <w:rFonts w:ascii="Times New Roman" w:eastAsia="Times New Roman" w:hAnsi="Times New Roman" w:cs="Times New Roman"/>
          <w:b/>
          <w:bCs/>
          <w:iCs/>
          <w:snapToGrid w:val="0"/>
          <w:sz w:val="24"/>
          <w:szCs w:val="24"/>
          <w:lang w:val="uk-UA" w:eastAsia="ru-RU"/>
        </w:rPr>
        <w:t xml:space="preserve"> </w:t>
      </w:r>
      <w:r>
        <w:rPr>
          <w:rFonts w:ascii="Times New Roman" w:eastAsia="Times New Roman" w:hAnsi="Times New Roman" w:cs="Times New Roman"/>
          <w:b/>
          <w:bCs/>
          <w:iCs/>
          <w:snapToGrid w:val="0"/>
          <w:sz w:val="24"/>
          <w:szCs w:val="24"/>
          <w:lang w:val="uk-UA" w:eastAsia="ru-RU"/>
        </w:rPr>
        <w:t xml:space="preserve"> </w:t>
      </w:r>
      <w:r w:rsidR="00002A5D" w:rsidRPr="00792567">
        <w:rPr>
          <w:rFonts w:ascii="Times New Roman" w:eastAsia="Times New Roman" w:hAnsi="Times New Roman" w:cs="Times New Roman"/>
          <w:b/>
          <w:bCs/>
          <w:iCs/>
          <w:snapToGrid w:val="0"/>
          <w:sz w:val="24"/>
          <w:szCs w:val="24"/>
          <w:lang w:eastAsia="ru-RU"/>
        </w:rPr>
        <w:t>Сучасні тенденції в розвитку оргструктур управління</w:t>
      </w:r>
    </w:p>
    <w:p w14:paraId="07B47401" w14:textId="77777777" w:rsidR="00002A5D" w:rsidRPr="00282B97" w:rsidRDefault="00002A5D" w:rsidP="00AE04E2">
      <w:pPr>
        <w:jc w:val="both"/>
        <w:rPr>
          <w:rFonts w:ascii="Times New Roman" w:hAnsi="Times New Roman" w:cs="Times New Roman"/>
          <w:sz w:val="24"/>
          <w:szCs w:val="24"/>
        </w:rPr>
      </w:pPr>
      <w:r w:rsidRPr="00282B97">
        <w:rPr>
          <w:rFonts w:ascii="Times New Roman" w:hAnsi="Times New Roman" w:cs="Times New Roman"/>
          <w:sz w:val="24"/>
          <w:szCs w:val="24"/>
        </w:rPr>
        <w:t xml:space="preserve">У сучасному світі позначився ряд тенденцій у розвитку організаційних структур управління, які вже з успіхом використовуються в ході реалізації проектів. </w:t>
      </w:r>
    </w:p>
    <w:p w14:paraId="30D2F094" w14:textId="77777777" w:rsidR="00002A5D" w:rsidRPr="00282B97" w:rsidRDefault="00002A5D" w:rsidP="00AE04E2">
      <w:pPr>
        <w:jc w:val="both"/>
        <w:rPr>
          <w:rFonts w:ascii="Times New Roman" w:hAnsi="Times New Roman" w:cs="Times New Roman"/>
          <w:sz w:val="24"/>
          <w:szCs w:val="24"/>
        </w:rPr>
      </w:pPr>
      <w:r w:rsidRPr="00DC0D4B">
        <w:rPr>
          <w:rFonts w:ascii="Times New Roman" w:hAnsi="Times New Roman" w:cs="Times New Roman"/>
          <w:b/>
          <w:sz w:val="24"/>
          <w:szCs w:val="24"/>
        </w:rPr>
        <w:t>Перша тенденція</w:t>
      </w:r>
      <w:r w:rsidRPr="00282B97">
        <w:rPr>
          <w:rFonts w:ascii="Times New Roman" w:hAnsi="Times New Roman" w:cs="Times New Roman"/>
          <w:sz w:val="24"/>
          <w:szCs w:val="24"/>
        </w:rPr>
        <w:t xml:space="preserve"> полягає в прагненні створювати «горизонтальні» структури зі скороченням числа внутрішніх завдань, мінімальним числом рівнів ієрархії, наявністю потужної інформаційної системи, зміною критеріїв оцінки роботи менеджерів: </w:t>
      </w:r>
      <w:r w:rsidRPr="00282B97">
        <w:rPr>
          <w:rFonts w:ascii="Times New Roman" w:hAnsi="Times New Roman" w:cs="Times New Roman"/>
          <w:sz w:val="24"/>
          <w:szCs w:val="24"/>
        </w:rPr>
        <w:lastRenderedPageBreak/>
        <w:t>ініціативність важливіше старанності, цільовий орієнтир – робота на замовника, а не на начальника.</w:t>
      </w:r>
    </w:p>
    <w:p w14:paraId="276429AB" w14:textId="77777777" w:rsidR="00002A5D" w:rsidRPr="00282B97" w:rsidRDefault="00002A5D" w:rsidP="00AE04E2">
      <w:pPr>
        <w:jc w:val="both"/>
        <w:rPr>
          <w:rFonts w:ascii="Times New Roman" w:hAnsi="Times New Roman" w:cs="Times New Roman"/>
          <w:sz w:val="24"/>
          <w:szCs w:val="24"/>
        </w:rPr>
      </w:pPr>
      <w:r w:rsidRPr="00DC0D4B">
        <w:rPr>
          <w:rFonts w:ascii="Times New Roman" w:hAnsi="Times New Roman" w:cs="Times New Roman"/>
          <w:b/>
          <w:sz w:val="24"/>
          <w:szCs w:val="24"/>
        </w:rPr>
        <w:t>Друга тенденція</w:t>
      </w:r>
      <w:r w:rsidRPr="00282B97">
        <w:rPr>
          <w:rFonts w:ascii="Times New Roman" w:hAnsi="Times New Roman" w:cs="Times New Roman"/>
          <w:sz w:val="24"/>
          <w:szCs w:val="24"/>
        </w:rPr>
        <w:t xml:space="preserve"> полягає в прагненні до рухомої, гнучкої структури, заснованої на здатності до самореалізації, кооперації і співпраці, а не домінування і поглинання.</w:t>
      </w:r>
    </w:p>
    <w:p w14:paraId="489F5F09" w14:textId="77777777" w:rsidR="00002A5D" w:rsidRPr="00282B97" w:rsidRDefault="00002A5D" w:rsidP="00AE04E2">
      <w:pPr>
        <w:jc w:val="both"/>
        <w:rPr>
          <w:rFonts w:ascii="Times New Roman" w:hAnsi="Times New Roman" w:cs="Times New Roman"/>
          <w:sz w:val="24"/>
          <w:szCs w:val="24"/>
        </w:rPr>
      </w:pPr>
      <w:r w:rsidRPr="00282B97">
        <w:rPr>
          <w:rFonts w:ascii="Times New Roman" w:hAnsi="Times New Roman" w:cs="Times New Roman"/>
          <w:sz w:val="24"/>
          <w:szCs w:val="24"/>
        </w:rPr>
        <w:t>В умовах нової економічної реальності управляти численними підрозділами стало практично неможливо. Багато підприємств широко диверсифіковані, тобто випускають різні і численні види товарів. Керівники таких підприємств змушені вирішувати питання в різних областях, розібратися в стані справ відразу на декількох ринках, освоїти весь комплекс навичок, необхідних для успіху на цих ринках.</w:t>
      </w:r>
    </w:p>
    <w:p w14:paraId="250DB4E9" w14:textId="77777777" w:rsidR="00002A5D" w:rsidRPr="00282B97" w:rsidRDefault="00002A5D" w:rsidP="00AE04E2">
      <w:pPr>
        <w:jc w:val="both"/>
        <w:rPr>
          <w:rFonts w:ascii="Times New Roman" w:hAnsi="Times New Roman" w:cs="Times New Roman"/>
          <w:sz w:val="24"/>
          <w:szCs w:val="24"/>
        </w:rPr>
      </w:pPr>
      <w:r w:rsidRPr="00282B97">
        <w:rPr>
          <w:rFonts w:ascii="Times New Roman" w:hAnsi="Times New Roman" w:cs="Times New Roman"/>
          <w:sz w:val="24"/>
          <w:szCs w:val="24"/>
        </w:rPr>
        <w:tab/>
        <w:t>Для збереження конкурентоспроможності підприємства його організаційна структура повинна бути такою, щоб вся робота була спрямована на задоволення потреб конкретного кінцевого споживача і на виробництво конкретної, необхідної споживачеві продукції. Успіх неможливий без компетентних людей, які знають покупця, особливості конкуренції і можливості виробництва для окремих видів і груп продукції. Для того, щоб контролювати своє підприємство вище керівництво компанії повинно створити таку систему, яка забезпечила б підзвітність керівників і їх відповідальність за результати роботи.</w:t>
      </w:r>
    </w:p>
    <w:p w14:paraId="19E223EA" w14:textId="77777777" w:rsidR="00002A5D" w:rsidRPr="00282B97" w:rsidRDefault="00002A5D" w:rsidP="00AE04E2">
      <w:pPr>
        <w:jc w:val="both"/>
        <w:rPr>
          <w:rFonts w:ascii="Times New Roman" w:hAnsi="Times New Roman" w:cs="Times New Roman"/>
          <w:sz w:val="24"/>
          <w:szCs w:val="24"/>
        </w:rPr>
      </w:pPr>
      <w:r w:rsidRPr="00282B97">
        <w:rPr>
          <w:rFonts w:ascii="Times New Roman" w:hAnsi="Times New Roman" w:cs="Times New Roman"/>
          <w:sz w:val="24"/>
          <w:szCs w:val="24"/>
        </w:rPr>
        <w:tab/>
        <w:t xml:space="preserve">Структура, що забезпечує все перераховане - це організація на основі бізнес-одиниць. Кожна бізнес-одиниця, будучи самостійним виробничо-комерційним підрозділом, об'єднує всі функції і види діяльності, необхідні для розробки, виробництва і реалізації будь-якого конкретного виду продукції або групи видів продукції і дозволяє керівникам розвивати навички та досвід для швидкого реагування на зміну потреб покупців і ситуації ринку. Будь - яке з цих підрозділів-як би компанія всередині компанії. Діяльність кожної бізнес-одиниці і досягнуті результати чітко відображаються в її фінансовій звітності. </w:t>
      </w:r>
    </w:p>
    <w:p w14:paraId="1388969C" w14:textId="77777777" w:rsidR="00002A5D" w:rsidRPr="002E1759" w:rsidRDefault="00002A5D" w:rsidP="00AE04E2">
      <w:pPr>
        <w:jc w:val="both"/>
        <w:rPr>
          <w:rFonts w:ascii="Times New Roman" w:hAnsi="Times New Roman" w:cs="Times New Roman"/>
          <w:sz w:val="24"/>
          <w:szCs w:val="24"/>
          <w:lang w:val="uk-UA"/>
        </w:rPr>
      </w:pPr>
      <w:r w:rsidRPr="002E1759">
        <w:rPr>
          <w:rFonts w:ascii="Times New Roman" w:hAnsi="Times New Roman" w:cs="Times New Roman"/>
          <w:sz w:val="24"/>
          <w:szCs w:val="24"/>
        </w:rPr>
        <w:t>Зусилля бізнес-одиниці повинні бути спрямовані на який-небудь ринок і створюється з певною стратегією. Ті структури, які не можуть мати зовнішніх споживачів, а забезпечують діяльність внутрішніх підрозділів, називаються «центрами витрат». Інші функціональні підрозділи, які займаються життєзабезпеченням діяльності всього підприємства (бухгалтерія, відділ кадрів і т.д.) в бізнес-одиниці виділяти не слід</w:t>
      </w:r>
      <w:r w:rsidRPr="002E1759">
        <w:rPr>
          <w:rFonts w:ascii="Times New Roman" w:hAnsi="Times New Roman" w:cs="Times New Roman"/>
          <w:sz w:val="24"/>
          <w:szCs w:val="24"/>
          <w:lang w:val="uk-UA"/>
        </w:rPr>
        <w:t>.</w:t>
      </w:r>
    </w:p>
    <w:p w14:paraId="4FA1B232" w14:textId="010BC930" w:rsidR="00792567" w:rsidRDefault="005561D6" w:rsidP="005561D6">
      <w:pPr>
        <w:rPr>
          <w:rFonts w:ascii="Times New Roman" w:hAnsi="Times New Roman" w:cs="Times New Roman"/>
          <w:sz w:val="24"/>
          <w:szCs w:val="24"/>
          <w:lang w:val="uk-UA"/>
        </w:rPr>
      </w:pPr>
      <w:r w:rsidRPr="005561D6">
        <w:rPr>
          <w:rFonts w:ascii="Times New Roman" w:hAnsi="Times New Roman" w:cs="Times New Roman"/>
          <w:sz w:val="24"/>
          <w:szCs w:val="24"/>
          <w:lang w:val="uk-UA"/>
        </w:rPr>
        <w:t>Література: [1], [</w:t>
      </w:r>
      <w:r>
        <w:rPr>
          <w:rFonts w:ascii="Times New Roman" w:hAnsi="Times New Roman" w:cs="Times New Roman"/>
          <w:sz w:val="24"/>
          <w:szCs w:val="24"/>
          <w:lang w:val="uk-UA"/>
        </w:rPr>
        <w:t>9</w:t>
      </w:r>
      <w:r w:rsidRPr="005561D6">
        <w:rPr>
          <w:rFonts w:ascii="Times New Roman" w:hAnsi="Times New Roman" w:cs="Times New Roman"/>
          <w:sz w:val="24"/>
          <w:szCs w:val="24"/>
          <w:lang w:val="uk-UA"/>
        </w:rPr>
        <w:t>], [</w:t>
      </w:r>
      <w:r>
        <w:rPr>
          <w:rFonts w:ascii="Times New Roman" w:hAnsi="Times New Roman" w:cs="Times New Roman"/>
          <w:sz w:val="24"/>
          <w:szCs w:val="24"/>
          <w:lang w:val="uk-UA"/>
        </w:rPr>
        <w:t>12</w:t>
      </w:r>
      <w:r w:rsidRPr="005561D6">
        <w:rPr>
          <w:rFonts w:ascii="Times New Roman" w:hAnsi="Times New Roman" w:cs="Times New Roman"/>
          <w:sz w:val="24"/>
          <w:szCs w:val="24"/>
          <w:lang w:val="uk-UA"/>
        </w:rPr>
        <w:t>].</w:t>
      </w:r>
    </w:p>
    <w:p w14:paraId="2FB442AB" w14:textId="77777777" w:rsidR="005561D6" w:rsidRPr="005561D6" w:rsidRDefault="005561D6" w:rsidP="005561D6">
      <w:pPr>
        <w:rPr>
          <w:rFonts w:ascii="Times New Roman" w:hAnsi="Times New Roman" w:cs="Times New Roman"/>
          <w:sz w:val="24"/>
          <w:szCs w:val="24"/>
          <w:lang w:val="uk-UA"/>
        </w:rPr>
      </w:pPr>
    </w:p>
    <w:p w14:paraId="7A06A6E6" w14:textId="682B6ACA" w:rsidR="00DC0D4B" w:rsidRDefault="00DC0D4B" w:rsidP="00DC0D4B">
      <w:pPr>
        <w:jc w:val="center"/>
        <w:rPr>
          <w:rFonts w:ascii="Times New Roman" w:hAnsi="Times New Roman" w:cs="Times New Roman"/>
          <w:b/>
          <w:sz w:val="24"/>
          <w:szCs w:val="24"/>
          <w:lang w:val="uk-UA"/>
        </w:rPr>
      </w:pPr>
      <w:r w:rsidRPr="002E1759">
        <w:rPr>
          <w:rFonts w:ascii="Times New Roman" w:hAnsi="Times New Roman" w:cs="Times New Roman"/>
          <w:b/>
          <w:sz w:val="24"/>
          <w:szCs w:val="24"/>
          <w:lang w:val="uk-UA"/>
        </w:rPr>
        <w:t>Тема 5. Методи організаційного проектування. Організація проектного офісу</w:t>
      </w:r>
    </w:p>
    <w:p w14:paraId="64ACB800" w14:textId="7B98516B" w:rsidR="00817774" w:rsidRDefault="00817774" w:rsidP="00DC0D4B">
      <w:pPr>
        <w:jc w:val="center"/>
        <w:rPr>
          <w:rFonts w:ascii="Times New Roman" w:hAnsi="Times New Roman" w:cs="Times New Roman"/>
          <w:sz w:val="24"/>
          <w:szCs w:val="24"/>
          <w:lang w:val="uk-UA"/>
        </w:rPr>
      </w:pPr>
      <w:r w:rsidRPr="00817774">
        <w:rPr>
          <w:rFonts w:ascii="Times New Roman" w:hAnsi="Times New Roman" w:cs="Times New Roman"/>
          <w:sz w:val="24"/>
          <w:szCs w:val="24"/>
          <w:lang w:val="uk-UA"/>
        </w:rPr>
        <w:t>План лекції</w:t>
      </w:r>
      <w:r>
        <w:rPr>
          <w:rFonts w:ascii="Times New Roman" w:hAnsi="Times New Roman" w:cs="Times New Roman"/>
          <w:sz w:val="24"/>
          <w:szCs w:val="24"/>
          <w:lang w:val="uk-UA"/>
        </w:rPr>
        <w:t>:</w:t>
      </w:r>
    </w:p>
    <w:p w14:paraId="1D786465" w14:textId="6AADF098" w:rsidR="00817774" w:rsidRPr="00817774" w:rsidRDefault="00817774" w:rsidP="00817774">
      <w:pPr>
        <w:pStyle w:val="a9"/>
        <w:numPr>
          <w:ilvl w:val="0"/>
          <w:numId w:val="30"/>
        </w:numPr>
        <w:rPr>
          <w:rFonts w:ascii="Times New Roman" w:hAnsi="Times New Roman" w:cs="Times New Roman"/>
          <w:sz w:val="24"/>
          <w:szCs w:val="24"/>
          <w:lang w:val="uk-UA"/>
        </w:rPr>
      </w:pPr>
      <w:r w:rsidRPr="00817774">
        <w:rPr>
          <w:rFonts w:ascii="Times New Roman" w:hAnsi="Times New Roman" w:cs="Times New Roman"/>
          <w:sz w:val="24"/>
          <w:szCs w:val="24"/>
          <w:lang w:val="uk-UA"/>
        </w:rPr>
        <w:t>Методи організаційного проектування.</w:t>
      </w:r>
    </w:p>
    <w:p w14:paraId="4F64D78C" w14:textId="6F8CB3C9" w:rsidR="00817774" w:rsidRPr="00817774" w:rsidRDefault="00817774" w:rsidP="00817774">
      <w:pPr>
        <w:pStyle w:val="a9"/>
        <w:numPr>
          <w:ilvl w:val="0"/>
          <w:numId w:val="30"/>
        </w:numPr>
        <w:rPr>
          <w:rFonts w:ascii="Times New Roman" w:hAnsi="Times New Roman" w:cs="Times New Roman"/>
          <w:sz w:val="24"/>
          <w:szCs w:val="24"/>
          <w:lang w:val="uk-UA"/>
        </w:rPr>
      </w:pPr>
      <w:r w:rsidRPr="00817774">
        <w:rPr>
          <w:rFonts w:ascii="Times New Roman" w:hAnsi="Times New Roman" w:cs="Times New Roman"/>
          <w:sz w:val="24"/>
          <w:szCs w:val="24"/>
          <w:lang w:val="uk-UA"/>
        </w:rPr>
        <w:t>Організація проектного офісу</w:t>
      </w:r>
    </w:p>
    <w:p w14:paraId="61C2B86B" w14:textId="0629D850" w:rsidR="00817774" w:rsidRDefault="00817774" w:rsidP="00817774">
      <w:pPr>
        <w:ind w:left="720"/>
        <w:rPr>
          <w:rFonts w:ascii="Times New Roman" w:hAnsi="Times New Roman" w:cs="Times New Roman"/>
          <w:sz w:val="24"/>
          <w:szCs w:val="24"/>
          <w:lang w:val="uk-UA"/>
        </w:rPr>
      </w:pPr>
    </w:p>
    <w:p w14:paraId="378FCA5D" w14:textId="0C655E57" w:rsidR="00817774" w:rsidRDefault="00817774" w:rsidP="00AE04E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DC0D4B" w:rsidRPr="00DC0D4B">
        <w:rPr>
          <w:rFonts w:ascii="Times New Roman" w:hAnsi="Times New Roman" w:cs="Times New Roman"/>
          <w:b/>
          <w:sz w:val="24"/>
          <w:szCs w:val="24"/>
          <w:lang w:val="uk-UA"/>
        </w:rPr>
        <w:t>Методи організаційного проектування.</w:t>
      </w:r>
    </w:p>
    <w:p w14:paraId="6C3DC9A7" w14:textId="4D714CBB"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Діяльність будь-якої організації відбувається в динамічному зовнішньому середовищі, і адаптація підприємства до неї багато в чому визначає його життєздатність і ефективність. Оскільки зв</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язок із зовнішнім середовищем здійснює насамперед система управління </w:t>
      </w:r>
      <w:r w:rsidRPr="00DC0D4B">
        <w:rPr>
          <w:rFonts w:ascii="Times New Roman" w:hAnsi="Times New Roman" w:cs="Times New Roman"/>
          <w:sz w:val="24"/>
          <w:szCs w:val="24"/>
          <w:lang w:val="uk-UA"/>
        </w:rPr>
        <w:lastRenderedPageBreak/>
        <w:t xml:space="preserve">підприємством, то саме її адаптивність багато в чому визначає результат діяльності всього підприємства. </w:t>
      </w:r>
    </w:p>
    <w:p w14:paraId="196DEE80"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Існують два типи адаптації систем управління: </w:t>
      </w:r>
    </w:p>
    <w:p w14:paraId="29636E75"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по-перше, реактивна адаптація, коли зміни в системі відбуваються у відповідь на зовнішні зміни, що відбулися;</w:t>
      </w:r>
    </w:p>
    <w:p w14:paraId="66913CB1"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по-друге, проактивна адаптація, коли система управління прогнозує напрямки динаміки зовнішнього середовища, змінюється сама і змінює керовану підсистему.</w:t>
      </w:r>
    </w:p>
    <w:p w14:paraId="6CD2495C" w14:textId="2F56C1D0"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Механізмом проактивної адаптації є проектування (від лат. </w:t>
      </w:r>
      <w:r w:rsidR="00817774" w:rsidRPr="00DC0D4B">
        <w:rPr>
          <w:rFonts w:ascii="Times New Roman" w:hAnsi="Times New Roman" w:cs="Times New Roman"/>
          <w:sz w:val="24"/>
          <w:szCs w:val="24"/>
          <w:lang w:val="uk-UA"/>
        </w:rPr>
        <w:t>P</w:t>
      </w:r>
      <w:r w:rsidRPr="00DC0D4B">
        <w:rPr>
          <w:rFonts w:ascii="Times New Roman" w:hAnsi="Times New Roman" w:cs="Times New Roman"/>
          <w:sz w:val="24"/>
          <w:szCs w:val="24"/>
          <w:lang w:val="uk-UA"/>
        </w:rPr>
        <w:t xml:space="preserve">rojectus-кинутий вперед). </w:t>
      </w:r>
    </w:p>
    <w:p w14:paraId="5A554050"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Стосовно до системи менеджменту основну мету проектування можна визначити як створення системи управління, що дозволяє ефективно використовувати в інтересах організації особливості зовнішнього середовища, активізуючи власні сильні сторони і зводячи до мінімуму вплив власних недоліків на кінцеві результати діяльності. </w:t>
      </w:r>
    </w:p>
    <w:p w14:paraId="13911A80" w14:textId="372DF53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При цьому можна назвати два основоположних критерії оцінки діяльності організації і відповідно її системи управління: доцільність і ефективність. Під </w:t>
      </w:r>
      <w:r w:rsidRPr="00DC0D4B">
        <w:rPr>
          <w:rFonts w:ascii="Times New Roman" w:hAnsi="Times New Roman" w:cs="Times New Roman"/>
          <w:b/>
          <w:sz w:val="24"/>
          <w:szCs w:val="24"/>
          <w:lang w:val="uk-UA"/>
        </w:rPr>
        <w:t xml:space="preserve">доцільністю </w:t>
      </w:r>
      <w:r w:rsidRPr="00DC0D4B">
        <w:rPr>
          <w:rFonts w:ascii="Times New Roman" w:hAnsi="Times New Roman" w:cs="Times New Roman"/>
          <w:sz w:val="24"/>
          <w:szCs w:val="24"/>
          <w:lang w:val="uk-UA"/>
        </w:rPr>
        <w:t xml:space="preserve">розуміється вміння робити потрібну роботу, а під </w:t>
      </w:r>
      <w:r w:rsidRPr="00DC0D4B">
        <w:rPr>
          <w:rFonts w:ascii="Times New Roman" w:hAnsi="Times New Roman" w:cs="Times New Roman"/>
          <w:b/>
          <w:sz w:val="24"/>
          <w:szCs w:val="24"/>
          <w:lang w:val="uk-UA"/>
        </w:rPr>
        <w:t>ефективністю</w:t>
      </w:r>
      <w:r w:rsidRPr="00DC0D4B">
        <w:rPr>
          <w:rFonts w:ascii="Times New Roman" w:hAnsi="Times New Roman" w:cs="Times New Roman"/>
          <w:sz w:val="24"/>
          <w:szCs w:val="24"/>
          <w:lang w:val="uk-UA"/>
        </w:rPr>
        <w:t xml:space="preserve">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вміння економічно використовувати наявні ресурси. </w:t>
      </w:r>
    </w:p>
    <w:p w14:paraId="40B26762"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В основу проектування покладені наступні принципи.</w:t>
      </w:r>
    </w:p>
    <w:p w14:paraId="1734EE00"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1. </w:t>
      </w:r>
      <w:r w:rsidRPr="003B7C30">
        <w:rPr>
          <w:rFonts w:ascii="Times New Roman" w:hAnsi="Times New Roman" w:cs="Times New Roman"/>
          <w:i/>
          <w:sz w:val="24"/>
          <w:szCs w:val="24"/>
          <w:lang w:val="uk-UA"/>
        </w:rPr>
        <w:t>Принцип єдності мети</w:t>
      </w:r>
      <w:r w:rsidRPr="00DC0D4B">
        <w:rPr>
          <w:rFonts w:ascii="Times New Roman" w:hAnsi="Times New Roman" w:cs="Times New Roman"/>
          <w:sz w:val="24"/>
          <w:szCs w:val="24"/>
          <w:lang w:val="uk-UA"/>
        </w:rPr>
        <w:t>, згідно з яким система менеджменту є ефективною, якщо вона сприяє співпраці індивідів при досягненні цілей організації.</w:t>
      </w:r>
    </w:p>
    <w:p w14:paraId="649B2FD8"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2. </w:t>
      </w:r>
      <w:r w:rsidRPr="003B7C30">
        <w:rPr>
          <w:rFonts w:ascii="Times New Roman" w:hAnsi="Times New Roman" w:cs="Times New Roman"/>
          <w:i/>
          <w:sz w:val="24"/>
          <w:szCs w:val="24"/>
          <w:lang w:val="uk-UA"/>
        </w:rPr>
        <w:t>Принцип ефективності</w:t>
      </w:r>
      <w:r w:rsidRPr="00DC0D4B">
        <w:rPr>
          <w:rFonts w:ascii="Times New Roman" w:hAnsi="Times New Roman" w:cs="Times New Roman"/>
          <w:sz w:val="24"/>
          <w:szCs w:val="24"/>
          <w:lang w:val="uk-UA"/>
        </w:rPr>
        <w:t>, згідно з яким система є ефективною, якщо вона сприяє досягненню людьми цілей при мінімальних небажаних наслідках або витратах. При цьому під витратами розуміються не тільки витрати матеріальних і фінансових ресурсів. Сюди також відноситься індивідуальна і групова задоволеність або незадоволеність співробітників існуючою системою управління.</w:t>
      </w:r>
    </w:p>
    <w:p w14:paraId="30875400" w14:textId="1D6A16A8"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3</w:t>
      </w:r>
      <w:r w:rsidRPr="003B7C30">
        <w:rPr>
          <w:rFonts w:ascii="Times New Roman" w:hAnsi="Times New Roman" w:cs="Times New Roman"/>
          <w:i/>
          <w:sz w:val="24"/>
          <w:szCs w:val="24"/>
          <w:lang w:val="uk-UA"/>
        </w:rPr>
        <w:t>. Принцип необхідної</w:t>
      </w:r>
      <w:r w:rsidRPr="00DC0D4B">
        <w:rPr>
          <w:rFonts w:ascii="Times New Roman" w:hAnsi="Times New Roman" w:cs="Times New Roman"/>
          <w:sz w:val="24"/>
          <w:szCs w:val="24"/>
          <w:lang w:val="uk-UA"/>
        </w:rPr>
        <w:t xml:space="preserve"> різноманітності, згідно з яким складність керуючої системи повинна бути не менше, ніж складність керованого об</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єкта. </w:t>
      </w:r>
    </w:p>
    <w:p w14:paraId="52AE585E"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При побудові систем менеджменту організаціями (підприємствами) це може досягатися за рахунок:</w:t>
      </w:r>
    </w:p>
    <w:p w14:paraId="0580FC39"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1) виділення різних підсистем менеджменту, кожна з яких вирішує своє завдання на відносно самостійній ділянці, тобто проводиться функціональний поділ управлінської праці;</w:t>
      </w:r>
    </w:p>
    <w:p w14:paraId="4058C3AA"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2) побудови апарату управління за ієрархічним принципом, з виділенням рівнів менеджменту;</w:t>
      </w:r>
    </w:p>
    <w:p w14:paraId="28572A00"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3) використання високих інформаційних технологій для обробки великих обсягів управлінської інформації.</w:t>
      </w:r>
    </w:p>
    <w:p w14:paraId="2FABA4E1"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Проектування організаційних структур управління здійснюється на основі наступних основних взаємодоповнюючих методів:</w:t>
      </w:r>
    </w:p>
    <w:p w14:paraId="66E116F7"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1) аналогій;</w:t>
      </w:r>
    </w:p>
    <w:p w14:paraId="643AE9A7"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2) експертно-аналітичних;</w:t>
      </w:r>
    </w:p>
    <w:p w14:paraId="4322A966"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lastRenderedPageBreak/>
        <w:t>3) структуризації цілей;</w:t>
      </w:r>
    </w:p>
    <w:p w14:paraId="23C97FF4"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4) організаційного моделювання.</w:t>
      </w:r>
    </w:p>
    <w:p w14:paraId="043E7B93" w14:textId="77777777" w:rsidR="00DC0D4B" w:rsidRPr="00DC0D4B" w:rsidRDefault="00DC0D4B" w:rsidP="00AE04E2">
      <w:pPr>
        <w:jc w:val="both"/>
        <w:rPr>
          <w:rFonts w:ascii="Times New Roman" w:hAnsi="Times New Roman" w:cs="Times New Roman"/>
          <w:sz w:val="24"/>
          <w:szCs w:val="24"/>
          <w:lang w:val="uk-UA"/>
        </w:rPr>
      </w:pPr>
      <w:r w:rsidRPr="003B7C30">
        <w:rPr>
          <w:rFonts w:ascii="Times New Roman" w:hAnsi="Times New Roman" w:cs="Times New Roman"/>
          <w:b/>
          <w:i/>
          <w:sz w:val="24"/>
          <w:szCs w:val="24"/>
          <w:lang w:val="uk-UA"/>
        </w:rPr>
        <w:t>Метод аналогій</w:t>
      </w:r>
      <w:r w:rsidRPr="00DC0D4B">
        <w:rPr>
          <w:rFonts w:ascii="Times New Roman" w:hAnsi="Times New Roman" w:cs="Times New Roman"/>
          <w:sz w:val="24"/>
          <w:szCs w:val="24"/>
          <w:lang w:val="uk-UA"/>
        </w:rPr>
        <w:t xml:space="preserve"> полягає в застосуванні організаційних форм і механізмів управління, які виправдали себе в організаціях з подібними організаційними характеристиками (цілями, типом технології, специфіки організаційного оточення, розміром і т.п.) по відношенню до проектованої організації. До методу аналогій відноситься вироблення типових структур управління виробничими організаціями та визначення меж і умов їх застосування.</w:t>
      </w:r>
    </w:p>
    <w:p w14:paraId="6C177843" w14:textId="77777777" w:rsidR="00DC0D4B" w:rsidRPr="00DC0D4B" w:rsidRDefault="00DC0D4B" w:rsidP="00AE04E2">
      <w:pPr>
        <w:jc w:val="both"/>
        <w:rPr>
          <w:rFonts w:ascii="Times New Roman" w:hAnsi="Times New Roman" w:cs="Times New Roman"/>
          <w:sz w:val="24"/>
          <w:szCs w:val="24"/>
          <w:lang w:val="uk-UA"/>
        </w:rPr>
      </w:pPr>
      <w:r w:rsidRPr="003B7C30">
        <w:rPr>
          <w:rFonts w:ascii="Times New Roman" w:hAnsi="Times New Roman" w:cs="Times New Roman"/>
          <w:b/>
          <w:i/>
          <w:sz w:val="24"/>
          <w:szCs w:val="24"/>
          <w:lang w:val="uk-UA"/>
        </w:rPr>
        <w:t>Експертно-аналітичний метод</w:t>
      </w:r>
      <w:r w:rsidRPr="00DC0D4B">
        <w:rPr>
          <w:rFonts w:ascii="Times New Roman" w:hAnsi="Times New Roman" w:cs="Times New Roman"/>
          <w:sz w:val="24"/>
          <w:szCs w:val="24"/>
          <w:lang w:val="uk-UA"/>
        </w:rPr>
        <w:t xml:space="preserve"> полягає в обстеженні та аналітичному вивченні організації силами кваліфікованих фахівців, для того щоб виявити специфічні особливості, проблеми в роботі апарату управління, а також виробити раціональні рекомендації по його формуванню або перебудові виходячи з кількісних оцінок ефективності оргструктури, раціональних принципів управління, висновку експертів, а також узагальнення та аналізу найбільш передових тенденцій в області організації управління. </w:t>
      </w:r>
    </w:p>
    <w:p w14:paraId="5B6D9594"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Даний метод, який є найбільш гнучким і всеохоплюючим, застосовується в тісному поєднанні з іншими і має різноманітні форми реалізації:</w:t>
      </w:r>
    </w:p>
    <w:p w14:paraId="161036B2" w14:textId="3A58F6DF"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діагностичний аналіз особливостей, проблем,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вузьких місць</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в системі управління;</w:t>
      </w:r>
    </w:p>
    <w:p w14:paraId="070EFBAC"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проведення експертних опитувань керівників і фахівців організації для виявлення необхідних характеристик апарату управління з обробкою отриманих експертних оцінок статистико-математичними методами (рангової кореляції, факторного аналізу, обробки списків і т. п.);</w:t>
      </w:r>
    </w:p>
    <w:p w14:paraId="64D9A104" w14:textId="26DF514D"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наукові експертні принципи формування організаційних структур управління. Маються на увазі виведені з практики керівні правила, виконання яких спрямовує діяльність фахівців при підготовці відповідних рекомендацій. До таких методів слід віднести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побудова організаційної структури виходячи з системи цілей</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відділення стратегічних і координаційних функцій від оперативного управління</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та ін. </w:t>
      </w:r>
    </w:p>
    <w:p w14:paraId="0C0304C0" w14:textId="77777777" w:rsidR="00DC0D4B" w:rsidRPr="00DC0D4B" w:rsidRDefault="00DC0D4B" w:rsidP="00AE04E2">
      <w:pPr>
        <w:jc w:val="both"/>
        <w:rPr>
          <w:rFonts w:ascii="Times New Roman" w:hAnsi="Times New Roman" w:cs="Times New Roman"/>
          <w:sz w:val="24"/>
          <w:szCs w:val="24"/>
          <w:lang w:val="uk-UA"/>
        </w:rPr>
      </w:pPr>
      <w:r w:rsidRPr="003B7C30">
        <w:rPr>
          <w:rFonts w:ascii="Times New Roman" w:hAnsi="Times New Roman" w:cs="Times New Roman"/>
          <w:b/>
          <w:i/>
          <w:sz w:val="24"/>
          <w:szCs w:val="24"/>
          <w:lang w:val="uk-UA"/>
        </w:rPr>
        <w:t>Метод структуризації цілей</w:t>
      </w:r>
      <w:r w:rsidRPr="00DC0D4B">
        <w:rPr>
          <w:rFonts w:ascii="Times New Roman" w:hAnsi="Times New Roman" w:cs="Times New Roman"/>
          <w:sz w:val="24"/>
          <w:szCs w:val="24"/>
          <w:lang w:val="uk-UA"/>
        </w:rPr>
        <w:t xml:space="preserve"> передбачає вироблення системи цілей організації, включаючи їх кількісну і якісну формулювання, і подальший аналіз організаційних структур з точки зору їх відповідності системі цілей.</w:t>
      </w:r>
    </w:p>
    <w:p w14:paraId="6AD9FB9C" w14:textId="77777777" w:rsidR="00DC0D4B" w:rsidRPr="00DC0D4B" w:rsidRDefault="00DC0D4B" w:rsidP="00AE04E2">
      <w:pPr>
        <w:jc w:val="both"/>
        <w:rPr>
          <w:rFonts w:ascii="Times New Roman" w:hAnsi="Times New Roman" w:cs="Times New Roman"/>
          <w:sz w:val="24"/>
          <w:szCs w:val="24"/>
          <w:lang w:val="uk-UA"/>
        </w:rPr>
      </w:pPr>
      <w:r w:rsidRPr="003B7C30">
        <w:rPr>
          <w:rFonts w:ascii="Times New Roman" w:hAnsi="Times New Roman" w:cs="Times New Roman"/>
          <w:b/>
          <w:i/>
          <w:sz w:val="24"/>
          <w:szCs w:val="24"/>
          <w:lang w:val="uk-UA"/>
        </w:rPr>
        <w:t>Метод організаційного моделювання</w:t>
      </w:r>
      <w:r w:rsidRPr="00DC0D4B">
        <w:rPr>
          <w:rFonts w:ascii="Times New Roman" w:hAnsi="Times New Roman" w:cs="Times New Roman"/>
          <w:sz w:val="24"/>
          <w:szCs w:val="24"/>
          <w:lang w:val="uk-UA"/>
        </w:rPr>
        <w:t xml:space="preserve"> являє собою розробку формалізованих математичних, графічних та інших відображень розподілу повноважень і відповідальності. До основних типів організаційних моделей відносяться:</w:t>
      </w:r>
    </w:p>
    <w:p w14:paraId="479682E9" w14:textId="2B970EF6"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w:t>
      </w:r>
      <w:r w:rsidRPr="003B7C30">
        <w:rPr>
          <w:rFonts w:ascii="Times New Roman" w:hAnsi="Times New Roman" w:cs="Times New Roman"/>
          <w:i/>
          <w:sz w:val="24"/>
          <w:szCs w:val="24"/>
          <w:lang w:val="uk-UA"/>
        </w:rPr>
        <w:t>математичні моделі ієрархічних управлінських структур</w:t>
      </w:r>
      <w:r w:rsidRPr="00DC0D4B">
        <w:rPr>
          <w:rFonts w:ascii="Times New Roman" w:hAnsi="Times New Roman" w:cs="Times New Roman"/>
          <w:sz w:val="24"/>
          <w:szCs w:val="24"/>
          <w:lang w:val="uk-UA"/>
        </w:rPr>
        <w:t>, що описують організаційні зв</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язки і відносини у вигляді математичних рівнянь і нерівностей або за допомогою машинних імітаційних мов (наприклад, моделі багатоступінчастої оптимізації, моделі системної,</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індустріальної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динаміки та ін.);</w:t>
      </w:r>
    </w:p>
    <w:p w14:paraId="74290C91" w14:textId="23865ADA"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w:t>
      </w:r>
      <w:r w:rsidRPr="003B7C30">
        <w:rPr>
          <w:rFonts w:ascii="Times New Roman" w:hAnsi="Times New Roman" w:cs="Times New Roman"/>
          <w:i/>
          <w:sz w:val="24"/>
          <w:szCs w:val="24"/>
          <w:lang w:val="uk-UA"/>
        </w:rPr>
        <w:t>графоаналітичні моделі організаційних систем</w:t>
      </w:r>
      <w:r w:rsidRPr="00DC0D4B">
        <w:rPr>
          <w:rFonts w:ascii="Times New Roman" w:hAnsi="Times New Roman" w:cs="Times New Roman"/>
          <w:sz w:val="24"/>
          <w:szCs w:val="24"/>
          <w:lang w:val="uk-UA"/>
        </w:rPr>
        <w:t>, що представляють собою мережеві, матричні та інші табличні і графічні відображення розподілу функцій, повноважень, відповідальності, організаційних зв</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язків. Вони дають можливість аналізувати їх спрямованість, характер, причини виникнення,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програвати</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варіанти розподілу прав і відповідальності між різними рівнями керівництва і т. п. приклади: </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метасхемні</w:t>
      </w:r>
      <w:r w:rsidR="00817774">
        <w:rPr>
          <w:rFonts w:ascii="Times New Roman" w:hAnsi="Times New Roman" w:cs="Times New Roman"/>
          <w:sz w:val="24"/>
          <w:szCs w:val="24"/>
          <w:lang w:val="uk-UA"/>
        </w:rPr>
        <w:t>»</w:t>
      </w:r>
      <w:r w:rsidRPr="00DC0D4B">
        <w:rPr>
          <w:rFonts w:ascii="Times New Roman" w:hAnsi="Times New Roman" w:cs="Times New Roman"/>
          <w:sz w:val="24"/>
          <w:szCs w:val="24"/>
          <w:lang w:val="uk-UA"/>
        </w:rPr>
        <w:t xml:space="preserve"> опису матеріальних, інформаційних, грошових потоків спільно з управлінськими діями; матриці розподілу повноважень і відповідальності; </w:t>
      </w:r>
    </w:p>
    <w:p w14:paraId="65D41467" w14:textId="77777777" w:rsidR="00DC0D4B" w:rsidRPr="00DC0D4B"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lastRenderedPageBreak/>
        <w:t xml:space="preserve">- </w:t>
      </w:r>
      <w:r w:rsidRPr="003B7C30">
        <w:rPr>
          <w:rFonts w:ascii="Times New Roman" w:hAnsi="Times New Roman" w:cs="Times New Roman"/>
          <w:i/>
          <w:sz w:val="24"/>
          <w:szCs w:val="24"/>
          <w:lang w:val="uk-UA"/>
        </w:rPr>
        <w:t>натурні моделі організаційних структур і процесів</w:t>
      </w:r>
      <w:r w:rsidRPr="00DC0D4B">
        <w:rPr>
          <w:rFonts w:ascii="Times New Roman" w:hAnsi="Times New Roman" w:cs="Times New Roman"/>
          <w:sz w:val="24"/>
          <w:szCs w:val="24"/>
          <w:lang w:val="uk-UA"/>
        </w:rPr>
        <w:t>, що полягають в оцінці їх функціонування в реальних організаційних умовах. До них відносяться організаційні експерименти управлінські ігри і т. п.;</w:t>
      </w:r>
    </w:p>
    <w:p w14:paraId="141FABD5" w14:textId="77777777" w:rsidR="00002A5D" w:rsidRDefault="00DC0D4B" w:rsidP="00AE04E2">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w:t>
      </w:r>
      <w:r w:rsidRPr="003B7C30">
        <w:rPr>
          <w:rFonts w:ascii="Times New Roman" w:hAnsi="Times New Roman" w:cs="Times New Roman"/>
          <w:i/>
          <w:sz w:val="24"/>
          <w:szCs w:val="24"/>
          <w:lang w:val="uk-UA"/>
        </w:rPr>
        <w:t>математико-статистичні моделі</w:t>
      </w:r>
      <w:r w:rsidRPr="00DC0D4B">
        <w:rPr>
          <w:rFonts w:ascii="Times New Roman" w:hAnsi="Times New Roman" w:cs="Times New Roman"/>
          <w:sz w:val="24"/>
          <w:szCs w:val="24"/>
          <w:lang w:val="uk-UA"/>
        </w:rPr>
        <w:t xml:space="preserve"> залежностей між вихідними факторами організаційних систем і характеристиками організаційних структур. Вони побудовані на основі збору, аналізу та обробки емпіричних даних про організації, що працюють в аналогічних умовах. Приклади: регресійні моделі залежності чисельності ІТП і службовців від виробничо-технологічних характеристик організації; залежності показників спеціалізації, стандартизації управлінських робіт від типу організаційних завдань та інших характеристик і ін.</w:t>
      </w:r>
    </w:p>
    <w:p w14:paraId="1E0FB9E3" w14:textId="745822E0" w:rsidR="00DC0D4B" w:rsidRPr="00DC0D4B" w:rsidRDefault="00817774" w:rsidP="00AE04E2">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00DC0D4B" w:rsidRPr="00DC0D4B">
        <w:rPr>
          <w:rFonts w:ascii="Times New Roman" w:hAnsi="Times New Roman" w:cs="Times New Roman"/>
          <w:b/>
          <w:sz w:val="24"/>
          <w:szCs w:val="24"/>
          <w:lang w:val="uk-UA"/>
        </w:rPr>
        <w:t>Організація проектного офісу</w:t>
      </w:r>
    </w:p>
    <w:p w14:paraId="5C5AF315" w14:textId="77777777" w:rsidR="00DC0D4B" w:rsidRPr="00DC0D4B" w:rsidRDefault="00DC0D4B" w:rsidP="00086428">
      <w:pPr>
        <w:ind w:firstLine="708"/>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Управління великим проектом вимагає досить представницької команди, що складається з керівника (менеджера) проекту, ряду функціональних працівників (частина команди залучається на певний період), що накладає особливі вимоги до організації роботи команди. Такою інфраструктурою, що забезпечує всі процеси управління проектами, є офіс команди проекту.</w:t>
      </w:r>
    </w:p>
    <w:p w14:paraId="282C609F" w14:textId="77777777" w:rsidR="00DC0D4B" w:rsidRPr="00DC0D4B" w:rsidRDefault="00DC0D4B" w:rsidP="00086428">
      <w:pPr>
        <w:ind w:firstLine="708"/>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Проектний офіс-специфічна інфраструктура, що забезпечує ефективну реалізацію проекту (портфеля проектів) в рамках системи комп'ютерних, комунікаційних та інформаційних технологій і відпрацьованих стандартів здійснення діяльності та комунікацій.</w:t>
      </w:r>
    </w:p>
    <w:p w14:paraId="49836E21"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У західній системі управління проектами офіс проекту розуміється як:</w:t>
      </w:r>
    </w:p>
    <w:p w14:paraId="5224D4EF" w14:textId="77777777" w:rsidR="00161387"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w:t>
      </w:r>
      <w:r w:rsidRPr="00161387">
        <w:rPr>
          <w:rFonts w:ascii="Times New Roman" w:hAnsi="Times New Roman" w:cs="Times New Roman"/>
          <w:i/>
          <w:sz w:val="24"/>
          <w:szCs w:val="24"/>
          <w:lang w:val="uk-UA"/>
        </w:rPr>
        <w:t>певний набір робочих місць:</w:t>
      </w:r>
      <w:r w:rsidRPr="00DC0D4B">
        <w:rPr>
          <w:rFonts w:ascii="Times New Roman" w:hAnsi="Times New Roman" w:cs="Times New Roman"/>
          <w:sz w:val="24"/>
          <w:szCs w:val="24"/>
          <w:lang w:val="uk-UA"/>
        </w:rPr>
        <w:t xml:space="preserve"> </w:t>
      </w:r>
    </w:p>
    <w:p w14:paraId="6A09B2B5" w14:textId="77777777" w:rsidR="00DC0D4B" w:rsidRPr="00DC0D4B" w:rsidRDefault="00161387" w:rsidP="00086428">
      <w:pPr>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DC0D4B" w:rsidRPr="00DC0D4B">
        <w:rPr>
          <w:rFonts w:ascii="Times New Roman" w:hAnsi="Times New Roman" w:cs="Times New Roman"/>
          <w:sz w:val="24"/>
          <w:szCs w:val="24"/>
          <w:lang w:val="uk-UA"/>
        </w:rPr>
        <w:t xml:space="preserve">головний офіс і територіально розподілені офіси окремих груп або членів команди, </w:t>
      </w:r>
      <w:r>
        <w:rPr>
          <w:rFonts w:ascii="Times New Roman" w:hAnsi="Times New Roman" w:cs="Times New Roman"/>
          <w:sz w:val="24"/>
          <w:szCs w:val="24"/>
          <w:lang w:val="uk-UA"/>
        </w:rPr>
        <w:t>б)</w:t>
      </w:r>
      <w:r w:rsidR="00DC0D4B" w:rsidRPr="00DC0D4B">
        <w:rPr>
          <w:rFonts w:ascii="Times New Roman" w:hAnsi="Times New Roman" w:cs="Times New Roman"/>
          <w:sz w:val="24"/>
          <w:szCs w:val="24"/>
          <w:lang w:val="uk-UA"/>
        </w:rPr>
        <w:t>віртуальний офіс-програмно-</w:t>
      </w:r>
      <w:r>
        <w:rPr>
          <w:rFonts w:ascii="Times New Roman" w:hAnsi="Times New Roman" w:cs="Times New Roman"/>
          <w:sz w:val="24"/>
          <w:szCs w:val="24"/>
          <w:lang w:val="uk-UA"/>
        </w:rPr>
        <w:t>т</w:t>
      </w:r>
      <w:r w:rsidR="00DC0D4B" w:rsidRPr="00DC0D4B">
        <w:rPr>
          <w:rFonts w:ascii="Times New Roman" w:hAnsi="Times New Roman" w:cs="Times New Roman"/>
          <w:sz w:val="24"/>
          <w:szCs w:val="24"/>
          <w:lang w:val="uk-UA"/>
        </w:rPr>
        <w:t>елекомунікаційне середовище з єдиними стандартами;</w:t>
      </w:r>
    </w:p>
    <w:p w14:paraId="1119BA73"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xml:space="preserve">- </w:t>
      </w:r>
      <w:r w:rsidRPr="00161387">
        <w:rPr>
          <w:rFonts w:ascii="Times New Roman" w:hAnsi="Times New Roman" w:cs="Times New Roman"/>
          <w:i/>
          <w:sz w:val="24"/>
          <w:szCs w:val="24"/>
          <w:lang w:val="uk-UA"/>
        </w:rPr>
        <w:t>у багатопроектній системі офіс-багаторівнева система:</w:t>
      </w:r>
    </w:p>
    <w:p w14:paraId="23128873"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на першому рівні-конкретні проекти і принципи їх моніторингу. Працюють команди менеджерів з урахуванням обмежених ресурсів, оцінки витрат і майбутньої вартості проекту, поточний контроль і підготовка звітів;</w:t>
      </w:r>
    </w:p>
    <w:p w14:paraId="19095FDF"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на другому рівні-питання формування портфелів проектів: інструменти тендерів, стратегічного менеджменту, управління загальними ресурсами та управління якістю;</w:t>
      </w:r>
    </w:p>
    <w:p w14:paraId="17AFBB6A"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на третьому рівні-завдання корпоративної політики розвитку проектної організації.</w:t>
      </w:r>
    </w:p>
    <w:p w14:paraId="4BB59D56"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Такий підхід визначає 30-40% економії витрат і часу реалізації проектів.</w:t>
      </w:r>
    </w:p>
    <w:p w14:paraId="1161BF31"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До вимог організації офісу відносяться:</w:t>
      </w:r>
    </w:p>
    <w:p w14:paraId="6DF07132"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наявність реального приміщення;</w:t>
      </w:r>
    </w:p>
    <w:p w14:paraId="3C33866C"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єдині внутрішньофірмові стандарти підготовки та супроводу проектів;</w:t>
      </w:r>
    </w:p>
    <w:p w14:paraId="1FB8AF6F"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інформаційна технологія управління проектами;</w:t>
      </w:r>
    </w:p>
    <w:p w14:paraId="0B2EF2C5"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база даних і шаблонів типових рішень за проектами;</w:t>
      </w:r>
    </w:p>
    <w:p w14:paraId="232420F2"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віртуальний офіс на базі комп'ютерних мереж.</w:t>
      </w:r>
    </w:p>
    <w:p w14:paraId="3C10B24A"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lastRenderedPageBreak/>
        <w:t>Конкретний проект характеризується специфікою бізнес-процесів його реалізації-сукупністю дій, процедур, що становлять зміст одного завершеного циклу. Бізнес-процес розбивається на бізнес-операції.</w:t>
      </w:r>
    </w:p>
    <w:p w14:paraId="67949A92"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Функціями проектного офісу є наступні:</w:t>
      </w:r>
    </w:p>
    <w:p w14:paraId="4AFABD23"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розробка внутрішньофірмового стандарту проектного менеджменту;</w:t>
      </w:r>
    </w:p>
    <w:p w14:paraId="1036C95A"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Стратегічний менеджмент розвитку виробництва, формування програм розвитку та портфелів проектів;</w:t>
      </w:r>
    </w:p>
    <w:p w14:paraId="20D728CF"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паралельний тренінг команд;</w:t>
      </w:r>
    </w:p>
    <w:p w14:paraId="79455FFE"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підтримка проектів-CALS (Continuous Acquisition and Life Cycle Support) - безперервна інформаційна підтримка життєвого циклу проекту за рахунок інформаційної інтеграції та наступності інформації;</w:t>
      </w:r>
    </w:p>
    <w:p w14:paraId="75808875"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оцінка поточного стану проектів та їх моніторинг;</w:t>
      </w:r>
    </w:p>
    <w:p w14:paraId="5EFFF400"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підготовка пропозицій для участі в тендерах та управлінні контрактами;</w:t>
      </w:r>
    </w:p>
    <w:p w14:paraId="1C409BD0"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оцінка ризику прийнятих рішень і розробка програм управління ризиками.</w:t>
      </w:r>
    </w:p>
    <w:p w14:paraId="75A63F0B"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Віртуальне підприємство-</w:t>
      </w:r>
      <w:r w:rsidR="00161387">
        <w:rPr>
          <w:rFonts w:ascii="Times New Roman" w:hAnsi="Times New Roman" w:cs="Times New Roman"/>
          <w:sz w:val="24"/>
          <w:szCs w:val="24"/>
          <w:lang w:val="uk-UA"/>
        </w:rPr>
        <w:t>м</w:t>
      </w:r>
      <w:r w:rsidRPr="00DC0D4B">
        <w:rPr>
          <w:rFonts w:ascii="Times New Roman" w:hAnsi="Times New Roman" w:cs="Times New Roman"/>
          <w:sz w:val="24"/>
          <w:szCs w:val="24"/>
          <w:lang w:val="uk-UA"/>
        </w:rPr>
        <w:t>ережева, комп'ютерно опосередкована оргструктура, що складається з неоднорідних компонентів, розташованих в різних місцях.</w:t>
      </w:r>
    </w:p>
    <w:p w14:paraId="05CD89F4"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Простір віртуалізації включає чотири категорії явищ:</w:t>
      </w:r>
    </w:p>
    <w:p w14:paraId="3931F9FB"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віртуальний ринок-пропоновані системою Інтернет комунікаційні та інформаційні послуги комерційного призначення;</w:t>
      </w:r>
    </w:p>
    <w:p w14:paraId="4D4FEFB2"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віртуальна реальність-імітація реальних процесів розробок і виробництва в комп'ютерному просторі, яке є одночасно і середовищем, і інструментом;</w:t>
      </w:r>
    </w:p>
    <w:p w14:paraId="0EAB4D85"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внутрішньоорганізаційні мережі-охоплюють всю гаму робіт на дому і робіт з використанням засобів телекомунікацій із застосуванням банків знань і мереж знань;</w:t>
      </w:r>
    </w:p>
    <w:p w14:paraId="5CC9903A"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 міжорганізаційні мережеві об'єднання-об'єднання в єдину мережу окремих співробітників, проектів, програм і т. д.</w:t>
      </w:r>
    </w:p>
    <w:p w14:paraId="3BAEE1A7" w14:textId="77777777" w:rsidR="00DC0D4B" w:rsidRPr="00DC0D4B" w:rsidRDefault="00DC0D4B" w:rsidP="00086428">
      <w:pPr>
        <w:jc w:val="both"/>
        <w:rPr>
          <w:rFonts w:ascii="Times New Roman" w:hAnsi="Times New Roman" w:cs="Times New Roman"/>
          <w:sz w:val="24"/>
          <w:szCs w:val="24"/>
          <w:lang w:val="uk-UA"/>
        </w:rPr>
      </w:pPr>
      <w:r w:rsidRPr="00DC0D4B">
        <w:rPr>
          <w:rFonts w:ascii="Times New Roman" w:hAnsi="Times New Roman" w:cs="Times New Roman"/>
          <w:sz w:val="24"/>
          <w:szCs w:val="24"/>
          <w:lang w:val="uk-UA"/>
        </w:rPr>
        <w:t>В основі віртуального офісу проекту лежить ідеологія інтегрованого Інтранет-середовища-технологія управління комунікаціями проекту на відміну від технології глобальної комунікації – Інтернет. У реалізації виділяють три рівні: апаратний, програмний та інформаційний.</w:t>
      </w:r>
    </w:p>
    <w:p w14:paraId="1087D6B2" w14:textId="6E935127" w:rsidR="00817774" w:rsidRPr="005561D6" w:rsidRDefault="005561D6" w:rsidP="005561D6">
      <w:pPr>
        <w:rPr>
          <w:rFonts w:ascii="Times New Roman" w:hAnsi="Times New Roman" w:cs="Times New Roman"/>
          <w:sz w:val="24"/>
          <w:szCs w:val="24"/>
          <w:lang w:val="uk-UA"/>
        </w:rPr>
      </w:pPr>
      <w:bookmarkStart w:id="13" w:name="_Hlk153456347"/>
      <w:r w:rsidRPr="005561D6">
        <w:rPr>
          <w:rFonts w:ascii="Times New Roman" w:hAnsi="Times New Roman" w:cs="Times New Roman"/>
          <w:sz w:val="24"/>
          <w:szCs w:val="24"/>
          <w:lang w:val="uk-UA"/>
        </w:rPr>
        <w:t>Література: [1], [</w:t>
      </w:r>
      <w:r>
        <w:rPr>
          <w:rFonts w:ascii="Times New Roman" w:hAnsi="Times New Roman" w:cs="Times New Roman"/>
          <w:sz w:val="24"/>
          <w:szCs w:val="24"/>
          <w:lang w:val="uk-UA"/>
        </w:rPr>
        <w:t>11</w:t>
      </w:r>
      <w:r w:rsidRPr="005561D6">
        <w:rPr>
          <w:rFonts w:ascii="Times New Roman" w:hAnsi="Times New Roman" w:cs="Times New Roman"/>
          <w:sz w:val="24"/>
          <w:szCs w:val="24"/>
          <w:lang w:val="uk-UA"/>
        </w:rPr>
        <w:t>], [1</w:t>
      </w:r>
      <w:r>
        <w:rPr>
          <w:rFonts w:ascii="Times New Roman" w:hAnsi="Times New Roman" w:cs="Times New Roman"/>
          <w:sz w:val="24"/>
          <w:szCs w:val="24"/>
          <w:lang w:val="uk-UA"/>
        </w:rPr>
        <w:t>3</w:t>
      </w:r>
      <w:r w:rsidRPr="005561D6">
        <w:rPr>
          <w:rFonts w:ascii="Times New Roman" w:hAnsi="Times New Roman" w:cs="Times New Roman"/>
          <w:sz w:val="24"/>
          <w:szCs w:val="24"/>
          <w:lang w:val="uk-UA"/>
        </w:rPr>
        <w:t>].</w:t>
      </w:r>
    </w:p>
    <w:bookmarkEnd w:id="13"/>
    <w:p w14:paraId="3F13A2AD" w14:textId="1508E00C" w:rsidR="00002A5D" w:rsidRDefault="00002A5D" w:rsidP="00DC0D4B">
      <w:pPr>
        <w:jc w:val="center"/>
        <w:rPr>
          <w:rFonts w:ascii="Times New Roman" w:hAnsi="Times New Roman" w:cs="Times New Roman"/>
          <w:b/>
          <w:sz w:val="24"/>
          <w:szCs w:val="24"/>
          <w:lang w:val="uk-UA"/>
        </w:rPr>
      </w:pPr>
      <w:r w:rsidRPr="002E1759">
        <w:rPr>
          <w:rFonts w:ascii="Times New Roman" w:hAnsi="Times New Roman" w:cs="Times New Roman"/>
          <w:b/>
          <w:sz w:val="24"/>
          <w:szCs w:val="24"/>
          <w:lang w:val="uk-UA"/>
        </w:rPr>
        <w:t>Тема 6. Планування проекту</w:t>
      </w:r>
    </w:p>
    <w:p w14:paraId="7DDFE695" w14:textId="53DEACDB" w:rsidR="00817774" w:rsidRDefault="00817774" w:rsidP="00DC0D4B">
      <w:pPr>
        <w:jc w:val="center"/>
        <w:rPr>
          <w:rFonts w:ascii="Times New Roman" w:hAnsi="Times New Roman" w:cs="Times New Roman"/>
          <w:sz w:val="24"/>
          <w:szCs w:val="24"/>
          <w:lang w:val="uk-UA"/>
        </w:rPr>
      </w:pPr>
      <w:r w:rsidRPr="00817774">
        <w:rPr>
          <w:rFonts w:ascii="Times New Roman" w:hAnsi="Times New Roman" w:cs="Times New Roman"/>
          <w:sz w:val="24"/>
          <w:szCs w:val="24"/>
          <w:lang w:val="uk-UA"/>
        </w:rPr>
        <w:t>План лекції</w:t>
      </w:r>
      <w:r>
        <w:rPr>
          <w:rFonts w:ascii="Times New Roman" w:hAnsi="Times New Roman" w:cs="Times New Roman"/>
          <w:sz w:val="24"/>
          <w:szCs w:val="24"/>
          <w:lang w:val="uk-UA"/>
        </w:rPr>
        <w:t>:</w:t>
      </w:r>
    </w:p>
    <w:p w14:paraId="209A2F91" w14:textId="672FFFEC" w:rsidR="00817774" w:rsidRDefault="00817774" w:rsidP="00817774">
      <w:pPr>
        <w:pStyle w:val="a9"/>
        <w:numPr>
          <w:ilvl w:val="0"/>
          <w:numId w:val="31"/>
        </w:numPr>
        <w:rPr>
          <w:rFonts w:ascii="Times New Roman" w:hAnsi="Times New Roman" w:cs="Times New Roman"/>
          <w:sz w:val="24"/>
          <w:szCs w:val="24"/>
          <w:lang w:val="uk-UA"/>
        </w:rPr>
      </w:pPr>
      <w:bookmarkStart w:id="14" w:name="_Hlk153453269"/>
      <w:r w:rsidRPr="00817774">
        <w:rPr>
          <w:rFonts w:ascii="Times New Roman" w:hAnsi="Times New Roman" w:cs="Times New Roman"/>
          <w:sz w:val="24"/>
          <w:szCs w:val="24"/>
          <w:lang w:val="uk-UA"/>
        </w:rPr>
        <w:t>Види планування</w:t>
      </w:r>
    </w:p>
    <w:bookmarkEnd w:id="14"/>
    <w:p w14:paraId="3A009036" w14:textId="0F70BBB0" w:rsidR="00846B14" w:rsidRDefault="00846B14" w:rsidP="00846B14">
      <w:pPr>
        <w:pStyle w:val="a9"/>
        <w:numPr>
          <w:ilvl w:val="0"/>
          <w:numId w:val="31"/>
        </w:numPr>
        <w:rPr>
          <w:rFonts w:ascii="Times New Roman" w:hAnsi="Times New Roman" w:cs="Times New Roman"/>
          <w:sz w:val="24"/>
          <w:szCs w:val="24"/>
          <w:lang w:val="uk-UA"/>
        </w:rPr>
      </w:pPr>
      <w:r w:rsidRPr="00846B14">
        <w:rPr>
          <w:rFonts w:ascii="Times New Roman" w:hAnsi="Times New Roman" w:cs="Times New Roman"/>
          <w:sz w:val="24"/>
          <w:szCs w:val="24"/>
          <w:lang w:val="uk-UA"/>
        </w:rPr>
        <w:t>Основни фази планування</w:t>
      </w:r>
    </w:p>
    <w:p w14:paraId="72DD0482" w14:textId="77777777" w:rsidR="00A52885" w:rsidRPr="00A52885" w:rsidRDefault="00A52885" w:rsidP="00A52885">
      <w:pPr>
        <w:rPr>
          <w:rFonts w:ascii="Times New Roman" w:hAnsi="Times New Roman" w:cs="Times New Roman"/>
          <w:sz w:val="24"/>
          <w:szCs w:val="24"/>
          <w:lang w:val="uk-UA"/>
        </w:rPr>
      </w:pPr>
    </w:p>
    <w:p w14:paraId="3779FA45" w14:textId="77777777" w:rsidR="00817774" w:rsidRPr="00817774" w:rsidRDefault="00817774" w:rsidP="00846B14">
      <w:pPr>
        <w:pStyle w:val="a9"/>
        <w:rPr>
          <w:rFonts w:ascii="Times New Roman" w:hAnsi="Times New Roman" w:cs="Times New Roman"/>
          <w:sz w:val="24"/>
          <w:szCs w:val="24"/>
          <w:lang w:val="uk-UA"/>
        </w:rPr>
      </w:pPr>
    </w:p>
    <w:p w14:paraId="4964C2CB" w14:textId="5FDB8CE1" w:rsidR="00817774" w:rsidRPr="00817774" w:rsidRDefault="00817774" w:rsidP="00817774">
      <w:pPr>
        <w:pStyle w:val="a9"/>
        <w:numPr>
          <w:ilvl w:val="0"/>
          <w:numId w:val="32"/>
        </w:numPr>
        <w:rPr>
          <w:rFonts w:ascii="Times New Roman" w:hAnsi="Times New Roman" w:cs="Times New Roman"/>
          <w:b/>
          <w:sz w:val="24"/>
          <w:szCs w:val="24"/>
          <w:lang w:val="uk-UA"/>
        </w:rPr>
      </w:pPr>
      <w:r w:rsidRPr="00817774">
        <w:rPr>
          <w:rFonts w:ascii="Times New Roman" w:hAnsi="Times New Roman" w:cs="Times New Roman"/>
          <w:b/>
          <w:sz w:val="24"/>
          <w:szCs w:val="24"/>
          <w:lang w:val="uk-UA"/>
        </w:rPr>
        <w:t>Види планування</w:t>
      </w:r>
    </w:p>
    <w:p w14:paraId="6F54ACF9" w14:textId="1C92DE3E" w:rsidR="00002A5D" w:rsidRPr="003B7C30" w:rsidRDefault="00002A5D" w:rsidP="00086428">
      <w:pPr>
        <w:jc w:val="both"/>
        <w:rPr>
          <w:rFonts w:ascii="Times New Roman" w:hAnsi="Times New Roman" w:cs="Times New Roman"/>
          <w:sz w:val="24"/>
          <w:szCs w:val="24"/>
          <w:lang w:val="uk-UA"/>
        </w:rPr>
      </w:pPr>
      <w:r w:rsidRPr="00282B97">
        <w:rPr>
          <w:rFonts w:ascii="Times New Roman" w:hAnsi="Times New Roman" w:cs="Times New Roman"/>
          <w:b/>
          <w:sz w:val="24"/>
          <w:szCs w:val="24"/>
          <w:lang w:val="uk-UA"/>
        </w:rPr>
        <w:lastRenderedPageBreak/>
        <w:t>Планування-</w:t>
      </w:r>
      <w:r w:rsidRPr="003B7C30">
        <w:rPr>
          <w:rFonts w:ascii="Times New Roman" w:hAnsi="Times New Roman" w:cs="Times New Roman"/>
          <w:sz w:val="24"/>
          <w:szCs w:val="24"/>
          <w:lang w:val="uk-UA"/>
        </w:rPr>
        <w:t>процес розробки порядку виконання певної діяльності, тобто конкретизація цієї діяльності: визначення проміжних цілей і послідовності їх досягнення, розрахунку термінів, прогнозування наслідків майбутніх ситуацій, визначення потреб в ресурсах, виконавцях і необхідних засобах по кожній з цих цілей.</w:t>
      </w:r>
    </w:p>
    <w:p w14:paraId="1E7CBC67"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Планування може бути різним за термінами, точності, по внесеним поправкам і ступеня координації. Спільними є, однак, наступні ознаки:</w:t>
      </w:r>
    </w:p>
    <w:p w14:paraId="32547D48"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впорядкований процес,</w:t>
      </w:r>
    </w:p>
    <w:p w14:paraId="6E570008"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w:t>
      </w:r>
      <w:r w:rsidR="003B7C30">
        <w:rPr>
          <w:rFonts w:ascii="Times New Roman" w:hAnsi="Times New Roman" w:cs="Times New Roman"/>
          <w:sz w:val="24"/>
          <w:szCs w:val="24"/>
          <w:lang w:val="uk-UA"/>
        </w:rPr>
        <w:t xml:space="preserve"> </w:t>
      </w:r>
      <w:r w:rsidRPr="003B7C30">
        <w:rPr>
          <w:rFonts w:ascii="Times New Roman" w:hAnsi="Times New Roman" w:cs="Times New Roman"/>
          <w:sz w:val="24"/>
          <w:szCs w:val="24"/>
          <w:lang w:val="uk-UA"/>
        </w:rPr>
        <w:t>оброблення інформації,</w:t>
      </w:r>
    </w:p>
    <w:p w14:paraId="1AA91AAF"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розробка проекту,</w:t>
      </w:r>
    </w:p>
    <w:p w14:paraId="64717514"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спрямованість на досягнення певних цілей,</w:t>
      </w:r>
    </w:p>
    <w:p w14:paraId="6FA5615F"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ставлення до майбутнього.</w:t>
      </w:r>
    </w:p>
    <w:p w14:paraId="369562F0" w14:textId="77777777" w:rsidR="00002A5D" w:rsidRPr="003B7C30" w:rsidRDefault="00002A5D" w:rsidP="00086428">
      <w:pPr>
        <w:jc w:val="both"/>
        <w:rPr>
          <w:rFonts w:ascii="Times New Roman" w:hAnsi="Times New Roman" w:cs="Times New Roman"/>
          <w:sz w:val="24"/>
          <w:szCs w:val="24"/>
          <w:lang w:val="uk-UA"/>
        </w:rPr>
      </w:pPr>
      <w:r w:rsidRPr="00282B97">
        <w:rPr>
          <w:rFonts w:ascii="Times New Roman" w:hAnsi="Times New Roman" w:cs="Times New Roman"/>
          <w:b/>
          <w:sz w:val="24"/>
          <w:szCs w:val="24"/>
          <w:lang w:val="uk-UA"/>
        </w:rPr>
        <w:t>План-</w:t>
      </w:r>
      <w:r w:rsidRPr="003B7C30">
        <w:rPr>
          <w:rFonts w:ascii="Times New Roman" w:hAnsi="Times New Roman" w:cs="Times New Roman"/>
          <w:sz w:val="24"/>
          <w:szCs w:val="24"/>
          <w:lang w:val="uk-UA"/>
        </w:rPr>
        <w:t>це результат впорядкованого, заснованого на обробці інформації процесу з розробки проекту, який визначає параметри для досягнення цілей в майбутньому.</w:t>
      </w:r>
    </w:p>
    <w:p w14:paraId="1C015A8B" w14:textId="77777777" w:rsidR="00002A5D" w:rsidRPr="00282B97" w:rsidRDefault="00002A5D" w:rsidP="00086428">
      <w:pPr>
        <w:jc w:val="both"/>
        <w:rPr>
          <w:rFonts w:ascii="Times New Roman" w:hAnsi="Times New Roman" w:cs="Times New Roman"/>
          <w:b/>
          <w:sz w:val="24"/>
          <w:szCs w:val="24"/>
          <w:lang w:val="uk-UA"/>
        </w:rPr>
      </w:pPr>
      <w:r w:rsidRPr="00282B97">
        <w:rPr>
          <w:rFonts w:ascii="Times New Roman" w:hAnsi="Times New Roman" w:cs="Times New Roman"/>
          <w:b/>
          <w:sz w:val="24"/>
          <w:szCs w:val="24"/>
          <w:lang w:val="uk-UA"/>
        </w:rPr>
        <w:t>У</w:t>
      </w:r>
      <w:r w:rsidRPr="003B7C30">
        <w:rPr>
          <w:rFonts w:ascii="Times New Roman" w:hAnsi="Times New Roman" w:cs="Times New Roman"/>
          <w:sz w:val="24"/>
          <w:szCs w:val="24"/>
          <w:lang w:val="uk-UA"/>
        </w:rPr>
        <w:t xml:space="preserve"> літературі розрізняють </w:t>
      </w:r>
      <w:r w:rsidRPr="00282B97">
        <w:rPr>
          <w:rFonts w:ascii="Times New Roman" w:hAnsi="Times New Roman" w:cs="Times New Roman"/>
          <w:b/>
          <w:sz w:val="24"/>
          <w:szCs w:val="24"/>
          <w:lang w:val="uk-UA"/>
        </w:rPr>
        <w:t xml:space="preserve">добре структуровані і слабо структуровані, </w:t>
      </w:r>
      <w:r w:rsidRPr="003B7C30">
        <w:rPr>
          <w:rFonts w:ascii="Times New Roman" w:hAnsi="Times New Roman" w:cs="Times New Roman"/>
          <w:sz w:val="24"/>
          <w:szCs w:val="24"/>
          <w:lang w:val="uk-UA"/>
        </w:rPr>
        <w:t>тобто дефектні проблеми планування (проблеми прийняття рішень). Проблеми планування з однозначно поставленою метою, з відомим простором рішень, з відомим впливом альтернатив, а також з наявним ефективним алгоритмом рішення вважаються</w:t>
      </w:r>
      <w:r w:rsidRPr="00282B97">
        <w:rPr>
          <w:rFonts w:ascii="Times New Roman" w:hAnsi="Times New Roman" w:cs="Times New Roman"/>
          <w:b/>
          <w:sz w:val="24"/>
          <w:szCs w:val="24"/>
          <w:lang w:val="uk-UA"/>
        </w:rPr>
        <w:t xml:space="preserve"> добре структурованими.</w:t>
      </w:r>
    </w:p>
    <w:p w14:paraId="7AFB59AA"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Всі інші проблеми планування, які мають недоліки по одному або декільком з названих чотирьох положень, вважаються</w:t>
      </w:r>
      <w:r w:rsidRPr="00282B97">
        <w:rPr>
          <w:rFonts w:ascii="Times New Roman" w:hAnsi="Times New Roman" w:cs="Times New Roman"/>
          <w:b/>
          <w:sz w:val="24"/>
          <w:szCs w:val="24"/>
          <w:lang w:val="uk-UA"/>
        </w:rPr>
        <w:t xml:space="preserve"> слабо структурованими, </w:t>
      </w:r>
      <w:r w:rsidRPr="003B7C30">
        <w:rPr>
          <w:rFonts w:ascii="Times New Roman" w:hAnsi="Times New Roman" w:cs="Times New Roman"/>
          <w:sz w:val="24"/>
          <w:szCs w:val="24"/>
          <w:lang w:val="uk-UA"/>
        </w:rPr>
        <w:t>що, в загальному, характерно для проблем практичного планування. Розглядають проблеми планування з дефектами в постановці мети, у впливі, в оцінці і в прийнятті рішень.</w:t>
      </w:r>
    </w:p>
    <w:p w14:paraId="17ABC06D"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Види планування можна кваліфікувати по ряду ознак. Співвідносні величини дають першу можливість класифікації видів планування. Ці ознаки такі:</w:t>
      </w:r>
    </w:p>
    <w:p w14:paraId="3301DE34"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часовий горизонт,</w:t>
      </w:r>
    </w:p>
    <w:p w14:paraId="69B64B1A"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функціональний відділ.</w:t>
      </w:r>
    </w:p>
    <w:p w14:paraId="116C18F6"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ієрархія управління,</w:t>
      </w:r>
    </w:p>
    <w:p w14:paraId="7B065A26"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ієрархія планування.</w:t>
      </w:r>
    </w:p>
    <w:p w14:paraId="3DBD5A44" w14:textId="7EC308EF"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xml:space="preserve"> </w:t>
      </w:r>
      <w:r w:rsidRPr="00927446">
        <w:rPr>
          <w:rFonts w:ascii="Times New Roman" w:hAnsi="Times New Roman" w:cs="Times New Roman"/>
          <w:b/>
          <w:sz w:val="24"/>
          <w:szCs w:val="24"/>
          <w:lang w:val="uk-UA"/>
        </w:rPr>
        <w:t>Тривалість часу, на яке складається план</w:t>
      </w:r>
      <w:r w:rsidRPr="003B7C30">
        <w:rPr>
          <w:rFonts w:ascii="Times New Roman" w:hAnsi="Times New Roman" w:cs="Times New Roman"/>
          <w:sz w:val="24"/>
          <w:szCs w:val="24"/>
          <w:lang w:val="uk-UA"/>
        </w:rPr>
        <w:t>, називається тимчасовим горизонтом. Початок плану збігається з початком реалізації плану. Кінець реалізації може наступити також і до закінчення плану.</w:t>
      </w:r>
      <w:r w:rsidRPr="00282B97">
        <w:rPr>
          <w:rFonts w:ascii="Times New Roman" w:hAnsi="Times New Roman" w:cs="Times New Roman"/>
          <w:b/>
          <w:sz w:val="24"/>
          <w:szCs w:val="24"/>
          <w:lang w:val="uk-UA"/>
        </w:rPr>
        <w:t xml:space="preserve"> Часовий простір наслідків плану-</w:t>
      </w:r>
      <w:r w:rsidRPr="003B7C30">
        <w:rPr>
          <w:rFonts w:ascii="Times New Roman" w:hAnsi="Times New Roman" w:cs="Times New Roman"/>
          <w:sz w:val="24"/>
          <w:szCs w:val="24"/>
          <w:lang w:val="uk-UA"/>
        </w:rPr>
        <w:t xml:space="preserve">це ще один термін, від початку плану (початок наслідків) до суб'єктивного горизонту плану. Як правило, це та точка часу, до якої складається прогноз. </w:t>
      </w:r>
    </w:p>
    <w:p w14:paraId="243CC34A" w14:textId="77777777" w:rsidR="00002A5D" w:rsidRPr="00282B97" w:rsidRDefault="00002A5D" w:rsidP="00086428">
      <w:pPr>
        <w:jc w:val="both"/>
        <w:rPr>
          <w:rFonts w:ascii="Times New Roman" w:hAnsi="Times New Roman" w:cs="Times New Roman"/>
          <w:b/>
          <w:sz w:val="24"/>
          <w:szCs w:val="24"/>
          <w:lang w:val="uk-UA"/>
        </w:rPr>
      </w:pPr>
      <w:r w:rsidRPr="003B7C30">
        <w:rPr>
          <w:rFonts w:ascii="Times New Roman" w:hAnsi="Times New Roman" w:cs="Times New Roman"/>
          <w:sz w:val="24"/>
          <w:szCs w:val="24"/>
          <w:lang w:val="uk-UA"/>
        </w:rPr>
        <w:t>За</w:t>
      </w:r>
      <w:r w:rsidRPr="00282B97">
        <w:rPr>
          <w:rFonts w:ascii="Times New Roman" w:hAnsi="Times New Roman" w:cs="Times New Roman"/>
          <w:b/>
          <w:sz w:val="24"/>
          <w:szCs w:val="24"/>
          <w:lang w:val="uk-UA"/>
        </w:rPr>
        <w:t xml:space="preserve"> термінами </w:t>
      </w:r>
      <w:r w:rsidRPr="003B7C30">
        <w:rPr>
          <w:rFonts w:ascii="Times New Roman" w:hAnsi="Times New Roman" w:cs="Times New Roman"/>
          <w:sz w:val="24"/>
          <w:szCs w:val="24"/>
          <w:lang w:val="uk-UA"/>
        </w:rPr>
        <w:t>або з урахуванням</w:t>
      </w:r>
      <w:r w:rsidRPr="00282B97">
        <w:rPr>
          <w:rFonts w:ascii="Times New Roman" w:hAnsi="Times New Roman" w:cs="Times New Roman"/>
          <w:b/>
          <w:sz w:val="24"/>
          <w:szCs w:val="24"/>
          <w:lang w:val="uk-UA"/>
        </w:rPr>
        <w:t xml:space="preserve"> тимчасового горизонту (В) </w:t>
      </w:r>
      <w:r w:rsidRPr="003B7C30">
        <w:rPr>
          <w:rFonts w:ascii="Times New Roman" w:hAnsi="Times New Roman" w:cs="Times New Roman"/>
          <w:sz w:val="24"/>
          <w:szCs w:val="24"/>
          <w:lang w:val="uk-UA"/>
        </w:rPr>
        <w:t>розрізняють:</w:t>
      </w:r>
    </w:p>
    <w:p w14:paraId="4A1CA687"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стратегічне рамкове планування,</w:t>
      </w:r>
    </w:p>
    <w:p w14:paraId="482D6F2C"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довгострокове планування (приблизно в &gt; 5 років),</w:t>
      </w:r>
    </w:p>
    <w:p w14:paraId="120EB491"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середньострокове планування (приблизно 1,5 &lt; в &lt; 5 років),</w:t>
      </w:r>
    </w:p>
    <w:p w14:paraId="5931E063"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t>- бюджетне планування,</w:t>
      </w:r>
    </w:p>
    <w:p w14:paraId="697A1B44"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sz w:val="24"/>
          <w:szCs w:val="24"/>
          <w:lang w:val="uk-UA"/>
        </w:rPr>
        <w:lastRenderedPageBreak/>
        <w:t>- ковзне короткострокове планування (приблизно в &lt; 1,5 рік ).</w:t>
      </w:r>
    </w:p>
    <w:p w14:paraId="0C74EFB9"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i/>
          <w:sz w:val="24"/>
          <w:szCs w:val="24"/>
          <w:lang w:val="uk-UA"/>
        </w:rPr>
        <w:t>Рамкове планування</w:t>
      </w:r>
      <w:r w:rsidRPr="00282B97">
        <w:rPr>
          <w:rFonts w:ascii="Times New Roman" w:hAnsi="Times New Roman" w:cs="Times New Roman"/>
          <w:b/>
          <w:sz w:val="24"/>
          <w:szCs w:val="24"/>
          <w:lang w:val="uk-UA"/>
        </w:rPr>
        <w:t xml:space="preserve"> </w:t>
      </w:r>
      <w:r w:rsidRPr="003B7C30">
        <w:rPr>
          <w:rFonts w:ascii="Times New Roman" w:hAnsi="Times New Roman" w:cs="Times New Roman"/>
          <w:sz w:val="24"/>
          <w:szCs w:val="24"/>
          <w:lang w:val="uk-UA"/>
        </w:rPr>
        <w:t xml:space="preserve">формулює тільки глобальні цілі і стратегії, співвідносні з часовими відрізками від 10 до 20 років. Воно служить для оцінки можливостей довгострокового розвитку на основі приблизних прогнозних тенденцій народного світового господарства, народонаселення, технологій і т. д. </w:t>
      </w:r>
    </w:p>
    <w:p w14:paraId="7D1D54E2" w14:textId="77777777" w:rsidR="00002A5D" w:rsidRPr="00282B97" w:rsidRDefault="00002A5D" w:rsidP="00086428">
      <w:pPr>
        <w:jc w:val="both"/>
        <w:rPr>
          <w:rFonts w:ascii="Times New Roman" w:hAnsi="Times New Roman" w:cs="Times New Roman"/>
          <w:b/>
          <w:sz w:val="24"/>
          <w:szCs w:val="24"/>
          <w:lang w:val="uk-UA"/>
        </w:rPr>
      </w:pPr>
      <w:r w:rsidRPr="003B7C30">
        <w:rPr>
          <w:rFonts w:ascii="Times New Roman" w:hAnsi="Times New Roman" w:cs="Times New Roman"/>
          <w:i/>
          <w:sz w:val="24"/>
          <w:szCs w:val="24"/>
          <w:lang w:val="uk-UA"/>
        </w:rPr>
        <w:t>Довгострокове планування</w:t>
      </w:r>
      <w:r w:rsidRPr="00282B97">
        <w:rPr>
          <w:rFonts w:ascii="Times New Roman" w:hAnsi="Times New Roman" w:cs="Times New Roman"/>
          <w:b/>
          <w:sz w:val="24"/>
          <w:szCs w:val="24"/>
          <w:lang w:val="uk-UA"/>
        </w:rPr>
        <w:t xml:space="preserve"> </w:t>
      </w:r>
      <w:r w:rsidRPr="003B7C30">
        <w:rPr>
          <w:rFonts w:ascii="Times New Roman" w:hAnsi="Times New Roman" w:cs="Times New Roman"/>
          <w:sz w:val="24"/>
          <w:szCs w:val="24"/>
          <w:lang w:val="uk-UA"/>
        </w:rPr>
        <w:t>конкретизує програми інвестицій і випуску проекції аж до планового горизонту, специфічного для певної групи проекції і охоплює, як правило, відрізок часу до 10 років. Планування інвестицій може переступити за названий горизонт планування: особливе</w:t>
      </w:r>
      <w:r w:rsidRPr="00282B97">
        <w:rPr>
          <w:rFonts w:ascii="Times New Roman" w:hAnsi="Times New Roman" w:cs="Times New Roman"/>
          <w:b/>
          <w:sz w:val="24"/>
          <w:szCs w:val="24"/>
          <w:lang w:val="uk-UA"/>
        </w:rPr>
        <w:t xml:space="preserve"> значення довгострокового планування полягає в його стратегічному характері. </w:t>
      </w:r>
    </w:p>
    <w:p w14:paraId="694E69A5" w14:textId="77777777" w:rsidR="00002A5D" w:rsidRPr="003B7C30" w:rsidRDefault="00002A5D" w:rsidP="00086428">
      <w:pPr>
        <w:jc w:val="both"/>
        <w:rPr>
          <w:rFonts w:ascii="Times New Roman" w:hAnsi="Times New Roman" w:cs="Times New Roman"/>
          <w:sz w:val="24"/>
          <w:szCs w:val="24"/>
          <w:lang w:val="uk-UA"/>
        </w:rPr>
      </w:pPr>
      <w:r w:rsidRPr="003B7C30">
        <w:rPr>
          <w:rFonts w:ascii="Times New Roman" w:hAnsi="Times New Roman" w:cs="Times New Roman"/>
          <w:i/>
          <w:sz w:val="24"/>
          <w:szCs w:val="24"/>
          <w:lang w:val="uk-UA"/>
        </w:rPr>
        <w:t>Завданням середньострокового планування</w:t>
      </w:r>
      <w:r w:rsidRPr="00282B97">
        <w:rPr>
          <w:rFonts w:ascii="Times New Roman" w:hAnsi="Times New Roman" w:cs="Times New Roman"/>
          <w:b/>
          <w:sz w:val="24"/>
          <w:szCs w:val="24"/>
          <w:lang w:val="uk-UA"/>
        </w:rPr>
        <w:t xml:space="preserve"> </w:t>
      </w:r>
      <w:r w:rsidRPr="003B7C30">
        <w:rPr>
          <w:rFonts w:ascii="Times New Roman" w:hAnsi="Times New Roman" w:cs="Times New Roman"/>
          <w:sz w:val="24"/>
          <w:szCs w:val="24"/>
          <w:lang w:val="uk-UA"/>
        </w:rPr>
        <w:t>є створення передумов для реалізації програм довгострокового планування з фінансової, економічної та технічної точок зору. Його часовий проміжок - близько п'яти років, і він визначається перш за все потребою в часі, необхідному для капіталовкладень і, особливо, для підготовки обладнання і приміщень, виготовлення спеціального інструменту і т. д.</w:t>
      </w:r>
    </w:p>
    <w:p w14:paraId="0037CF6A"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i/>
          <w:sz w:val="24"/>
          <w:szCs w:val="24"/>
          <w:lang w:val="uk-UA"/>
        </w:rPr>
        <w:t>Шляхом бюджетного планування</w:t>
      </w:r>
      <w:r w:rsidRPr="00282B97">
        <w:rPr>
          <w:rFonts w:ascii="Times New Roman" w:hAnsi="Times New Roman" w:cs="Times New Roman"/>
          <w:b/>
          <w:sz w:val="24"/>
          <w:szCs w:val="24"/>
          <w:lang w:val="uk-UA"/>
        </w:rPr>
        <w:t xml:space="preserve"> </w:t>
      </w:r>
      <w:r w:rsidRPr="00AC0098">
        <w:rPr>
          <w:rFonts w:ascii="Times New Roman" w:hAnsi="Times New Roman" w:cs="Times New Roman"/>
          <w:sz w:val="24"/>
          <w:szCs w:val="24"/>
          <w:lang w:val="uk-UA"/>
        </w:rPr>
        <w:t>розробляється по деталях точний проект, який розглядається як план виконання довго - і середньострокових цілей. Напрямними цілями служать в першу чергу відносини між доходами і витратами або високий рівень завантаження потужностей. Бюджет використовується як інструмент управління з точки зору (управління шляхом контролю за відхиленнями і втручання у виняткових випадках), тому тривалість цього виду планування — від місяця до кварталу. Виявлення та аналіз з'являються відхилень проводиться за допомогою «гнучкого розрахунку планових витрат» за методом.</w:t>
      </w:r>
    </w:p>
    <w:p w14:paraId="781CBB45"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i/>
          <w:sz w:val="24"/>
          <w:szCs w:val="24"/>
          <w:lang w:val="uk-UA"/>
        </w:rPr>
        <w:t>Ковзне короткострокове планування</w:t>
      </w:r>
      <w:r w:rsidRPr="00282B97">
        <w:rPr>
          <w:rFonts w:ascii="Times New Roman" w:hAnsi="Times New Roman" w:cs="Times New Roman"/>
          <w:b/>
          <w:sz w:val="24"/>
          <w:szCs w:val="24"/>
          <w:lang w:val="uk-UA"/>
        </w:rPr>
        <w:t xml:space="preserve"> </w:t>
      </w:r>
      <w:r w:rsidRPr="00AC0098">
        <w:rPr>
          <w:rFonts w:ascii="Times New Roman" w:hAnsi="Times New Roman" w:cs="Times New Roman"/>
          <w:sz w:val="24"/>
          <w:szCs w:val="24"/>
          <w:lang w:val="uk-UA"/>
        </w:rPr>
        <w:t>покриває тимчасовий простір в 21 місяць з подразбивкой на місячні або квартальні плани. Розробка планів проводиться або помісячно, або поквартально контролерами. "Мета короткострокового планування-передбачити розвиток бізнесу протягом місяця, розрахувати вплив відхилення результатів роботи від плану на планування всього планового горизонту і гнучко управляти цим розвитком. Під ковзаючим плануванням розуміється планування, яке полягає в постійному коригуванні наступних приватних планів на основі результатів виконання попередніх планів.</w:t>
      </w:r>
    </w:p>
    <w:p w14:paraId="707EC333" w14:textId="77777777" w:rsidR="00002A5D" w:rsidRPr="00282B97" w:rsidRDefault="00002A5D" w:rsidP="00086428">
      <w:pPr>
        <w:jc w:val="both"/>
        <w:rPr>
          <w:rFonts w:ascii="Times New Roman" w:hAnsi="Times New Roman" w:cs="Times New Roman"/>
          <w:b/>
          <w:sz w:val="24"/>
          <w:szCs w:val="24"/>
          <w:lang w:val="uk-UA"/>
        </w:rPr>
      </w:pPr>
      <w:r w:rsidRPr="00AC0098">
        <w:rPr>
          <w:rFonts w:ascii="Times New Roman" w:hAnsi="Times New Roman" w:cs="Times New Roman"/>
          <w:sz w:val="24"/>
          <w:szCs w:val="24"/>
          <w:lang w:val="uk-UA"/>
        </w:rPr>
        <w:t>(2) за ознакою</w:t>
      </w:r>
      <w:r w:rsidRPr="00282B97">
        <w:rPr>
          <w:rFonts w:ascii="Times New Roman" w:hAnsi="Times New Roman" w:cs="Times New Roman"/>
          <w:b/>
          <w:sz w:val="24"/>
          <w:szCs w:val="24"/>
          <w:lang w:val="uk-UA"/>
        </w:rPr>
        <w:t xml:space="preserve"> функціонального відділу, </w:t>
      </w:r>
      <w:r w:rsidRPr="00AC0098">
        <w:rPr>
          <w:rFonts w:ascii="Times New Roman" w:hAnsi="Times New Roman" w:cs="Times New Roman"/>
          <w:sz w:val="24"/>
          <w:szCs w:val="24"/>
          <w:lang w:val="uk-UA"/>
        </w:rPr>
        <w:t>з яким співвідноситься планування, можна, наприклад, розрізняти: планування збуту, планування виготовлення, планування зберігання, планування постачання, планування фінансів, планування інвестицій.</w:t>
      </w:r>
    </w:p>
    <w:p w14:paraId="4A137A75"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(3) ознака</w:t>
      </w:r>
      <w:r w:rsidRPr="00282B97">
        <w:rPr>
          <w:rFonts w:ascii="Times New Roman" w:hAnsi="Times New Roman" w:cs="Times New Roman"/>
          <w:b/>
          <w:sz w:val="24"/>
          <w:szCs w:val="24"/>
          <w:lang w:val="uk-UA"/>
        </w:rPr>
        <w:t xml:space="preserve"> ієрархії керівництва </w:t>
      </w:r>
      <w:r w:rsidRPr="00AC0098">
        <w:rPr>
          <w:rFonts w:ascii="Times New Roman" w:hAnsi="Times New Roman" w:cs="Times New Roman"/>
          <w:sz w:val="24"/>
          <w:szCs w:val="24"/>
          <w:lang w:val="uk-UA"/>
        </w:rPr>
        <w:t>веде до розмежування загального планування, планування по відділах, планування робочих місць, а також до подальшої диференціації з організаційно-структурної точки зору.</w:t>
      </w:r>
    </w:p>
    <w:p w14:paraId="684DB457"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(4) на закінчення відзначимо, що ознака</w:t>
      </w:r>
      <w:r w:rsidRPr="00282B97">
        <w:rPr>
          <w:rFonts w:ascii="Times New Roman" w:hAnsi="Times New Roman" w:cs="Times New Roman"/>
          <w:b/>
          <w:sz w:val="24"/>
          <w:szCs w:val="24"/>
          <w:lang w:val="uk-UA"/>
        </w:rPr>
        <w:t xml:space="preserve"> ієрархії планування </w:t>
      </w:r>
      <w:r w:rsidRPr="00AC0098">
        <w:rPr>
          <w:rFonts w:ascii="Times New Roman" w:hAnsi="Times New Roman" w:cs="Times New Roman"/>
          <w:sz w:val="24"/>
          <w:szCs w:val="24"/>
          <w:lang w:val="uk-UA"/>
        </w:rPr>
        <w:t>відноситься до того, що окремі плани підприємства можуть перебувати щодо підпорядкованості один до одного. При цьому один план вважається вищим, якщо він окреслює рамки дій, в яких повинен бути сформульований інший (нижчестоя</w:t>
      </w:r>
      <w:r w:rsidR="00AC0098">
        <w:rPr>
          <w:rFonts w:ascii="Times New Roman" w:hAnsi="Times New Roman" w:cs="Times New Roman"/>
          <w:sz w:val="24"/>
          <w:szCs w:val="24"/>
          <w:lang w:val="uk-UA"/>
        </w:rPr>
        <w:t>ч</w:t>
      </w:r>
      <w:r w:rsidRPr="00AC0098">
        <w:rPr>
          <w:rFonts w:ascii="Times New Roman" w:hAnsi="Times New Roman" w:cs="Times New Roman"/>
          <w:sz w:val="24"/>
          <w:szCs w:val="24"/>
          <w:lang w:val="uk-UA"/>
        </w:rPr>
        <w:t xml:space="preserve">ий) план. </w:t>
      </w:r>
    </w:p>
    <w:p w14:paraId="080C65A5"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У теорії планування прийнято розрізняти за ознакою ієрархії планування три рівні:</w:t>
      </w:r>
    </w:p>
    <w:p w14:paraId="5EA41DF7"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 стратегічний (вищий),</w:t>
      </w:r>
    </w:p>
    <w:p w14:paraId="591E8151"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lastRenderedPageBreak/>
        <w:t>- тактичний (середній),</w:t>
      </w:r>
    </w:p>
    <w:p w14:paraId="0253F28C" w14:textId="77777777" w:rsidR="00002A5D" w:rsidRPr="00AC0098" w:rsidRDefault="00002A5D" w:rsidP="00086428">
      <w:pPr>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 оперативний (низький).</w:t>
      </w:r>
    </w:p>
    <w:p w14:paraId="698C8A79" w14:textId="77777777" w:rsidR="00002A5D" w:rsidRPr="00282B97" w:rsidRDefault="00002A5D" w:rsidP="00A52885">
      <w:pPr>
        <w:jc w:val="center"/>
        <w:rPr>
          <w:rFonts w:ascii="Times New Roman" w:hAnsi="Times New Roman" w:cs="Times New Roman"/>
          <w:b/>
          <w:sz w:val="24"/>
          <w:szCs w:val="24"/>
          <w:lang w:val="uk-UA"/>
        </w:rPr>
      </w:pPr>
      <w:r w:rsidRPr="00282B97">
        <w:rPr>
          <w:rFonts w:ascii="Times New Roman" w:hAnsi="Times New Roman" w:cs="Times New Roman"/>
          <w:b/>
          <w:sz w:val="24"/>
          <w:szCs w:val="24"/>
          <w:lang w:val="uk-UA"/>
        </w:rPr>
        <w:t>Планування в часі</w:t>
      </w:r>
    </w:p>
    <w:p w14:paraId="4FA924D7" w14:textId="77777777" w:rsidR="00002A5D" w:rsidRPr="00AC0098" w:rsidRDefault="00002A5D" w:rsidP="00086428">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Часовий період, на який розробляється план, позначається як плановий період. Якщо приватні періоди плануються в певній послідовності, один за одним і таким чином, що результати планування в уже пройдених за планом періодах розглядаються як обов'язкові дані для наступних періодів, то мова йде про послідовне планування. З таким плануванням ми маємо справу, наприклад, коли при плановому періоді в п'ять років послідовно складаються п'ять окремих планів, причому на початку складається план на перший рік, спираючись на його результати і дані, складають план на другий рік і т. д.</w:t>
      </w:r>
    </w:p>
    <w:p w14:paraId="26F737A1" w14:textId="77777777" w:rsidR="00002A5D" w:rsidRPr="00AC0098" w:rsidRDefault="00002A5D" w:rsidP="00086428">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Якщо ж, навпаки, складають загальний план на всі п'ять періодів одночасно з урахуванням тимчасових взаємозалежностей, то мова йде про планування, синхронному в часі. Його можна позначити так само, як синхронне багатоперіодне планування. Тоді послідовне планування можна буде розглядати як ланцюжок одноперіодних планів.</w:t>
      </w:r>
    </w:p>
    <w:p w14:paraId="175CA015" w14:textId="77777777" w:rsidR="00002A5D" w:rsidRPr="00282B97" w:rsidRDefault="00002A5D" w:rsidP="00A52885">
      <w:pPr>
        <w:jc w:val="center"/>
        <w:rPr>
          <w:rFonts w:ascii="Times New Roman" w:hAnsi="Times New Roman" w:cs="Times New Roman"/>
          <w:b/>
          <w:sz w:val="24"/>
          <w:szCs w:val="24"/>
          <w:lang w:val="uk-UA"/>
        </w:rPr>
      </w:pPr>
      <w:r w:rsidRPr="00282B97">
        <w:rPr>
          <w:rFonts w:ascii="Times New Roman" w:hAnsi="Times New Roman" w:cs="Times New Roman"/>
          <w:b/>
          <w:sz w:val="24"/>
          <w:szCs w:val="24"/>
          <w:lang w:val="uk-UA"/>
        </w:rPr>
        <w:t>Предметне планування</w:t>
      </w:r>
    </w:p>
    <w:p w14:paraId="5775F941" w14:textId="77777777" w:rsidR="00002A5D" w:rsidRPr="00AC0098" w:rsidRDefault="00002A5D" w:rsidP="00086428">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Предметна координація планування передбачає, наскільки це можливо, охопити і спланувати діяльність декількох або всіх функціональних відділів в рамках єдиного процесу. При</w:t>
      </w:r>
      <w:r w:rsidRPr="00282B97">
        <w:rPr>
          <w:rFonts w:ascii="Times New Roman" w:hAnsi="Times New Roman" w:cs="Times New Roman"/>
          <w:b/>
          <w:sz w:val="24"/>
          <w:szCs w:val="24"/>
          <w:lang w:val="uk-UA"/>
        </w:rPr>
        <w:t xml:space="preserve"> предметному плануванні, </w:t>
      </w:r>
      <w:r w:rsidRPr="00AC0098">
        <w:rPr>
          <w:rFonts w:ascii="Times New Roman" w:hAnsi="Times New Roman" w:cs="Times New Roman"/>
          <w:sz w:val="24"/>
          <w:szCs w:val="24"/>
          <w:lang w:val="uk-UA"/>
        </w:rPr>
        <w:t>як правило, необхідно кілька турів планування зі змінами приватних планів відділів, які розроблялися спочатку. Це робиться для того, щоб отримати загальні (скоординовані) плани, найбільш сприятливі з точки зору досягнення мети.</w:t>
      </w:r>
    </w:p>
    <w:p w14:paraId="63E81238" w14:textId="77777777" w:rsidR="00002A5D" w:rsidRPr="00AC0098" w:rsidRDefault="00002A5D" w:rsidP="00086428">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Щоб кількість турів планування було б по можливості найменшим, пропонується починати з планування роботи функціонального відділу з найменшою продуктивністю, тобто з планування</w:t>
      </w:r>
      <w:r w:rsidRPr="00282B97">
        <w:rPr>
          <w:rFonts w:ascii="Times New Roman" w:hAnsi="Times New Roman" w:cs="Times New Roman"/>
          <w:b/>
          <w:sz w:val="24"/>
          <w:szCs w:val="24"/>
          <w:lang w:val="uk-UA"/>
        </w:rPr>
        <w:t xml:space="preserve"> «вузьких місць</w:t>
      </w:r>
      <w:r w:rsidRPr="00AC0098">
        <w:rPr>
          <w:rFonts w:ascii="Times New Roman" w:hAnsi="Times New Roman" w:cs="Times New Roman"/>
          <w:sz w:val="24"/>
          <w:szCs w:val="24"/>
          <w:lang w:val="uk-UA"/>
        </w:rPr>
        <w:t xml:space="preserve">», і доповнити загальне планування приватними планами, які базуються на планах «вузьких місць». Таким чином, крок за кроком планують діяльність всіх функціональних відділів, а потім отримані приватні плани можуть бути зведені в один загальний план. </w:t>
      </w:r>
    </w:p>
    <w:p w14:paraId="590FE5DA" w14:textId="77777777" w:rsidR="00002A5D" w:rsidRPr="00282B97" w:rsidRDefault="00002A5D" w:rsidP="00086428">
      <w:pPr>
        <w:ind w:firstLine="708"/>
        <w:jc w:val="both"/>
        <w:rPr>
          <w:rFonts w:ascii="Times New Roman" w:hAnsi="Times New Roman" w:cs="Times New Roman"/>
          <w:b/>
          <w:sz w:val="24"/>
          <w:szCs w:val="24"/>
          <w:lang w:val="uk-UA"/>
        </w:rPr>
      </w:pPr>
      <w:r w:rsidRPr="00AC0098">
        <w:rPr>
          <w:rFonts w:ascii="Times New Roman" w:hAnsi="Times New Roman" w:cs="Times New Roman"/>
          <w:sz w:val="24"/>
          <w:szCs w:val="24"/>
          <w:lang w:val="uk-UA"/>
        </w:rPr>
        <w:t xml:space="preserve">Узгодження приватних планів з </w:t>
      </w:r>
      <w:r w:rsidR="00AC0098">
        <w:rPr>
          <w:rFonts w:ascii="Times New Roman" w:hAnsi="Times New Roman" w:cs="Times New Roman"/>
          <w:sz w:val="24"/>
          <w:szCs w:val="24"/>
          <w:lang w:val="uk-UA"/>
        </w:rPr>
        <w:t>«</w:t>
      </w:r>
      <w:r w:rsidRPr="00AC0098">
        <w:rPr>
          <w:rFonts w:ascii="Times New Roman" w:hAnsi="Times New Roman" w:cs="Times New Roman"/>
          <w:sz w:val="24"/>
          <w:szCs w:val="24"/>
          <w:lang w:val="uk-UA"/>
        </w:rPr>
        <w:t>вузькими місцями</w:t>
      </w:r>
      <w:r w:rsidR="00AC0098">
        <w:rPr>
          <w:rFonts w:ascii="Times New Roman" w:hAnsi="Times New Roman" w:cs="Times New Roman"/>
          <w:sz w:val="24"/>
          <w:szCs w:val="24"/>
          <w:lang w:val="uk-UA"/>
        </w:rPr>
        <w:t>»</w:t>
      </w:r>
      <w:r w:rsidRPr="00AC0098">
        <w:rPr>
          <w:rFonts w:ascii="Times New Roman" w:hAnsi="Times New Roman" w:cs="Times New Roman"/>
          <w:sz w:val="24"/>
          <w:szCs w:val="24"/>
          <w:lang w:val="uk-UA"/>
        </w:rPr>
        <w:t>(мінімальними секторами) Гутенберг називає</w:t>
      </w:r>
      <w:r w:rsidR="00AC0098">
        <w:rPr>
          <w:rFonts w:ascii="Times New Roman" w:hAnsi="Times New Roman" w:cs="Times New Roman"/>
          <w:sz w:val="24"/>
          <w:szCs w:val="24"/>
          <w:lang w:val="uk-UA"/>
        </w:rPr>
        <w:t xml:space="preserve"> «</w:t>
      </w:r>
      <w:r w:rsidRPr="00282B97">
        <w:rPr>
          <w:rFonts w:ascii="Times New Roman" w:hAnsi="Times New Roman" w:cs="Times New Roman"/>
          <w:b/>
          <w:sz w:val="24"/>
          <w:szCs w:val="24"/>
          <w:lang w:val="uk-UA"/>
        </w:rPr>
        <w:t>законом вирівнювання планування</w:t>
      </w:r>
      <w:r w:rsidR="00AC0098">
        <w:rPr>
          <w:rFonts w:ascii="Times New Roman" w:hAnsi="Times New Roman" w:cs="Times New Roman"/>
          <w:b/>
          <w:sz w:val="24"/>
          <w:szCs w:val="24"/>
          <w:lang w:val="uk-UA"/>
        </w:rPr>
        <w:t>»</w:t>
      </w:r>
      <w:r w:rsidRPr="00282B97">
        <w:rPr>
          <w:rFonts w:ascii="Times New Roman" w:hAnsi="Times New Roman" w:cs="Times New Roman"/>
          <w:b/>
          <w:sz w:val="24"/>
          <w:szCs w:val="24"/>
          <w:lang w:val="uk-UA"/>
        </w:rPr>
        <w:t>.</w:t>
      </w:r>
    </w:p>
    <w:p w14:paraId="51F1D188" w14:textId="77777777" w:rsidR="00002A5D" w:rsidRPr="00AC0098" w:rsidRDefault="00002A5D" w:rsidP="00086428">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 xml:space="preserve">Метою </w:t>
      </w:r>
      <w:r w:rsidRPr="00282B97">
        <w:rPr>
          <w:rFonts w:ascii="Times New Roman" w:hAnsi="Times New Roman" w:cs="Times New Roman"/>
          <w:b/>
          <w:sz w:val="24"/>
          <w:szCs w:val="24"/>
          <w:lang w:val="uk-UA"/>
        </w:rPr>
        <w:t xml:space="preserve">предметно-синхронного планування </w:t>
      </w:r>
      <w:r w:rsidRPr="00AC0098">
        <w:rPr>
          <w:rFonts w:ascii="Times New Roman" w:hAnsi="Times New Roman" w:cs="Times New Roman"/>
          <w:sz w:val="24"/>
          <w:szCs w:val="24"/>
          <w:lang w:val="uk-UA"/>
        </w:rPr>
        <w:t>є складання одного загального плану з одночасним охопленням всіх функціональних відділів в їх взаємозалежності на один або кілька періодів.</w:t>
      </w:r>
    </w:p>
    <w:p w14:paraId="4500397B" w14:textId="77777777" w:rsidR="00002A5D" w:rsidRPr="00A16A17" w:rsidRDefault="00002A5D" w:rsidP="00A52885">
      <w:pPr>
        <w:jc w:val="center"/>
        <w:rPr>
          <w:rFonts w:ascii="Times New Roman" w:hAnsi="Times New Roman" w:cs="Times New Roman"/>
          <w:b/>
          <w:sz w:val="24"/>
          <w:szCs w:val="24"/>
          <w:lang w:val="uk-UA"/>
        </w:rPr>
      </w:pPr>
      <w:r w:rsidRPr="00A16A17">
        <w:rPr>
          <w:rFonts w:ascii="Times New Roman" w:hAnsi="Times New Roman" w:cs="Times New Roman"/>
          <w:b/>
          <w:sz w:val="24"/>
          <w:szCs w:val="24"/>
          <w:lang w:val="uk-UA"/>
        </w:rPr>
        <w:t>Ієрархічне планування</w:t>
      </w:r>
    </w:p>
    <w:p w14:paraId="34A9ECD1" w14:textId="77777777" w:rsidR="00002A5D" w:rsidRPr="00AC0098" w:rsidRDefault="00002A5D" w:rsidP="00002A5D">
      <w:pPr>
        <w:rPr>
          <w:rFonts w:ascii="Times New Roman" w:hAnsi="Times New Roman" w:cs="Times New Roman"/>
          <w:sz w:val="24"/>
          <w:szCs w:val="24"/>
          <w:lang w:val="uk-UA"/>
        </w:rPr>
      </w:pPr>
      <w:r w:rsidRPr="00AC0098">
        <w:rPr>
          <w:rFonts w:ascii="Times New Roman" w:hAnsi="Times New Roman" w:cs="Times New Roman"/>
          <w:sz w:val="24"/>
          <w:szCs w:val="24"/>
          <w:lang w:val="uk-UA"/>
        </w:rPr>
        <w:tab/>
        <w:t>Відомі 3 методи ієрархічного планування:</w:t>
      </w:r>
    </w:p>
    <w:p w14:paraId="75EECC30" w14:textId="77777777" w:rsidR="00002A5D" w:rsidRPr="00927446" w:rsidRDefault="00002A5D" w:rsidP="00DF56F9">
      <w:pPr>
        <w:jc w:val="both"/>
        <w:rPr>
          <w:rFonts w:ascii="Times New Roman" w:hAnsi="Times New Roman" w:cs="Times New Roman"/>
          <w:sz w:val="24"/>
          <w:szCs w:val="24"/>
          <w:lang w:val="uk-UA"/>
        </w:rPr>
      </w:pPr>
      <w:r w:rsidRPr="00282B97">
        <w:rPr>
          <w:rFonts w:ascii="Times New Roman" w:hAnsi="Times New Roman" w:cs="Times New Roman"/>
          <w:b/>
          <w:sz w:val="24"/>
          <w:szCs w:val="24"/>
          <w:lang w:val="uk-UA"/>
        </w:rPr>
        <w:t xml:space="preserve">- ретроградний метод («зверху-вниз») </w:t>
      </w:r>
      <w:r w:rsidRPr="00927446">
        <w:rPr>
          <w:rFonts w:ascii="Times New Roman" w:hAnsi="Times New Roman" w:cs="Times New Roman"/>
          <w:sz w:val="24"/>
          <w:szCs w:val="24"/>
          <w:lang w:val="uk-UA"/>
        </w:rPr>
        <w:t>– виходять із загального плану і виводять з нього плани відділів і робочих місць,</w:t>
      </w:r>
    </w:p>
    <w:p w14:paraId="651C4B77" w14:textId="77777777" w:rsidR="00002A5D" w:rsidRPr="00AC0098" w:rsidRDefault="00002A5D" w:rsidP="00DF56F9">
      <w:pPr>
        <w:jc w:val="both"/>
        <w:rPr>
          <w:rFonts w:ascii="Times New Roman" w:hAnsi="Times New Roman" w:cs="Times New Roman"/>
          <w:sz w:val="24"/>
          <w:szCs w:val="24"/>
          <w:lang w:val="uk-UA"/>
        </w:rPr>
      </w:pPr>
      <w:r w:rsidRPr="00282B97">
        <w:rPr>
          <w:rFonts w:ascii="Times New Roman" w:hAnsi="Times New Roman" w:cs="Times New Roman"/>
          <w:b/>
          <w:sz w:val="24"/>
          <w:szCs w:val="24"/>
          <w:lang w:val="uk-UA"/>
        </w:rPr>
        <w:t xml:space="preserve">- прогресивний метод </w:t>
      </w:r>
      <w:r w:rsidRPr="00AC0098">
        <w:rPr>
          <w:rFonts w:ascii="Times New Roman" w:hAnsi="Times New Roman" w:cs="Times New Roman"/>
          <w:sz w:val="24"/>
          <w:szCs w:val="24"/>
          <w:lang w:val="uk-UA"/>
        </w:rPr>
        <w:t>("знизу-вгору" » - виходять, навпаки, з планів робочих місць і об'єднують крок за кроком у вищі плани,</w:t>
      </w:r>
    </w:p>
    <w:p w14:paraId="09880227" w14:textId="77777777" w:rsidR="00002A5D" w:rsidRPr="00AC0098" w:rsidRDefault="00002A5D" w:rsidP="00DF56F9">
      <w:pPr>
        <w:jc w:val="both"/>
        <w:rPr>
          <w:rFonts w:ascii="Times New Roman" w:hAnsi="Times New Roman" w:cs="Times New Roman"/>
          <w:sz w:val="24"/>
          <w:szCs w:val="24"/>
          <w:lang w:val="uk-UA"/>
        </w:rPr>
      </w:pPr>
      <w:r w:rsidRPr="00282B97">
        <w:rPr>
          <w:rFonts w:ascii="Times New Roman" w:hAnsi="Times New Roman" w:cs="Times New Roman"/>
          <w:b/>
          <w:sz w:val="24"/>
          <w:szCs w:val="24"/>
          <w:lang w:val="uk-UA"/>
        </w:rPr>
        <w:t xml:space="preserve">- комбінований метод </w:t>
      </w:r>
      <w:r w:rsidRPr="00AC0098">
        <w:rPr>
          <w:rFonts w:ascii="Times New Roman" w:hAnsi="Times New Roman" w:cs="Times New Roman"/>
          <w:sz w:val="24"/>
          <w:szCs w:val="24"/>
          <w:lang w:val="uk-UA"/>
        </w:rPr>
        <w:t>(циркулярне планування, зустрічне планування) – пов'язує децентралізований і централізований способи.</w:t>
      </w:r>
    </w:p>
    <w:p w14:paraId="41C7578D" w14:textId="77777777" w:rsidR="00002A5D" w:rsidRPr="00282B97" w:rsidRDefault="00002A5D" w:rsidP="00AC0098">
      <w:pPr>
        <w:jc w:val="center"/>
        <w:rPr>
          <w:rFonts w:ascii="Times New Roman" w:hAnsi="Times New Roman" w:cs="Times New Roman"/>
          <w:b/>
          <w:sz w:val="24"/>
          <w:szCs w:val="24"/>
          <w:lang w:val="uk-UA"/>
        </w:rPr>
      </w:pPr>
      <w:r w:rsidRPr="00282B97">
        <w:rPr>
          <w:rFonts w:ascii="Times New Roman" w:hAnsi="Times New Roman" w:cs="Times New Roman"/>
          <w:b/>
          <w:sz w:val="24"/>
          <w:szCs w:val="24"/>
          <w:lang w:val="uk-UA"/>
        </w:rPr>
        <w:lastRenderedPageBreak/>
        <w:t>Планування за ознакою ритму адаптації</w:t>
      </w:r>
    </w:p>
    <w:p w14:paraId="17769DB5" w14:textId="77777777" w:rsidR="00002A5D" w:rsidRPr="00AC0098" w:rsidRDefault="00002A5D" w:rsidP="00DF56F9">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Ознака</w:t>
      </w:r>
      <w:r w:rsidRPr="00282B97">
        <w:rPr>
          <w:rFonts w:ascii="Times New Roman" w:hAnsi="Times New Roman" w:cs="Times New Roman"/>
          <w:b/>
          <w:sz w:val="24"/>
          <w:szCs w:val="24"/>
          <w:lang w:val="uk-UA"/>
        </w:rPr>
        <w:t xml:space="preserve"> ритму адаптації </w:t>
      </w:r>
      <w:r w:rsidRPr="00AC0098">
        <w:rPr>
          <w:rFonts w:ascii="Times New Roman" w:hAnsi="Times New Roman" w:cs="Times New Roman"/>
          <w:sz w:val="24"/>
          <w:szCs w:val="24"/>
          <w:lang w:val="uk-UA"/>
        </w:rPr>
        <w:t>відноситься до виду і способу продовження одного плану планами, наступними один за одним в часі. Наприклад, якщо підприємство поділяє свій п'ятирічний план на п'ять окремих річних планів, які складаються як приблизні плани, і не адаптує ці річні плани або адаптує їх нерегулярно, з розривом у кілька років, то такий вид планування називається</w:t>
      </w:r>
      <w:r w:rsidRPr="00282B97">
        <w:rPr>
          <w:rFonts w:ascii="Times New Roman" w:hAnsi="Times New Roman" w:cs="Times New Roman"/>
          <w:b/>
          <w:sz w:val="24"/>
          <w:szCs w:val="24"/>
          <w:lang w:val="uk-UA"/>
        </w:rPr>
        <w:t xml:space="preserve"> неплавним </w:t>
      </w:r>
      <w:r w:rsidRPr="00AC0098">
        <w:rPr>
          <w:rFonts w:ascii="Times New Roman" w:hAnsi="Times New Roman" w:cs="Times New Roman"/>
          <w:sz w:val="24"/>
          <w:szCs w:val="24"/>
          <w:lang w:val="uk-UA"/>
        </w:rPr>
        <w:t>(неперехідним, стрибкоподібним). Якщо ж, навпаки, перший річний план опрацьовують детально, а інші чотири річних плану в загальних рисах, причому перший річний план підрозділяється в свою чергу на трьох -, чотирьох - або шестимісячні приватні докладні плани, то це планування позначається як плавне (перехідне, ковзне), при якому деталізоване планування триває регулярно після закінчення приватного плану, а попереднє планування йде також регулярно, рік за роком.</w:t>
      </w:r>
    </w:p>
    <w:p w14:paraId="3C8CE84B" w14:textId="77777777" w:rsidR="00002A5D" w:rsidRPr="00AC0098" w:rsidRDefault="00002A5D" w:rsidP="00DF56F9">
      <w:pPr>
        <w:ind w:firstLine="708"/>
        <w:jc w:val="both"/>
        <w:rPr>
          <w:rFonts w:ascii="Times New Roman" w:hAnsi="Times New Roman" w:cs="Times New Roman"/>
          <w:sz w:val="24"/>
          <w:szCs w:val="24"/>
          <w:lang w:val="uk-UA"/>
        </w:rPr>
      </w:pPr>
      <w:r w:rsidRPr="00AC0098">
        <w:rPr>
          <w:rFonts w:ascii="Times New Roman" w:hAnsi="Times New Roman" w:cs="Times New Roman"/>
          <w:sz w:val="24"/>
          <w:szCs w:val="24"/>
          <w:lang w:val="uk-UA"/>
        </w:rPr>
        <w:t>Продовження плану, що вимагає адаптації деталізованих планів після закінчення приватного плану та адаптації попередніх планів з року в рік, називається плануванням зі ковзаючим плановим горизонтом (плавне планування).</w:t>
      </w:r>
    </w:p>
    <w:p w14:paraId="04B8604A" w14:textId="77777777" w:rsidR="00002A5D" w:rsidRPr="00282B97" w:rsidRDefault="00002A5D" w:rsidP="00013287">
      <w:pPr>
        <w:jc w:val="center"/>
        <w:rPr>
          <w:rFonts w:ascii="Times New Roman" w:hAnsi="Times New Roman" w:cs="Times New Roman"/>
          <w:b/>
          <w:sz w:val="24"/>
          <w:szCs w:val="24"/>
          <w:lang w:val="uk-UA"/>
        </w:rPr>
      </w:pPr>
      <w:r w:rsidRPr="00282B97">
        <w:rPr>
          <w:rFonts w:ascii="Times New Roman" w:hAnsi="Times New Roman" w:cs="Times New Roman"/>
          <w:b/>
          <w:sz w:val="24"/>
          <w:szCs w:val="24"/>
          <w:lang w:val="uk-UA"/>
        </w:rPr>
        <w:t>Жорстке та гнучке планування</w:t>
      </w:r>
    </w:p>
    <w:p w14:paraId="30529E99" w14:textId="77777777" w:rsidR="00FC5D4F" w:rsidRPr="00282B97" w:rsidRDefault="00FC5D4F" w:rsidP="00DF56F9">
      <w:pPr>
        <w:keepNext/>
        <w:spacing w:before="120" w:after="120" w:line="240" w:lineRule="auto"/>
        <w:ind w:firstLine="720"/>
        <w:jc w:val="both"/>
        <w:outlineLvl w:val="5"/>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Система планування, яка передбачає адаптацію планів відповідно до мінливих умов, називається </w:t>
      </w:r>
      <w:r w:rsidRPr="00013287">
        <w:rPr>
          <w:rFonts w:ascii="Times New Roman" w:eastAsia="Times New Roman" w:hAnsi="Times New Roman" w:cs="Times New Roman"/>
          <w:b/>
          <w:sz w:val="24"/>
          <w:szCs w:val="24"/>
          <w:lang w:eastAsia="ru-RU"/>
        </w:rPr>
        <w:t>гнучким плануванням</w:t>
      </w:r>
      <w:r w:rsidRPr="00282B97">
        <w:rPr>
          <w:rFonts w:ascii="Times New Roman" w:eastAsia="Times New Roman" w:hAnsi="Times New Roman" w:cs="Times New Roman"/>
          <w:sz w:val="24"/>
          <w:szCs w:val="24"/>
          <w:lang w:eastAsia="ru-RU"/>
        </w:rPr>
        <w:t xml:space="preserve">. Антиподом гнучкого планування є техніка планування, яка допускає для всього планового періоду тільки обов'язкові приватні плани. Таке планування називається </w:t>
      </w:r>
      <w:r w:rsidRPr="00013287">
        <w:rPr>
          <w:rFonts w:ascii="Times New Roman" w:eastAsia="Times New Roman" w:hAnsi="Times New Roman" w:cs="Times New Roman"/>
          <w:b/>
          <w:sz w:val="24"/>
          <w:szCs w:val="24"/>
          <w:lang w:eastAsia="ru-RU"/>
        </w:rPr>
        <w:t>жорстким плануванням</w:t>
      </w:r>
      <w:r w:rsidRPr="00282B97">
        <w:rPr>
          <w:rFonts w:ascii="Times New Roman" w:eastAsia="Times New Roman" w:hAnsi="Times New Roman" w:cs="Times New Roman"/>
          <w:sz w:val="24"/>
          <w:szCs w:val="24"/>
          <w:lang w:eastAsia="ru-RU"/>
        </w:rPr>
        <w:t>. Гнучке планування особливо підходить до ситуацій ризику і передбачає, що план першого року в ланцюзі планування буває, як правило, обов'язковим, в той час як інші є адаптованими альтернативними приватними планами. Процес гнучкого багатоперіодного планування можна відобразити у формі дерева рішень.</w:t>
      </w:r>
    </w:p>
    <w:p w14:paraId="6C9B1165" w14:textId="77777777" w:rsidR="00FC5D4F" w:rsidRPr="00282B97" w:rsidRDefault="00FC5D4F" w:rsidP="00DF56F9">
      <w:pPr>
        <w:keepNext/>
        <w:spacing w:before="120" w:after="120" w:line="240" w:lineRule="auto"/>
        <w:ind w:firstLine="720"/>
        <w:jc w:val="both"/>
        <w:outlineLvl w:val="5"/>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При </w:t>
      </w:r>
      <w:r w:rsidRPr="00013287">
        <w:rPr>
          <w:rFonts w:ascii="Times New Roman" w:eastAsia="Times New Roman" w:hAnsi="Times New Roman" w:cs="Times New Roman"/>
          <w:b/>
          <w:sz w:val="24"/>
          <w:szCs w:val="24"/>
          <w:lang w:eastAsia="ru-RU"/>
        </w:rPr>
        <w:t>жорсткому плануванні</w:t>
      </w:r>
      <w:r w:rsidRPr="00282B97">
        <w:rPr>
          <w:rFonts w:ascii="Times New Roman" w:eastAsia="Times New Roman" w:hAnsi="Times New Roman" w:cs="Times New Roman"/>
          <w:sz w:val="24"/>
          <w:szCs w:val="24"/>
          <w:lang w:eastAsia="ru-RU"/>
        </w:rPr>
        <w:t xml:space="preserve"> приймаються обов'язкові плани. Якщо повернутися до дерева рішень, то особливий випадок жорсткого планування можна охарактеризувати наступним чином: якщо напочатку першого періоду приймається обов'язкове рішення не тільки по альтернативі цього періоду, а й по всьому ланцюжку альтернатив дерева рішень, то мова йде про жорсткому плануванні.</w:t>
      </w:r>
    </w:p>
    <w:p w14:paraId="13F74A47" w14:textId="77777777" w:rsidR="00A657E5" w:rsidRDefault="00FC5D4F" w:rsidP="00DF56F9">
      <w:pPr>
        <w:ind w:firstLine="708"/>
        <w:jc w:val="both"/>
        <w:rPr>
          <w:rFonts w:ascii="Times New Roman" w:hAnsi="Times New Roman" w:cs="Times New Roman"/>
          <w:sz w:val="24"/>
          <w:szCs w:val="24"/>
        </w:rPr>
      </w:pPr>
      <w:r w:rsidRPr="00A657E5">
        <w:rPr>
          <w:rFonts w:ascii="Times New Roman" w:hAnsi="Times New Roman" w:cs="Times New Roman"/>
          <w:sz w:val="24"/>
          <w:szCs w:val="24"/>
        </w:rPr>
        <w:t>Якщо розглянути процес планування з початку до кінця, то в ньому можна виділити окремі фази. Кожна з фаз характеризується постановкою особливих завдань і системно пов'язана з іншими фазами послідовністю виконання і обміном інформацією. Зміст завдань окремих фаз можна вивести з приватних завдань. Їх можна визначати з різним ступенем деталізації. У першому наближенні можна сказати, що процеси планування та управління охоплюють фази формулювання проблеми, вирішення проблеми, виконання, контролю та забезпечення виконання рішення. Якщо ж ці фази деталізувати, то отримаємо розподіл, в яке увійдуть:</w:t>
      </w:r>
      <w:bookmarkStart w:id="15" w:name="_Hlk144489850"/>
    </w:p>
    <w:p w14:paraId="10E93F91" w14:textId="77777777" w:rsidR="00A657E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розробка цілей,</w:t>
      </w:r>
    </w:p>
    <w:p w14:paraId="5F3852E0" w14:textId="77777777" w:rsidR="00A657E5" w:rsidRDefault="00A657E5"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 </w:t>
      </w:r>
      <w:r w:rsidR="00FC5D4F" w:rsidRPr="00282B97">
        <w:rPr>
          <w:rFonts w:ascii="Times New Roman" w:eastAsia="Times New Roman" w:hAnsi="Times New Roman" w:cs="Times New Roman"/>
          <w:sz w:val="24"/>
          <w:szCs w:val="24"/>
          <w:lang w:eastAsia="ru-RU"/>
        </w:rPr>
        <w:t>- постановка проблем,</w:t>
      </w:r>
    </w:p>
    <w:p w14:paraId="0ED033DE" w14:textId="77777777" w:rsidR="0024380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пошук альтернатив,</w:t>
      </w:r>
    </w:p>
    <w:p w14:paraId="646292FA" w14:textId="77777777" w:rsidR="0024380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r w:rsidRPr="00282B97">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прогнозування,</w:t>
      </w:r>
    </w:p>
    <w:p w14:paraId="34AD7E07" w14:textId="77777777" w:rsidR="0024380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оцінка та прийняття рішень,</w:t>
      </w:r>
    </w:p>
    <w:p w14:paraId="7EC89A05" w14:textId="77777777" w:rsidR="0024380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r w:rsidRPr="00282B97">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виконання,</w:t>
      </w:r>
    </w:p>
    <w:p w14:paraId="70C9BCF5" w14:textId="77777777" w:rsidR="00243805"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 визначення планових показників,</w:t>
      </w:r>
    </w:p>
    <w:p w14:paraId="0662E8AF" w14:textId="77777777" w:rsidR="00243805" w:rsidRDefault="00FC5D4F" w:rsidP="00DF56F9">
      <w:pPr>
        <w:jc w:val="both"/>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eastAsia="ru-RU"/>
        </w:rPr>
        <w:t>- розрахунок фактичних показників</w:t>
      </w:r>
      <w:r w:rsidR="00243805">
        <w:rPr>
          <w:rFonts w:ascii="Times New Roman" w:eastAsia="Times New Roman" w:hAnsi="Times New Roman" w:cs="Times New Roman"/>
          <w:sz w:val="24"/>
          <w:szCs w:val="24"/>
          <w:lang w:val="uk-UA" w:eastAsia="ru-RU"/>
        </w:rPr>
        <w:t xml:space="preserve"> </w:t>
      </w:r>
    </w:p>
    <w:p w14:paraId="1B8547C9" w14:textId="77777777" w:rsidR="00D04CD8"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порівняння фактичних і планових показників (виявлення відхилень плану від факту),</w:t>
      </w:r>
    </w:p>
    <w:p w14:paraId="631FA510" w14:textId="77777777" w:rsidR="00D04CD8"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аналіз відхилень,</w:t>
      </w:r>
    </w:p>
    <w:p w14:paraId="500C35BF" w14:textId="77777777" w:rsidR="00D04CD8" w:rsidRDefault="00FC5D4F" w:rsidP="00DF56F9">
      <w:pPr>
        <w:keepNext/>
        <w:spacing w:before="120" w:after="120" w:line="240" w:lineRule="auto"/>
        <w:jc w:val="both"/>
        <w:outlineLvl w:val="5"/>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вжиття заходів щодо коригування.</w:t>
      </w:r>
      <w:bookmarkEnd w:id="15"/>
      <w:r w:rsidR="00D04CD8" w:rsidRPr="00D04CD8">
        <w:rPr>
          <w:rFonts w:ascii="Times New Roman" w:eastAsia="Times New Roman" w:hAnsi="Times New Roman" w:cs="Times New Roman"/>
          <w:sz w:val="24"/>
          <w:szCs w:val="24"/>
          <w:lang w:eastAsia="ru-RU"/>
        </w:rPr>
        <w:t xml:space="preserve"> </w:t>
      </w:r>
    </w:p>
    <w:p w14:paraId="7F76BF8B" w14:textId="0B3538AD" w:rsidR="00D04CD8" w:rsidRDefault="00FC5D4F" w:rsidP="00DF56F9">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В принципі можна вс</w:t>
      </w:r>
      <w:r w:rsidR="00D04CD8">
        <w:rPr>
          <w:rFonts w:ascii="Times New Roman" w:eastAsia="Times New Roman" w:hAnsi="Times New Roman" w:cs="Times New Roman"/>
          <w:sz w:val="24"/>
          <w:szCs w:val="24"/>
          <w:lang w:val="uk-UA" w:eastAsia="ru-RU"/>
        </w:rPr>
        <w:t xml:space="preserve">і </w:t>
      </w:r>
      <w:r w:rsidRPr="00282B97">
        <w:rPr>
          <w:rFonts w:ascii="Times New Roman" w:eastAsia="Times New Roman" w:hAnsi="Times New Roman" w:cs="Times New Roman"/>
          <w:sz w:val="24"/>
          <w:szCs w:val="24"/>
          <w:lang w:eastAsia="ru-RU"/>
        </w:rPr>
        <w:t>фази, які слідують за оцінкою і прийняттям рішень, не відносити до області завдань планування. Спірним є також розгляд фаз розробки цілей і прийняття рішення як завдань планування.</w:t>
      </w:r>
    </w:p>
    <w:p w14:paraId="13CBFC1D" w14:textId="4F167BE7" w:rsidR="00846B14" w:rsidRDefault="00846B14" w:rsidP="00DF56F9">
      <w:pPr>
        <w:pStyle w:val="a9"/>
        <w:numPr>
          <w:ilvl w:val="0"/>
          <w:numId w:val="32"/>
        </w:numPr>
        <w:ind w:left="0" w:firstLine="0"/>
        <w:jc w:val="center"/>
        <w:rPr>
          <w:rFonts w:ascii="Times New Roman" w:eastAsia="Times New Roman" w:hAnsi="Times New Roman" w:cs="Times New Roman"/>
          <w:b/>
          <w:sz w:val="24"/>
          <w:szCs w:val="24"/>
          <w:lang w:eastAsia="ru-RU"/>
        </w:rPr>
      </w:pPr>
      <w:r w:rsidRPr="00846B14">
        <w:rPr>
          <w:rFonts w:ascii="Times New Roman" w:eastAsia="Times New Roman" w:hAnsi="Times New Roman" w:cs="Times New Roman"/>
          <w:b/>
          <w:sz w:val="24"/>
          <w:szCs w:val="24"/>
          <w:lang w:eastAsia="ru-RU"/>
        </w:rPr>
        <w:t>Основни фази планування</w:t>
      </w:r>
    </w:p>
    <w:p w14:paraId="3A56F4BA" w14:textId="77777777" w:rsidR="00FC5D4F" w:rsidRPr="00282B97" w:rsidRDefault="00FC5D4F" w:rsidP="00FC5D4F">
      <w:pPr>
        <w:keepNext/>
        <w:spacing w:before="120" w:after="120" w:line="240" w:lineRule="auto"/>
        <w:ind w:firstLine="720"/>
        <w:jc w:val="right"/>
        <w:outlineLvl w:val="5"/>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Таблиця 3.1</w:t>
      </w:r>
    </w:p>
    <w:p w14:paraId="34F74D00" w14:textId="77777777" w:rsidR="00FC5D4F" w:rsidRPr="00282B97" w:rsidRDefault="00FC5D4F" w:rsidP="00FC5D4F">
      <w:pPr>
        <w:keepNext/>
        <w:spacing w:before="120" w:after="120" w:line="240" w:lineRule="auto"/>
        <w:ind w:firstLine="720"/>
        <w:jc w:val="center"/>
        <w:outlineLvl w:val="5"/>
        <w:rPr>
          <w:rFonts w:ascii="Times New Roman" w:eastAsia="Times New Roman" w:hAnsi="Times New Roman" w:cs="Times New Roman"/>
          <w:b/>
          <w:bCs/>
          <w:sz w:val="24"/>
          <w:szCs w:val="24"/>
          <w:lang w:eastAsia="ru-RU"/>
        </w:rPr>
      </w:pPr>
      <w:r w:rsidRPr="00282B97">
        <w:rPr>
          <w:rFonts w:ascii="Times New Roman" w:eastAsia="Times New Roman" w:hAnsi="Times New Roman" w:cs="Times New Roman"/>
          <w:sz w:val="24"/>
          <w:szCs w:val="24"/>
          <w:lang w:eastAsia="ru-RU"/>
        </w:rPr>
        <w:t>Віднесення методів планування до його фаз</w:t>
      </w:r>
    </w:p>
    <w:tbl>
      <w:tblPr>
        <w:tblW w:w="1031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09"/>
        <w:gridCol w:w="1209"/>
        <w:gridCol w:w="1210"/>
        <w:gridCol w:w="942"/>
        <w:gridCol w:w="867"/>
        <w:gridCol w:w="1214"/>
        <w:gridCol w:w="10"/>
      </w:tblGrid>
      <w:tr w:rsidR="00FC5D4F" w:rsidRPr="00282B97" w14:paraId="72E492AF" w14:textId="77777777" w:rsidTr="004609EE">
        <w:trPr>
          <w:cantSplit/>
          <w:trHeight w:val="446"/>
        </w:trPr>
        <w:tc>
          <w:tcPr>
            <w:tcW w:w="3652" w:type="dxa"/>
            <w:vMerge w:val="restart"/>
          </w:tcPr>
          <w:p w14:paraId="0E51D324" w14:textId="77777777" w:rsidR="00FC5D4F" w:rsidRPr="00282B97" w:rsidRDefault="00FC5D4F" w:rsidP="00FC5D4F">
            <w:pPr>
              <w:keepNext/>
              <w:spacing w:after="0" w:line="240" w:lineRule="auto"/>
              <w:jc w:val="center"/>
              <w:outlineLvl w:val="0"/>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Методи планування</w:t>
            </w:r>
          </w:p>
          <w:p w14:paraId="741DD342" w14:textId="77777777" w:rsidR="00FC5D4F" w:rsidRPr="00282B97" w:rsidRDefault="00FC5D4F" w:rsidP="00FC5D4F">
            <w:pPr>
              <w:keepNext/>
              <w:spacing w:after="0" w:line="240" w:lineRule="auto"/>
              <w:jc w:val="center"/>
              <w:outlineLvl w:val="0"/>
              <w:rPr>
                <w:rFonts w:ascii="Times New Roman" w:eastAsia="Times New Roman" w:hAnsi="Times New Roman" w:cs="Times New Roman"/>
                <w:sz w:val="24"/>
                <w:szCs w:val="24"/>
                <w:lang w:eastAsia="ru-RU"/>
              </w:rPr>
            </w:pPr>
          </w:p>
        </w:tc>
        <w:tc>
          <w:tcPr>
            <w:tcW w:w="6661" w:type="dxa"/>
            <w:gridSpan w:val="7"/>
            <w:vAlign w:val="center"/>
          </w:tcPr>
          <w:p w14:paraId="373E7A3F" w14:textId="77777777" w:rsidR="00FC5D4F" w:rsidRPr="00282B97" w:rsidRDefault="00FC5D4F" w:rsidP="00FC5D4F">
            <w:pPr>
              <w:keepNext/>
              <w:spacing w:after="0" w:line="240" w:lineRule="auto"/>
              <w:jc w:val="center"/>
              <w:outlineLvl w:val="0"/>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Фаз</w:t>
            </w:r>
            <w:r w:rsidRPr="00282B97">
              <w:rPr>
                <w:rFonts w:ascii="Times New Roman" w:eastAsia="Times New Roman" w:hAnsi="Times New Roman" w:cs="Times New Roman"/>
                <w:sz w:val="24"/>
                <w:szCs w:val="24"/>
                <w:lang w:val="uk-UA" w:eastAsia="ru-RU"/>
              </w:rPr>
              <w:t>и</w:t>
            </w:r>
            <w:r w:rsidRPr="00282B97">
              <w:rPr>
                <w:rFonts w:ascii="Times New Roman" w:eastAsia="Times New Roman" w:hAnsi="Times New Roman" w:cs="Times New Roman"/>
                <w:sz w:val="24"/>
                <w:szCs w:val="24"/>
                <w:lang w:eastAsia="ru-RU"/>
              </w:rPr>
              <w:t xml:space="preserve"> план</w:t>
            </w:r>
            <w:r w:rsidRPr="00282B97">
              <w:rPr>
                <w:rFonts w:ascii="Times New Roman" w:eastAsia="Times New Roman" w:hAnsi="Times New Roman" w:cs="Times New Roman"/>
                <w:sz w:val="24"/>
                <w:szCs w:val="24"/>
                <w:lang w:val="uk-UA" w:eastAsia="ru-RU"/>
              </w:rPr>
              <w:t>у</w:t>
            </w:r>
            <w:r w:rsidRPr="00282B97">
              <w:rPr>
                <w:rFonts w:ascii="Times New Roman" w:eastAsia="Times New Roman" w:hAnsi="Times New Roman" w:cs="Times New Roman"/>
                <w:sz w:val="24"/>
                <w:szCs w:val="24"/>
                <w:lang w:eastAsia="ru-RU"/>
              </w:rPr>
              <w:t>ван</w:t>
            </w:r>
            <w:r w:rsidRPr="00282B97">
              <w:rPr>
                <w:rFonts w:ascii="Times New Roman" w:eastAsia="Times New Roman" w:hAnsi="Times New Roman" w:cs="Times New Roman"/>
                <w:sz w:val="24"/>
                <w:szCs w:val="24"/>
                <w:lang w:val="uk-UA" w:eastAsia="ru-RU"/>
              </w:rPr>
              <w:t>н</w:t>
            </w:r>
            <w:r w:rsidRPr="00282B97">
              <w:rPr>
                <w:rFonts w:ascii="Times New Roman" w:eastAsia="Times New Roman" w:hAnsi="Times New Roman" w:cs="Times New Roman"/>
                <w:sz w:val="24"/>
                <w:szCs w:val="24"/>
                <w:lang w:eastAsia="ru-RU"/>
              </w:rPr>
              <w:t>я</w:t>
            </w:r>
          </w:p>
        </w:tc>
      </w:tr>
      <w:tr w:rsidR="00FC5D4F" w:rsidRPr="00282B97" w14:paraId="561ADC5D" w14:textId="77777777" w:rsidTr="004609EE">
        <w:trPr>
          <w:gridAfter w:val="1"/>
          <w:wAfter w:w="10" w:type="dxa"/>
          <w:cantSplit/>
        </w:trPr>
        <w:tc>
          <w:tcPr>
            <w:tcW w:w="3652" w:type="dxa"/>
            <w:vMerge/>
            <w:tcBorders>
              <w:bottom w:val="nil"/>
            </w:tcBorders>
          </w:tcPr>
          <w:p w14:paraId="45DC2E92" w14:textId="77777777" w:rsidR="00FC5D4F" w:rsidRPr="00282B97" w:rsidRDefault="00FC5D4F" w:rsidP="00FC5D4F">
            <w:pPr>
              <w:keepNext/>
              <w:spacing w:after="0" w:line="240" w:lineRule="auto"/>
              <w:jc w:val="center"/>
              <w:outlineLvl w:val="0"/>
              <w:rPr>
                <w:rFonts w:ascii="Times New Roman" w:eastAsia="Times New Roman" w:hAnsi="Times New Roman" w:cs="Times New Roman"/>
                <w:sz w:val="24"/>
                <w:szCs w:val="24"/>
                <w:lang w:eastAsia="ru-RU"/>
              </w:rPr>
            </w:pPr>
          </w:p>
        </w:tc>
        <w:tc>
          <w:tcPr>
            <w:tcW w:w="1209" w:type="dxa"/>
            <w:tcBorders>
              <w:bottom w:val="nil"/>
            </w:tcBorders>
            <w:vAlign w:val="center"/>
          </w:tcPr>
          <w:p w14:paraId="2AF37F91" w14:textId="77777777" w:rsidR="00FC5D4F" w:rsidRPr="00282B97" w:rsidRDefault="00FC5D4F" w:rsidP="00FC5D4F">
            <w:pPr>
              <w:spacing w:after="0" w:line="22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Формул</w:t>
            </w:r>
            <w:r w:rsidRPr="00282B97">
              <w:rPr>
                <w:rFonts w:ascii="Times New Roman" w:eastAsia="Times New Roman" w:hAnsi="Times New Roman" w:cs="Times New Roman"/>
                <w:bCs/>
                <w:sz w:val="24"/>
                <w:szCs w:val="24"/>
                <w:lang w:val="uk-UA" w:eastAsia="ru-RU"/>
              </w:rPr>
              <w:t>і</w:t>
            </w:r>
            <w:r w:rsidRPr="00282B97">
              <w:rPr>
                <w:rFonts w:ascii="Times New Roman" w:eastAsia="Times New Roman" w:hAnsi="Times New Roman" w:cs="Times New Roman"/>
                <w:bCs/>
                <w:sz w:val="24"/>
                <w:szCs w:val="24"/>
                <w:lang w:eastAsia="ru-RU"/>
              </w:rPr>
              <w:t>р</w:t>
            </w:r>
            <w:r w:rsidRPr="00282B97">
              <w:rPr>
                <w:rFonts w:ascii="Times New Roman" w:eastAsia="Times New Roman" w:hAnsi="Times New Roman" w:cs="Times New Roman"/>
                <w:bCs/>
                <w:sz w:val="24"/>
                <w:szCs w:val="24"/>
                <w:lang w:val="uk-UA" w:eastAsia="ru-RU"/>
              </w:rPr>
              <w:t>у</w:t>
            </w:r>
            <w:r w:rsidRPr="00282B97">
              <w:rPr>
                <w:rFonts w:ascii="Times New Roman" w:eastAsia="Times New Roman" w:hAnsi="Times New Roman" w:cs="Times New Roman"/>
                <w:bCs/>
                <w:sz w:val="24"/>
                <w:szCs w:val="24"/>
                <w:lang w:eastAsia="ru-RU"/>
              </w:rPr>
              <w:t>ван</w:t>
            </w:r>
            <w:r w:rsidRPr="00282B97">
              <w:rPr>
                <w:rFonts w:ascii="Times New Roman" w:eastAsia="Times New Roman" w:hAnsi="Times New Roman" w:cs="Times New Roman"/>
                <w:bCs/>
                <w:sz w:val="24"/>
                <w:szCs w:val="24"/>
                <w:lang w:val="uk-UA" w:eastAsia="ru-RU"/>
              </w:rPr>
              <w:t>ня</w:t>
            </w:r>
            <w:r w:rsidRPr="00282B97">
              <w:rPr>
                <w:rFonts w:ascii="Times New Roman" w:eastAsia="Times New Roman" w:hAnsi="Times New Roman" w:cs="Times New Roman"/>
                <w:bCs/>
                <w:sz w:val="24"/>
                <w:szCs w:val="24"/>
                <w:lang w:eastAsia="ru-RU"/>
              </w:rPr>
              <w:t xml:space="preserve"> ц</w:t>
            </w:r>
            <w:r w:rsidRPr="00282B97">
              <w:rPr>
                <w:rFonts w:ascii="Times New Roman" w:eastAsia="Times New Roman" w:hAnsi="Times New Roman" w:cs="Times New Roman"/>
                <w:bCs/>
                <w:sz w:val="24"/>
                <w:szCs w:val="24"/>
                <w:lang w:val="uk-UA" w:eastAsia="ru-RU"/>
              </w:rPr>
              <w:t>і</w:t>
            </w:r>
            <w:r w:rsidRPr="00282B97">
              <w:rPr>
                <w:rFonts w:ascii="Times New Roman" w:eastAsia="Times New Roman" w:hAnsi="Times New Roman" w:cs="Times New Roman"/>
                <w:bCs/>
                <w:sz w:val="24"/>
                <w:szCs w:val="24"/>
                <w:lang w:eastAsia="ru-RU"/>
              </w:rPr>
              <w:t>лей</w:t>
            </w:r>
          </w:p>
        </w:tc>
        <w:tc>
          <w:tcPr>
            <w:tcW w:w="1209" w:type="dxa"/>
            <w:tcBorders>
              <w:bottom w:val="nil"/>
            </w:tcBorders>
            <w:vAlign w:val="center"/>
          </w:tcPr>
          <w:p w14:paraId="5A71A010" w14:textId="77777777" w:rsidR="00FC5D4F" w:rsidRPr="00282B97" w:rsidRDefault="00FC5D4F" w:rsidP="00FC5D4F">
            <w:pPr>
              <w:spacing w:after="0" w:line="22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Постановка проблем</w:t>
            </w:r>
          </w:p>
        </w:tc>
        <w:tc>
          <w:tcPr>
            <w:tcW w:w="1210" w:type="dxa"/>
            <w:tcBorders>
              <w:bottom w:val="nil"/>
            </w:tcBorders>
            <w:vAlign w:val="center"/>
          </w:tcPr>
          <w:p w14:paraId="54165D1A" w14:textId="77777777" w:rsidR="00FC5D4F" w:rsidRPr="00282B97" w:rsidRDefault="00FC5D4F" w:rsidP="00FC5D4F">
            <w:pPr>
              <w:spacing w:after="0" w:line="22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По</w:t>
            </w:r>
            <w:r w:rsidRPr="00282B97">
              <w:rPr>
                <w:rFonts w:ascii="Times New Roman" w:eastAsia="Times New Roman" w:hAnsi="Times New Roman" w:cs="Times New Roman"/>
                <w:bCs/>
                <w:sz w:val="24"/>
                <w:szCs w:val="24"/>
                <w:lang w:val="uk-UA" w:eastAsia="ru-RU"/>
              </w:rPr>
              <w:t>шук</w:t>
            </w:r>
            <w:r w:rsidRPr="00282B97">
              <w:rPr>
                <w:rFonts w:ascii="Times New Roman" w:eastAsia="Times New Roman" w:hAnsi="Times New Roman" w:cs="Times New Roman"/>
                <w:bCs/>
                <w:sz w:val="24"/>
                <w:szCs w:val="24"/>
                <w:lang w:eastAsia="ru-RU"/>
              </w:rPr>
              <w:t xml:space="preserve"> альтернатив</w:t>
            </w:r>
          </w:p>
        </w:tc>
        <w:tc>
          <w:tcPr>
            <w:tcW w:w="942" w:type="dxa"/>
            <w:tcBorders>
              <w:bottom w:val="nil"/>
            </w:tcBorders>
            <w:vAlign w:val="center"/>
          </w:tcPr>
          <w:p w14:paraId="78FE9FBC" w14:textId="77777777" w:rsidR="00FC5D4F" w:rsidRPr="00282B97" w:rsidRDefault="00FC5D4F" w:rsidP="00FC5D4F">
            <w:pPr>
              <w:spacing w:after="0" w:line="220" w:lineRule="auto"/>
              <w:jc w:val="center"/>
              <w:rPr>
                <w:rFonts w:ascii="Times New Roman" w:eastAsia="Times New Roman" w:hAnsi="Times New Roman" w:cs="Times New Roman"/>
                <w:bCs/>
                <w:sz w:val="24"/>
                <w:szCs w:val="24"/>
                <w:lang w:val="uk-UA" w:eastAsia="ru-RU"/>
              </w:rPr>
            </w:pPr>
            <w:r w:rsidRPr="00282B97">
              <w:rPr>
                <w:rFonts w:ascii="Times New Roman" w:eastAsia="Times New Roman" w:hAnsi="Times New Roman" w:cs="Times New Roman"/>
                <w:bCs/>
                <w:sz w:val="24"/>
                <w:szCs w:val="24"/>
                <w:lang w:eastAsia="ru-RU"/>
              </w:rPr>
              <w:t>Прогноз</w:t>
            </w:r>
            <w:r w:rsidRPr="00282B97">
              <w:rPr>
                <w:rFonts w:ascii="Times New Roman" w:eastAsia="Times New Roman" w:hAnsi="Times New Roman" w:cs="Times New Roman"/>
                <w:bCs/>
                <w:sz w:val="24"/>
                <w:szCs w:val="24"/>
                <w:lang w:val="uk-UA" w:eastAsia="ru-RU"/>
              </w:rPr>
              <w:t>ування</w:t>
            </w:r>
          </w:p>
        </w:tc>
        <w:tc>
          <w:tcPr>
            <w:tcW w:w="867" w:type="dxa"/>
            <w:tcBorders>
              <w:bottom w:val="nil"/>
            </w:tcBorders>
            <w:vAlign w:val="center"/>
          </w:tcPr>
          <w:p w14:paraId="5B42E1B6" w14:textId="77777777" w:rsidR="00FC5D4F" w:rsidRPr="00282B97" w:rsidRDefault="00FC5D4F" w:rsidP="00FC5D4F">
            <w:pPr>
              <w:spacing w:after="0" w:line="22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Оц</w:t>
            </w:r>
            <w:r w:rsidRPr="00282B97">
              <w:rPr>
                <w:rFonts w:ascii="Times New Roman" w:eastAsia="Times New Roman" w:hAnsi="Times New Roman" w:cs="Times New Roman"/>
                <w:bCs/>
                <w:sz w:val="24"/>
                <w:szCs w:val="24"/>
                <w:lang w:val="uk-UA" w:eastAsia="ru-RU"/>
              </w:rPr>
              <w:t>і</w:t>
            </w:r>
            <w:r w:rsidRPr="00282B97">
              <w:rPr>
                <w:rFonts w:ascii="Times New Roman" w:eastAsia="Times New Roman" w:hAnsi="Times New Roman" w:cs="Times New Roman"/>
                <w:bCs/>
                <w:sz w:val="24"/>
                <w:szCs w:val="24"/>
                <w:lang w:eastAsia="ru-RU"/>
              </w:rPr>
              <w:t>нка</w:t>
            </w:r>
          </w:p>
        </w:tc>
        <w:tc>
          <w:tcPr>
            <w:tcW w:w="1214" w:type="dxa"/>
            <w:tcBorders>
              <w:bottom w:val="nil"/>
            </w:tcBorders>
            <w:vAlign w:val="center"/>
          </w:tcPr>
          <w:p w14:paraId="2FD9EB0B" w14:textId="77777777" w:rsidR="00FC5D4F" w:rsidRPr="00282B97" w:rsidRDefault="00FC5D4F" w:rsidP="00FC5D4F">
            <w:pPr>
              <w:spacing w:after="0" w:line="220" w:lineRule="auto"/>
              <w:ind w:left="-308" w:firstLine="308"/>
              <w:jc w:val="center"/>
              <w:rPr>
                <w:rFonts w:ascii="Times New Roman" w:eastAsia="Times New Roman" w:hAnsi="Times New Roman" w:cs="Times New Roman"/>
                <w:bCs/>
                <w:sz w:val="24"/>
                <w:szCs w:val="24"/>
                <w:lang w:val="uk-UA" w:eastAsia="ru-RU"/>
              </w:rPr>
            </w:pPr>
            <w:r w:rsidRPr="00282B97">
              <w:rPr>
                <w:rFonts w:ascii="Times New Roman" w:eastAsia="Times New Roman" w:hAnsi="Times New Roman" w:cs="Times New Roman"/>
                <w:bCs/>
                <w:sz w:val="24"/>
                <w:szCs w:val="24"/>
                <w:lang w:eastAsia="ru-RU"/>
              </w:rPr>
              <w:t>Принят</w:t>
            </w:r>
            <w:r w:rsidRPr="00282B97">
              <w:rPr>
                <w:rFonts w:ascii="Times New Roman" w:eastAsia="Times New Roman" w:hAnsi="Times New Roman" w:cs="Times New Roman"/>
                <w:bCs/>
                <w:sz w:val="24"/>
                <w:szCs w:val="24"/>
                <w:lang w:val="uk-UA" w:eastAsia="ru-RU"/>
              </w:rPr>
              <w:t>тя</w:t>
            </w:r>
            <w:r w:rsidRPr="00282B97">
              <w:rPr>
                <w:rFonts w:ascii="Times New Roman" w:eastAsia="Times New Roman" w:hAnsi="Times New Roman" w:cs="Times New Roman"/>
                <w:bCs/>
                <w:sz w:val="24"/>
                <w:szCs w:val="24"/>
                <w:lang w:eastAsia="ru-RU"/>
              </w:rPr>
              <w:t xml:space="preserve"> р</w:t>
            </w:r>
            <w:r w:rsidRPr="00282B97">
              <w:rPr>
                <w:rFonts w:ascii="Times New Roman" w:eastAsia="Times New Roman" w:hAnsi="Times New Roman" w:cs="Times New Roman"/>
                <w:bCs/>
                <w:sz w:val="24"/>
                <w:szCs w:val="24"/>
                <w:lang w:val="uk-UA" w:eastAsia="ru-RU"/>
              </w:rPr>
              <w:t>і</w:t>
            </w:r>
            <w:r w:rsidRPr="00282B97">
              <w:rPr>
                <w:rFonts w:ascii="Times New Roman" w:eastAsia="Times New Roman" w:hAnsi="Times New Roman" w:cs="Times New Roman"/>
                <w:bCs/>
                <w:sz w:val="24"/>
                <w:szCs w:val="24"/>
                <w:lang w:eastAsia="ru-RU"/>
              </w:rPr>
              <w:t>шен</w:t>
            </w:r>
            <w:r w:rsidRPr="00282B97">
              <w:rPr>
                <w:rFonts w:ascii="Times New Roman" w:eastAsia="Times New Roman" w:hAnsi="Times New Roman" w:cs="Times New Roman"/>
                <w:bCs/>
                <w:sz w:val="24"/>
                <w:szCs w:val="24"/>
                <w:lang w:val="uk-UA" w:eastAsia="ru-RU"/>
              </w:rPr>
              <w:t>ь</w:t>
            </w:r>
          </w:p>
        </w:tc>
      </w:tr>
      <w:tr w:rsidR="00FC5D4F" w:rsidRPr="00282B97" w14:paraId="57A2DE96" w14:textId="77777777" w:rsidTr="004609EE">
        <w:trPr>
          <w:gridAfter w:val="1"/>
          <w:wAfter w:w="10" w:type="dxa"/>
        </w:trPr>
        <w:tc>
          <w:tcPr>
            <w:tcW w:w="3652" w:type="dxa"/>
            <w:tcBorders>
              <w:bottom w:val="nil"/>
            </w:tcBorders>
          </w:tcPr>
          <w:p w14:paraId="5F84ADAE"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Формулювання цілей</w:t>
            </w:r>
          </w:p>
        </w:tc>
        <w:tc>
          <w:tcPr>
            <w:tcW w:w="1209" w:type="dxa"/>
            <w:tcBorders>
              <w:bottom w:val="nil"/>
            </w:tcBorders>
          </w:tcPr>
          <w:p w14:paraId="0007DA8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bottom w:val="nil"/>
            </w:tcBorders>
          </w:tcPr>
          <w:p w14:paraId="48566F1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bottom w:val="nil"/>
            </w:tcBorders>
          </w:tcPr>
          <w:p w14:paraId="36F0923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bottom w:val="nil"/>
            </w:tcBorders>
          </w:tcPr>
          <w:p w14:paraId="4626D6D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bottom w:val="nil"/>
            </w:tcBorders>
          </w:tcPr>
          <w:p w14:paraId="5B0D0E8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bottom w:val="nil"/>
            </w:tcBorders>
          </w:tcPr>
          <w:p w14:paraId="1EF27C9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30729B39" w14:textId="77777777" w:rsidTr="004609EE">
        <w:trPr>
          <w:gridAfter w:val="1"/>
          <w:wAfter w:w="10" w:type="dxa"/>
        </w:trPr>
        <w:tc>
          <w:tcPr>
            <w:tcW w:w="3652" w:type="dxa"/>
            <w:tcBorders>
              <w:top w:val="nil"/>
              <w:bottom w:val="nil"/>
            </w:tcBorders>
          </w:tcPr>
          <w:p w14:paraId="1E41F4A4"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 дерево рішень</w:t>
            </w:r>
          </w:p>
        </w:tc>
        <w:tc>
          <w:tcPr>
            <w:tcW w:w="1209" w:type="dxa"/>
            <w:tcBorders>
              <w:top w:val="nil"/>
              <w:bottom w:val="nil"/>
            </w:tcBorders>
          </w:tcPr>
          <w:p w14:paraId="6352EA6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09" w:type="dxa"/>
            <w:tcBorders>
              <w:top w:val="nil"/>
              <w:bottom w:val="nil"/>
            </w:tcBorders>
          </w:tcPr>
          <w:p w14:paraId="7EF66AE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1210" w:type="dxa"/>
            <w:tcBorders>
              <w:top w:val="nil"/>
              <w:bottom w:val="nil"/>
            </w:tcBorders>
          </w:tcPr>
          <w:p w14:paraId="4E70B7D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942" w:type="dxa"/>
            <w:tcBorders>
              <w:top w:val="nil"/>
              <w:bottom w:val="nil"/>
            </w:tcBorders>
          </w:tcPr>
          <w:p w14:paraId="5549F10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10B144C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1214" w:type="dxa"/>
            <w:tcBorders>
              <w:top w:val="nil"/>
              <w:bottom w:val="nil"/>
            </w:tcBorders>
          </w:tcPr>
          <w:p w14:paraId="7BA97ECE"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r>
      <w:tr w:rsidR="00FC5D4F" w:rsidRPr="00282B97" w14:paraId="427C976B" w14:textId="77777777" w:rsidTr="004609EE">
        <w:trPr>
          <w:gridAfter w:val="1"/>
          <w:wAfter w:w="10" w:type="dxa"/>
        </w:trPr>
        <w:tc>
          <w:tcPr>
            <w:tcW w:w="3652" w:type="dxa"/>
            <w:tcBorders>
              <w:top w:val="nil"/>
              <w:bottom w:val="nil"/>
            </w:tcBorders>
          </w:tcPr>
          <w:p w14:paraId="37B9B33F"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 індексний</w:t>
            </w:r>
          </w:p>
        </w:tc>
        <w:tc>
          <w:tcPr>
            <w:tcW w:w="1209" w:type="dxa"/>
            <w:tcBorders>
              <w:top w:val="nil"/>
              <w:bottom w:val="nil"/>
            </w:tcBorders>
          </w:tcPr>
          <w:p w14:paraId="6A1E540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09" w:type="dxa"/>
            <w:tcBorders>
              <w:top w:val="nil"/>
              <w:bottom w:val="nil"/>
            </w:tcBorders>
          </w:tcPr>
          <w:p w14:paraId="288B3A3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0045DC8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1329DA8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47B0F1F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4" w:type="dxa"/>
            <w:tcBorders>
              <w:top w:val="nil"/>
              <w:bottom w:val="nil"/>
            </w:tcBorders>
          </w:tcPr>
          <w:p w14:paraId="6A405EA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728A992E" w14:textId="77777777" w:rsidTr="004609EE">
        <w:trPr>
          <w:gridAfter w:val="1"/>
          <w:wAfter w:w="10" w:type="dxa"/>
        </w:trPr>
        <w:tc>
          <w:tcPr>
            <w:tcW w:w="3652" w:type="dxa"/>
            <w:tcBorders>
              <w:top w:val="nil"/>
              <w:bottom w:val="nil"/>
            </w:tcBorders>
          </w:tcPr>
          <w:p w14:paraId="40C9C0C8"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 матричний</w:t>
            </w:r>
          </w:p>
        </w:tc>
        <w:tc>
          <w:tcPr>
            <w:tcW w:w="1209" w:type="dxa"/>
            <w:tcBorders>
              <w:top w:val="nil"/>
              <w:bottom w:val="nil"/>
            </w:tcBorders>
          </w:tcPr>
          <w:p w14:paraId="16F59B7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09" w:type="dxa"/>
            <w:tcBorders>
              <w:top w:val="nil"/>
              <w:bottom w:val="nil"/>
            </w:tcBorders>
          </w:tcPr>
          <w:p w14:paraId="675AD44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228EF87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61DEE86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3F86F5A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378B355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47F8B96A" w14:textId="77777777" w:rsidTr="004609EE">
        <w:trPr>
          <w:gridAfter w:val="1"/>
          <w:wAfter w:w="10" w:type="dxa"/>
        </w:trPr>
        <w:tc>
          <w:tcPr>
            <w:tcW w:w="3652" w:type="dxa"/>
            <w:tcBorders>
              <w:bottom w:val="nil"/>
            </w:tcBorders>
          </w:tcPr>
          <w:p w14:paraId="4A237199"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Постановка проблем</w:t>
            </w:r>
          </w:p>
        </w:tc>
        <w:tc>
          <w:tcPr>
            <w:tcW w:w="1209" w:type="dxa"/>
            <w:tcBorders>
              <w:bottom w:val="nil"/>
            </w:tcBorders>
          </w:tcPr>
          <w:p w14:paraId="4CC9C60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bottom w:val="nil"/>
            </w:tcBorders>
          </w:tcPr>
          <w:p w14:paraId="73BF1DB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bottom w:val="nil"/>
            </w:tcBorders>
          </w:tcPr>
          <w:p w14:paraId="05E4A6A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bottom w:val="nil"/>
            </w:tcBorders>
          </w:tcPr>
          <w:p w14:paraId="2FDA9AD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bottom w:val="nil"/>
            </w:tcBorders>
          </w:tcPr>
          <w:p w14:paraId="707387E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bottom w:val="nil"/>
            </w:tcBorders>
          </w:tcPr>
          <w:p w14:paraId="1B3128D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3ED5A8A7" w14:textId="77777777" w:rsidTr="004609EE">
        <w:trPr>
          <w:gridAfter w:val="1"/>
          <w:wAfter w:w="10" w:type="dxa"/>
        </w:trPr>
        <w:tc>
          <w:tcPr>
            <w:tcW w:w="3652" w:type="dxa"/>
            <w:tcBorders>
              <w:top w:val="nil"/>
              <w:bottom w:val="nil"/>
            </w:tcBorders>
          </w:tcPr>
          <w:p w14:paraId="2BEDF445"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система попередження</w:t>
            </w:r>
          </w:p>
        </w:tc>
        <w:tc>
          <w:tcPr>
            <w:tcW w:w="1209" w:type="dxa"/>
            <w:tcBorders>
              <w:top w:val="nil"/>
              <w:bottom w:val="nil"/>
            </w:tcBorders>
          </w:tcPr>
          <w:p w14:paraId="62C0CFF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19F6E27E"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2F5BB23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6BD1F6B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70F3F1B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598E300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4C209452" w14:textId="77777777" w:rsidTr="004609EE">
        <w:trPr>
          <w:gridAfter w:val="1"/>
          <w:wAfter w:w="10" w:type="dxa"/>
        </w:trPr>
        <w:tc>
          <w:tcPr>
            <w:tcW w:w="3652" w:type="dxa"/>
            <w:tcBorders>
              <w:top w:val="nil"/>
              <w:bottom w:val="nil"/>
            </w:tcBorders>
          </w:tcPr>
          <w:p w14:paraId="25B3F147"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метод аналізу сценаріїв</w:t>
            </w:r>
          </w:p>
        </w:tc>
        <w:tc>
          <w:tcPr>
            <w:tcW w:w="1209" w:type="dxa"/>
            <w:tcBorders>
              <w:top w:val="nil"/>
              <w:bottom w:val="nil"/>
            </w:tcBorders>
          </w:tcPr>
          <w:p w14:paraId="033BE5C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2BEA7A2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5D5CFDD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5383F40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0834B9B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69C52B7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5629A04C" w14:textId="77777777" w:rsidTr="004609EE">
        <w:trPr>
          <w:gridAfter w:val="1"/>
          <w:wAfter w:w="10" w:type="dxa"/>
        </w:trPr>
        <w:tc>
          <w:tcPr>
            <w:tcW w:w="3652" w:type="dxa"/>
            <w:tcBorders>
              <w:top w:val="nil"/>
              <w:bottom w:val="nil"/>
            </w:tcBorders>
          </w:tcPr>
          <w:p w14:paraId="18E6FAD0"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вартісний аналіз</w:t>
            </w:r>
          </w:p>
        </w:tc>
        <w:tc>
          <w:tcPr>
            <w:tcW w:w="1209" w:type="dxa"/>
            <w:tcBorders>
              <w:top w:val="nil"/>
              <w:bottom w:val="nil"/>
            </w:tcBorders>
          </w:tcPr>
          <w:p w14:paraId="7030BC0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18AB2B4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79A8BDB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59836E7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2231F2F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7143EEB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5D4FC26B" w14:textId="77777777" w:rsidTr="004609EE">
        <w:trPr>
          <w:gridAfter w:val="1"/>
          <w:wAfter w:w="10" w:type="dxa"/>
        </w:trPr>
        <w:tc>
          <w:tcPr>
            <w:tcW w:w="3652" w:type="dxa"/>
            <w:tcBorders>
              <w:top w:val="nil"/>
              <w:bottom w:val="nil"/>
            </w:tcBorders>
          </w:tcPr>
          <w:p w14:paraId="15F757E8"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метод контрольного списку</w:t>
            </w:r>
          </w:p>
        </w:tc>
        <w:tc>
          <w:tcPr>
            <w:tcW w:w="1209" w:type="dxa"/>
            <w:tcBorders>
              <w:top w:val="nil"/>
              <w:bottom w:val="nil"/>
            </w:tcBorders>
          </w:tcPr>
          <w:p w14:paraId="4CF4200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1209" w:type="dxa"/>
            <w:tcBorders>
              <w:top w:val="nil"/>
              <w:bottom w:val="nil"/>
            </w:tcBorders>
          </w:tcPr>
          <w:p w14:paraId="4C7D374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1210" w:type="dxa"/>
            <w:tcBorders>
              <w:top w:val="nil"/>
              <w:bottom w:val="nil"/>
            </w:tcBorders>
          </w:tcPr>
          <w:p w14:paraId="7ABDB7D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5B429D4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867" w:type="dxa"/>
            <w:tcBorders>
              <w:top w:val="nil"/>
              <w:bottom w:val="nil"/>
            </w:tcBorders>
          </w:tcPr>
          <w:p w14:paraId="2598957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69AAECE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219CECB7" w14:textId="77777777" w:rsidTr="004609EE">
        <w:trPr>
          <w:gridAfter w:val="1"/>
          <w:wAfter w:w="10" w:type="dxa"/>
        </w:trPr>
        <w:tc>
          <w:tcPr>
            <w:tcW w:w="3652" w:type="dxa"/>
            <w:tcBorders>
              <w:top w:val="nil"/>
              <w:bottom w:val="nil"/>
            </w:tcBorders>
          </w:tcPr>
          <w:p w14:paraId="57E274E9"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Системний аналіз</w:t>
            </w:r>
          </w:p>
        </w:tc>
        <w:tc>
          <w:tcPr>
            <w:tcW w:w="1209" w:type="dxa"/>
            <w:tcBorders>
              <w:top w:val="nil"/>
              <w:bottom w:val="nil"/>
            </w:tcBorders>
          </w:tcPr>
          <w:p w14:paraId="25ABFA0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51A3507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01526CA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521EF57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08BBDC4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29FE736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4929AE52" w14:textId="77777777" w:rsidTr="004609EE">
        <w:trPr>
          <w:gridAfter w:val="1"/>
          <w:wAfter w:w="10" w:type="dxa"/>
        </w:trPr>
        <w:tc>
          <w:tcPr>
            <w:tcW w:w="3652" w:type="dxa"/>
            <w:tcBorders>
              <w:top w:val="nil"/>
              <w:bottom w:val="nil"/>
            </w:tcBorders>
          </w:tcPr>
          <w:p w14:paraId="1C31DCDC"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АВС-аналіз</w:t>
            </w:r>
          </w:p>
        </w:tc>
        <w:tc>
          <w:tcPr>
            <w:tcW w:w="1209" w:type="dxa"/>
            <w:tcBorders>
              <w:top w:val="nil"/>
              <w:bottom w:val="nil"/>
            </w:tcBorders>
          </w:tcPr>
          <w:p w14:paraId="3FF2962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587617E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1210" w:type="dxa"/>
            <w:tcBorders>
              <w:top w:val="nil"/>
              <w:bottom w:val="nil"/>
            </w:tcBorders>
          </w:tcPr>
          <w:p w14:paraId="4580B1D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75328D2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2F5DA5B3"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36AA952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0A9A9301" w14:textId="77777777" w:rsidTr="004609EE">
        <w:trPr>
          <w:gridAfter w:val="1"/>
          <w:wAfter w:w="10" w:type="dxa"/>
        </w:trPr>
        <w:tc>
          <w:tcPr>
            <w:tcW w:w="3652" w:type="dxa"/>
            <w:tcBorders>
              <w:bottom w:val="nil"/>
            </w:tcBorders>
          </w:tcPr>
          <w:p w14:paraId="5F116ADC"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Пошук альтернатив</w:t>
            </w:r>
          </w:p>
        </w:tc>
        <w:tc>
          <w:tcPr>
            <w:tcW w:w="1209" w:type="dxa"/>
            <w:tcBorders>
              <w:bottom w:val="nil"/>
            </w:tcBorders>
          </w:tcPr>
          <w:p w14:paraId="3A3D696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bottom w:val="nil"/>
            </w:tcBorders>
          </w:tcPr>
          <w:p w14:paraId="6101EC23"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bottom w:val="nil"/>
            </w:tcBorders>
          </w:tcPr>
          <w:p w14:paraId="21CCD26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bottom w:val="nil"/>
            </w:tcBorders>
          </w:tcPr>
          <w:p w14:paraId="49AFC10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bottom w:val="nil"/>
            </w:tcBorders>
          </w:tcPr>
          <w:p w14:paraId="768C478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bottom w:val="nil"/>
            </w:tcBorders>
          </w:tcPr>
          <w:p w14:paraId="7EA13C7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6D147BB9" w14:textId="77777777" w:rsidTr="004609EE">
        <w:trPr>
          <w:gridAfter w:val="1"/>
          <w:wAfter w:w="10" w:type="dxa"/>
        </w:trPr>
        <w:tc>
          <w:tcPr>
            <w:tcW w:w="3652" w:type="dxa"/>
            <w:tcBorders>
              <w:top w:val="nil"/>
              <w:bottom w:val="nil"/>
            </w:tcBorders>
          </w:tcPr>
          <w:p w14:paraId="6706501F"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прийоми мозкової атаки</w:t>
            </w:r>
          </w:p>
        </w:tc>
        <w:tc>
          <w:tcPr>
            <w:tcW w:w="1209" w:type="dxa"/>
            <w:tcBorders>
              <w:top w:val="nil"/>
              <w:bottom w:val="nil"/>
            </w:tcBorders>
          </w:tcPr>
          <w:p w14:paraId="783CAF6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09" w:type="dxa"/>
            <w:tcBorders>
              <w:top w:val="nil"/>
              <w:bottom w:val="nil"/>
            </w:tcBorders>
          </w:tcPr>
          <w:p w14:paraId="4B21926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61F9613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37143E5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1EA99AD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6BA67CF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513232A6" w14:textId="77777777" w:rsidTr="004609EE">
        <w:trPr>
          <w:gridAfter w:val="1"/>
          <w:wAfter w:w="10" w:type="dxa"/>
        </w:trPr>
        <w:tc>
          <w:tcPr>
            <w:tcW w:w="3652" w:type="dxa"/>
            <w:tcBorders>
              <w:top w:val="nil"/>
              <w:bottom w:val="nil"/>
            </w:tcBorders>
          </w:tcPr>
          <w:p w14:paraId="45DB5561"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морфологічні прийоми</w:t>
            </w:r>
          </w:p>
        </w:tc>
        <w:tc>
          <w:tcPr>
            <w:tcW w:w="1209" w:type="dxa"/>
            <w:tcBorders>
              <w:top w:val="nil"/>
              <w:bottom w:val="nil"/>
            </w:tcBorders>
          </w:tcPr>
          <w:p w14:paraId="0A6736BE"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34ABDBF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4022240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78CD6BE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7BB12F5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5772263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4FA1D773" w14:textId="77777777" w:rsidTr="004609EE">
        <w:trPr>
          <w:gridAfter w:val="1"/>
          <w:wAfter w:w="10" w:type="dxa"/>
        </w:trPr>
        <w:tc>
          <w:tcPr>
            <w:tcW w:w="3652" w:type="dxa"/>
            <w:tcBorders>
              <w:top w:val="nil"/>
              <w:bottom w:val="nil"/>
            </w:tcBorders>
          </w:tcPr>
          <w:p w14:paraId="0DCDFC80"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синтетичні прийоми</w:t>
            </w:r>
          </w:p>
        </w:tc>
        <w:tc>
          <w:tcPr>
            <w:tcW w:w="1209" w:type="dxa"/>
            <w:tcBorders>
              <w:top w:val="nil"/>
              <w:bottom w:val="nil"/>
            </w:tcBorders>
          </w:tcPr>
          <w:p w14:paraId="325C671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1DEB6D6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6BD06A3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Х</w:t>
            </w:r>
          </w:p>
        </w:tc>
        <w:tc>
          <w:tcPr>
            <w:tcW w:w="942" w:type="dxa"/>
            <w:tcBorders>
              <w:top w:val="nil"/>
              <w:bottom w:val="nil"/>
            </w:tcBorders>
          </w:tcPr>
          <w:p w14:paraId="3587DED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top w:val="nil"/>
              <w:bottom w:val="nil"/>
            </w:tcBorders>
          </w:tcPr>
          <w:p w14:paraId="387C47D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12DD520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0C0551E9" w14:textId="77777777" w:rsidTr="004609EE">
        <w:trPr>
          <w:gridAfter w:val="1"/>
          <w:wAfter w:w="10" w:type="dxa"/>
        </w:trPr>
        <w:tc>
          <w:tcPr>
            <w:tcW w:w="3652" w:type="dxa"/>
            <w:tcBorders>
              <w:bottom w:val="nil"/>
            </w:tcBorders>
          </w:tcPr>
          <w:p w14:paraId="0ED333FE" w14:textId="77777777" w:rsidR="00FC5D4F" w:rsidRPr="00282B97" w:rsidRDefault="00FC5D4F" w:rsidP="00FC5D4F">
            <w:pPr>
              <w:spacing w:after="0" w:line="240" w:lineRule="auto"/>
              <w:rPr>
                <w:rFonts w:ascii="Times New Roman" w:eastAsia="Times New Roman" w:hAnsi="Times New Roman" w:cs="Times New Roman"/>
                <w:b/>
                <w:sz w:val="24"/>
                <w:szCs w:val="24"/>
                <w:lang w:eastAsia="ru-RU"/>
              </w:rPr>
            </w:pPr>
            <w:r w:rsidRPr="00282B97">
              <w:rPr>
                <w:rFonts w:ascii="Times New Roman" w:hAnsi="Times New Roman" w:cs="Times New Roman"/>
                <w:sz w:val="24"/>
                <w:szCs w:val="24"/>
              </w:rPr>
              <w:t>Прогнозування</w:t>
            </w:r>
          </w:p>
        </w:tc>
        <w:tc>
          <w:tcPr>
            <w:tcW w:w="1209" w:type="dxa"/>
            <w:tcBorders>
              <w:bottom w:val="nil"/>
            </w:tcBorders>
          </w:tcPr>
          <w:p w14:paraId="577E494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bottom w:val="nil"/>
            </w:tcBorders>
          </w:tcPr>
          <w:p w14:paraId="22CCFC03"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bottom w:val="nil"/>
            </w:tcBorders>
          </w:tcPr>
          <w:p w14:paraId="2CECB7D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bottom w:val="nil"/>
            </w:tcBorders>
          </w:tcPr>
          <w:p w14:paraId="10546D4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867" w:type="dxa"/>
            <w:tcBorders>
              <w:bottom w:val="nil"/>
            </w:tcBorders>
          </w:tcPr>
          <w:p w14:paraId="11F1C212"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bottom w:val="nil"/>
            </w:tcBorders>
          </w:tcPr>
          <w:p w14:paraId="02AEEEA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797655B7" w14:textId="77777777" w:rsidTr="004609EE">
        <w:trPr>
          <w:gridAfter w:val="1"/>
          <w:wAfter w:w="10" w:type="dxa"/>
        </w:trPr>
        <w:tc>
          <w:tcPr>
            <w:tcW w:w="3652" w:type="dxa"/>
            <w:tcBorders>
              <w:top w:val="nil"/>
              <w:bottom w:val="nil"/>
            </w:tcBorders>
          </w:tcPr>
          <w:p w14:paraId="43240CB2"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опитування за методом Дельфі</w:t>
            </w:r>
          </w:p>
        </w:tc>
        <w:tc>
          <w:tcPr>
            <w:tcW w:w="1209" w:type="dxa"/>
            <w:tcBorders>
              <w:top w:val="nil"/>
              <w:bottom w:val="nil"/>
            </w:tcBorders>
          </w:tcPr>
          <w:p w14:paraId="5907EA3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09" w:type="dxa"/>
            <w:tcBorders>
              <w:top w:val="nil"/>
              <w:bottom w:val="nil"/>
            </w:tcBorders>
          </w:tcPr>
          <w:p w14:paraId="1FB0F73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63085AB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528CC345" w14:textId="77777777" w:rsidR="00FC5D4F" w:rsidRPr="00282B97" w:rsidRDefault="00FC5D4F" w:rsidP="00FC5D4F">
            <w:pPr>
              <w:keepNext/>
              <w:spacing w:after="0" w:line="240" w:lineRule="auto"/>
              <w:jc w:val="center"/>
              <w:outlineLvl w:val="7"/>
              <w:rPr>
                <w:rFonts w:ascii="Times New Roman" w:eastAsia="Times New Roman" w:hAnsi="Times New Roman" w:cs="Times New Roman"/>
                <w:caps/>
                <w:sz w:val="24"/>
                <w:szCs w:val="24"/>
                <w:lang w:eastAsia="ru-RU"/>
              </w:rPr>
            </w:pPr>
            <w:r w:rsidRPr="00282B97">
              <w:rPr>
                <w:rFonts w:ascii="Times New Roman" w:eastAsia="Times New Roman" w:hAnsi="Times New Roman" w:cs="Times New Roman"/>
                <w:caps/>
                <w:sz w:val="24"/>
                <w:szCs w:val="24"/>
                <w:lang w:eastAsia="ru-RU"/>
              </w:rPr>
              <w:t>х</w:t>
            </w:r>
          </w:p>
        </w:tc>
        <w:tc>
          <w:tcPr>
            <w:tcW w:w="867" w:type="dxa"/>
            <w:tcBorders>
              <w:top w:val="nil"/>
              <w:bottom w:val="nil"/>
            </w:tcBorders>
          </w:tcPr>
          <w:p w14:paraId="7D2C0F0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1E4934A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2D618E3F" w14:textId="77777777" w:rsidTr="004609EE">
        <w:trPr>
          <w:gridAfter w:val="1"/>
          <w:wAfter w:w="10" w:type="dxa"/>
        </w:trPr>
        <w:tc>
          <w:tcPr>
            <w:tcW w:w="3652" w:type="dxa"/>
            <w:tcBorders>
              <w:top w:val="nil"/>
              <w:bottom w:val="nil"/>
            </w:tcBorders>
          </w:tcPr>
          <w:p w14:paraId="4BC34644"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представницьке опитування</w:t>
            </w:r>
          </w:p>
        </w:tc>
        <w:tc>
          <w:tcPr>
            <w:tcW w:w="1209" w:type="dxa"/>
            <w:tcBorders>
              <w:top w:val="nil"/>
              <w:bottom w:val="nil"/>
            </w:tcBorders>
          </w:tcPr>
          <w:p w14:paraId="1D6B710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3DDCCB1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5A6873F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7434DA09" w14:textId="77777777" w:rsidR="00FC5D4F" w:rsidRPr="00282B97" w:rsidRDefault="00FC5D4F" w:rsidP="00FC5D4F">
            <w:pPr>
              <w:spacing w:after="0" w:line="220" w:lineRule="auto"/>
              <w:jc w:val="center"/>
              <w:rPr>
                <w:rFonts w:ascii="Times New Roman" w:eastAsia="Times New Roman" w:hAnsi="Times New Roman" w:cs="Times New Roman"/>
                <w:caps/>
                <w:sz w:val="24"/>
                <w:szCs w:val="24"/>
                <w:lang w:eastAsia="ru-RU"/>
              </w:rPr>
            </w:pPr>
            <w:r w:rsidRPr="00282B97">
              <w:rPr>
                <w:rFonts w:ascii="Times New Roman" w:eastAsia="Times New Roman" w:hAnsi="Times New Roman" w:cs="Times New Roman"/>
                <w:caps/>
                <w:sz w:val="24"/>
                <w:szCs w:val="24"/>
                <w:lang w:eastAsia="ru-RU"/>
              </w:rPr>
              <w:t>х</w:t>
            </w:r>
          </w:p>
        </w:tc>
        <w:tc>
          <w:tcPr>
            <w:tcW w:w="867" w:type="dxa"/>
            <w:tcBorders>
              <w:top w:val="nil"/>
              <w:bottom w:val="nil"/>
            </w:tcBorders>
          </w:tcPr>
          <w:p w14:paraId="2A9D844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77E87F1E"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383CDFF1" w14:textId="77777777" w:rsidTr="004609EE">
        <w:trPr>
          <w:gridAfter w:val="1"/>
          <w:wAfter w:w="10" w:type="dxa"/>
        </w:trPr>
        <w:tc>
          <w:tcPr>
            <w:tcW w:w="3652" w:type="dxa"/>
            <w:tcBorders>
              <w:top w:val="nil"/>
              <w:bottom w:val="nil"/>
            </w:tcBorders>
          </w:tcPr>
          <w:p w14:paraId="129AD38B"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аналіз числових рядів</w:t>
            </w:r>
          </w:p>
        </w:tc>
        <w:tc>
          <w:tcPr>
            <w:tcW w:w="1209" w:type="dxa"/>
            <w:tcBorders>
              <w:top w:val="nil"/>
              <w:bottom w:val="nil"/>
            </w:tcBorders>
          </w:tcPr>
          <w:p w14:paraId="58B2280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45B5842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5F9BCB8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76DC8B9A" w14:textId="77777777" w:rsidR="00FC5D4F" w:rsidRPr="00282B97" w:rsidRDefault="00FC5D4F" w:rsidP="00FC5D4F">
            <w:pPr>
              <w:spacing w:after="0" w:line="220" w:lineRule="auto"/>
              <w:jc w:val="center"/>
              <w:rPr>
                <w:rFonts w:ascii="Times New Roman" w:eastAsia="Times New Roman" w:hAnsi="Times New Roman" w:cs="Times New Roman"/>
                <w:caps/>
                <w:sz w:val="24"/>
                <w:szCs w:val="24"/>
                <w:lang w:eastAsia="ru-RU"/>
              </w:rPr>
            </w:pPr>
            <w:r w:rsidRPr="00282B97">
              <w:rPr>
                <w:rFonts w:ascii="Times New Roman" w:eastAsia="Times New Roman" w:hAnsi="Times New Roman" w:cs="Times New Roman"/>
                <w:caps/>
                <w:sz w:val="24"/>
                <w:szCs w:val="24"/>
                <w:lang w:eastAsia="ru-RU"/>
              </w:rPr>
              <w:t>Х</w:t>
            </w:r>
          </w:p>
        </w:tc>
        <w:tc>
          <w:tcPr>
            <w:tcW w:w="867" w:type="dxa"/>
            <w:tcBorders>
              <w:top w:val="nil"/>
              <w:bottom w:val="nil"/>
            </w:tcBorders>
          </w:tcPr>
          <w:p w14:paraId="05E499A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2DE7FF6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68643BD0" w14:textId="77777777" w:rsidTr="004609EE">
        <w:trPr>
          <w:gridAfter w:val="1"/>
          <w:wAfter w:w="10" w:type="dxa"/>
        </w:trPr>
        <w:tc>
          <w:tcPr>
            <w:tcW w:w="3652" w:type="dxa"/>
            <w:tcBorders>
              <w:top w:val="nil"/>
              <w:bottom w:val="nil"/>
            </w:tcBorders>
          </w:tcPr>
          <w:p w14:paraId="1267E0C4"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виробнича функція</w:t>
            </w:r>
          </w:p>
        </w:tc>
        <w:tc>
          <w:tcPr>
            <w:tcW w:w="1209" w:type="dxa"/>
            <w:tcBorders>
              <w:top w:val="nil"/>
              <w:bottom w:val="nil"/>
            </w:tcBorders>
          </w:tcPr>
          <w:p w14:paraId="36268C3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7FDE82C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164C1A3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00963E4C" w14:textId="77777777" w:rsidR="00FC5D4F" w:rsidRPr="00282B97" w:rsidRDefault="00FC5D4F" w:rsidP="00FC5D4F">
            <w:pPr>
              <w:keepNext/>
              <w:spacing w:after="0" w:line="240" w:lineRule="auto"/>
              <w:jc w:val="center"/>
              <w:outlineLvl w:val="7"/>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1EE09153"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2833DAF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43F0D621" w14:textId="77777777" w:rsidTr="004609EE">
        <w:trPr>
          <w:gridAfter w:val="1"/>
          <w:wAfter w:w="10" w:type="dxa"/>
        </w:trPr>
        <w:tc>
          <w:tcPr>
            <w:tcW w:w="3652" w:type="dxa"/>
            <w:tcBorders>
              <w:top w:val="nil"/>
              <w:bottom w:val="nil"/>
            </w:tcBorders>
          </w:tcPr>
          <w:p w14:paraId="68578958"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функції витрат</w:t>
            </w:r>
          </w:p>
        </w:tc>
        <w:tc>
          <w:tcPr>
            <w:tcW w:w="1209" w:type="dxa"/>
            <w:tcBorders>
              <w:top w:val="nil"/>
              <w:bottom w:val="nil"/>
            </w:tcBorders>
          </w:tcPr>
          <w:p w14:paraId="013CD0F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152A092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08ACBF3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66311F06"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0580108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1D07811C"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50C0A242" w14:textId="77777777" w:rsidTr="004609EE">
        <w:trPr>
          <w:gridAfter w:val="1"/>
          <w:wAfter w:w="10" w:type="dxa"/>
        </w:trPr>
        <w:tc>
          <w:tcPr>
            <w:tcW w:w="3652" w:type="dxa"/>
            <w:tcBorders>
              <w:top w:val="nil"/>
              <w:bottom w:val="nil"/>
            </w:tcBorders>
          </w:tcPr>
          <w:p w14:paraId="09538A5B"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регресійний аналіз</w:t>
            </w:r>
          </w:p>
        </w:tc>
        <w:tc>
          <w:tcPr>
            <w:tcW w:w="1209" w:type="dxa"/>
            <w:tcBorders>
              <w:top w:val="nil"/>
              <w:bottom w:val="nil"/>
            </w:tcBorders>
          </w:tcPr>
          <w:p w14:paraId="64EF7AC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52462D9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694EBE2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0CE2045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55CE129D"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5DACFF0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67E43023" w14:textId="77777777" w:rsidTr="004609EE">
        <w:trPr>
          <w:gridAfter w:val="1"/>
          <w:wAfter w:w="10" w:type="dxa"/>
        </w:trPr>
        <w:tc>
          <w:tcPr>
            <w:tcW w:w="3652" w:type="dxa"/>
            <w:tcBorders>
              <w:top w:val="nil"/>
              <w:bottom w:val="nil"/>
            </w:tcBorders>
          </w:tcPr>
          <w:p w14:paraId="091D9B57"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метод боксу-Дженкінса</w:t>
            </w:r>
          </w:p>
        </w:tc>
        <w:tc>
          <w:tcPr>
            <w:tcW w:w="1209" w:type="dxa"/>
            <w:tcBorders>
              <w:top w:val="nil"/>
              <w:bottom w:val="nil"/>
            </w:tcBorders>
          </w:tcPr>
          <w:p w14:paraId="4FDD188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70027DD4"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bottom w:val="nil"/>
            </w:tcBorders>
          </w:tcPr>
          <w:p w14:paraId="2AA2343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bottom w:val="nil"/>
            </w:tcBorders>
          </w:tcPr>
          <w:p w14:paraId="2BB9E1B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151625F8"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bottom w:val="nil"/>
            </w:tcBorders>
          </w:tcPr>
          <w:p w14:paraId="0DBB5CCF"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r w:rsidR="00FC5D4F" w:rsidRPr="00282B97" w14:paraId="0CC2FBAA" w14:textId="77777777" w:rsidTr="004609EE">
        <w:trPr>
          <w:gridAfter w:val="1"/>
          <w:wAfter w:w="10" w:type="dxa"/>
        </w:trPr>
        <w:tc>
          <w:tcPr>
            <w:tcW w:w="3652" w:type="dxa"/>
            <w:tcBorders>
              <w:top w:val="nil"/>
              <w:bottom w:val="nil"/>
            </w:tcBorders>
          </w:tcPr>
          <w:p w14:paraId="38179EBC"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сітьове планування</w:t>
            </w:r>
          </w:p>
        </w:tc>
        <w:tc>
          <w:tcPr>
            <w:tcW w:w="1209" w:type="dxa"/>
            <w:tcBorders>
              <w:top w:val="nil"/>
              <w:bottom w:val="nil"/>
            </w:tcBorders>
          </w:tcPr>
          <w:p w14:paraId="7D315AF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bottom w:val="nil"/>
            </w:tcBorders>
          </w:tcPr>
          <w:p w14:paraId="697C0A00"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0" w:type="dxa"/>
            <w:tcBorders>
              <w:top w:val="nil"/>
              <w:bottom w:val="nil"/>
            </w:tcBorders>
          </w:tcPr>
          <w:p w14:paraId="56989277"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942" w:type="dxa"/>
            <w:tcBorders>
              <w:top w:val="nil"/>
              <w:bottom w:val="nil"/>
            </w:tcBorders>
          </w:tcPr>
          <w:p w14:paraId="3637D1B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bottom w:val="nil"/>
            </w:tcBorders>
          </w:tcPr>
          <w:p w14:paraId="16756EAA"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1214" w:type="dxa"/>
            <w:tcBorders>
              <w:top w:val="nil"/>
              <w:bottom w:val="nil"/>
            </w:tcBorders>
          </w:tcPr>
          <w:p w14:paraId="32233C09"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r>
      <w:tr w:rsidR="00FC5D4F" w:rsidRPr="00282B97" w14:paraId="2FF78A56" w14:textId="77777777" w:rsidTr="004609EE">
        <w:trPr>
          <w:gridAfter w:val="1"/>
          <w:wAfter w:w="10" w:type="dxa"/>
        </w:trPr>
        <w:tc>
          <w:tcPr>
            <w:tcW w:w="3652" w:type="dxa"/>
            <w:tcBorders>
              <w:top w:val="nil"/>
            </w:tcBorders>
          </w:tcPr>
          <w:p w14:paraId="2F3D6CCB" w14:textId="77777777" w:rsidR="00FC5D4F" w:rsidRPr="00282B97" w:rsidRDefault="00FC5D4F" w:rsidP="00FC5D4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модель зростання</w:t>
            </w:r>
          </w:p>
        </w:tc>
        <w:tc>
          <w:tcPr>
            <w:tcW w:w="1209" w:type="dxa"/>
            <w:tcBorders>
              <w:top w:val="nil"/>
            </w:tcBorders>
          </w:tcPr>
          <w:p w14:paraId="62837EE3"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09" w:type="dxa"/>
            <w:tcBorders>
              <w:top w:val="nil"/>
            </w:tcBorders>
          </w:tcPr>
          <w:p w14:paraId="69A7ADD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0" w:type="dxa"/>
            <w:tcBorders>
              <w:top w:val="nil"/>
            </w:tcBorders>
          </w:tcPr>
          <w:p w14:paraId="60C42595"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942" w:type="dxa"/>
            <w:tcBorders>
              <w:top w:val="nil"/>
            </w:tcBorders>
          </w:tcPr>
          <w:p w14:paraId="5FE2AC3B"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Х</w:t>
            </w:r>
          </w:p>
        </w:tc>
        <w:tc>
          <w:tcPr>
            <w:tcW w:w="867" w:type="dxa"/>
            <w:tcBorders>
              <w:top w:val="nil"/>
            </w:tcBorders>
          </w:tcPr>
          <w:p w14:paraId="15F62AE1"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c>
          <w:tcPr>
            <w:tcW w:w="1214" w:type="dxa"/>
            <w:tcBorders>
              <w:top w:val="nil"/>
            </w:tcBorders>
          </w:tcPr>
          <w:p w14:paraId="1FD7AC3E" w14:textId="77777777" w:rsidR="00FC5D4F" w:rsidRPr="00282B97" w:rsidRDefault="00FC5D4F" w:rsidP="00FC5D4F">
            <w:pPr>
              <w:spacing w:after="0" w:line="220" w:lineRule="auto"/>
              <w:jc w:val="center"/>
              <w:rPr>
                <w:rFonts w:ascii="Times New Roman" w:eastAsia="Times New Roman" w:hAnsi="Times New Roman" w:cs="Times New Roman"/>
                <w:sz w:val="24"/>
                <w:szCs w:val="24"/>
                <w:lang w:eastAsia="ru-RU"/>
              </w:rPr>
            </w:pPr>
          </w:p>
        </w:tc>
      </w:tr>
    </w:tbl>
    <w:p w14:paraId="4682C77B" w14:textId="77777777" w:rsidR="00FC5D4F" w:rsidRPr="00282B97" w:rsidRDefault="00FC5D4F" w:rsidP="00FC5D4F">
      <w:pPr>
        <w:spacing w:after="0" w:line="240" w:lineRule="auto"/>
        <w:ind w:firstLine="720"/>
        <w:rPr>
          <w:rFonts w:ascii="Times New Roman" w:eastAsia="Times New Roman" w:hAnsi="Times New Roman" w:cs="Times New Roman"/>
          <w:b/>
          <w:sz w:val="24"/>
          <w:szCs w:val="24"/>
          <w:lang w:eastAsia="ru-RU"/>
        </w:rPr>
      </w:pPr>
    </w:p>
    <w:p w14:paraId="29AF0E26" w14:textId="77777777" w:rsidR="00DF56F9" w:rsidRDefault="00DF56F9" w:rsidP="005561D6">
      <w:pPr>
        <w:rPr>
          <w:rFonts w:ascii="Times New Roman" w:hAnsi="Times New Roman" w:cs="Times New Roman"/>
          <w:sz w:val="24"/>
          <w:szCs w:val="24"/>
          <w:lang w:val="uk-UA"/>
        </w:rPr>
      </w:pPr>
    </w:p>
    <w:p w14:paraId="7DB3078A" w14:textId="762B3019" w:rsidR="00DF56F9" w:rsidRDefault="00DF56F9" w:rsidP="005561D6">
      <w:pPr>
        <w:rPr>
          <w:rFonts w:ascii="Times New Roman" w:hAnsi="Times New Roman" w:cs="Times New Roman"/>
          <w:sz w:val="24"/>
          <w:szCs w:val="24"/>
          <w:lang w:val="uk-UA"/>
        </w:rPr>
      </w:pPr>
    </w:p>
    <w:p w14:paraId="7607E3CD" w14:textId="2BBFF1FB" w:rsidR="005561D6" w:rsidRPr="005561D6" w:rsidRDefault="005561D6" w:rsidP="005561D6">
      <w:pPr>
        <w:rPr>
          <w:rFonts w:ascii="Times New Roman" w:hAnsi="Times New Roman" w:cs="Times New Roman"/>
          <w:sz w:val="24"/>
          <w:szCs w:val="24"/>
          <w:lang w:val="uk-UA"/>
        </w:rPr>
      </w:pPr>
      <w:r w:rsidRPr="005561D6">
        <w:rPr>
          <w:rFonts w:ascii="Times New Roman" w:hAnsi="Times New Roman" w:cs="Times New Roman"/>
          <w:sz w:val="24"/>
          <w:szCs w:val="24"/>
          <w:lang w:val="uk-UA"/>
        </w:rPr>
        <w:t>Література: [</w:t>
      </w:r>
      <w:r>
        <w:rPr>
          <w:rFonts w:ascii="Times New Roman" w:hAnsi="Times New Roman" w:cs="Times New Roman"/>
          <w:sz w:val="24"/>
          <w:szCs w:val="24"/>
          <w:lang w:val="uk-UA"/>
        </w:rPr>
        <w:t>3</w:t>
      </w:r>
      <w:r w:rsidRPr="005561D6">
        <w:rPr>
          <w:rFonts w:ascii="Times New Roman" w:hAnsi="Times New Roman" w:cs="Times New Roman"/>
          <w:sz w:val="24"/>
          <w:szCs w:val="24"/>
          <w:lang w:val="uk-UA"/>
        </w:rPr>
        <w:t>], [</w:t>
      </w:r>
      <w:r>
        <w:rPr>
          <w:rFonts w:ascii="Times New Roman" w:hAnsi="Times New Roman" w:cs="Times New Roman"/>
          <w:sz w:val="24"/>
          <w:szCs w:val="24"/>
          <w:lang w:val="uk-UA"/>
        </w:rPr>
        <w:t>9</w:t>
      </w:r>
      <w:r w:rsidRPr="005561D6">
        <w:rPr>
          <w:rFonts w:ascii="Times New Roman" w:hAnsi="Times New Roman" w:cs="Times New Roman"/>
          <w:sz w:val="24"/>
          <w:szCs w:val="24"/>
          <w:lang w:val="uk-UA"/>
        </w:rPr>
        <w:t>], [1</w:t>
      </w:r>
      <w:r>
        <w:rPr>
          <w:rFonts w:ascii="Times New Roman" w:hAnsi="Times New Roman" w:cs="Times New Roman"/>
          <w:sz w:val="24"/>
          <w:szCs w:val="24"/>
          <w:lang w:val="uk-UA"/>
        </w:rPr>
        <w:t>3</w:t>
      </w:r>
      <w:r w:rsidRPr="005561D6">
        <w:rPr>
          <w:rFonts w:ascii="Times New Roman" w:hAnsi="Times New Roman" w:cs="Times New Roman"/>
          <w:sz w:val="24"/>
          <w:szCs w:val="24"/>
          <w:lang w:val="uk-UA"/>
        </w:rPr>
        <w:t>].</w:t>
      </w:r>
    </w:p>
    <w:p w14:paraId="6B6F52DC" w14:textId="77777777" w:rsidR="00846B14" w:rsidRDefault="00846B14" w:rsidP="00444FD8">
      <w:pPr>
        <w:spacing w:after="0" w:line="240" w:lineRule="auto"/>
        <w:jc w:val="both"/>
        <w:rPr>
          <w:rFonts w:ascii="Times New Roman" w:eastAsia="Times New Roman" w:hAnsi="Times New Roman" w:cs="Times New Roman"/>
          <w:b/>
          <w:sz w:val="28"/>
          <w:szCs w:val="28"/>
          <w:lang w:eastAsia="ru-RU"/>
        </w:rPr>
      </w:pPr>
    </w:p>
    <w:p w14:paraId="7A4EE9CD" w14:textId="28CAA906" w:rsidR="00444FD8" w:rsidRPr="00846B14" w:rsidRDefault="00444FD8" w:rsidP="00366D4E">
      <w:pPr>
        <w:spacing w:after="0" w:line="240" w:lineRule="auto"/>
        <w:jc w:val="center"/>
        <w:rPr>
          <w:rFonts w:ascii="Times New Roman" w:eastAsia="Times New Roman" w:hAnsi="Times New Roman" w:cs="Times New Roman"/>
          <w:b/>
          <w:sz w:val="24"/>
          <w:szCs w:val="24"/>
          <w:lang w:eastAsia="ru-RU"/>
        </w:rPr>
      </w:pPr>
      <w:r w:rsidRPr="00846B14">
        <w:rPr>
          <w:rFonts w:ascii="Times New Roman" w:eastAsia="Times New Roman" w:hAnsi="Times New Roman" w:cs="Times New Roman"/>
          <w:b/>
          <w:sz w:val="24"/>
          <w:szCs w:val="24"/>
          <w:lang w:eastAsia="ru-RU"/>
        </w:rPr>
        <w:t>Тема 7. Стадії реалізації проекту або життєвий цикл проекту (ЖЦП)</w:t>
      </w:r>
    </w:p>
    <w:p w14:paraId="35B9093D" w14:textId="77777777" w:rsidR="00846B14" w:rsidRDefault="00846B14" w:rsidP="00846B14">
      <w:pPr>
        <w:spacing w:after="0" w:line="240" w:lineRule="auto"/>
        <w:rPr>
          <w:rFonts w:ascii="Times New Roman" w:eastAsia="Times New Roman" w:hAnsi="Times New Roman" w:cs="Times New Roman"/>
          <w:sz w:val="24"/>
          <w:szCs w:val="24"/>
          <w:lang w:val="uk-UA" w:eastAsia="ru-RU"/>
        </w:rPr>
      </w:pPr>
    </w:p>
    <w:p w14:paraId="01C322A0" w14:textId="0133A7CD" w:rsidR="00846B14" w:rsidRDefault="00846B14" w:rsidP="00846B14">
      <w:pPr>
        <w:spacing w:after="0" w:line="240" w:lineRule="auto"/>
        <w:jc w:val="center"/>
        <w:rPr>
          <w:rFonts w:ascii="Times New Roman" w:eastAsia="Times New Roman" w:hAnsi="Times New Roman" w:cs="Times New Roman"/>
          <w:sz w:val="24"/>
          <w:szCs w:val="24"/>
          <w:lang w:val="uk-UA" w:eastAsia="ru-RU"/>
        </w:rPr>
      </w:pPr>
      <w:r w:rsidRPr="00846B14">
        <w:rPr>
          <w:rFonts w:ascii="Times New Roman" w:eastAsia="Times New Roman" w:hAnsi="Times New Roman" w:cs="Times New Roman"/>
          <w:sz w:val="24"/>
          <w:szCs w:val="24"/>
          <w:lang w:val="uk-UA" w:eastAsia="ru-RU"/>
        </w:rPr>
        <w:t>План лекції</w:t>
      </w:r>
      <w:r>
        <w:rPr>
          <w:rFonts w:ascii="Times New Roman" w:eastAsia="Times New Roman" w:hAnsi="Times New Roman" w:cs="Times New Roman"/>
          <w:sz w:val="24"/>
          <w:szCs w:val="24"/>
          <w:lang w:val="uk-UA" w:eastAsia="ru-RU"/>
        </w:rPr>
        <w:t>:</w:t>
      </w:r>
    </w:p>
    <w:p w14:paraId="31D9D09D" w14:textId="0E5B93E1" w:rsidR="00846B14" w:rsidRDefault="00846B14" w:rsidP="00846B14">
      <w:pPr>
        <w:pStyle w:val="a9"/>
        <w:numPr>
          <w:ilvl w:val="0"/>
          <w:numId w:val="33"/>
        </w:numPr>
        <w:spacing w:after="0" w:line="240" w:lineRule="auto"/>
        <w:rPr>
          <w:rFonts w:ascii="Times New Roman" w:eastAsia="Times New Roman" w:hAnsi="Times New Roman" w:cs="Times New Roman"/>
          <w:sz w:val="24"/>
          <w:szCs w:val="24"/>
          <w:lang w:val="uk-UA" w:eastAsia="ru-RU"/>
        </w:rPr>
      </w:pPr>
      <w:bookmarkStart w:id="16" w:name="_Hlk153453726"/>
      <w:r w:rsidRPr="00846B14">
        <w:rPr>
          <w:rFonts w:ascii="Times New Roman" w:eastAsia="Times New Roman" w:hAnsi="Times New Roman" w:cs="Times New Roman"/>
          <w:sz w:val="24"/>
          <w:szCs w:val="24"/>
          <w:lang w:val="uk-UA" w:eastAsia="ru-RU"/>
        </w:rPr>
        <w:t>Співвідношення між зусиллями та часом</w:t>
      </w:r>
    </w:p>
    <w:p w14:paraId="6A44DA14" w14:textId="0A76FFC3" w:rsidR="00846B14" w:rsidRPr="00846B14" w:rsidRDefault="00846B14" w:rsidP="00846B14">
      <w:pPr>
        <w:pStyle w:val="a9"/>
        <w:numPr>
          <w:ilvl w:val="0"/>
          <w:numId w:val="33"/>
        </w:numPr>
        <w:spacing w:after="0" w:line="240" w:lineRule="auto"/>
        <w:rPr>
          <w:rFonts w:ascii="Times New Roman" w:eastAsia="Times New Roman" w:hAnsi="Times New Roman" w:cs="Times New Roman"/>
          <w:sz w:val="24"/>
          <w:szCs w:val="24"/>
          <w:lang w:val="uk-UA" w:eastAsia="ru-RU"/>
        </w:rPr>
      </w:pPr>
      <w:r w:rsidRPr="00846B14">
        <w:rPr>
          <w:rFonts w:ascii="Times New Roman" w:eastAsia="Times New Roman" w:hAnsi="Times New Roman" w:cs="Times New Roman"/>
          <w:sz w:val="24"/>
          <w:szCs w:val="24"/>
          <w:lang w:val="uk-UA" w:eastAsia="ru-RU"/>
        </w:rPr>
        <w:t>Життєвий цикл проекту</w:t>
      </w:r>
    </w:p>
    <w:p w14:paraId="406C4F24" w14:textId="77777777" w:rsidR="00444FD8" w:rsidRPr="00846B14" w:rsidRDefault="00444FD8" w:rsidP="00444FD8">
      <w:pPr>
        <w:spacing w:after="0" w:line="240" w:lineRule="auto"/>
        <w:jc w:val="both"/>
        <w:rPr>
          <w:rFonts w:ascii="Times New Roman" w:eastAsia="Times New Roman" w:hAnsi="Times New Roman" w:cs="Times New Roman"/>
          <w:b/>
          <w:sz w:val="24"/>
          <w:szCs w:val="24"/>
          <w:lang w:eastAsia="ru-RU"/>
        </w:rPr>
      </w:pPr>
    </w:p>
    <w:bookmarkEnd w:id="16"/>
    <w:p w14:paraId="7C0D79BB" w14:textId="77777777" w:rsidR="00846B14" w:rsidRPr="00846B14" w:rsidRDefault="00846B14" w:rsidP="00846B14">
      <w:pPr>
        <w:pStyle w:val="a9"/>
        <w:numPr>
          <w:ilvl w:val="0"/>
          <w:numId w:val="34"/>
        </w:num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w:t>
      </w:r>
      <w:r w:rsidRPr="00846B14">
        <w:rPr>
          <w:rFonts w:ascii="Times New Roman" w:eastAsia="Times New Roman" w:hAnsi="Times New Roman" w:cs="Times New Roman"/>
          <w:b/>
          <w:sz w:val="24"/>
          <w:szCs w:val="24"/>
          <w:lang w:val="uk-UA" w:eastAsia="ru-RU"/>
        </w:rPr>
        <w:t>піввідношення між зусиллями та часом</w:t>
      </w:r>
    </w:p>
    <w:p w14:paraId="2C03EB2D" w14:textId="77777777" w:rsidR="00846B14" w:rsidRPr="00846B14" w:rsidRDefault="00846B14" w:rsidP="00846B14">
      <w:pPr>
        <w:spacing w:after="0" w:line="240" w:lineRule="auto"/>
        <w:jc w:val="both"/>
        <w:rPr>
          <w:rFonts w:ascii="Times New Roman" w:eastAsia="Times New Roman" w:hAnsi="Times New Roman" w:cs="Times New Roman"/>
          <w:b/>
          <w:sz w:val="24"/>
          <w:szCs w:val="24"/>
          <w:lang w:eastAsia="ru-RU"/>
        </w:rPr>
      </w:pPr>
    </w:p>
    <w:p w14:paraId="1624E0B0"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b/>
          <w:sz w:val="24"/>
          <w:szCs w:val="24"/>
          <w:lang w:eastAsia="ru-RU"/>
        </w:rPr>
        <w:tab/>
      </w:r>
      <w:r w:rsidRPr="00282B97">
        <w:rPr>
          <w:rFonts w:ascii="Times New Roman" w:eastAsia="Times New Roman" w:hAnsi="Times New Roman" w:cs="Times New Roman"/>
          <w:sz w:val="24"/>
          <w:szCs w:val="24"/>
          <w:lang w:eastAsia="ru-RU"/>
        </w:rPr>
        <w:t>Щоб отримати будь-який продукт або результат, необхідно докласти зусиль. У випадку проекту співвідношення між зусиллями та часом дуже характерне. Щоб усвідомити собі це співвідношення, розглянемо криву залежності зусиль від часу. Зрозуміло, що зусилля починаються в нулі (перед початком проекту) і закінчуються в нулі (після завершення проекту) (рис. 3.1).</w:t>
      </w:r>
    </w:p>
    <w:p w14:paraId="1FCC73CA"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Між цими двома точками крива має характерний профіль. Вона схожа на грушу, розрізану навпіл, при цьому перетин «дивиться» вниз і лежить на осі часу. Вертикальний профіль в цьому випадку і є типовий профіль співвідношення зусилля-час.</w:t>
      </w:r>
    </w:p>
    <w:p w14:paraId="0182DA8A" w14:textId="0804B370"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 xml:space="preserve">Крім того, кожен проект проходить кілька окремих фаз розвитку. Всі разом вони складають життєвий цикл проекту. </w:t>
      </w:r>
    </w:p>
    <w:p w14:paraId="14067E8F" w14:textId="77777777" w:rsidR="00444FD8" w:rsidRPr="00282B97" w:rsidRDefault="00444FD8" w:rsidP="004609EE">
      <w:pPr>
        <w:spacing w:after="0" w:line="240" w:lineRule="auto"/>
        <w:jc w:val="both"/>
        <w:rPr>
          <w:rFonts w:ascii="Times New Roman" w:eastAsia="Times New Roman" w:hAnsi="Times New Roman" w:cs="Times New Roman"/>
          <w:sz w:val="24"/>
          <w:szCs w:val="24"/>
          <w:lang w:eastAsia="ru-RU"/>
        </w:rPr>
      </w:pPr>
    </w:p>
    <w:p w14:paraId="5831DDAF" w14:textId="77777777" w:rsidR="004609EE" w:rsidRPr="00282B97" w:rsidRDefault="00444FD8" w:rsidP="004609EE">
      <w:pPr>
        <w:pStyle w:val="a3"/>
        <w:rPr>
          <w:rFonts w:ascii="Times New Roman" w:hAnsi="Times New Roman" w:cs="Times New Roman"/>
          <w:sz w:val="24"/>
          <w:szCs w:val="24"/>
        </w:rPr>
      </w:pPr>
      <w:r w:rsidRPr="00282B97">
        <w:rPr>
          <w:rFonts w:ascii="Times New Roman" w:hAnsi="Times New Roman" w:cs="Times New Roman"/>
          <w:sz w:val="24"/>
          <w:szCs w:val="24"/>
          <w:lang w:val="uk-UA"/>
        </w:rPr>
        <w:t>Зу</w:t>
      </w:r>
      <w:r w:rsidR="004609EE" w:rsidRPr="00282B97">
        <w:rPr>
          <w:rFonts w:ascii="Times New Roman" w:hAnsi="Times New Roman" w:cs="Times New Roman"/>
          <w:sz w:val="24"/>
          <w:szCs w:val="24"/>
        </w:rPr>
        <w:t>сил</w:t>
      </w:r>
      <w:r w:rsidRPr="00282B97">
        <w:rPr>
          <w:rFonts w:ascii="Times New Roman" w:hAnsi="Times New Roman" w:cs="Times New Roman"/>
          <w:sz w:val="24"/>
          <w:szCs w:val="24"/>
          <w:lang w:val="uk-UA"/>
        </w:rPr>
        <w:t>л</w:t>
      </w:r>
      <w:r w:rsidR="004609EE" w:rsidRPr="00282B97">
        <w:rPr>
          <w:rFonts w:ascii="Times New Roman" w:hAnsi="Times New Roman" w:cs="Times New Roman"/>
          <w:sz w:val="24"/>
          <w:szCs w:val="24"/>
        </w:rPr>
        <w:t xml:space="preserve">я </w:t>
      </w:r>
      <w:r w:rsidRPr="00282B97">
        <w:rPr>
          <w:rFonts w:ascii="Times New Roman" w:hAnsi="Times New Roman" w:cs="Times New Roman"/>
          <w:sz w:val="24"/>
          <w:szCs w:val="24"/>
          <w:lang w:val="uk-UA"/>
        </w:rPr>
        <w:t>або</w:t>
      </w:r>
      <w:r w:rsidR="004609EE" w:rsidRPr="00282B97">
        <w:rPr>
          <w:rFonts w:ascii="Times New Roman" w:hAnsi="Times New Roman" w:cs="Times New Roman"/>
          <w:sz w:val="24"/>
          <w:szCs w:val="24"/>
        </w:rPr>
        <w:t xml:space="preserve"> </w:t>
      </w:r>
    </w:p>
    <w:p w14:paraId="0C126E96" w14:textId="77777777" w:rsidR="004609EE" w:rsidRPr="00282B97" w:rsidRDefault="004609EE" w:rsidP="004609EE">
      <w:pPr>
        <w:rPr>
          <w:rFonts w:ascii="Times New Roman" w:hAnsi="Times New Roman" w:cs="Times New Roman"/>
          <w:sz w:val="24"/>
          <w:szCs w:val="24"/>
          <w:lang w:val="uk-UA"/>
        </w:rPr>
      </w:pPr>
      <w:r w:rsidRPr="00282B97">
        <w:rPr>
          <w:rFonts w:ascii="Times New Roman" w:hAnsi="Times New Roman" w:cs="Times New Roman"/>
          <w:sz w:val="24"/>
          <w:szCs w:val="24"/>
        </w:rPr>
        <w:t>ресурс</w:t>
      </w:r>
      <w:r w:rsidR="00444FD8" w:rsidRPr="00282B97">
        <w:rPr>
          <w:rFonts w:ascii="Times New Roman" w:hAnsi="Times New Roman" w:cs="Times New Roman"/>
          <w:sz w:val="24"/>
          <w:szCs w:val="24"/>
          <w:lang w:val="uk-UA"/>
        </w:rPr>
        <w:t>и</w:t>
      </w:r>
      <w:r w:rsidRPr="00282B97">
        <w:rPr>
          <w:rFonts w:ascii="Times New Roman" w:hAnsi="Times New Roman" w:cs="Times New Roman"/>
          <w:sz w:val="24"/>
          <w:szCs w:val="24"/>
        </w:rPr>
        <w:tab/>
        <w:t xml:space="preserve">               Концепц</w:t>
      </w:r>
      <w:r w:rsidRPr="00282B97">
        <w:rPr>
          <w:rFonts w:ascii="Times New Roman" w:hAnsi="Times New Roman" w:cs="Times New Roman"/>
          <w:sz w:val="24"/>
          <w:szCs w:val="24"/>
          <w:lang w:val="uk-UA"/>
        </w:rPr>
        <w:t>і</w:t>
      </w:r>
      <w:r w:rsidRPr="00282B97">
        <w:rPr>
          <w:rFonts w:ascii="Times New Roman" w:hAnsi="Times New Roman" w:cs="Times New Roman"/>
          <w:sz w:val="24"/>
          <w:szCs w:val="24"/>
        </w:rPr>
        <w:t>я               Разр</w:t>
      </w:r>
      <w:r w:rsidRPr="00282B97">
        <w:rPr>
          <w:rFonts w:ascii="Times New Roman" w:hAnsi="Times New Roman" w:cs="Times New Roman"/>
          <w:sz w:val="24"/>
          <w:szCs w:val="24"/>
          <w:lang w:val="uk-UA"/>
        </w:rPr>
        <w:t>о</w:t>
      </w:r>
      <w:r w:rsidRPr="00282B97">
        <w:rPr>
          <w:rFonts w:ascii="Times New Roman" w:hAnsi="Times New Roman" w:cs="Times New Roman"/>
          <w:sz w:val="24"/>
          <w:szCs w:val="24"/>
        </w:rPr>
        <w:t>бка                        Реал</w:t>
      </w:r>
      <w:r w:rsidR="00444FD8" w:rsidRPr="00282B97">
        <w:rPr>
          <w:rFonts w:ascii="Times New Roman" w:hAnsi="Times New Roman" w:cs="Times New Roman"/>
          <w:sz w:val="24"/>
          <w:szCs w:val="24"/>
          <w:lang w:val="uk-UA"/>
        </w:rPr>
        <w:t>і</w:t>
      </w:r>
      <w:r w:rsidRPr="00282B97">
        <w:rPr>
          <w:rFonts w:ascii="Times New Roman" w:hAnsi="Times New Roman" w:cs="Times New Roman"/>
          <w:sz w:val="24"/>
          <w:szCs w:val="24"/>
        </w:rPr>
        <w:t>зац</w:t>
      </w:r>
      <w:r w:rsidR="00444FD8" w:rsidRPr="00282B97">
        <w:rPr>
          <w:rFonts w:ascii="Times New Roman" w:hAnsi="Times New Roman" w:cs="Times New Roman"/>
          <w:sz w:val="24"/>
          <w:szCs w:val="24"/>
          <w:lang w:val="uk-UA"/>
        </w:rPr>
        <w:t>і</w:t>
      </w:r>
      <w:r w:rsidRPr="00282B97">
        <w:rPr>
          <w:rFonts w:ascii="Times New Roman" w:hAnsi="Times New Roman" w:cs="Times New Roman"/>
          <w:sz w:val="24"/>
          <w:szCs w:val="24"/>
        </w:rPr>
        <w:t xml:space="preserve">я                       </w:t>
      </w:r>
      <w:r w:rsidR="00A11C9D">
        <w:rPr>
          <w:rFonts w:ascii="Times New Roman" w:hAnsi="Times New Roman" w:cs="Times New Roman"/>
          <w:sz w:val="24"/>
          <w:szCs w:val="24"/>
          <w:lang w:val="uk-UA"/>
        </w:rPr>
        <w:t>з</w:t>
      </w:r>
      <w:r w:rsidRPr="00282B97">
        <w:rPr>
          <w:rFonts w:ascii="Times New Roman" w:hAnsi="Times New Roman" w:cs="Times New Roman"/>
          <w:sz w:val="24"/>
          <w:szCs w:val="24"/>
        </w:rPr>
        <w:t>авершен</w:t>
      </w:r>
      <w:r w:rsidR="00444FD8" w:rsidRPr="00282B97">
        <w:rPr>
          <w:rFonts w:ascii="Times New Roman" w:hAnsi="Times New Roman" w:cs="Times New Roman"/>
          <w:sz w:val="24"/>
          <w:szCs w:val="24"/>
          <w:lang w:val="uk-UA"/>
        </w:rPr>
        <w:t>ня</w:t>
      </w:r>
    </w:p>
    <w:p w14:paraId="3A2930C8" w14:textId="77777777" w:rsidR="004609EE" w:rsidRPr="00282B97" w:rsidRDefault="00927446" w:rsidP="004609E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0" allowOverlap="1" wp14:anchorId="5E0A842A" wp14:editId="547D32DF">
                <wp:simplePos x="0" y="0"/>
                <wp:positionH relativeFrom="column">
                  <wp:posOffset>1909386</wp:posOffset>
                </wp:positionH>
                <wp:positionV relativeFrom="paragraph">
                  <wp:posOffset>82950</wp:posOffset>
                </wp:positionV>
                <wp:extent cx="0" cy="2286000"/>
                <wp:effectExtent l="11430" t="6350" r="7620" b="1270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7298" id="Прямая соединительная линия 10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6.55pt" to="150.3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" o:allowincell="f">
                <v:stroke dashstyle="1 1"/>
              </v:line>
            </w:pict>
          </mc:Fallback>
        </mc:AlternateContent>
      </w:r>
      <w:r w:rsidR="004609EE"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0" allowOverlap="1" wp14:anchorId="62157944" wp14:editId="6CDA00E3">
                <wp:simplePos x="0" y="0"/>
                <wp:positionH relativeFrom="column">
                  <wp:posOffset>4674870</wp:posOffset>
                </wp:positionH>
                <wp:positionV relativeFrom="paragraph">
                  <wp:posOffset>88265</wp:posOffset>
                </wp:positionV>
                <wp:extent cx="0" cy="2286000"/>
                <wp:effectExtent l="7620" t="12065" r="11430" b="698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7EEB" id="Прямая соединительная линия 10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6.95pt" to="368.1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" o:allowincell="f">
                <v:stroke dashstyle="1 1"/>
              </v:line>
            </w:pict>
          </mc:Fallback>
        </mc:AlternateContent>
      </w:r>
      <w:r w:rsidR="004609EE"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0" allowOverlap="1" wp14:anchorId="026106D8" wp14:editId="5F50420A">
                <wp:simplePos x="0" y="0"/>
                <wp:positionH relativeFrom="column">
                  <wp:posOffset>5680710</wp:posOffset>
                </wp:positionH>
                <wp:positionV relativeFrom="paragraph">
                  <wp:posOffset>88265</wp:posOffset>
                </wp:positionV>
                <wp:extent cx="0" cy="2286000"/>
                <wp:effectExtent l="13335" t="12065" r="5715" b="698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E254" id="Прямая соединительная линия 10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6.95pt" to="447.3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" o:allowincell="f">
                <v:stroke dashstyle="1 1"/>
              </v:line>
            </w:pict>
          </mc:Fallback>
        </mc:AlternateContent>
      </w:r>
      <w:r w:rsidR="004609EE"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0" allowOverlap="1" wp14:anchorId="250274F8" wp14:editId="6A4E17D2">
                <wp:simplePos x="0" y="0"/>
                <wp:positionH relativeFrom="column">
                  <wp:posOffset>3028950</wp:posOffset>
                </wp:positionH>
                <wp:positionV relativeFrom="paragraph">
                  <wp:posOffset>88265</wp:posOffset>
                </wp:positionV>
                <wp:extent cx="0" cy="2286000"/>
                <wp:effectExtent l="9525" t="12065" r="9525" b="698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0166" id="Прямая соединительная линия 10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6.95pt" to="238.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" o:allowincell="f">
                <v:stroke dashstyle="1 1"/>
              </v:line>
            </w:pict>
          </mc:Fallback>
        </mc:AlternateContent>
      </w:r>
      <w:r w:rsidR="004609EE"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0" allowOverlap="1" wp14:anchorId="50F4C94D" wp14:editId="59DB6C08">
                <wp:simplePos x="0" y="0"/>
                <wp:positionH relativeFrom="column">
                  <wp:posOffset>834390</wp:posOffset>
                </wp:positionH>
                <wp:positionV relativeFrom="paragraph">
                  <wp:posOffset>-3175</wp:posOffset>
                </wp:positionV>
                <wp:extent cx="0" cy="2377440"/>
                <wp:effectExtent l="53340" t="15875" r="60960" b="698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7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BC9C1" id="Прямая соединительная линия 102"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pt" to="65.7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" o:allowincell="f">
                <v:stroke endarrow="block"/>
              </v:line>
            </w:pict>
          </mc:Fallback>
        </mc:AlternateContent>
      </w:r>
    </w:p>
    <w:p w14:paraId="59413CA6" w14:textId="77777777" w:rsidR="004609EE" w:rsidRPr="00282B97" w:rsidRDefault="00927446" w:rsidP="004609E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0" allowOverlap="1" wp14:anchorId="51CC5FAC" wp14:editId="287F317D">
                <wp:simplePos x="0" y="0"/>
                <wp:positionH relativeFrom="column">
                  <wp:posOffset>833755</wp:posOffset>
                </wp:positionH>
                <wp:positionV relativeFrom="paragraph">
                  <wp:posOffset>166749</wp:posOffset>
                </wp:positionV>
                <wp:extent cx="4808220" cy="2025650"/>
                <wp:effectExtent l="5080" t="17145" r="6350" b="5080"/>
                <wp:wrapNone/>
                <wp:docPr id="107" name="Полилиния: фигура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8220" cy="2025650"/>
                        </a:xfrm>
                        <a:custGeom>
                          <a:avLst/>
                          <a:gdLst>
                            <a:gd name="T0" fmla="*/ 127 w 7572"/>
                            <a:gd name="T1" fmla="*/ 2956 h 3190"/>
                            <a:gd name="T2" fmla="*/ 178 w 7572"/>
                            <a:gd name="T3" fmla="*/ 2905 h 3190"/>
                            <a:gd name="T4" fmla="*/ 267 w 7572"/>
                            <a:gd name="T5" fmla="*/ 2790 h 3190"/>
                            <a:gd name="T6" fmla="*/ 471 w 7572"/>
                            <a:gd name="T7" fmla="*/ 2587 h 3190"/>
                            <a:gd name="T8" fmla="*/ 866 w 7572"/>
                            <a:gd name="T9" fmla="*/ 2434 h 3190"/>
                            <a:gd name="T10" fmla="*/ 2141 w 7572"/>
                            <a:gd name="T11" fmla="*/ 2306 h 3190"/>
                            <a:gd name="T12" fmla="*/ 2357 w 7572"/>
                            <a:gd name="T13" fmla="*/ 2243 h 3190"/>
                            <a:gd name="T14" fmla="*/ 2650 w 7572"/>
                            <a:gd name="T15" fmla="*/ 2115 h 3190"/>
                            <a:gd name="T16" fmla="*/ 2765 w 7572"/>
                            <a:gd name="T17" fmla="*/ 2064 h 3190"/>
                            <a:gd name="T18" fmla="*/ 2969 w 7572"/>
                            <a:gd name="T19" fmla="*/ 1949 h 3190"/>
                            <a:gd name="T20" fmla="*/ 3122 w 7572"/>
                            <a:gd name="T21" fmla="*/ 1847 h 3190"/>
                            <a:gd name="T22" fmla="*/ 3377 w 7572"/>
                            <a:gd name="T23" fmla="*/ 1631 h 3190"/>
                            <a:gd name="T24" fmla="*/ 3683 w 7572"/>
                            <a:gd name="T25" fmla="*/ 1389 h 3190"/>
                            <a:gd name="T26" fmla="*/ 3925 w 7572"/>
                            <a:gd name="T27" fmla="*/ 1147 h 3190"/>
                            <a:gd name="T28" fmla="*/ 4052 w 7572"/>
                            <a:gd name="T29" fmla="*/ 1006 h 3190"/>
                            <a:gd name="T30" fmla="*/ 4167 w 7572"/>
                            <a:gd name="T31" fmla="*/ 866 h 3190"/>
                            <a:gd name="T32" fmla="*/ 4294 w 7572"/>
                            <a:gd name="T33" fmla="*/ 713 h 3190"/>
                            <a:gd name="T34" fmla="*/ 4358 w 7572"/>
                            <a:gd name="T35" fmla="*/ 611 h 3190"/>
                            <a:gd name="T36" fmla="*/ 4562 w 7572"/>
                            <a:gd name="T37" fmla="*/ 382 h 3190"/>
                            <a:gd name="T38" fmla="*/ 4868 w 7572"/>
                            <a:gd name="T39" fmla="*/ 102 h 3190"/>
                            <a:gd name="T40" fmla="*/ 4944 w 7572"/>
                            <a:gd name="T41" fmla="*/ 63 h 3190"/>
                            <a:gd name="T42" fmla="*/ 5530 w 7572"/>
                            <a:gd name="T43" fmla="*/ 12 h 3190"/>
                            <a:gd name="T44" fmla="*/ 5887 w 7572"/>
                            <a:gd name="T45" fmla="*/ 204 h 3190"/>
                            <a:gd name="T46" fmla="*/ 6155 w 7572"/>
                            <a:gd name="T47" fmla="*/ 420 h 3190"/>
                            <a:gd name="T48" fmla="*/ 6244 w 7572"/>
                            <a:gd name="T49" fmla="*/ 548 h 3190"/>
                            <a:gd name="T50" fmla="*/ 6371 w 7572"/>
                            <a:gd name="T51" fmla="*/ 752 h 3190"/>
                            <a:gd name="T52" fmla="*/ 6435 w 7572"/>
                            <a:gd name="T53" fmla="*/ 841 h 3190"/>
                            <a:gd name="T54" fmla="*/ 6499 w 7572"/>
                            <a:gd name="T55" fmla="*/ 955 h 3190"/>
                            <a:gd name="T56" fmla="*/ 6639 w 7572"/>
                            <a:gd name="T57" fmla="*/ 1134 h 3190"/>
                            <a:gd name="T58" fmla="*/ 6728 w 7572"/>
                            <a:gd name="T59" fmla="*/ 1300 h 3190"/>
                            <a:gd name="T60" fmla="*/ 6779 w 7572"/>
                            <a:gd name="T61" fmla="*/ 1414 h 3190"/>
                            <a:gd name="T62" fmla="*/ 6907 w 7572"/>
                            <a:gd name="T63" fmla="*/ 1656 h 3190"/>
                            <a:gd name="T64" fmla="*/ 6970 w 7572"/>
                            <a:gd name="T65" fmla="*/ 1809 h 3190"/>
                            <a:gd name="T66" fmla="*/ 7060 w 7572"/>
                            <a:gd name="T67" fmla="*/ 1975 h 3190"/>
                            <a:gd name="T68" fmla="*/ 7098 w 7572"/>
                            <a:gd name="T69" fmla="*/ 2039 h 3190"/>
                            <a:gd name="T70" fmla="*/ 7161 w 7572"/>
                            <a:gd name="T71" fmla="*/ 2179 h 3190"/>
                            <a:gd name="T72" fmla="*/ 7238 w 7572"/>
                            <a:gd name="T73" fmla="*/ 2306 h 3190"/>
                            <a:gd name="T74" fmla="*/ 7340 w 7572"/>
                            <a:gd name="T75" fmla="*/ 2574 h 3190"/>
                            <a:gd name="T76" fmla="*/ 7416 w 7572"/>
                            <a:gd name="T77" fmla="*/ 2765 h 3190"/>
                            <a:gd name="T78" fmla="*/ 7506 w 7572"/>
                            <a:gd name="T79" fmla="*/ 2994 h 3190"/>
                            <a:gd name="T80" fmla="*/ 7569 w 7572"/>
                            <a:gd name="T81" fmla="*/ 3147 h 3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572" h="3190">
                              <a:moveTo>
                                <a:pt x="0" y="3096"/>
                              </a:moveTo>
                              <a:cubicBezTo>
                                <a:pt x="35" y="3043"/>
                                <a:pt x="82" y="3001"/>
                                <a:pt x="127" y="2956"/>
                              </a:cubicBezTo>
                              <a:cubicBezTo>
                                <a:pt x="136" y="2947"/>
                                <a:pt x="144" y="2940"/>
                                <a:pt x="153" y="2931"/>
                              </a:cubicBezTo>
                              <a:cubicBezTo>
                                <a:pt x="162" y="2922"/>
                                <a:pt x="178" y="2905"/>
                                <a:pt x="178" y="2905"/>
                              </a:cubicBezTo>
                              <a:cubicBezTo>
                                <a:pt x="199" y="2844"/>
                                <a:pt x="181" y="2878"/>
                                <a:pt x="242" y="2816"/>
                              </a:cubicBezTo>
                              <a:cubicBezTo>
                                <a:pt x="250" y="2807"/>
                                <a:pt x="267" y="2790"/>
                                <a:pt x="267" y="2790"/>
                              </a:cubicBezTo>
                              <a:cubicBezTo>
                                <a:pt x="284" y="2739"/>
                                <a:pt x="320" y="2713"/>
                                <a:pt x="357" y="2676"/>
                              </a:cubicBezTo>
                              <a:cubicBezTo>
                                <a:pt x="396" y="2637"/>
                                <a:pt x="419" y="2603"/>
                                <a:pt x="471" y="2587"/>
                              </a:cubicBezTo>
                              <a:cubicBezTo>
                                <a:pt x="503" y="2555"/>
                                <a:pt x="530" y="2538"/>
                                <a:pt x="573" y="2523"/>
                              </a:cubicBezTo>
                              <a:cubicBezTo>
                                <a:pt x="644" y="2452"/>
                                <a:pt x="772" y="2447"/>
                                <a:pt x="866" y="2434"/>
                              </a:cubicBezTo>
                              <a:cubicBezTo>
                                <a:pt x="1150" y="2394"/>
                                <a:pt x="1434" y="2377"/>
                                <a:pt x="1720" y="2357"/>
                              </a:cubicBezTo>
                              <a:cubicBezTo>
                                <a:pt x="1858" y="2347"/>
                                <a:pt x="2006" y="2335"/>
                                <a:pt x="2141" y="2306"/>
                              </a:cubicBezTo>
                              <a:cubicBezTo>
                                <a:pt x="2201" y="2293"/>
                                <a:pt x="2260" y="2275"/>
                                <a:pt x="2319" y="2255"/>
                              </a:cubicBezTo>
                              <a:cubicBezTo>
                                <a:pt x="2332" y="2251"/>
                                <a:pt x="2357" y="2243"/>
                                <a:pt x="2357" y="2243"/>
                              </a:cubicBezTo>
                              <a:cubicBezTo>
                                <a:pt x="2408" y="2192"/>
                                <a:pt x="2479" y="2203"/>
                                <a:pt x="2536" y="2166"/>
                              </a:cubicBezTo>
                              <a:cubicBezTo>
                                <a:pt x="2596" y="2126"/>
                                <a:pt x="2560" y="2146"/>
                                <a:pt x="2650" y="2115"/>
                              </a:cubicBezTo>
                              <a:cubicBezTo>
                                <a:pt x="2665" y="2110"/>
                                <a:pt x="2675" y="2096"/>
                                <a:pt x="2689" y="2090"/>
                              </a:cubicBezTo>
                              <a:cubicBezTo>
                                <a:pt x="2713" y="2079"/>
                                <a:pt x="2765" y="2064"/>
                                <a:pt x="2765" y="2064"/>
                              </a:cubicBezTo>
                              <a:cubicBezTo>
                                <a:pt x="2799" y="2031"/>
                                <a:pt x="2859" y="2003"/>
                                <a:pt x="2905" y="1988"/>
                              </a:cubicBezTo>
                              <a:cubicBezTo>
                                <a:pt x="2986" y="1907"/>
                                <a:pt x="2870" y="2016"/>
                                <a:pt x="2969" y="1949"/>
                              </a:cubicBezTo>
                              <a:cubicBezTo>
                                <a:pt x="2984" y="1939"/>
                                <a:pt x="2993" y="1922"/>
                                <a:pt x="3007" y="1911"/>
                              </a:cubicBezTo>
                              <a:cubicBezTo>
                                <a:pt x="3148" y="1802"/>
                                <a:pt x="3032" y="1892"/>
                                <a:pt x="3122" y="1847"/>
                              </a:cubicBezTo>
                              <a:cubicBezTo>
                                <a:pt x="3163" y="1826"/>
                                <a:pt x="3180" y="1799"/>
                                <a:pt x="3224" y="1784"/>
                              </a:cubicBezTo>
                              <a:cubicBezTo>
                                <a:pt x="3271" y="1737"/>
                                <a:pt x="3322" y="1668"/>
                                <a:pt x="3377" y="1631"/>
                              </a:cubicBezTo>
                              <a:cubicBezTo>
                                <a:pt x="3425" y="1599"/>
                                <a:pt x="3473" y="1566"/>
                                <a:pt x="3517" y="1529"/>
                              </a:cubicBezTo>
                              <a:cubicBezTo>
                                <a:pt x="3574" y="1480"/>
                                <a:pt x="3610" y="1411"/>
                                <a:pt x="3683" y="1389"/>
                              </a:cubicBezTo>
                              <a:cubicBezTo>
                                <a:pt x="3712" y="1344"/>
                                <a:pt x="3733" y="1334"/>
                                <a:pt x="3772" y="1300"/>
                              </a:cubicBezTo>
                              <a:cubicBezTo>
                                <a:pt x="3826" y="1254"/>
                                <a:pt x="3873" y="1197"/>
                                <a:pt x="3925" y="1147"/>
                              </a:cubicBezTo>
                              <a:cubicBezTo>
                                <a:pt x="3936" y="1136"/>
                                <a:pt x="3940" y="1120"/>
                                <a:pt x="3950" y="1108"/>
                              </a:cubicBezTo>
                              <a:cubicBezTo>
                                <a:pt x="3980" y="1072"/>
                                <a:pt x="4019" y="1040"/>
                                <a:pt x="4052" y="1006"/>
                              </a:cubicBezTo>
                              <a:cubicBezTo>
                                <a:pt x="4073" y="984"/>
                                <a:pt x="4086" y="955"/>
                                <a:pt x="4103" y="930"/>
                              </a:cubicBezTo>
                              <a:cubicBezTo>
                                <a:pt x="4120" y="905"/>
                                <a:pt x="4146" y="887"/>
                                <a:pt x="4167" y="866"/>
                              </a:cubicBezTo>
                              <a:cubicBezTo>
                                <a:pt x="4178" y="855"/>
                                <a:pt x="4182" y="840"/>
                                <a:pt x="4192" y="828"/>
                              </a:cubicBezTo>
                              <a:cubicBezTo>
                                <a:pt x="4224" y="791"/>
                                <a:pt x="4260" y="748"/>
                                <a:pt x="4294" y="713"/>
                              </a:cubicBezTo>
                              <a:cubicBezTo>
                                <a:pt x="4327" y="615"/>
                                <a:pt x="4278" y="734"/>
                                <a:pt x="4345" y="650"/>
                              </a:cubicBezTo>
                              <a:cubicBezTo>
                                <a:pt x="4354" y="639"/>
                                <a:pt x="4350" y="622"/>
                                <a:pt x="4358" y="611"/>
                              </a:cubicBezTo>
                              <a:cubicBezTo>
                                <a:pt x="4376" y="587"/>
                                <a:pt x="4422" y="548"/>
                                <a:pt x="4422" y="548"/>
                              </a:cubicBezTo>
                              <a:cubicBezTo>
                                <a:pt x="4446" y="470"/>
                                <a:pt x="4520" y="446"/>
                                <a:pt x="4562" y="382"/>
                              </a:cubicBezTo>
                              <a:cubicBezTo>
                                <a:pt x="4612" y="306"/>
                                <a:pt x="4716" y="170"/>
                                <a:pt x="4804" y="140"/>
                              </a:cubicBezTo>
                              <a:cubicBezTo>
                                <a:pt x="4867" y="74"/>
                                <a:pt x="4785" y="151"/>
                                <a:pt x="4868" y="102"/>
                              </a:cubicBezTo>
                              <a:cubicBezTo>
                                <a:pt x="4878" y="96"/>
                                <a:pt x="4882" y="81"/>
                                <a:pt x="4893" y="76"/>
                              </a:cubicBezTo>
                              <a:cubicBezTo>
                                <a:pt x="4909" y="68"/>
                                <a:pt x="4927" y="68"/>
                                <a:pt x="4944" y="63"/>
                              </a:cubicBezTo>
                              <a:cubicBezTo>
                                <a:pt x="5029" y="38"/>
                                <a:pt x="5112" y="20"/>
                                <a:pt x="5199" y="0"/>
                              </a:cubicBezTo>
                              <a:cubicBezTo>
                                <a:pt x="5309" y="4"/>
                                <a:pt x="5420" y="5"/>
                                <a:pt x="5530" y="12"/>
                              </a:cubicBezTo>
                              <a:cubicBezTo>
                                <a:pt x="5615" y="18"/>
                                <a:pt x="5519" y="41"/>
                                <a:pt x="5620" y="76"/>
                              </a:cubicBezTo>
                              <a:cubicBezTo>
                                <a:pt x="5716" y="109"/>
                                <a:pt x="5803" y="148"/>
                                <a:pt x="5887" y="204"/>
                              </a:cubicBezTo>
                              <a:cubicBezTo>
                                <a:pt x="5963" y="254"/>
                                <a:pt x="6035" y="310"/>
                                <a:pt x="6104" y="369"/>
                              </a:cubicBezTo>
                              <a:cubicBezTo>
                                <a:pt x="6122" y="385"/>
                                <a:pt x="6138" y="403"/>
                                <a:pt x="6155" y="420"/>
                              </a:cubicBezTo>
                              <a:cubicBezTo>
                                <a:pt x="6163" y="429"/>
                                <a:pt x="6180" y="446"/>
                                <a:pt x="6180" y="446"/>
                              </a:cubicBezTo>
                              <a:cubicBezTo>
                                <a:pt x="6195" y="489"/>
                                <a:pt x="6212" y="516"/>
                                <a:pt x="6244" y="548"/>
                              </a:cubicBezTo>
                              <a:cubicBezTo>
                                <a:pt x="6259" y="593"/>
                                <a:pt x="6280" y="614"/>
                                <a:pt x="6308" y="650"/>
                              </a:cubicBezTo>
                              <a:cubicBezTo>
                                <a:pt x="6336" y="685"/>
                                <a:pt x="6340" y="720"/>
                                <a:pt x="6371" y="752"/>
                              </a:cubicBezTo>
                              <a:cubicBezTo>
                                <a:pt x="6375" y="765"/>
                                <a:pt x="6376" y="779"/>
                                <a:pt x="6384" y="790"/>
                              </a:cubicBezTo>
                              <a:cubicBezTo>
                                <a:pt x="6398" y="810"/>
                                <a:pt x="6435" y="841"/>
                                <a:pt x="6435" y="841"/>
                              </a:cubicBezTo>
                              <a:cubicBezTo>
                                <a:pt x="6466" y="931"/>
                                <a:pt x="6422" y="822"/>
                                <a:pt x="6486" y="917"/>
                              </a:cubicBezTo>
                              <a:cubicBezTo>
                                <a:pt x="6493" y="928"/>
                                <a:pt x="6491" y="944"/>
                                <a:pt x="6499" y="955"/>
                              </a:cubicBezTo>
                              <a:cubicBezTo>
                                <a:pt x="6509" y="969"/>
                                <a:pt x="6586" y="1055"/>
                                <a:pt x="6601" y="1070"/>
                              </a:cubicBezTo>
                              <a:cubicBezTo>
                                <a:pt x="6638" y="1177"/>
                                <a:pt x="6587" y="1046"/>
                                <a:pt x="6639" y="1134"/>
                              </a:cubicBezTo>
                              <a:cubicBezTo>
                                <a:pt x="6688" y="1217"/>
                                <a:pt x="6614" y="1132"/>
                                <a:pt x="6677" y="1198"/>
                              </a:cubicBezTo>
                              <a:cubicBezTo>
                                <a:pt x="6707" y="1285"/>
                                <a:pt x="6684" y="1255"/>
                                <a:pt x="6728" y="1300"/>
                              </a:cubicBezTo>
                              <a:cubicBezTo>
                                <a:pt x="6737" y="1325"/>
                                <a:pt x="6739" y="1354"/>
                                <a:pt x="6754" y="1376"/>
                              </a:cubicBezTo>
                              <a:cubicBezTo>
                                <a:pt x="6762" y="1389"/>
                                <a:pt x="6772" y="1400"/>
                                <a:pt x="6779" y="1414"/>
                              </a:cubicBezTo>
                              <a:cubicBezTo>
                                <a:pt x="6803" y="1462"/>
                                <a:pt x="6816" y="1516"/>
                                <a:pt x="6856" y="1554"/>
                              </a:cubicBezTo>
                              <a:cubicBezTo>
                                <a:pt x="6869" y="1597"/>
                                <a:pt x="6874" y="1625"/>
                                <a:pt x="6907" y="1656"/>
                              </a:cubicBezTo>
                              <a:cubicBezTo>
                                <a:pt x="6920" y="1699"/>
                                <a:pt x="6925" y="1727"/>
                                <a:pt x="6958" y="1758"/>
                              </a:cubicBezTo>
                              <a:cubicBezTo>
                                <a:pt x="6962" y="1775"/>
                                <a:pt x="6962" y="1793"/>
                                <a:pt x="6970" y="1809"/>
                              </a:cubicBezTo>
                              <a:cubicBezTo>
                                <a:pt x="6975" y="1820"/>
                                <a:pt x="6991" y="1824"/>
                                <a:pt x="6996" y="1835"/>
                              </a:cubicBezTo>
                              <a:cubicBezTo>
                                <a:pt x="7025" y="1894"/>
                                <a:pt x="7016" y="1931"/>
                                <a:pt x="7060" y="1975"/>
                              </a:cubicBezTo>
                              <a:cubicBezTo>
                                <a:pt x="7064" y="1988"/>
                                <a:pt x="7065" y="2002"/>
                                <a:pt x="7072" y="2013"/>
                              </a:cubicBezTo>
                              <a:cubicBezTo>
                                <a:pt x="7078" y="2024"/>
                                <a:pt x="7093" y="2028"/>
                                <a:pt x="7098" y="2039"/>
                              </a:cubicBezTo>
                              <a:cubicBezTo>
                                <a:pt x="7157" y="2157"/>
                                <a:pt x="7090" y="2082"/>
                                <a:pt x="7149" y="2141"/>
                              </a:cubicBezTo>
                              <a:cubicBezTo>
                                <a:pt x="7153" y="2154"/>
                                <a:pt x="7154" y="2168"/>
                                <a:pt x="7161" y="2179"/>
                              </a:cubicBezTo>
                              <a:cubicBezTo>
                                <a:pt x="7167" y="2189"/>
                                <a:pt x="7182" y="2193"/>
                                <a:pt x="7187" y="2204"/>
                              </a:cubicBezTo>
                              <a:cubicBezTo>
                                <a:pt x="7246" y="2321"/>
                                <a:pt x="7179" y="2250"/>
                                <a:pt x="7238" y="2306"/>
                              </a:cubicBezTo>
                              <a:cubicBezTo>
                                <a:pt x="7259" y="2369"/>
                                <a:pt x="7267" y="2436"/>
                                <a:pt x="7314" y="2485"/>
                              </a:cubicBezTo>
                              <a:cubicBezTo>
                                <a:pt x="7319" y="2503"/>
                                <a:pt x="7330" y="2555"/>
                                <a:pt x="7340" y="2574"/>
                              </a:cubicBezTo>
                              <a:cubicBezTo>
                                <a:pt x="7347" y="2588"/>
                                <a:pt x="7359" y="2598"/>
                                <a:pt x="7365" y="2612"/>
                              </a:cubicBezTo>
                              <a:cubicBezTo>
                                <a:pt x="7386" y="2659"/>
                                <a:pt x="7400" y="2715"/>
                                <a:pt x="7416" y="2765"/>
                              </a:cubicBezTo>
                              <a:cubicBezTo>
                                <a:pt x="7421" y="2780"/>
                                <a:pt x="7435" y="2789"/>
                                <a:pt x="7442" y="2803"/>
                              </a:cubicBezTo>
                              <a:cubicBezTo>
                                <a:pt x="7471" y="2860"/>
                                <a:pt x="7487" y="2933"/>
                                <a:pt x="7506" y="2994"/>
                              </a:cubicBezTo>
                              <a:cubicBezTo>
                                <a:pt x="7526" y="3059"/>
                                <a:pt x="7514" y="3020"/>
                                <a:pt x="7544" y="3109"/>
                              </a:cubicBezTo>
                              <a:cubicBezTo>
                                <a:pt x="7572" y="3190"/>
                                <a:pt x="7569" y="3106"/>
                                <a:pt x="7569" y="31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1CE5" id="Полилиния: фигура 107" o:spid="_x0000_s1026" style="position:absolute;margin-left:65.65pt;margin-top:13.15pt;width:378.6pt;height:1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" o:allowincell="f" path="m,3096v35,-53,82,-95,127,-140c136,2947,144,2940,153,2931v9,-9,25,-26,25,-26c199,2844,181,2878,242,2816v8,-9,25,-26,25,-26c284,2739,320,2713,357,2676v39,-39,62,-73,114,-89c503,2555,530,2538,573,2523v71,-71,199,-76,293,-89c1150,2394,1434,2377,1720,2357v138,-10,286,-22,421,-51c2201,2293,2260,2275,2319,2255v13,-4,38,-12,38,-12c2408,2192,2479,2203,2536,2166v60,-40,24,-20,114,-51c2665,2110,2675,2096,2689,2090v24,-11,76,-26,76,-26c2799,2031,2859,2003,2905,1988v81,-81,-35,28,64,-39c2984,1939,2993,1922,3007,1911v141,-109,25,-19,115,-64c3163,1826,3180,1799,3224,1784v47,-47,98,-116,153,-153c3425,1599,3473,1566,3517,1529v57,-49,93,-118,166,-140c3712,1344,3733,1334,3772,1300v54,-46,101,-103,153,-153c3936,1136,3940,1120,3950,1108v30,-36,69,-68,102,-102c4073,984,4086,955,4103,930v17,-25,43,-43,64,-64c4178,855,4182,840,4192,828v32,-37,68,-80,102,-115c4327,615,4278,734,4345,650v9,-11,5,-28,13,-39c4376,587,4422,548,4422,548v24,-78,98,-102,140,-166c4612,306,4716,170,4804,140v63,-66,-19,11,64,-38c4878,96,4882,81,4893,76v16,-8,34,-8,51,-13c5029,38,5112,20,5199,v110,4,221,5,331,12c5615,18,5519,41,5620,76v96,33,183,72,267,128c5963,254,6035,310,6104,369v18,16,34,34,51,51c6163,429,6180,446,6180,446v15,43,32,70,64,102c6259,593,6280,614,6308,650v28,35,32,70,63,102c6375,765,6376,779,6384,790v14,20,51,51,51,51c6466,931,6422,822,6486,917v7,11,5,27,13,38c6509,969,6586,1055,6601,1070v37,107,-14,-24,38,64c6688,1217,6614,1132,6677,1198v30,87,7,57,51,102c6737,1325,6739,1354,6754,1376v8,13,18,24,25,38c6803,1462,6816,1516,6856,1554v13,43,18,71,51,102c6920,1699,6925,1727,6958,1758v4,17,4,35,12,51c6975,1820,6991,1824,6996,1835v29,59,20,96,64,140c7064,1988,7065,2002,7072,2013v6,11,21,15,26,26c7157,2157,7090,2082,7149,2141v4,13,5,27,12,38c7167,2189,7182,2193,7187,2204v59,117,-8,46,51,102c7259,2369,7267,2436,7314,2485v5,18,16,70,26,89c7347,2588,7359,2598,7365,2612v21,47,35,103,51,153c7421,2780,7435,2789,7442,2803v29,57,45,130,64,191c7526,3059,7514,3020,7544,3109v28,81,25,-3,25,38e" filled="f">
                <v:path arrowok="t" o:connecttype="custom" o:connectlocs="80645,1877060;113030,1844675;169545,1771650;299085,1642745;549910,1545590;1359535,1464310;1496695,1424305;1682750,1343025;1755775,1310640;1885315,1237615;1982470,1172845;2144395,1035685;2338705,882015;2492375,728345;2573020,638810;2646045,549910;2726690,452755;2767330,387985;2896870,242570;3091180,64770;3139440,40005;3511550,7620;3738245,129540;3908425,266700;3964940,347980;4045585,477520;4086225,534035;4126865,606425;4215765,720090;4272280,825500;4304665,897890;4385945,1051560;4425950,1148715;4483100,1254125;4507230,1294765;4547235,1383665;4596130,1464310;4660900,1634490;4709160,1755775;4766310,1901190;4806315,1998345" o:connectangles="0,0,0,0,0,0,0,0,0,0,0,0,0,0,0,0,0,0,0,0,0,0,0,0,0,0,0,0,0,0,0,0,0,0,0,0,0,0,0,0,0"/>
              </v:shape>
            </w:pict>
          </mc:Fallback>
        </mc:AlternateContent>
      </w:r>
    </w:p>
    <w:p w14:paraId="36C09DE6" w14:textId="77777777" w:rsidR="004609EE" w:rsidRPr="00282B97" w:rsidRDefault="004609EE" w:rsidP="004609EE">
      <w:pPr>
        <w:spacing w:after="0" w:line="240" w:lineRule="auto"/>
        <w:rPr>
          <w:rFonts w:ascii="Times New Roman" w:eastAsia="Times New Roman" w:hAnsi="Times New Roman" w:cs="Times New Roman"/>
          <w:sz w:val="24"/>
          <w:szCs w:val="24"/>
          <w:lang w:eastAsia="ru-RU"/>
        </w:rPr>
      </w:pPr>
    </w:p>
    <w:p w14:paraId="1676421F"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51D35044"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32BB129A"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4DC565E0"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28E22A9A"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078922D3"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3309BA11"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1733E79C" w14:textId="41E93165"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3D48FF73" w14:textId="1FDCCA7E"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347CA5F6" w14:textId="3217E340"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2CF79746" w14:textId="5975E11F" w:rsidR="004609EE" w:rsidRPr="00282B97" w:rsidRDefault="00A16A17" w:rsidP="004609E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0" allowOverlap="1" wp14:anchorId="329A4062" wp14:editId="36252488">
                <wp:simplePos x="0" y="0"/>
                <wp:positionH relativeFrom="column">
                  <wp:posOffset>834390</wp:posOffset>
                </wp:positionH>
                <wp:positionV relativeFrom="paragraph">
                  <wp:posOffset>90170</wp:posOffset>
                </wp:positionV>
                <wp:extent cx="4838700" cy="3175"/>
                <wp:effectExtent l="0" t="76200" r="19050" b="920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00F3" id="Прямая соединительная линия 10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7.1pt" to="44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" o:allowincell="f">
                <v:stroke endarrow="block"/>
              </v:line>
            </w:pict>
          </mc:Fallback>
        </mc:AlternateContent>
      </w:r>
    </w:p>
    <w:p w14:paraId="31732828" w14:textId="77777777" w:rsidR="004609EE" w:rsidRPr="00282B97" w:rsidRDefault="004609EE" w:rsidP="004609EE">
      <w:pPr>
        <w:spacing w:after="0" w:line="240" w:lineRule="auto"/>
        <w:jc w:val="both"/>
        <w:rPr>
          <w:rFonts w:ascii="Times New Roman" w:eastAsia="Times New Roman" w:hAnsi="Times New Roman" w:cs="Times New Roman"/>
          <w:sz w:val="24"/>
          <w:szCs w:val="24"/>
          <w:lang w:eastAsia="ru-RU"/>
        </w:rPr>
      </w:pPr>
    </w:p>
    <w:p w14:paraId="29D84433" w14:textId="77777777" w:rsidR="004609EE" w:rsidRPr="00282B97" w:rsidRDefault="004609EE" w:rsidP="004609EE">
      <w:pPr>
        <w:spacing w:after="0" w:line="240" w:lineRule="auto"/>
        <w:jc w:val="right"/>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Час</w:t>
      </w:r>
    </w:p>
    <w:p w14:paraId="68BD1ECF" w14:textId="4CCB5154" w:rsidR="004609EE" w:rsidRDefault="004609EE" w:rsidP="004609EE">
      <w:pPr>
        <w:spacing w:after="0" w:line="240" w:lineRule="auto"/>
        <w:jc w:val="center"/>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val="uk-UA" w:eastAsia="ru-RU"/>
        </w:rPr>
        <w:t>Рис 3.1 Життевий цикл проекту</w:t>
      </w:r>
    </w:p>
    <w:p w14:paraId="2EFBEFA3" w14:textId="77777777" w:rsidR="00846B14" w:rsidRPr="00282B97" w:rsidRDefault="00846B14" w:rsidP="004609EE">
      <w:pPr>
        <w:spacing w:after="0" w:line="240" w:lineRule="auto"/>
        <w:jc w:val="center"/>
        <w:rPr>
          <w:rFonts w:ascii="Times New Roman" w:eastAsia="Times New Roman" w:hAnsi="Times New Roman" w:cs="Times New Roman"/>
          <w:sz w:val="24"/>
          <w:szCs w:val="24"/>
          <w:lang w:val="uk-UA" w:eastAsia="ru-RU"/>
        </w:rPr>
      </w:pPr>
    </w:p>
    <w:p w14:paraId="3A53D393" w14:textId="362BEA32" w:rsidR="004609EE" w:rsidRPr="00846B14" w:rsidRDefault="00846B14" w:rsidP="00366D4E">
      <w:pPr>
        <w:pStyle w:val="a9"/>
        <w:numPr>
          <w:ilvl w:val="0"/>
          <w:numId w:val="34"/>
        </w:numPr>
        <w:spacing w:after="0" w:line="240" w:lineRule="auto"/>
        <w:jc w:val="center"/>
        <w:rPr>
          <w:rFonts w:ascii="Times New Roman" w:eastAsia="Times New Roman" w:hAnsi="Times New Roman" w:cs="Times New Roman"/>
          <w:sz w:val="24"/>
          <w:szCs w:val="24"/>
          <w:lang w:eastAsia="ru-RU"/>
        </w:rPr>
      </w:pPr>
      <w:r w:rsidRPr="00846B14">
        <w:rPr>
          <w:rFonts w:ascii="Times New Roman" w:eastAsia="Times New Roman" w:hAnsi="Times New Roman" w:cs="Times New Roman"/>
          <w:b/>
          <w:bCs/>
          <w:sz w:val="24"/>
          <w:szCs w:val="24"/>
          <w:lang w:eastAsia="ru-RU"/>
        </w:rPr>
        <w:t>Життєвий цикл проекту</w:t>
      </w:r>
    </w:p>
    <w:p w14:paraId="4DC45223" w14:textId="77777777" w:rsidR="00846B14" w:rsidRPr="00846B14" w:rsidRDefault="00846B14" w:rsidP="00846B14">
      <w:pPr>
        <w:pStyle w:val="a9"/>
        <w:spacing w:after="0" w:line="240" w:lineRule="auto"/>
        <w:jc w:val="both"/>
        <w:rPr>
          <w:rFonts w:ascii="Times New Roman" w:eastAsia="Times New Roman" w:hAnsi="Times New Roman" w:cs="Times New Roman"/>
          <w:sz w:val="24"/>
          <w:szCs w:val="24"/>
          <w:lang w:eastAsia="ru-RU"/>
        </w:rPr>
      </w:pPr>
    </w:p>
    <w:p w14:paraId="3CE88937" w14:textId="464F6C8D" w:rsidR="00444FD8" w:rsidRPr="00846B14" w:rsidRDefault="00444FD8" w:rsidP="00846B14">
      <w:pPr>
        <w:pStyle w:val="a9"/>
        <w:spacing w:after="0" w:line="240" w:lineRule="auto"/>
        <w:jc w:val="both"/>
        <w:rPr>
          <w:rFonts w:ascii="Times New Roman" w:eastAsia="Times New Roman" w:hAnsi="Times New Roman" w:cs="Times New Roman"/>
          <w:bCs/>
          <w:sz w:val="24"/>
          <w:szCs w:val="24"/>
          <w:lang w:eastAsia="ru-RU"/>
        </w:rPr>
      </w:pPr>
      <w:bookmarkStart w:id="17" w:name="_Hlk153453816"/>
      <w:r w:rsidRPr="00846B14">
        <w:rPr>
          <w:rFonts w:ascii="Times New Roman" w:eastAsia="Times New Roman" w:hAnsi="Times New Roman" w:cs="Times New Roman"/>
          <w:b/>
          <w:bCs/>
          <w:sz w:val="24"/>
          <w:szCs w:val="24"/>
          <w:lang w:eastAsia="ru-RU"/>
        </w:rPr>
        <w:t>Життєвий цикл проекту</w:t>
      </w:r>
      <w:bookmarkEnd w:id="17"/>
      <w:r w:rsidRPr="00846B14">
        <w:rPr>
          <w:rFonts w:ascii="Times New Roman" w:eastAsia="Times New Roman" w:hAnsi="Times New Roman" w:cs="Times New Roman"/>
          <w:bCs/>
          <w:sz w:val="24"/>
          <w:szCs w:val="24"/>
          <w:lang w:eastAsia="ru-RU"/>
        </w:rPr>
        <w:t>-набір послідовних фаз, що виділяються для кращого контролю і управління.</w:t>
      </w:r>
    </w:p>
    <w:p w14:paraId="3FE4E284" w14:textId="77777777" w:rsidR="00FC5D4F" w:rsidRPr="00282B97" w:rsidRDefault="00444FD8" w:rsidP="00366D4E">
      <w:pPr>
        <w:spacing w:after="0" w:line="240" w:lineRule="auto"/>
        <w:ind w:firstLine="708"/>
        <w:jc w:val="both"/>
        <w:rPr>
          <w:rFonts w:ascii="Times New Roman" w:hAnsi="Times New Roman" w:cs="Times New Roman"/>
          <w:sz w:val="24"/>
          <w:szCs w:val="24"/>
          <w:lang w:val="uk-UA"/>
        </w:rPr>
      </w:pPr>
      <w:r w:rsidRPr="00282B97">
        <w:rPr>
          <w:rFonts w:ascii="Times New Roman" w:eastAsia="Times New Roman" w:hAnsi="Times New Roman" w:cs="Times New Roman"/>
          <w:bCs/>
          <w:sz w:val="24"/>
          <w:szCs w:val="24"/>
          <w:lang w:eastAsia="ru-RU"/>
        </w:rPr>
        <w:t xml:space="preserve">Життєвий цикл проекту не слід плутати з життєвим циклом продукту (послуги) і з життєвим циклом підприємства. Життєвий цикл проекту звичайно пов'язаний з цими циклами, взаємозв'язки показані на рис. </w:t>
      </w:r>
      <w:r w:rsidR="00A11C9D">
        <w:rPr>
          <w:rFonts w:ascii="Times New Roman" w:eastAsia="Times New Roman" w:hAnsi="Times New Roman" w:cs="Times New Roman"/>
          <w:bCs/>
          <w:sz w:val="24"/>
          <w:szCs w:val="24"/>
          <w:lang w:val="uk-UA" w:eastAsia="ru-RU"/>
        </w:rPr>
        <w:t>3.1</w:t>
      </w:r>
      <w:r w:rsidRPr="00282B97">
        <w:rPr>
          <w:rFonts w:ascii="Times New Roman" w:eastAsia="Times New Roman" w:hAnsi="Times New Roman" w:cs="Times New Roman"/>
          <w:bCs/>
          <w:sz w:val="24"/>
          <w:szCs w:val="24"/>
          <w:lang w:eastAsia="ru-RU"/>
        </w:rPr>
        <w:t>. Зауважимо, що на діаграмі фази проекту розділені на стадії.  Крива зусиль починає підніматися на фазі концептуального проектування, трохи хилиться вниз на фазі розробки, знову швидко піднімається і досягає найвищої точки на фазі реалізації і знижується до нуля на фазі згортання.</w:t>
      </w:r>
    </w:p>
    <w:p w14:paraId="4AD2AC22" w14:textId="77777777" w:rsidR="00444FD8" w:rsidRPr="00282B97"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lastRenderedPageBreak/>
        <w:t>Ці поняття є фундаментальними для управління проектами. Швидко змінюється ситуація, описана за допомогою кривої зусилля-час з урахуванням життєвого циклу, накладає відбиток на фундамент і вимоги сфер традиційного менеджменту. Тому ці сфери розглядаються як область застосування управління проектами.</w:t>
      </w:r>
    </w:p>
    <w:p w14:paraId="0F226773" w14:textId="77777777" w:rsidR="00444FD8" w:rsidRPr="00282B97"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Визначаючи основні положення управління проектами, необхідно усвідомити</w:t>
      </w:r>
      <w:r w:rsidRPr="00282B97">
        <w:rPr>
          <w:rFonts w:ascii="Times New Roman" w:hAnsi="Times New Roman" w:cs="Times New Roman"/>
          <w:sz w:val="24"/>
          <w:szCs w:val="24"/>
        </w:rPr>
        <w:t> що така концепція має на увазі управління змістом проекту в цілому. Зміст проекту може бути також робочою складовою проекту. Назви всіх виконаних робіт результат або кінцевий продукт а також використані ресурси - «критерії для повного опису змісту проекту. Управління змістом проекту отже має бути об'єктом пильної уваги кожного проект-менеджера.</w:t>
      </w:r>
    </w:p>
    <w:p w14:paraId="35E76B1D" w14:textId="77777777" w:rsidR="00444FD8" w:rsidRPr="00282B97"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Аналіз проблеми, розробка концепції проекту, детальне представлення проекту, виконання проекту, ліквідація об'єктів проекту - фази, які виражають основну діяльність при поділі процесу реалізації проекту. Але це уявлення є ідеальним, реальний перебіг роботи над проектом - набагато складніше і не завжди витримано в такій послідовності, як зазначено вище. </w:t>
      </w:r>
    </w:p>
    <w:p w14:paraId="0A050431" w14:textId="77777777" w:rsidR="00444FD8" w:rsidRPr="00282B97"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Таким чином, такий поділ робіт за проектом на фази є умовним і абстрактним. Найбільш простим є поділ на наступні етапи або стадії: ініціалізація, розробка, розвиток, завершення, використання, ліквідація. Або-ініціалізація, планування, дослідження, конструювання, експериментальна експлуатація, впровадження і здача в промислову експлуатацію. </w:t>
      </w:r>
    </w:p>
    <w:p w14:paraId="7D7E784E"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Класичний варіант поділу на етапи виглядає наступним чином:</w:t>
      </w:r>
    </w:p>
    <w:p w14:paraId="77DA447D"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w:t>
      </w:r>
      <w:r w:rsidRPr="00282B97">
        <w:rPr>
          <w:rFonts w:ascii="Times New Roman" w:hAnsi="Times New Roman" w:cs="Times New Roman"/>
          <w:sz w:val="24"/>
          <w:szCs w:val="24"/>
          <w:lang w:val="uk-UA"/>
        </w:rPr>
        <w:t xml:space="preserve"> </w:t>
      </w:r>
      <w:r w:rsidRPr="00282B97">
        <w:rPr>
          <w:rFonts w:ascii="Times New Roman" w:hAnsi="Times New Roman" w:cs="Times New Roman"/>
          <w:sz w:val="24"/>
          <w:szCs w:val="24"/>
        </w:rPr>
        <w:t>обстеження,</w:t>
      </w:r>
    </w:p>
    <w:p w14:paraId="0B826EDE"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 модель-як є,</w:t>
      </w:r>
    </w:p>
    <w:p w14:paraId="25E3ED14"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 модель - як буде,</w:t>
      </w:r>
    </w:p>
    <w:p w14:paraId="340AD51C"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 концепція побудови інвестиційного проекту,</w:t>
      </w:r>
    </w:p>
    <w:p w14:paraId="1E9E5988" w14:textId="77777777" w:rsidR="00444FD8" w:rsidRPr="00282B97" w:rsidRDefault="00444FD8" w:rsidP="00366D4E">
      <w:pPr>
        <w:jc w:val="both"/>
        <w:rPr>
          <w:rFonts w:ascii="Times New Roman" w:hAnsi="Times New Roman" w:cs="Times New Roman"/>
          <w:sz w:val="24"/>
          <w:szCs w:val="24"/>
        </w:rPr>
      </w:pPr>
      <w:r w:rsidRPr="00282B97">
        <w:rPr>
          <w:rFonts w:ascii="Times New Roman" w:hAnsi="Times New Roman" w:cs="Times New Roman"/>
          <w:sz w:val="24"/>
          <w:szCs w:val="24"/>
        </w:rPr>
        <w:t>-технічне завдання.</w:t>
      </w:r>
    </w:p>
    <w:p w14:paraId="3BDD7F63" w14:textId="77777777" w:rsidR="00C715C0"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Загальноприйнятий стандарт підготовки інвестиційних рішень, що визначає форму і зміст подання пропозицій про фінансування, розроблений фахівцями UNIDO (United Nations Industrial Development Organization) і включає наступні стадії ЖЦП: </w:t>
      </w:r>
    </w:p>
    <w:p w14:paraId="3B6CCFA8" w14:textId="77777777" w:rsidR="00C715C0" w:rsidRPr="00282B97" w:rsidRDefault="00C715C0" w:rsidP="00366D4E">
      <w:pPr>
        <w:jc w:val="both"/>
        <w:rPr>
          <w:rFonts w:ascii="Times New Roman" w:hAnsi="Times New Roman" w:cs="Times New Roman"/>
          <w:sz w:val="24"/>
          <w:szCs w:val="24"/>
        </w:rPr>
      </w:pPr>
      <w:r>
        <w:rPr>
          <w:rFonts w:ascii="Times New Roman" w:hAnsi="Times New Roman" w:cs="Times New Roman"/>
          <w:sz w:val="24"/>
          <w:szCs w:val="24"/>
          <w:lang w:val="uk-UA"/>
        </w:rPr>
        <w:t>-</w:t>
      </w:r>
      <w:r w:rsidRPr="00282B97">
        <w:rPr>
          <w:rFonts w:ascii="Times New Roman" w:hAnsi="Times New Roman" w:cs="Times New Roman"/>
          <w:sz w:val="24"/>
          <w:szCs w:val="24"/>
        </w:rPr>
        <w:t xml:space="preserve">передінвестиційну, </w:t>
      </w:r>
    </w:p>
    <w:p w14:paraId="58673FF0" w14:textId="77777777" w:rsidR="00C715C0" w:rsidRPr="00282B97" w:rsidRDefault="00C715C0" w:rsidP="00366D4E">
      <w:pPr>
        <w:jc w:val="both"/>
        <w:rPr>
          <w:rFonts w:ascii="Times New Roman" w:hAnsi="Times New Roman" w:cs="Times New Roman"/>
          <w:sz w:val="24"/>
          <w:szCs w:val="24"/>
        </w:rPr>
      </w:pPr>
      <w:r w:rsidRPr="00282B97">
        <w:rPr>
          <w:rFonts w:ascii="Times New Roman" w:hAnsi="Times New Roman" w:cs="Times New Roman"/>
          <w:sz w:val="24"/>
          <w:szCs w:val="24"/>
        </w:rPr>
        <w:t>-</w:t>
      </w:r>
      <w:r w:rsidRPr="00282B97">
        <w:rPr>
          <w:rFonts w:ascii="Times New Roman" w:hAnsi="Times New Roman" w:cs="Times New Roman"/>
          <w:sz w:val="24"/>
          <w:szCs w:val="24"/>
          <w:lang w:val="uk-UA"/>
        </w:rPr>
        <w:t xml:space="preserve"> </w:t>
      </w:r>
      <w:r w:rsidRPr="00282B97">
        <w:rPr>
          <w:rFonts w:ascii="Times New Roman" w:hAnsi="Times New Roman" w:cs="Times New Roman"/>
          <w:sz w:val="24"/>
          <w:szCs w:val="24"/>
        </w:rPr>
        <w:t xml:space="preserve">інвестиційний </w:t>
      </w:r>
    </w:p>
    <w:p w14:paraId="0C0CC736" w14:textId="77777777" w:rsidR="00C715C0" w:rsidRPr="00282B97" w:rsidRDefault="00C715C0" w:rsidP="00366D4E">
      <w:pPr>
        <w:jc w:val="both"/>
        <w:rPr>
          <w:rFonts w:ascii="Times New Roman" w:hAnsi="Times New Roman" w:cs="Times New Roman"/>
          <w:sz w:val="24"/>
          <w:szCs w:val="24"/>
        </w:rPr>
      </w:pPr>
      <w:r w:rsidRPr="00282B97">
        <w:rPr>
          <w:rFonts w:ascii="Times New Roman" w:hAnsi="Times New Roman" w:cs="Times New Roman"/>
          <w:sz w:val="24"/>
          <w:szCs w:val="24"/>
        </w:rPr>
        <w:t>- стадію впровадження.</w:t>
      </w:r>
    </w:p>
    <w:p w14:paraId="6143211B" w14:textId="77777777" w:rsidR="00444FD8" w:rsidRPr="00282B97" w:rsidRDefault="00444FD8"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Тут етапи розробки концепції, оформлення договорів (контрактів), поставки та будівництва маються на увазі в складі виділених фаз. У ряді джерел в якості фаз реалізації проекту часто використовується тільки частина життєвого циклу, що обмежує його на завершальному етапі здачею об'єктів проекту в експлуатацію. Це пояснюється тим, що узагальнені методи управління проектами для етапів використання і ліквідації проектів ще в достатній мірі не розроблені.</w:t>
      </w:r>
    </w:p>
    <w:p w14:paraId="6759F561" w14:textId="77777777" w:rsidR="00002A5D" w:rsidRDefault="00444FD8" w:rsidP="00366D4E">
      <w:pPr>
        <w:jc w:val="both"/>
        <w:rPr>
          <w:rFonts w:ascii="Times New Roman" w:hAnsi="Times New Roman" w:cs="Times New Roman"/>
          <w:noProof/>
          <w:sz w:val="24"/>
          <w:szCs w:val="24"/>
          <w:lang w:val="uk-UA"/>
        </w:rPr>
      </w:pPr>
      <w:r w:rsidRPr="00282B97">
        <w:rPr>
          <w:rFonts w:ascii="Times New Roman" w:hAnsi="Times New Roman" w:cs="Times New Roman"/>
          <w:sz w:val="24"/>
          <w:szCs w:val="24"/>
        </w:rPr>
        <w:tab/>
        <w:t>Далі дано приклади різних підходів до поділу процесів виконання проектів на фази, підфази і етапи (табл. 3.2-</w:t>
      </w:r>
      <w:r w:rsidR="00927446">
        <w:rPr>
          <w:rFonts w:ascii="Times New Roman" w:hAnsi="Times New Roman" w:cs="Times New Roman"/>
          <w:sz w:val="24"/>
          <w:szCs w:val="24"/>
          <w:lang w:val="uk-UA"/>
        </w:rPr>
        <w:t>3.</w:t>
      </w:r>
      <w:r w:rsidRPr="00282B97">
        <w:rPr>
          <w:rFonts w:ascii="Times New Roman" w:hAnsi="Times New Roman" w:cs="Times New Roman"/>
          <w:sz w:val="24"/>
          <w:szCs w:val="24"/>
        </w:rPr>
        <w:t>4).</w:t>
      </w:r>
      <w:r w:rsidR="00C715C0" w:rsidRPr="00C715C0">
        <w:rPr>
          <w:rFonts w:ascii="Times New Roman" w:hAnsi="Times New Roman" w:cs="Times New Roman"/>
          <w:noProof/>
          <w:sz w:val="24"/>
          <w:szCs w:val="24"/>
          <w:lang w:val="uk-UA"/>
        </w:rPr>
        <w:t xml:space="preserve"> </w:t>
      </w:r>
    </w:p>
    <w:p w14:paraId="15070022" w14:textId="77777777" w:rsidR="00444FD8" w:rsidRPr="00282B97" w:rsidRDefault="00B96FB1" w:rsidP="00444FD8">
      <w:pPr>
        <w:keepNext/>
        <w:spacing w:after="0" w:line="240" w:lineRule="auto"/>
        <w:jc w:val="center"/>
        <w:outlineLvl w:val="2"/>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lastRenderedPageBreak/>
        <w:t>ВИРОБНИЧИЙ ЖИТТЄВИЙ ЦИКЛ</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5"/>
        <w:gridCol w:w="1595"/>
        <w:gridCol w:w="1595"/>
        <w:gridCol w:w="1595"/>
        <w:gridCol w:w="1595"/>
        <w:gridCol w:w="1595"/>
      </w:tblGrid>
      <w:tr w:rsidR="00B96FB1" w:rsidRPr="00282B97" w14:paraId="61204CFC" w14:textId="77777777" w:rsidTr="00B96FB1">
        <w:tc>
          <w:tcPr>
            <w:tcW w:w="1595" w:type="dxa"/>
          </w:tcPr>
          <w:p w14:paraId="489CD9EA" w14:textId="77777777" w:rsidR="00B96FB1" w:rsidRPr="00282B97" w:rsidRDefault="00B96FB1" w:rsidP="00B96FB1">
            <w:pPr>
              <w:rPr>
                <w:rFonts w:ascii="Times New Roman" w:hAnsi="Times New Roman" w:cs="Times New Roman"/>
                <w:sz w:val="24"/>
                <w:szCs w:val="24"/>
              </w:rPr>
            </w:pPr>
            <w:r w:rsidRPr="00282B97">
              <w:rPr>
                <w:rFonts w:ascii="Times New Roman" w:hAnsi="Times New Roman" w:cs="Times New Roman"/>
                <w:sz w:val="24"/>
                <w:szCs w:val="24"/>
              </w:rPr>
              <w:t xml:space="preserve">Планування політики </w:t>
            </w:r>
          </w:p>
        </w:tc>
        <w:tc>
          <w:tcPr>
            <w:tcW w:w="1595" w:type="dxa"/>
          </w:tcPr>
          <w:p w14:paraId="4460BD60" w14:textId="77777777" w:rsidR="00B96FB1" w:rsidRPr="00282B97" w:rsidRDefault="00012EDB" w:rsidP="00B96FB1">
            <w:pPr>
              <w:rPr>
                <w:rFonts w:ascii="Times New Roman" w:hAnsi="Times New Roman" w:cs="Times New Roman"/>
                <w:sz w:val="24"/>
                <w:szCs w:val="24"/>
              </w:rPr>
            </w:pPr>
            <w:r w:rsidRPr="00282B97">
              <w:rPr>
                <w:rFonts w:ascii="Times New Roman" w:hAnsi="Times New Roman" w:cs="Times New Roman"/>
                <w:sz w:val="24"/>
                <w:szCs w:val="24"/>
                <w:lang w:val="uk-UA"/>
              </w:rPr>
              <w:t>В</w:t>
            </w:r>
            <w:r w:rsidR="00B96FB1" w:rsidRPr="00282B97">
              <w:rPr>
                <w:rFonts w:ascii="Times New Roman" w:hAnsi="Times New Roman" w:cs="Times New Roman"/>
                <w:sz w:val="24"/>
                <w:szCs w:val="24"/>
              </w:rPr>
              <w:t xml:space="preserve">изначення потреб </w:t>
            </w:r>
          </w:p>
        </w:tc>
        <w:tc>
          <w:tcPr>
            <w:tcW w:w="1595" w:type="dxa"/>
          </w:tcPr>
          <w:p w14:paraId="4E4DDDC5" w14:textId="77777777" w:rsidR="00B96FB1" w:rsidRPr="00282B97" w:rsidRDefault="00012EDB" w:rsidP="00B96FB1">
            <w:pPr>
              <w:rPr>
                <w:rFonts w:ascii="Times New Roman" w:hAnsi="Times New Roman" w:cs="Times New Roman"/>
                <w:sz w:val="24"/>
                <w:szCs w:val="24"/>
              </w:rPr>
            </w:pPr>
            <w:r w:rsidRPr="00282B97">
              <w:rPr>
                <w:rFonts w:ascii="Times New Roman" w:hAnsi="Times New Roman" w:cs="Times New Roman"/>
                <w:sz w:val="24"/>
                <w:szCs w:val="24"/>
                <w:lang w:val="uk-UA"/>
              </w:rPr>
              <w:t>К</w:t>
            </w:r>
            <w:r w:rsidR="00B96FB1" w:rsidRPr="00282B97">
              <w:rPr>
                <w:rFonts w:ascii="Times New Roman" w:hAnsi="Times New Roman" w:cs="Times New Roman"/>
                <w:sz w:val="24"/>
                <w:szCs w:val="24"/>
              </w:rPr>
              <w:t xml:space="preserve">онцепція проекту </w:t>
            </w:r>
          </w:p>
        </w:tc>
        <w:tc>
          <w:tcPr>
            <w:tcW w:w="1595" w:type="dxa"/>
          </w:tcPr>
          <w:p w14:paraId="1C41BCDD" w14:textId="77777777" w:rsidR="00B96FB1" w:rsidRPr="00282B97" w:rsidRDefault="00B96FB1" w:rsidP="00B96FB1">
            <w:pPr>
              <w:rPr>
                <w:rFonts w:ascii="Times New Roman" w:hAnsi="Times New Roman" w:cs="Times New Roman"/>
                <w:sz w:val="24"/>
                <w:szCs w:val="24"/>
              </w:rPr>
            </w:pPr>
            <w:r w:rsidRPr="00282B97">
              <w:rPr>
                <w:rFonts w:ascii="Times New Roman" w:hAnsi="Times New Roman" w:cs="Times New Roman"/>
                <w:sz w:val="24"/>
                <w:szCs w:val="24"/>
              </w:rPr>
              <w:t xml:space="preserve">Реалізація </w:t>
            </w:r>
          </w:p>
        </w:tc>
        <w:tc>
          <w:tcPr>
            <w:tcW w:w="1595" w:type="dxa"/>
          </w:tcPr>
          <w:p w14:paraId="20F72C26" w14:textId="77777777" w:rsidR="00B96FB1" w:rsidRPr="00282B97" w:rsidRDefault="00B96FB1" w:rsidP="00B96FB1">
            <w:pPr>
              <w:rPr>
                <w:rFonts w:ascii="Times New Roman" w:hAnsi="Times New Roman" w:cs="Times New Roman"/>
                <w:sz w:val="24"/>
                <w:szCs w:val="24"/>
                <w:lang w:val="uk-UA"/>
              </w:rPr>
            </w:pPr>
            <w:r w:rsidRPr="00282B97">
              <w:rPr>
                <w:rFonts w:ascii="Times New Roman" w:hAnsi="Times New Roman" w:cs="Times New Roman"/>
                <w:sz w:val="24"/>
                <w:szCs w:val="24"/>
              </w:rPr>
              <w:t>Товар в</w:t>
            </w:r>
            <w:r w:rsidR="00012EDB" w:rsidRPr="00282B97">
              <w:rPr>
                <w:rFonts w:ascii="Times New Roman" w:hAnsi="Times New Roman" w:cs="Times New Roman"/>
                <w:sz w:val="24"/>
                <w:szCs w:val="24"/>
              </w:rPr>
              <w:t xml:space="preserve"> робот</w:t>
            </w:r>
            <w:r w:rsidR="00012EDB" w:rsidRPr="00282B97">
              <w:rPr>
                <w:rFonts w:ascii="Times New Roman" w:hAnsi="Times New Roman" w:cs="Times New Roman"/>
                <w:sz w:val="24"/>
                <w:szCs w:val="24"/>
                <w:lang w:val="uk-UA"/>
              </w:rPr>
              <w:t>і</w:t>
            </w:r>
          </w:p>
        </w:tc>
        <w:tc>
          <w:tcPr>
            <w:tcW w:w="1595" w:type="dxa"/>
          </w:tcPr>
          <w:p w14:paraId="45657AAE" w14:textId="77777777" w:rsidR="00B96FB1" w:rsidRPr="00282B97" w:rsidRDefault="00012EDB" w:rsidP="00B96FB1">
            <w:pPr>
              <w:rPr>
                <w:rFonts w:ascii="Times New Roman" w:hAnsi="Times New Roman" w:cs="Times New Roman"/>
                <w:sz w:val="24"/>
                <w:szCs w:val="24"/>
                <w:lang w:val="uk-UA"/>
              </w:rPr>
            </w:pPr>
            <w:r w:rsidRPr="00282B97">
              <w:rPr>
                <w:rFonts w:ascii="Times New Roman" w:hAnsi="Times New Roman" w:cs="Times New Roman"/>
                <w:sz w:val="24"/>
                <w:szCs w:val="24"/>
                <w:lang w:val="uk-UA"/>
              </w:rPr>
              <w:t>Завершення</w:t>
            </w:r>
          </w:p>
        </w:tc>
      </w:tr>
    </w:tbl>
    <w:p w14:paraId="2F364F57"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0" allowOverlap="1" wp14:anchorId="6501FA8B" wp14:editId="17F58B34">
                <wp:simplePos x="0" y="0"/>
                <wp:positionH relativeFrom="column">
                  <wp:posOffset>2940050</wp:posOffset>
                </wp:positionH>
                <wp:positionV relativeFrom="paragraph">
                  <wp:posOffset>96520</wp:posOffset>
                </wp:positionV>
                <wp:extent cx="635" cy="274955"/>
                <wp:effectExtent l="13970" t="6985" r="13970" b="133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5098A" id="Прямая соединительная линия 11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7.6pt" to="231.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" o:allowincell="f">
                <v:stroke startarrowwidth="narrow" startarrowlength="short" endarrowwidth="narrow" endarrowlength="short"/>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0" allowOverlap="1" wp14:anchorId="41EA0229" wp14:editId="4961C88B">
                <wp:simplePos x="0" y="0"/>
                <wp:positionH relativeFrom="column">
                  <wp:posOffset>3945890</wp:posOffset>
                </wp:positionH>
                <wp:positionV relativeFrom="paragraph">
                  <wp:posOffset>96520</wp:posOffset>
                </wp:positionV>
                <wp:extent cx="635" cy="274955"/>
                <wp:effectExtent l="10160" t="6985" r="8255" b="1333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3BD450" id="Прямая соединительная линия 11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7.6pt" to="310.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" o:allowincell="f">
                <v:stroke startarrowwidth="narrow" startarrowlength="short" endarrowwidth="narrow" endarrowlength="short"/>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0" allowOverlap="1" wp14:anchorId="47575AAE" wp14:editId="7D3EAB69">
                <wp:simplePos x="0" y="0"/>
                <wp:positionH relativeFrom="column">
                  <wp:posOffset>1934210</wp:posOffset>
                </wp:positionH>
                <wp:positionV relativeFrom="paragraph">
                  <wp:posOffset>96520</wp:posOffset>
                </wp:positionV>
                <wp:extent cx="635" cy="366395"/>
                <wp:effectExtent l="8255" t="6985" r="10160" b="762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036DF" id="Прямая соединительная линия 11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7.6pt" to="152.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" o:allowincell="f">
                <v:stroke startarrowwidth="narrow" startarrowlength="short" endarrowwidth="narrow" endarrowlength="short"/>
              </v:line>
            </w:pict>
          </mc:Fallback>
        </mc:AlternateContent>
      </w:r>
    </w:p>
    <w:p w14:paraId="518E96BE"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p>
    <w:p w14:paraId="6639E491" w14:textId="77777777" w:rsidR="00444FD8" w:rsidRPr="00282B97" w:rsidRDefault="00012EDB" w:rsidP="00B96FB1">
      <w:pPr>
        <w:spacing w:after="0" w:line="24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ЖИТТЄВИЙ ЦИКЛ ТОВАРУ</w:t>
      </w:r>
    </w:p>
    <w:tbl>
      <w:tblPr>
        <w:tblW w:w="0" w:type="auto"/>
        <w:tblInd w:w="1056" w:type="dxa"/>
        <w:tblLayout w:type="fixed"/>
        <w:tblLook w:val="0000" w:firstRow="0" w:lastRow="0" w:firstColumn="0" w:lastColumn="0" w:noHBand="0" w:noVBand="0"/>
      </w:tblPr>
      <w:tblGrid>
        <w:gridCol w:w="1595"/>
        <w:gridCol w:w="1595"/>
        <w:gridCol w:w="1595"/>
        <w:gridCol w:w="1595"/>
      </w:tblGrid>
      <w:tr w:rsidR="00012EDB" w:rsidRPr="00282B97" w14:paraId="6A8959FE" w14:textId="77777777" w:rsidTr="00B96FB1">
        <w:tc>
          <w:tcPr>
            <w:tcW w:w="1595" w:type="dxa"/>
            <w:tcBorders>
              <w:top w:val="single" w:sz="6" w:space="0" w:color="auto"/>
              <w:left w:val="single" w:sz="6" w:space="0" w:color="auto"/>
              <w:bottom w:val="single" w:sz="6" w:space="0" w:color="auto"/>
              <w:right w:val="single" w:sz="6" w:space="0" w:color="auto"/>
            </w:tcBorders>
          </w:tcPr>
          <w:p w14:paraId="56027DF1"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 xml:space="preserve">Можливості </w:t>
            </w:r>
          </w:p>
        </w:tc>
        <w:tc>
          <w:tcPr>
            <w:tcW w:w="1595" w:type="dxa"/>
            <w:tcBorders>
              <w:top w:val="single" w:sz="6" w:space="0" w:color="auto"/>
              <w:left w:val="single" w:sz="6" w:space="0" w:color="auto"/>
              <w:bottom w:val="single" w:sz="6" w:space="0" w:color="auto"/>
              <w:right w:val="single" w:sz="6" w:space="0" w:color="auto"/>
            </w:tcBorders>
          </w:tcPr>
          <w:p w14:paraId="38A67CA3"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 xml:space="preserve">Придбання </w:t>
            </w:r>
          </w:p>
        </w:tc>
        <w:tc>
          <w:tcPr>
            <w:tcW w:w="1595" w:type="dxa"/>
            <w:tcBorders>
              <w:top w:val="single" w:sz="6" w:space="0" w:color="auto"/>
              <w:left w:val="single" w:sz="6" w:space="0" w:color="auto"/>
              <w:bottom w:val="single" w:sz="6" w:space="0" w:color="auto"/>
              <w:right w:val="single" w:sz="6" w:space="0" w:color="auto"/>
            </w:tcBorders>
          </w:tcPr>
          <w:p w14:paraId="66085D3E"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 xml:space="preserve">Функціонування </w:t>
            </w:r>
          </w:p>
        </w:tc>
        <w:tc>
          <w:tcPr>
            <w:tcW w:w="1595" w:type="dxa"/>
            <w:tcBorders>
              <w:top w:val="single" w:sz="6" w:space="0" w:color="auto"/>
              <w:left w:val="single" w:sz="6" w:space="0" w:color="auto"/>
              <w:bottom w:val="single" w:sz="6" w:space="0" w:color="auto"/>
              <w:right w:val="single" w:sz="6" w:space="0" w:color="auto"/>
            </w:tcBorders>
          </w:tcPr>
          <w:p w14:paraId="69EE002B"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Знищення</w:t>
            </w:r>
          </w:p>
        </w:tc>
      </w:tr>
    </w:tbl>
    <w:p w14:paraId="324E6673"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0" allowOverlap="1" wp14:anchorId="6842D20E" wp14:editId="6681471D">
                <wp:simplePos x="0" y="0"/>
                <wp:positionH relativeFrom="column">
                  <wp:posOffset>467995</wp:posOffset>
                </wp:positionH>
                <wp:positionV relativeFrom="paragraph">
                  <wp:posOffset>-7620</wp:posOffset>
                </wp:positionV>
                <wp:extent cx="1518920" cy="345440"/>
                <wp:effectExtent l="8890" t="7620" r="5715" b="88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8920" cy="3454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65478" id="Прямая соединительная линия 11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6pt" to="156.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" o:allowincell="f">
                <v:stroke startarrowwidth="narrow" startarrowlength="short" endarrowwidth="narrow" endarrowlength="short"/>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0" allowOverlap="1" wp14:anchorId="0892102F" wp14:editId="66839D16">
                <wp:simplePos x="0" y="0"/>
                <wp:positionH relativeFrom="column">
                  <wp:posOffset>3970020</wp:posOffset>
                </wp:positionH>
                <wp:positionV relativeFrom="paragraph">
                  <wp:posOffset>-7620</wp:posOffset>
                </wp:positionV>
                <wp:extent cx="1070610" cy="436880"/>
                <wp:effectExtent l="5715" t="7620" r="9525" b="1270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43688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BDE31" id="Прямая соединительная линия 11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6pt" to="396.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" o:allowincell="f">
                <v:stroke startarrowwidth="narrow" startarrowlength="short" endarrowwidth="narrow" endarrowlength="short"/>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0" allowOverlap="1" wp14:anchorId="622E2FCE" wp14:editId="20ECD15F">
                <wp:simplePos x="0" y="0"/>
                <wp:positionH relativeFrom="column">
                  <wp:posOffset>2296795</wp:posOffset>
                </wp:positionH>
                <wp:positionV relativeFrom="paragraph">
                  <wp:posOffset>-7620</wp:posOffset>
                </wp:positionV>
                <wp:extent cx="681990" cy="436880"/>
                <wp:effectExtent l="8890" t="7620" r="13970" b="1270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990" cy="43688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4DBAA" id="Прямая соединительная линия 110"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6pt" to="23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" o:allowincell="f">
                <v:stroke startarrowwidth="narrow" startarrowlength="short" endarrowwidth="narrow" endarrowlength="short"/>
              </v:line>
            </w:pict>
          </mc:Fallback>
        </mc:AlternateContent>
      </w:r>
    </w:p>
    <w:p w14:paraId="04BD2951"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p>
    <w:p w14:paraId="67E6AC3D" w14:textId="77777777" w:rsidR="00444FD8" w:rsidRPr="00282B97" w:rsidRDefault="00012EDB" w:rsidP="00B96FB1">
      <w:pPr>
        <w:spacing w:after="0" w:line="240" w:lineRule="auto"/>
        <w:jc w:val="center"/>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ЖИТТЄВИЙ ЦИКЛ ПРОЕКТУ</w:t>
      </w:r>
    </w:p>
    <w:tbl>
      <w:tblPr>
        <w:tblW w:w="95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9"/>
        <w:gridCol w:w="1701"/>
        <w:gridCol w:w="1701"/>
        <w:gridCol w:w="1585"/>
        <w:gridCol w:w="1676"/>
        <w:gridCol w:w="1098"/>
      </w:tblGrid>
      <w:tr w:rsidR="00012EDB" w:rsidRPr="00282B97" w14:paraId="6F5F9B90" w14:textId="77777777" w:rsidTr="00013287">
        <w:trPr>
          <w:cantSplit/>
        </w:trPr>
        <w:tc>
          <w:tcPr>
            <w:tcW w:w="1809" w:type="dxa"/>
            <w:tcBorders>
              <w:top w:val="single" w:sz="6" w:space="0" w:color="auto"/>
              <w:bottom w:val="single" w:sz="4" w:space="0" w:color="auto"/>
              <w:right w:val="single" w:sz="4" w:space="0" w:color="auto"/>
            </w:tcBorders>
          </w:tcPr>
          <w:p w14:paraId="176A999F"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Концептуальне проектування</w:t>
            </w:r>
          </w:p>
        </w:tc>
        <w:tc>
          <w:tcPr>
            <w:tcW w:w="1701" w:type="dxa"/>
            <w:tcBorders>
              <w:top w:val="single" w:sz="6" w:space="0" w:color="auto"/>
              <w:left w:val="single" w:sz="4" w:space="0" w:color="auto"/>
              <w:bottom w:val="single" w:sz="4" w:space="0" w:color="auto"/>
              <w:right w:val="single" w:sz="4" w:space="0" w:color="auto"/>
            </w:tcBorders>
          </w:tcPr>
          <w:p w14:paraId="6F942D18"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Розробка</w:t>
            </w:r>
          </w:p>
        </w:tc>
        <w:tc>
          <w:tcPr>
            <w:tcW w:w="3286" w:type="dxa"/>
            <w:gridSpan w:val="2"/>
            <w:tcBorders>
              <w:top w:val="single" w:sz="6" w:space="0" w:color="auto"/>
              <w:left w:val="single" w:sz="4" w:space="0" w:color="auto"/>
              <w:bottom w:val="single" w:sz="4" w:space="0" w:color="auto"/>
              <w:right w:val="single" w:sz="4" w:space="0" w:color="auto"/>
            </w:tcBorders>
            <w:vAlign w:val="center"/>
          </w:tcPr>
          <w:p w14:paraId="2292E4BC" w14:textId="77777777" w:rsidR="00012EDB" w:rsidRPr="00282B97" w:rsidRDefault="00012EDB" w:rsidP="00012EDB">
            <w:pPr>
              <w:keepNext/>
              <w:spacing w:after="0" w:line="240" w:lineRule="auto"/>
              <w:jc w:val="center"/>
              <w:outlineLvl w:val="0"/>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Реалізація</w:t>
            </w:r>
          </w:p>
        </w:tc>
        <w:tc>
          <w:tcPr>
            <w:tcW w:w="1676" w:type="dxa"/>
            <w:tcBorders>
              <w:top w:val="single" w:sz="6" w:space="0" w:color="auto"/>
              <w:left w:val="single" w:sz="4" w:space="0" w:color="auto"/>
              <w:bottom w:val="single" w:sz="4" w:space="0" w:color="auto"/>
              <w:right w:val="single" w:sz="4" w:space="0" w:color="auto"/>
            </w:tcBorders>
          </w:tcPr>
          <w:p w14:paraId="785DD33D"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Згортання (завершення)</w:t>
            </w:r>
          </w:p>
        </w:tc>
        <w:tc>
          <w:tcPr>
            <w:tcW w:w="1098" w:type="dxa"/>
            <w:tcBorders>
              <w:top w:val="single" w:sz="6" w:space="0" w:color="auto"/>
              <w:left w:val="single" w:sz="4" w:space="0" w:color="auto"/>
              <w:bottom w:val="single" w:sz="4" w:space="0" w:color="auto"/>
            </w:tcBorders>
          </w:tcPr>
          <w:p w14:paraId="427DCE49"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Фази проекту</w:t>
            </w:r>
          </w:p>
        </w:tc>
      </w:tr>
      <w:tr w:rsidR="00012EDB" w:rsidRPr="00282B97" w14:paraId="362603C3" w14:textId="77777777" w:rsidTr="00013287">
        <w:tc>
          <w:tcPr>
            <w:tcW w:w="1809" w:type="dxa"/>
            <w:tcBorders>
              <w:top w:val="nil"/>
              <w:right w:val="single" w:sz="4" w:space="0" w:color="auto"/>
            </w:tcBorders>
          </w:tcPr>
          <w:p w14:paraId="41DFC35F"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Визначення масштабу</w:t>
            </w:r>
          </w:p>
        </w:tc>
        <w:tc>
          <w:tcPr>
            <w:tcW w:w="1701" w:type="dxa"/>
            <w:tcBorders>
              <w:top w:val="nil"/>
              <w:left w:val="single" w:sz="4" w:space="0" w:color="auto"/>
              <w:right w:val="single" w:sz="4" w:space="0" w:color="auto"/>
            </w:tcBorders>
          </w:tcPr>
          <w:p w14:paraId="4056E842"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Планування</w:t>
            </w:r>
          </w:p>
        </w:tc>
        <w:tc>
          <w:tcPr>
            <w:tcW w:w="1701" w:type="dxa"/>
            <w:tcBorders>
              <w:top w:val="nil"/>
              <w:left w:val="single" w:sz="4" w:space="0" w:color="auto"/>
              <w:right w:val="single" w:sz="4" w:space="0" w:color="auto"/>
            </w:tcBorders>
          </w:tcPr>
          <w:p w14:paraId="6118F029"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 xml:space="preserve">Вибір / </w:t>
            </w:r>
          </w:p>
        </w:tc>
        <w:tc>
          <w:tcPr>
            <w:tcW w:w="1585" w:type="dxa"/>
            <w:tcBorders>
              <w:top w:val="nil"/>
              <w:left w:val="single" w:sz="4" w:space="0" w:color="auto"/>
              <w:right w:val="single" w:sz="4" w:space="0" w:color="auto"/>
            </w:tcBorders>
          </w:tcPr>
          <w:p w14:paraId="14C239FA"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Приймання</w:t>
            </w:r>
          </w:p>
        </w:tc>
        <w:tc>
          <w:tcPr>
            <w:tcW w:w="1676" w:type="dxa"/>
            <w:tcBorders>
              <w:top w:val="nil"/>
              <w:left w:val="single" w:sz="4" w:space="0" w:color="auto"/>
              <w:right w:val="single" w:sz="4" w:space="0" w:color="auto"/>
            </w:tcBorders>
          </w:tcPr>
          <w:p w14:paraId="7A36E091"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Стадій</w:t>
            </w:r>
          </w:p>
        </w:tc>
        <w:tc>
          <w:tcPr>
            <w:tcW w:w="1098" w:type="dxa"/>
            <w:tcBorders>
              <w:top w:val="nil"/>
              <w:left w:val="single" w:sz="4" w:space="0" w:color="auto"/>
            </w:tcBorders>
          </w:tcPr>
          <w:p w14:paraId="26521616" w14:textId="77777777" w:rsidR="00012EDB" w:rsidRPr="00282B97" w:rsidRDefault="00012EDB" w:rsidP="00012EDB">
            <w:pPr>
              <w:spacing w:after="0" w:line="240" w:lineRule="auto"/>
              <w:jc w:val="both"/>
              <w:rPr>
                <w:rFonts w:ascii="Times New Roman" w:eastAsia="Times New Roman" w:hAnsi="Times New Roman" w:cs="Times New Roman"/>
                <w:sz w:val="24"/>
                <w:szCs w:val="24"/>
                <w:lang w:val="uk-UA" w:eastAsia="ru-RU"/>
              </w:rPr>
            </w:pPr>
            <w:r w:rsidRPr="00282B97">
              <w:rPr>
                <w:rFonts w:ascii="Times New Roman" w:eastAsia="Times New Roman" w:hAnsi="Times New Roman" w:cs="Times New Roman"/>
                <w:sz w:val="24"/>
                <w:szCs w:val="24"/>
                <w:lang w:eastAsia="ru-RU"/>
              </w:rPr>
              <w:t>Стад</w:t>
            </w:r>
            <w:r w:rsidR="00556E94" w:rsidRPr="00282B97">
              <w:rPr>
                <w:rFonts w:ascii="Times New Roman" w:eastAsia="Times New Roman" w:hAnsi="Times New Roman" w:cs="Times New Roman"/>
                <w:sz w:val="24"/>
                <w:szCs w:val="24"/>
                <w:lang w:val="uk-UA" w:eastAsia="ru-RU"/>
              </w:rPr>
              <w:t>ії</w:t>
            </w:r>
          </w:p>
        </w:tc>
      </w:tr>
      <w:tr w:rsidR="00012EDB" w:rsidRPr="00282B97" w14:paraId="200E7508" w14:textId="77777777" w:rsidTr="00013287">
        <w:tc>
          <w:tcPr>
            <w:tcW w:w="1809" w:type="dxa"/>
            <w:tcBorders>
              <w:bottom w:val="single" w:sz="6" w:space="0" w:color="auto"/>
              <w:right w:val="single" w:sz="4" w:space="0" w:color="auto"/>
            </w:tcBorders>
          </w:tcPr>
          <w:p w14:paraId="6B6B2B66"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Ідея</w:t>
            </w:r>
          </w:p>
        </w:tc>
        <w:tc>
          <w:tcPr>
            <w:tcW w:w="1701" w:type="dxa"/>
            <w:tcBorders>
              <w:left w:val="single" w:sz="4" w:space="0" w:color="auto"/>
              <w:bottom w:val="single" w:sz="6" w:space="0" w:color="auto"/>
              <w:right w:val="single" w:sz="4" w:space="0" w:color="auto"/>
            </w:tcBorders>
          </w:tcPr>
          <w:p w14:paraId="096CE6E9"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Попередній Інжиніринг</w:t>
            </w:r>
          </w:p>
        </w:tc>
        <w:tc>
          <w:tcPr>
            <w:tcW w:w="1701" w:type="dxa"/>
            <w:tcBorders>
              <w:left w:val="single" w:sz="4" w:space="0" w:color="auto"/>
              <w:bottom w:val="single" w:sz="6" w:space="0" w:color="auto"/>
              <w:right w:val="single" w:sz="4" w:space="0" w:color="auto"/>
            </w:tcBorders>
          </w:tcPr>
          <w:p w14:paraId="31E3400D"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закупівля</w:t>
            </w:r>
          </w:p>
        </w:tc>
        <w:tc>
          <w:tcPr>
            <w:tcW w:w="1585" w:type="dxa"/>
            <w:tcBorders>
              <w:left w:val="single" w:sz="4" w:space="0" w:color="auto"/>
              <w:bottom w:val="single" w:sz="6" w:space="0" w:color="auto"/>
              <w:right w:val="single" w:sz="4" w:space="0" w:color="auto"/>
            </w:tcBorders>
          </w:tcPr>
          <w:p w14:paraId="761D1088" w14:textId="77777777" w:rsidR="00012EDB" w:rsidRPr="00282B97" w:rsidRDefault="00012EDB" w:rsidP="00012EDB">
            <w:pPr>
              <w:rPr>
                <w:rFonts w:ascii="Times New Roman" w:hAnsi="Times New Roman" w:cs="Times New Roman"/>
                <w:sz w:val="24"/>
                <w:szCs w:val="24"/>
              </w:rPr>
            </w:pPr>
            <w:r w:rsidRPr="00282B97">
              <w:rPr>
                <w:rFonts w:ascii="Times New Roman" w:hAnsi="Times New Roman" w:cs="Times New Roman"/>
                <w:sz w:val="24"/>
                <w:szCs w:val="24"/>
              </w:rPr>
              <w:t>Запуск</w:t>
            </w:r>
          </w:p>
        </w:tc>
        <w:tc>
          <w:tcPr>
            <w:tcW w:w="1676" w:type="dxa"/>
            <w:tcBorders>
              <w:left w:val="single" w:sz="4" w:space="0" w:color="auto"/>
              <w:bottom w:val="single" w:sz="6" w:space="0" w:color="auto"/>
              <w:right w:val="single" w:sz="4" w:space="0" w:color="auto"/>
            </w:tcBorders>
          </w:tcPr>
          <w:p w14:paraId="54101B21" w14:textId="77777777" w:rsidR="00012EDB" w:rsidRPr="00282B97" w:rsidRDefault="00012EDB" w:rsidP="00012EDB">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Запуск</w:t>
            </w:r>
          </w:p>
        </w:tc>
        <w:tc>
          <w:tcPr>
            <w:tcW w:w="1098" w:type="dxa"/>
            <w:tcBorders>
              <w:left w:val="single" w:sz="4" w:space="0" w:color="auto"/>
              <w:bottom w:val="single" w:sz="6" w:space="0" w:color="auto"/>
            </w:tcBorders>
          </w:tcPr>
          <w:p w14:paraId="08EDA638" w14:textId="77777777" w:rsidR="00012EDB" w:rsidRPr="00282B97" w:rsidRDefault="00012EDB" w:rsidP="00012EDB">
            <w:pPr>
              <w:spacing w:after="0" w:line="240" w:lineRule="auto"/>
              <w:jc w:val="both"/>
              <w:rPr>
                <w:rFonts w:ascii="Times New Roman" w:eastAsia="Times New Roman" w:hAnsi="Times New Roman" w:cs="Times New Roman"/>
                <w:sz w:val="24"/>
                <w:szCs w:val="24"/>
                <w:lang w:eastAsia="ru-RU"/>
              </w:rPr>
            </w:pPr>
          </w:p>
        </w:tc>
      </w:tr>
    </w:tbl>
    <w:p w14:paraId="65AC80B5" w14:textId="77777777" w:rsidR="00444FD8" w:rsidRPr="00282B97" w:rsidRDefault="00444FD8" w:rsidP="00444FD8">
      <w:pPr>
        <w:spacing w:after="0" w:line="240" w:lineRule="auto"/>
        <w:jc w:val="center"/>
        <w:rPr>
          <w:rFonts w:ascii="Times New Roman" w:eastAsia="Times New Roman" w:hAnsi="Times New Roman" w:cs="Times New Roman"/>
          <w:sz w:val="24"/>
          <w:szCs w:val="24"/>
          <w:lang w:eastAsia="ru-RU"/>
        </w:rPr>
      </w:pPr>
    </w:p>
    <w:p w14:paraId="25D28090" w14:textId="2E9FD4E4" w:rsidR="00444FD8" w:rsidRDefault="00444FD8" w:rsidP="00556E94">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Рис. 3.2. </w:t>
      </w:r>
      <w:r w:rsidR="00556E94" w:rsidRPr="00282B97">
        <w:rPr>
          <w:rFonts w:ascii="Times New Roman" w:eastAsia="Times New Roman" w:hAnsi="Times New Roman" w:cs="Times New Roman"/>
          <w:sz w:val="24"/>
          <w:szCs w:val="24"/>
          <w:lang w:eastAsia="ru-RU"/>
        </w:rPr>
        <w:t>Типовий життєвий цикл проекту порівняно з виробничим циклом та життєвим циклом товару / послуги</w:t>
      </w:r>
    </w:p>
    <w:p w14:paraId="44B6FC87" w14:textId="77777777" w:rsidR="00A52885" w:rsidRPr="00282B97" w:rsidRDefault="00A52885" w:rsidP="00556E94">
      <w:pPr>
        <w:spacing w:after="0" w:line="240" w:lineRule="auto"/>
        <w:jc w:val="center"/>
        <w:rPr>
          <w:rFonts w:ascii="Times New Roman" w:eastAsia="Times New Roman" w:hAnsi="Times New Roman" w:cs="Times New Roman"/>
          <w:sz w:val="24"/>
          <w:szCs w:val="24"/>
          <w:lang w:eastAsia="ru-RU"/>
        </w:rPr>
      </w:pPr>
    </w:p>
    <w:p w14:paraId="179AE1DE" w14:textId="77777777" w:rsidR="00444FD8" w:rsidRPr="00574D94" w:rsidRDefault="00444FD8" w:rsidP="00444FD8">
      <w:pPr>
        <w:keepNext/>
        <w:spacing w:after="0" w:line="240" w:lineRule="auto"/>
        <w:jc w:val="right"/>
        <w:outlineLvl w:val="2"/>
        <w:rPr>
          <w:rFonts w:ascii="Times New Roman" w:eastAsia="Times New Roman" w:hAnsi="Times New Roman" w:cs="Times New Roman"/>
          <w:bCs/>
          <w:sz w:val="24"/>
          <w:szCs w:val="24"/>
          <w:lang w:eastAsia="ru-RU"/>
        </w:rPr>
      </w:pPr>
      <w:r w:rsidRPr="00574D94">
        <w:rPr>
          <w:rFonts w:ascii="Times New Roman" w:eastAsia="Times New Roman" w:hAnsi="Times New Roman" w:cs="Times New Roman"/>
          <w:bCs/>
          <w:sz w:val="24"/>
          <w:szCs w:val="24"/>
          <w:lang w:eastAsia="ru-RU"/>
        </w:rPr>
        <w:t>Таблиц</w:t>
      </w:r>
      <w:r w:rsidR="00556E94" w:rsidRPr="00574D94">
        <w:rPr>
          <w:rFonts w:ascii="Times New Roman" w:eastAsia="Times New Roman" w:hAnsi="Times New Roman" w:cs="Times New Roman"/>
          <w:bCs/>
          <w:sz w:val="24"/>
          <w:szCs w:val="24"/>
          <w:lang w:val="uk-UA" w:eastAsia="ru-RU"/>
        </w:rPr>
        <w:t>я</w:t>
      </w:r>
      <w:r w:rsidRPr="00574D94">
        <w:rPr>
          <w:rFonts w:ascii="Times New Roman" w:eastAsia="Times New Roman" w:hAnsi="Times New Roman" w:cs="Times New Roman"/>
          <w:bCs/>
          <w:sz w:val="24"/>
          <w:szCs w:val="24"/>
          <w:lang w:eastAsia="ru-RU"/>
        </w:rPr>
        <w:t xml:space="preserve"> 3.2</w:t>
      </w:r>
    </w:p>
    <w:p w14:paraId="2BD7B50D" w14:textId="77777777" w:rsidR="00556E94" w:rsidRPr="00282B97" w:rsidRDefault="00556E94" w:rsidP="00444FD8">
      <w:pPr>
        <w:spacing w:after="0" w:line="240" w:lineRule="auto"/>
        <w:jc w:val="center"/>
        <w:rPr>
          <w:rFonts w:ascii="Times New Roman" w:eastAsia="Times New Roman" w:hAnsi="Times New Roman" w:cs="Times New Roman"/>
          <w:sz w:val="24"/>
          <w:szCs w:val="24"/>
          <w:lang w:eastAsia="ru-RU"/>
        </w:rPr>
      </w:pPr>
    </w:p>
    <w:p w14:paraId="0D497E6E" w14:textId="77777777" w:rsidR="00444FD8" w:rsidRPr="00282B97" w:rsidRDefault="00556E94" w:rsidP="00444FD8">
      <w:pPr>
        <w:spacing w:after="0" w:line="240" w:lineRule="auto"/>
        <w:jc w:val="center"/>
        <w:rPr>
          <w:rFonts w:ascii="Times New Roman" w:eastAsia="Times New Roman" w:hAnsi="Times New Roman" w:cs="Times New Roman"/>
          <w:i/>
          <w:sz w:val="24"/>
          <w:szCs w:val="24"/>
          <w:lang w:eastAsia="ru-RU"/>
        </w:rPr>
      </w:pPr>
      <w:r w:rsidRPr="00282B97">
        <w:rPr>
          <w:rFonts w:ascii="Times New Roman" w:eastAsia="Times New Roman" w:hAnsi="Times New Roman" w:cs="Times New Roman"/>
          <w:sz w:val="24"/>
          <w:szCs w:val="24"/>
          <w:lang w:eastAsia="ru-RU"/>
        </w:rPr>
        <w:t>Варіант 3-х стадійного поділу процесу реалізації проекту</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3118"/>
        <w:gridCol w:w="2835"/>
      </w:tblGrid>
      <w:tr w:rsidR="00556E94" w:rsidRPr="00282B97" w14:paraId="506BE0DF" w14:textId="77777777" w:rsidTr="00556E94">
        <w:tc>
          <w:tcPr>
            <w:tcW w:w="2544" w:type="dxa"/>
          </w:tcPr>
          <w:p w14:paraId="5783F91B"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Фаза розвитку</w:t>
            </w:r>
          </w:p>
        </w:tc>
        <w:tc>
          <w:tcPr>
            <w:tcW w:w="3118" w:type="dxa"/>
          </w:tcPr>
          <w:p w14:paraId="7CF87505"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Контрактна фаза</w:t>
            </w:r>
          </w:p>
        </w:tc>
        <w:tc>
          <w:tcPr>
            <w:tcW w:w="2835" w:type="dxa"/>
          </w:tcPr>
          <w:p w14:paraId="62AE3674"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Фаза виконання</w:t>
            </w:r>
          </w:p>
        </w:tc>
      </w:tr>
      <w:tr w:rsidR="00556E94" w:rsidRPr="00282B97" w14:paraId="53C2A790" w14:textId="77777777" w:rsidTr="00556E94">
        <w:trPr>
          <w:trHeight w:val="421"/>
        </w:trPr>
        <w:tc>
          <w:tcPr>
            <w:tcW w:w="2544" w:type="dxa"/>
          </w:tcPr>
          <w:p w14:paraId="559EB7F5"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Планування проекту</w:t>
            </w:r>
          </w:p>
        </w:tc>
        <w:tc>
          <w:tcPr>
            <w:tcW w:w="3118" w:type="dxa"/>
          </w:tcPr>
          <w:p w14:paraId="45040FE4"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План укладання контрактів</w:t>
            </w:r>
          </w:p>
        </w:tc>
        <w:tc>
          <w:tcPr>
            <w:tcW w:w="2835" w:type="dxa"/>
          </w:tcPr>
          <w:p w14:paraId="47E26828"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Детальне проектування</w:t>
            </w:r>
          </w:p>
        </w:tc>
      </w:tr>
      <w:tr w:rsidR="00556E94" w:rsidRPr="00282B97" w14:paraId="7073188C" w14:textId="77777777" w:rsidTr="00556E94">
        <w:trPr>
          <w:trHeight w:val="412"/>
        </w:trPr>
        <w:tc>
          <w:tcPr>
            <w:tcW w:w="2544" w:type="dxa"/>
          </w:tcPr>
          <w:p w14:paraId="6DA321C4"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Дослідження ринку</w:t>
            </w:r>
          </w:p>
        </w:tc>
        <w:tc>
          <w:tcPr>
            <w:tcW w:w="3118" w:type="dxa"/>
          </w:tcPr>
          <w:p w14:paraId="26534FF8"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 xml:space="preserve">Відсіювання контракторів </w:t>
            </w:r>
          </w:p>
        </w:tc>
        <w:tc>
          <w:tcPr>
            <w:tcW w:w="2835" w:type="dxa"/>
          </w:tcPr>
          <w:p w14:paraId="652FA8FF"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Поставка</w:t>
            </w:r>
          </w:p>
        </w:tc>
      </w:tr>
      <w:tr w:rsidR="00556E94" w:rsidRPr="00282B97" w14:paraId="6E4BA18E" w14:textId="77777777" w:rsidTr="00556E94">
        <w:trPr>
          <w:trHeight w:val="405"/>
        </w:trPr>
        <w:tc>
          <w:tcPr>
            <w:tcW w:w="2544" w:type="dxa"/>
          </w:tcPr>
          <w:p w14:paraId="0A81B1DE"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Планування процесів</w:t>
            </w:r>
          </w:p>
        </w:tc>
        <w:tc>
          <w:tcPr>
            <w:tcW w:w="3118" w:type="dxa"/>
          </w:tcPr>
          <w:p w14:paraId="2C9140A1"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Відбір претендентів</w:t>
            </w:r>
          </w:p>
        </w:tc>
        <w:tc>
          <w:tcPr>
            <w:tcW w:w="2835" w:type="dxa"/>
          </w:tcPr>
          <w:p w14:paraId="5B69360E"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Будівництво</w:t>
            </w:r>
          </w:p>
        </w:tc>
      </w:tr>
      <w:tr w:rsidR="00556E94" w:rsidRPr="00282B97" w14:paraId="1EEFBF1B" w14:textId="77777777" w:rsidTr="00556E94">
        <w:trPr>
          <w:trHeight w:val="524"/>
        </w:trPr>
        <w:tc>
          <w:tcPr>
            <w:tcW w:w="2544" w:type="dxa"/>
          </w:tcPr>
          <w:p w14:paraId="6681C90F"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Визначення витрат</w:t>
            </w:r>
          </w:p>
        </w:tc>
        <w:tc>
          <w:tcPr>
            <w:tcW w:w="3118" w:type="dxa"/>
          </w:tcPr>
          <w:p w14:paraId="1C0B23B0"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Пропозиції щодо подання заявок на участь уторгах</w:t>
            </w:r>
          </w:p>
        </w:tc>
        <w:tc>
          <w:tcPr>
            <w:tcW w:w="2835" w:type="dxa"/>
            <w:vAlign w:val="center"/>
          </w:tcPr>
          <w:p w14:paraId="7264C53E" w14:textId="77777777" w:rsidR="00556E94" w:rsidRPr="00282B97" w:rsidRDefault="00556E94" w:rsidP="00556E94">
            <w:pPr>
              <w:spacing w:after="0" w:line="240" w:lineRule="auto"/>
              <w:jc w:val="center"/>
              <w:rPr>
                <w:rFonts w:ascii="Times New Roman" w:eastAsia="Times New Roman" w:hAnsi="Times New Roman" w:cs="Times New Roman"/>
                <w:sz w:val="24"/>
                <w:szCs w:val="24"/>
                <w:lang w:eastAsia="ru-RU"/>
              </w:rPr>
            </w:pPr>
          </w:p>
        </w:tc>
      </w:tr>
      <w:tr w:rsidR="00556E94" w:rsidRPr="00282B97" w14:paraId="471978CC" w14:textId="77777777" w:rsidTr="00556E94">
        <w:tc>
          <w:tcPr>
            <w:tcW w:w="2544" w:type="dxa"/>
          </w:tcPr>
          <w:p w14:paraId="6E8331B8"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Базове проектування</w:t>
            </w:r>
          </w:p>
        </w:tc>
        <w:tc>
          <w:tcPr>
            <w:tcW w:w="3118" w:type="dxa"/>
          </w:tcPr>
          <w:p w14:paraId="3A17418D" w14:textId="77777777" w:rsidR="00556E94" w:rsidRPr="00282B97" w:rsidRDefault="00556E94" w:rsidP="00556E94">
            <w:pPr>
              <w:rPr>
                <w:rFonts w:ascii="Times New Roman" w:hAnsi="Times New Roman" w:cs="Times New Roman"/>
                <w:sz w:val="24"/>
                <w:szCs w:val="24"/>
              </w:rPr>
            </w:pPr>
            <w:r w:rsidRPr="00282B97">
              <w:rPr>
                <w:rFonts w:ascii="Times New Roman" w:hAnsi="Times New Roman" w:cs="Times New Roman"/>
                <w:sz w:val="24"/>
                <w:szCs w:val="24"/>
              </w:rPr>
              <w:t>Пропозиції про укладення контрактів. Укладання контрактів</w:t>
            </w:r>
          </w:p>
        </w:tc>
        <w:tc>
          <w:tcPr>
            <w:tcW w:w="2835" w:type="dxa"/>
            <w:vAlign w:val="center"/>
          </w:tcPr>
          <w:p w14:paraId="293A92AB" w14:textId="77777777" w:rsidR="00556E94" w:rsidRPr="00282B97" w:rsidRDefault="00556E94" w:rsidP="00556E94">
            <w:pPr>
              <w:spacing w:after="0" w:line="240" w:lineRule="auto"/>
              <w:jc w:val="center"/>
              <w:rPr>
                <w:rFonts w:ascii="Times New Roman" w:eastAsia="Times New Roman" w:hAnsi="Times New Roman" w:cs="Times New Roman"/>
                <w:sz w:val="24"/>
                <w:szCs w:val="24"/>
                <w:lang w:eastAsia="ru-RU"/>
              </w:rPr>
            </w:pPr>
          </w:p>
        </w:tc>
      </w:tr>
    </w:tbl>
    <w:p w14:paraId="373BF94F" w14:textId="77777777" w:rsidR="00574D94" w:rsidRDefault="00574D94" w:rsidP="00444FD8">
      <w:pPr>
        <w:spacing w:after="0" w:line="360" w:lineRule="auto"/>
        <w:jc w:val="right"/>
        <w:rPr>
          <w:rFonts w:ascii="Times New Roman" w:eastAsia="Times New Roman" w:hAnsi="Times New Roman" w:cs="Times New Roman"/>
          <w:sz w:val="24"/>
          <w:szCs w:val="24"/>
          <w:lang w:eastAsia="ru-RU"/>
        </w:rPr>
      </w:pPr>
    </w:p>
    <w:p w14:paraId="70F697D8"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1F56E5AE"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57000BB4"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6F62C374"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53235770"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21475D17" w14:textId="77777777" w:rsidR="00A52885" w:rsidRDefault="00A52885" w:rsidP="00444FD8">
      <w:pPr>
        <w:spacing w:after="0" w:line="360" w:lineRule="auto"/>
        <w:jc w:val="right"/>
        <w:rPr>
          <w:rFonts w:ascii="Times New Roman" w:eastAsia="Times New Roman" w:hAnsi="Times New Roman" w:cs="Times New Roman"/>
          <w:sz w:val="24"/>
          <w:szCs w:val="24"/>
          <w:lang w:eastAsia="ru-RU"/>
        </w:rPr>
      </w:pPr>
    </w:p>
    <w:p w14:paraId="1711D0F6" w14:textId="0DDE3942" w:rsidR="00444FD8" w:rsidRPr="00282B97" w:rsidRDefault="00444FD8" w:rsidP="00444FD8">
      <w:pPr>
        <w:spacing w:after="0" w:line="360" w:lineRule="auto"/>
        <w:jc w:val="right"/>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Таблиц</w:t>
      </w:r>
      <w:r w:rsidR="00556E94" w:rsidRPr="00282B97">
        <w:rPr>
          <w:rFonts w:ascii="Times New Roman" w:eastAsia="Times New Roman" w:hAnsi="Times New Roman" w:cs="Times New Roman"/>
          <w:sz w:val="24"/>
          <w:szCs w:val="24"/>
          <w:lang w:val="uk-UA" w:eastAsia="ru-RU"/>
        </w:rPr>
        <w:t>я</w:t>
      </w:r>
      <w:r w:rsidRPr="00282B97">
        <w:rPr>
          <w:rFonts w:ascii="Times New Roman" w:eastAsia="Times New Roman" w:hAnsi="Times New Roman" w:cs="Times New Roman"/>
          <w:sz w:val="24"/>
          <w:szCs w:val="24"/>
          <w:lang w:eastAsia="ru-RU"/>
        </w:rPr>
        <w:t xml:space="preserve"> 3.3</w:t>
      </w:r>
    </w:p>
    <w:p w14:paraId="218A1ED2" w14:textId="77777777" w:rsidR="00444FD8" w:rsidRPr="00282B97" w:rsidRDefault="00556E94" w:rsidP="00556E94">
      <w:pPr>
        <w:spacing w:after="0" w:line="36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Варіант 2-х стадійного поділу процесу реалізації проекту з поділом на підфази</w:t>
      </w:r>
    </w:p>
    <w:tbl>
      <w:tblPr>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8"/>
        <w:gridCol w:w="1531"/>
        <w:gridCol w:w="2218"/>
        <w:gridCol w:w="2126"/>
        <w:gridCol w:w="2552"/>
      </w:tblGrid>
      <w:tr w:rsidR="00444FD8" w:rsidRPr="00282B97" w14:paraId="40842A58" w14:textId="77777777" w:rsidTr="00ED717F">
        <w:tc>
          <w:tcPr>
            <w:tcW w:w="5387" w:type="dxa"/>
            <w:gridSpan w:val="3"/>
          </w:tcPr>
          <w:p w14:paraId="4ACD33A2" w14:textId="77777777" w:rsidR="00444FD8" w:rsidRPr="00282B97" w:rsidRDefault="00556E94" w:rsidP="00444FD8">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Концептуальна фаза </w:t>
            </w:r>
          </w:p>
        </w:tc>
        <w:tc>
          <w:tcPr>
            <w:tcW w:w="4678" w:type="dxa"/>
            <w:gridSpan w:val="2"/>
          </w:tcPr>
          <w:p w14:paraId="3D42A36C" w14:textId="77777777" w:rsidR="00444FD8" w:rsidRPr="00282B97" w:rsidRDefault="00ED717F" w:rsidP="00444FD8">
            <w:pPr>
              <w:keepNext/>
              <w:spacing w:after="0" w:line="240" w:lineRule="auto"/>
              <w:jc w:val="center"/>
              <w:outlineLvl w:val="2"/>
              <w:rPr>
                <w:rFonts w:ascii="Times New Roman" w:eastAsia="Times New Roman" w:hAnsi="Times New Roman" w:cs="Times New Roman"/>
                <w:b/>
                <w:bCs/>
                <w:sz w:val="24"/>
                <w:szCs w:val="24"/>
                <w:lang w:eastAsia="ru-RU"/>
              </w:rPr>
            </w:pPr>
            <w:r w:rsidRPr="00282B97">
              <w:rPr>
                <w:rFonts w:ascii="Times New Roman" w:eastAsia="Times New Roman" w:hAnsi="Times New Roman" w:cs="Times New Roman"/>
                <w:b/>
                <w:bCs/>
                <w:sz w:val="24"/>
                <w:szCs w:val="24"/>
                <w:lang w:eastAsia="ru-RU"/>
              </w:rPr>
              <w:t>Реалізація проекту</w:t>
            </w:r>
          </w:p>
        </w:tc>
      </w:tr>
      <w:tr w:rsidR="00ED717F" w:rsidRPr="00282B97" w14:paraId="6D2A0D4E" w14:textId="77777777" w:rsidTr="00ED717F">
        <w:tc>
          <w:tcPr>
            <w:tcW w:w="1638" w:type="dxa"/>
          </w:tcPr>
          <w:p w14:paraId="29595015" w14:textId="77777777" w:rsidR="00ED717F" w:rsidRPr="00282B97" w:rsidRDefault="00ED717F" w:rsidP="00ED717F">
            <w:pPr>
              <w:rPr>
                <w:rFonts w:ascii="Times New Roman" w:hAnsi="Times New Roman" w:cs="Times New Roman"/>
                <w:sz w:val="24"/>
                <w:szCs w:val="24"/>
                <w:lang w:val="uk-UA"/>
              </w:rPr>
            </w:pPr>
            <w:r w:rsidRPr="00282B97">
              <w:rPr>
                <w:rFonts w:ascii="Times New Roman" w:hAnsi="Times New Roman" w:cs="Times New Roman"/>
                <w:sz w:val="24"/>
                <w:szCs w:val="24"/>
              </w:rPr>
              <w:t>Поча</w:t>
            </w:r>
            <w:r w:rsidRPr="00282B97">
              <w:rPr>
                <w:rFonts w:ascii="Times New Roman" w:hAnsi="Times New Roman" w:cs="Times New Roman"/>
                <w:sz w:val="24"/>
                <w:szCs w:val="24"/>
                <w:lang w:val="uk-UA"/>
              </w:rPr>
              <w:t>ток</w:t>
            </w:r>
            <w:r w:rsidRPr="00282B97">
              <w:rPr>
                <w:rFonts w:ascii="Times New Roman" w:hAnsi="Times New Roman" w:cs="Times New Roman"/>
                <w:sz w:val="24"/>
                <w:szCs w:val="24"/>
              </w:rPr>
              <w:t xml:space="preserve"> роботи</w:t>
            </w:r>
          </w:p>
        </w:tc>
        <w:tc>
          <w:tcPr>
            <w:tcW w:w="1531" w:type="dxa"/>
          </w:tcPr>
          <w:p w14:paraId="6261EE7F"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Розробка</w:t>
            </w:r>
          </w:p>
        </w:tc>
        <w:tc>
          <w:tcPr>
            <w:tcW w:w="2218" w:type="dxa"/>
          </w:tcPr>
          <w:p w14:paraId="6207792B"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Контрактн</w:t>
            </w:r>
            <w:r w:rsidRPr="00282B97">
              <w:rPr>
                <w:rFonts w:ascii="Times New Roman" w:hAnsi="Times New Roman" w:cs="Times New Roman"/>
                <w:sz w:val="24"/>
                <w:szCs w:val="24"/>
                <w:lang w:val="uk-UA"/>
              </w:rPr>
              <w:t>а</w:t>
            </w:r>
            <w:r w:rsidRPr="00282B97">
              <w:rPr>
                <w:rFonts w:ascii="Times New Roman" w:hAnsi="Times New Roman" w:cs="Times New Roman"/>
                <w:sz w:val="24"/>
                <w:szCs w:val="24"/>
              </w:rPr>
              <w:t xml:space="preserve"> фаза</w:t>
            </w:r>
          </w:p>
        </w:tc>
        <w:tc>
          <w:tcPr>
            <w:tcW w:w="2126" w:type="dxa"/>
          </w:tcPr>
          <w:p w14:paraId="53C04A33"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Проектування</w:t>
            </w:r>
          </w:p>
        </w:tc>
        <w:tc>
          <w:tcPr>
            <w:tcW w:w="2552" w:type="dxa"/>
          </w:tcPr>
          <w:p w14:paraId="12EB6FBB"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Поставки, будівництво</w:t>
            </w:r>
          </w:p>
        </w:tc>
      </w:tr>
      <w:tr w:rsidR="00ED717F" w:rsidRPr="00282B97" w14:paraId="1D83C0F9" w14:textId="77777777" w:rsidTr="00ED717F">
        <w:tc>
          <w:tcPr>
            <w:tcW w:w="1638" w:type="dxa"/>
          </w:tcPr>
          <w:p w14:paraId="014D6845"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Життєздатність</w:t>
            </w:r>
          </w:p>
        </w:tc>
        <w:tc>
          <w:tcPr>
            <w:tcW w:w="1531" w:type="dxa"/>
          </w:tcPr>
          <w:p w14:paraId="11A5C728"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Остаточне планування</w:t>
            </w:r>
          </w:p>
        </w:tc>
        <w:tc>
          <w:tcPr>
            <w:tcW w:w="2218" w:type="dxa"/>
          </w:tcPr>
          <w:p w14:paraId="1FD603D4"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Кваліфікаційні вимоги</w:t>
            </w:r>
          </w:p>
          <w:p w14:paraId="705DA721" w14:textId="77777777" w:rsidR="00ED717F" w:rsidRPr="00282B97" w:rsidRDefault="00ED717F" w:rsidP="00ED717F">
            <w:pPr>
              <w:rPr>
                <w:rFonts w:ascii="Times New Roman" w:hAnsi="Times New Roman" w:cs="Times New Roman"/>
                <w:sz w:val="24"/>
                <w:szCs w:val="24"/>
              </w:rPr>
            </w:pPr>
          </w:p>
        </w:tc>
        <w:tc>
          <w:tcPr>
            <w:tcW w:w="2126" w:type="dxa"/>
          </w:tcPr>
          <w:p w14:paraId="53E18DA4"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Технологічний процес</w:t>
            </w:r>
          </w:p>
        </w:tc>
        <w:tc>
          <w:tcPr>
            <w:tcW w:w="2552" w:type="dxa"/>
          </w:tcPr>
          <w:p w14:paraId="0F03BD59"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Тимчасові споруди на будівельному майданчику</w:t>
            </w:r>
          </w:p>
        </w:tc>
      </w:tr>
      <w:tr w:rsidR="00ED717F" w:rsidRPr="00282B97" w14:paraId="62FE6400" w14:textId="77777777" w:rsidTr="00F2764B">
        <w:tc>
          <w:tcPr>
            <w:tcW w:w="1638" w:type="dxa"/>
          </w:tcPr>
          <w:p w14:paraId="628EC86D"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Відбір</w:t>
            </w:r>
          </w:p>
        </w:tc>
        <w:tc>
          <w:tcPr>
            <w:tcW w:w="1531" w:type="dxa"/>
          </w:tcPr>
          <w:p w14:paraId="1AABF1BD" w14:textId="77777777" w:rsidR="00ED717F" w:rsidRPr="00282B97" w:rsidRDefault="00ED717F" w:rsidP="00ED717F">
            <w:pPr>
              <w:rPr>
                <w:rFonts w:ascii="Times New Roman" w:hAnsi="Times New Roman" w:cs="Times New Roman"/>
                <w:sz w:val="24"/>
                <w:szCs w:val="24"/>
              </w:rPr>
            </w:pPr>
          </w:p>
        </w:tc>
        <w:tc>
          <w:tcPr>
            <w:tcW w:w="2218" w:type="dxa"/>
          </w:tcPr>
          <w:p w14:paraId="5165A7F7"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Надійність учасників торгів</w:t>
            </w:r>
          </w:p>
          <w:p w14:paraId="43E9936F" w14:textId="77777777" w:rsidR="00ED717F" w:rsidRPr="00282B97" w:rsidRDefault="00ED717F" w:rsidP="00ED717F">
            <w:pPr>
              <w:spacing w:after="0" w:line="240" w:lineRule="auto"/>
              <w:rPr>
                <w:rFonts w:ascii="Times New Roman" w:eastAsia="Times New Roman" w:hAnsi="Times New Roman" w:cs="Times New Roman"/>
                <w:sz w:val="24"/>
                <w:szCs w:val="24"/>
                <w:lang w:eastAsia="ru-RU"/>
              </w:rPr>
            </w:pPr>
          </w:p>
        </w:tc>
        <w:tc>
          <w:tcPr>
            <w:tcW w:w="2126" w:type="dxa"/>
          </w:tcPr>
          <w:p w14:paraId="72C9E7F5"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Обладнання</w:t>
            </w:r>
          </w:p>
        </w:tc>
        <w:tc>
          <w:tcPr>
            <w:tcW w:w="2552" w:type="dxa"/>
          </w:tcPr>
          <w:p w14:paraId="46D48BA7"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Інженерна підготовка ділянки</w:t>
            </w:r>
          </w:p>
        </w:tc>
      </w:tr>
      <w:tr w:rsidR="00ED717F" w:rsidRPr="00282B97" w14:paraId="5A6D0EB7" w14:textId="77777777" w:rsidTr="00ED717F">
        <w:trPr>
          <w:trHeight w:val="1976"/>
        </w:trPr>
        <w:tc>
          <w:tcPr>
            <w:tcW w:w="1638" w:type="dxa"/>
          </w:tcPr>
          <w:p w14:paraId="544F4823" w14:textId="77777777" w:rsidR="00ED717F" w:rsidRPr="00282B97" w:rsidRDefault="00ED717F" w:rsidP="00ED717F">
            <w:pPr>
              <w:rPr>
                <w:rFonts w:ascii="Times New Roman" w:hAnsi="Times New Roman" w:cs="Times New Roman"/>
                <w:sz w:val="24"/>
                <w:szCs w:val="24"/>
              </w:rPr>
            </w:pPr>
          </w:p>
        </w:tc>
        <w:tc>
          <w:tcPr>
            <w:tcW w:w="1531" w:type="dxa"/>
          </w:tcPr>
          <w:p w14:paraId="008F5563"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Базовий</w:t>
            </w:r>
          </w:p>
        </w:tc>
        <w:tc>
          <w:tcPr>
            <w:tcW w:w="2218" w:type="dxa"/>
          </w:tcPr>
          <w:p w14:paraId="15CB754F" w14:textId="77777777" w:rsidR="00ED717F" w:rsidRPr="00282B97" w:rsidRDefault="00ED717F" w:rsidP="00ED717F">
            <w:pPr>
              <w:rPr>
                <w:rFonts w:ascii="Times New Roman" w:hAnsi="Times New Roman" w:cs="Times New Roman"/>
                <w:sz w:val="24"/>
                <w:szCs w:val="24"/>
                <w:lang w:val="uk-UA"/>
              </w:rPr>
            </w:pPr>
            <w:r w:rsidRPr="00282B97">
              <w:rPr>
                <w:rFonts w:ascii="Times New Roman" w:hAnsi="Times New Roman" w:cs="Times New Roman"/>
                <w:sz w:val="24"/>
                <w:szCs w:val="24"/>
              </w:rPr>
              <w:t>Відбір</w:t>
            </w:r>
            <w:r w:rsidRPr="00282B97">
              <w:rPr>
                <w:rFonts w:ascii="Times New Roman" w:hAnsi="Times New Roman" w:cs="Times New Roman"/>
                <w:sz w:val="24"/>
                <w:szCs w:val="24"/>
                <w:lang w:val="uk-UA"/>
              </w:rPr>
              <w:t xml:space="preserve"> </w:t>
            </w:r>
            <w:r w:rsidRPr="00282B97">
              <w:rPr>
                <w:rFonts w:ascii="Times New Roman" w:hAnsi="Times New Roman" w:cs="Times New Roman"/>
                <w:sz w:val="24"/>
                <w:szCs w:val="24"/>
              </w:rPr>
              <w:t>учасник</w:t>
            </w:r>
            <w:r w:rsidRPr="00282B97">
              <w:rPr>
                <w:rFonts w:ascii="Times New Roman" w:hAnsi="Times New Roman" w:cs="Times New Roman"/>
                <w:sz w:val="24"/>
                <w:szCs w:val="24"/>
                <w:lang w:val="uk-UA"/>
              </w:rPr>
              <w:t>ів</w:t>
            </w:r>
          </w:p>
          <w:p w14:paraId="39600FF9"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Пропозиція</w:t>
            </w:r>
          </w:p>
          <w:p w14:paraId="3551923F" w14:textId="77777777" w:rsidR="00ED717F" w:rsidRPr="00282B97" w:rsidRDefault="00ED717F" w:rsidP="00ED717F">
            <w:pPr>
              <w:spacing w:after="0" w:line="240" w:lineRule="auto"/>
              <w:rPr>
                <w:rFonts w:ascii="Times New Roman" w:hAnsi="Times New Roman" w:cs="Times New Roman"/>
                <w:sz w:val="24"/>
                <w:szCs w:val="24"/>
              </w:rPr>
            </w:pPr>
            <w:r w:rsidRPr="00282B97">
              <w:rPr>
                <w:rFonts w:ascii="Times New Roman" w:hAnsi="Times New Roman" w:cs="Times New Roman"/>
                <w:sz w:val="24"/>
                <w:szCs w:val="24"/>
              </w:rPr>
              <w:t xml:space="preserve">Ціна. </w:t>
            </w:r>
          </w:p>
          <w:p w14:paraId="15644152" w14:textId="77777777" w:rsidR="00ED717F" w:rsidRPr="00282B97" w:rsidRDefault="00ED717F" w:rsidP="00ED717F">
            <w:pPr>
              <w:spacing w:after="0" w:line="240" w:lineRule="auto"/>
              <w:rPr>
                <w:rFonts w:ascii="Times New Roman" w:eastAsia="Times New Roman" w:hAnsi="Times New Roman" w:cs="Times New Roman"/>
                <w:sz w:val="24"/>
                <w:szCs w:val="24"/>
                <w:lang w:eastAsia="ru-RU"/>
              </w:rPr>
            </w:pPr>
            <w:r w:rsidRPr="00282B97">
              <w:rPr>
                <w:rFonts w:ascii="Times New Roman" w:hAnsi="Times New Roman" w:cs="Times New Roman"/>
                <w:sz w:val="24"/>
                <w:szCs w:val="24"/>
              </w:rPr>
              <w:t>Пропозиція про укладення контракту. Укладення контракту</w:t>
            </w:r>
          </w:p>
        </w:tc>
        <w:tc>
          <w:tcPr>
            <w:tcW w:w="2126" w:type="dxa"/>
          </w:tcPr>
          <w:p w14:paraId="422AB6BD"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Робоче креслення</w:t>
            </w:r>
          </w:p>
        </w:tc>
        <w:tc>
          <w:tcPr>
            <w:tcW w:w="2552" w:type="dxa"/>
          </w:tcPr>
          <w:p w14:paraId="7BB1433A" w14:textId="77777777" w:rsidR="00ED717F" w:rsidRPr="00282B97" w:rsidRDefault="00ED717F" w:rsidP="00ED717F">
            <w:pPr>
              <w:rPr>
                <w:rFonts w:ascii="Times New Roman" w:hAnsi="Times New Roman" w:cs="Times New Roman"/>
                <w:sz w:val="24"/>
                <w:szCs w:val="24"/>
              </w:rPr>
            </w:pPr>
            <w:r w:rsidRPr="00282B97">
              <w:rPr>
                <w:rFonts w:ascii="Times New Roman" w:hAnsi="Times New Roman" w:cs="Times New Roman"/>
                <w:sz w:val="24"/>
                <w:szCs w:val="24"/>
              </w:rPr>
              <w:t>Підбір будівельного обладнання</w:t>
            </w:r>
          </w:p>
        </w:tc>
      </w:tr>
    </w:tbl>
    <w:p w14:paraId="24DA6C0E" w14:textId="77777777" w:rsidR="00444FD8" w:rsidRPr="00282B97" w:rsidRDefault="00444FD8" w:rsidP="00444FD8">
      <w:pPr>
        <w:spacing w:after="0" w:line="240" w:lineRule="auto"/>
        <w:rPr>
          <w:rFonts w:ascii="Times New Roman" w:eastAsia="Times New Roman" w:hAnsi="Times New Roman" w:cs="Times New Roman"/>
          <w:b/>
          <w:sz w:val="24"/>
          <w:szCs w:val="24"/>
          <w:lang w:eastAsia="ru-RU"/>
        </w:rPr>
      </w:pPr>
    </w:p>
    <w:p w14:paraId="6A702C4D" w14:textId="77777777" w:rsidR="00444FD8" w:rsidRPr="00574D94" w:rsidRDefault="00444FD8" w:rsidP="00444FD8">
      <w:pPr>
        <w:spacing w:after="0" w:line="240" w:lineRule="auto"/>
        <w:jc w:val="right"/>
        <w:rPr>
          <w:rFonts w:ascii="Times New Roman" w:eastAsia="Times New Roman" w:hAnsi="Times New Roman" w:cs="Times New Roman"/>
          <w:bCs/>
          <w:iCs/>
          <w:sz w:val="24"/>
          <w:szCs w:val="24"/>
          <w:lang w:eastAsia="ru-RU"/>
        </w:rPr>
      </w:pPr>
      <w:r w:rsidRPr="00574D94">
        <w:rPr>
          <w:rFonts w:ascii="Times New Roman" w:eastAsia="Times New Roman" w:hAnsi="Times New Roman" w:cs="Times New Roman"/>
          <w:bCs/>
          <w:iCs/>
          <w:sz w:val="24"/>
          <w:szCs w:val="24"/>
          <w:lang w:eastAsia="ru-RU"/>
        </w:rPr>
        <w:t>Таблиц</w:t>
      </w:r>
      <w:r w:rsidR="00D776AA" w:rsidRPr="00574D94">
        <w:rPr>
          <w:rFonts w:ascii="Times New Roman" w:eastAsia="Times New Roman" w:hAnsi="Times New Roman" w:cs="Times New Roman"/>
          <w:bCs/>
          <w:iCs/>
          <w:sz w:val="24"/>
          <w:szCs w:val="24"/>
          <w:lang w:val="uk-UA" w:eastAsia="ru-RU"/>
        </w:rPr>
        <w:t>я</w:t>
      </w:r>
      <w:r w:rsidRPr="00574D94">
        <w:rPr>
          <w:rFonts w:ascii="Times New Roman" w:eastAsia="Times New Roman" w:hAnsi="Times New Roman" w:cs="Times New Roman"/>
          <w:bCs/>
          <w:iCs/>
          <w:sz w:val="24"/>
          <w:szCs w:val="24"/>
          <w:lang w:eastAsia="ru-RU"/>
        </w:rPr>
        <w:t xml:space="preserve"> 3.4</w:t>
      </w:r>
    </w:p>
    <w:p w14:paraId="6C60704B" w14:textId="77777777" w:rsidR="00444FD8" w:rsidRPr="00574D94" w:rsidRDefault="00D776AA" w:rsidP="00D776AA">
      <w:pPr>
        <w:spacing w:after="0" w:line="240" w:lineRule="auto"/>
        <w:jc w:val="center"/>
        <w:rPr>
          <w:rFonts w:ascii="Times New Roman" w:eastAsia="Times New Roman" w:hAnsi="Times New Roman" w:cs="Times New Roman"/>
          <w:bCs/>
          <w:iCs/>
          <w:sz w:val="24"/>
          <w:szCs w:val="24"/>
          <w:lang w:eastAsia="ru-RU"/>
        </w:rPr>
      </w:pPr>
      <w:r w:rsidRPr="00574D94">
        <w:rPr>
          <w:rFonts w:ascii="Times New Roman" w:eastAsia="Times New Roman" w:hAnsi="Times New Roman" w:cs="Times New Roman"/>
          <w:bCs/>
          <w:iCs/>
          <w:sz w:val="24"/>
          <w:szCs w:val="24"/>
          <w:lang w:eastAsia="ru-RU"/>
        </w:rPr>
        <w:t>Варіант 4-х стадійного поділу процесу реалізації проекту</w:t>
      </w:r>
    </w:p>
    <w:tbl>
      <w:tblPr>
        <w:tblW w:w="10438" w:type="dxa"/>
        <w:tblInd w:w="-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5"/>
        <w:gridCol w:w="2835"/>
        <w:gridCol w:w="2552"/>
        <w:gridCol w:w="2126"/>
      </w:tblGrid>
      <w:tr w:rsidR="00643DD5" w:rsidRPr="00282B97" w14:paraId="26CB8864" w14:textId="77777777" w:rsidTr="00D776AA">
        <w:tc>
          <w:tcPr>
            <w:tcW w:w="2925" w:type="dxa"/>
          </w:tcPr>
          <w:p w14:paraId="4AC0E3C8" w14:textId="77777777" w:rsidR="00643DD5" w:rsidRPr="00282B97" w:rsidRDefault="00643DD5" w:rsidP="00643DD5">
            <w:pPr>
              <w:spacing w:after="0" w:line="240" w:lineRule="auto"/>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Концепц</w:t>
            </w:r>
            <w:r w:rsidRPr="00282B97">
              <w:rPr>
                <w:rFonts w:ascii="Times New Roman" w:eastAsia="Times New Roman" w:hAnsi="Times New Roman" w:cs="Times New Roman"/>
                <w:sz w:val="24"/>
                <w:szCs w:val="24"/>
                <w:lang w:val="uk-UA" w:eastAsia="ru-RU"/>
              </w:rPr>
              <w:t>і</w:t>
            </w:r>
            <w:r w:rsidRPr="00282B97">
              <w:rPr>
                <w:rFonts w:ascii="Times New Roman" w:eastAsia="Times New Roman" w:hAnsi="Times New Roman" w:cs="Times New Roman"/>
                <w:sz w:val="24"/>
                <w:szCs w:val="24"/>
                <w:lang w:eastAsia="ru-RU"/>
              </w:rPr>
              <w:t>я</w:t>
            </w:r>
          </w:p>
        </w:tc>
        <w:tc>
          <w:tcPr>
            <w:tcW w:w="2835" w:type="dxa"/>
          </w:tcPr>
          <w:p w14:paraId="64EF5748"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Планування</w:t>
            </w:r>
          </w:p>
        </w:tc>
        <w:tc>
          <w:tcPr>
            <w:tcW w:w="2552" w:type="dxa"/>
          </w:tcPr>
          <w:p w14:paraId="4CF44703"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Виконання</w:t>
            </w:r>
          </w:p>
        </w:tc>
        <w:tc>
          <w:tcPr>
            <w:tcW w:w="2126" w:type="dxa"/>
          </w:tcPr>
          <w:p w14:paraId="52552078"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Завершення</w:t>
            </w:r>
          </w:p>
        </w:tc>
      </w:tr>
      <w:tr w:rsidR="00643DD5" w:rsidRPr="00282B97" w14:paraId="50DB85FE" w14:textId="77777777" w:rsidTr="00D776AA">
        <w:tc>
          <w:tcPr>
            <w:tcW w:w="2925" w:type="dxa"/>
          </w:tcPr>
          <w:p w14:paraId="693C3446"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Розробка: </w:t>
            </w:r>
          </w:p>
          <w:p w14:paraId="45AE5A5D"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вимог, програм, схем, процесів;</w:t>
            </w:r>
          </w:p>
          <w:p w14:paraId="4CCD8211"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w:t>
            </w:r>
            <w:r w:rsidRPr="00282B97">
              <w:rPr>
                <w:rFonts w:ascii="Times New Roman" w:eastAsia="Times New Roman" w:hAnsi="Times New Roman" w:cs="Times New Roman"/>
                <w:sz w:val="24"/>
                <w:szCs w:val="24"/>
                <w:lang w:val="uk-UA" w:eastAsia="ru-RU"/>
              </w:rPr>
              <w:t xml:space="preserve"> </w:t>
            </w:r>
            <w:r w:rsidRPr="00282B97">
              <w:rPr>
                <w:rFonts w:ascii="Times New Roman" w:eastAsia="Times New Roman" w:hAnsi="Times New Roman" w:cs="Times New Roman"/>
                <w:sz w:val="24"/>
                <w:szCs w:val="24"/>
                <w:lang w:eastAsia="ru-RU"/>
              </w:rPr>
              <w:t>ескіз;</w:t>
            </w:r>
          </w:p>
          <w:p w14:paraId="0303AFAE"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попереднього кошторису і графіка робіт;</w:t>
            </w:r>
          </w:p>
          <w:p w14:paraId="3F775019"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питань кадрового складу;</w:t>
            </w:r>
          </w:p>
          <w:p w14:paraId="5F48972A"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питань фінансування</w:t>
            </w:r>
          </w:p>
          <w:p w14:paraId="7EDC0D0E"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Можливі варіанти</w:t>
            </w:r>
          </w:p>
          <w:p w14:paraId="5AEDDA61" w14:textId="77777777" w:rsidR="00643DD5" w:rsidRPr="00282B97" w:rsidRDefault="00643DD5" w:rsidP="00643DD5">
            <w:pPr>
              <w:spacing w:after="0" w:line="24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Пропозиція</w:t>
            </w:r>
          </w:p>
          <w:p w14:paraId="71DFA4A9" w14:textId="77777777" w:rsidR="00643DD5" w:rsidRPr="00282B97" w:rsidRDefault="00643DD5" w:rsidP="00643DD5">
            <w:pPr>
              <w:spacing w:after="0" w:line="240" w:lineRule="auto"/>
              <w:rPr>
                <w:rFonts w:ascii="Times New Roman" w:eastAsia="Times New Roman" w:hAnsi="Times New Roman" w:cs="Times New Roman"/>
                <w:b/>
                <w:sz w:val="24"/>
                <w:szCs w:val="24"/>
                <w:lang w:eastAsia="ru-RU"/>
              </w:rPr>
            </w:pPr>
            <w:r w:rsidRPr="00282B97">
              <w:rPr>
                <w:rFonts w:ascii="Times New Roman" w:eastAsia="Times New Roman" w:hAnsi="Times New Roman" w:cs="Times New Roman"/>
                <w:sz w:val="24"/>
                <w:szCs w:val="24"/>
                <w:lang w:eastAsia="ru-RU"/>
              </w:rPr>
              <w:t>Отримання рішення на продовження робіт</w:t>
            </w:r>
          </w:p>
        </w:tc>
        <w:tc>
          <w:tcPr>
            <w:tcW w:w="2835" w:type="dxa"/>
          </w:tcPr>
          <w:p w14:paraId="2BBCD70A"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Розробка:</w:t>
            </w:r>
          </w:p>
          <w:p w14:paraId="069266FD" w14:textId="77777777" w:rsidR="00643DD5" w:rsidRPr="00282B97" w:rsidRDefault="00643DD5" w:rsidP="00643DD5">
            <w:pPr>
              <w:rPr>
                <w:rFonts w:ascii="Times New Roman" w:hAnsi="Times New Roman" w:cs="Times New Roman"/>
                <w:sz w:val="24"/>
                <w:szCs w:val="24"/>
                <w:lang w:val="uk-UA"/>
              </w:rPr>
            </w:pPr>
            <w:r w:rsidRPr="00282B97">
              <w:rPr>
                <w:rFonts w:ascii="Times New Roman" w:hAnsi="Times New Roman" w:cs="Times New Roman"/>
                <w:sz w:val="24"/>
                <w:szCs w:val="24"/>
              </w:rPr>
              <w:t>- план</w:t>
            </w:r>
            <w:r w:rsidRPr="00282B97">
              <w:rPr>
                <w:rFonts w:ascii="Times New Roman" w:hAnsi="Times New Roman" w:cs="Times New Roman"/>
                <w:sz w:val="24"/>
                <w:szCs w:val="24"/>
                <w:lang w:val="uk-UA"/>
              </w:rPr>
              <w:t>у</w:t>
            </w:r>
          </w:p>
          <w:p w14:paraId="3985AEE9"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 блок-схеми стандартів</w:t>
            </w:r>
          </w:p>
          <w:p w14:paraId="5893E08F"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Вивчення режимів</w:t>
            </w:r>
          </w:p>
          <w:p w14:paraId="3C1AA577"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Вибір обладнання</w:t>
            </w:r>
          </w:p>
          <w:p w14:paraId="654AA610"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Обґрунтування економічних показників</w:t>
            </w:r>
          </w:p>
          <w:p w14:paraId="7BD199DD"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Розробка:</w:t>
            </w:r>
          </w:p>
          <w:p w14:paraId="33089C43" w14:textId="77777777" w:rsidR="00643DD5" w:rsidRPr="00282B97" w:rsidRDefault="00643DD5" w:rsidP="00643DD5">
            <w:pPr>
              <w:rPr>
                <w:rFonts w:ascii="Times New Roman" w:hAnsi="Times New Roman" w:cs="Times New Roman"/>
                <w:sz w:val="24"/>
                <w:szCs w:val="24"/>
                <w:lang w:val="uk-UA"/>
              </w:rPr>
            </w:pPr>
            <w:r w:rsidRPr="00282B97">
              <w:rPr>
                <w:rFonts w:ascii="Times New Roman" w:hAnsi="Times New Roman" w:cs="Times New Roman"/>
                <w:sz w:val="24"/>
                <w:szCs w:val="24"/>
              </w:rPr>
              <w:t>- кошторис</w:t>
            </w:r>
            <w:r w:rsidRPr="00282B97">
              <w:rPr>
                <w:rFonts w:ascii="Times New Roman" w:hAnsi="Times New Roman" w:cs="Times New Roman"/>
                <w:sz w:val="24"/>
                <w:szCs w:val="24"/>
                <w:lang w:val="uk-UA"/>
              </w:rPr>
              <w:t>у</w:t>
            </w:r>
          </w:p>
          <w:p w14:paraId="6C5F7C3F"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 графік</w:t>
            </w:r>
            <w:r w:rsidRPr="00282B97">
              <w:rPr>
                <w:rFonts w:ascii="Times New Roman" w:hAnsi="Times New Roman" w:cs="Times New Roman"/>
                <w:sz w:val="24"/>
                <w:szCs w:val="24"/>
                <w:lang w:val="uk-UA"/>
              </w:rPr>
              <w:t>у</w:t>
            </w:r>
            <w:r w:rsidRPr="00282B97">
              <w:rPr>
                <w:rFonts w:ascii="Times New Roman" w:hAnsi="Times New Roman" w:cs="Times New Roman"/>
                <w:sz w:val="24"/>
                <w:szCs w:val="24"/>
              </w:rPr>
              <w:t xml:space="preserve"> роботи</w:t>
            </w:r>
          </w:p>
          <w:p w14:paraId="262E68C9"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 витрати коштів</w:t>
            </w:r>
          </w:p>
          <w:p w14:paraId="5D76B013"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Підготовка та представлення ескізного проекту</w:t>
            </w:r>
          </w:p>
        </w:tc>
        <w:tc>
          <w:tcPr>
            <w:tcW w:w="2552" w:type="dxa"/>
          </w:tcPr>
          <w:p w14:paraId="2D4DA690"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Організаційне оформлення</w:t>
            </w:r>
          </w:p>
          <w:p w14:paraId="16FBBE1A"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Розробка робочої документації та специфікацій</w:t>
            </w:r>
          </w:p>
          <w:p w14:paraId="52B8B27A"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Огляд проектування</w:t>
            </w:r>
          </w:p>
          <w:p w14:paraId="12A3D3A8"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Поставка обладнання. Поставка конструкцій. Виробництво продукції. Забезпечення якості. Регулювання виробництва</w:t>
            </w:r>
          </w:p>
          <w:p w14:paraId="31FB85A3"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Переробоки</w:t>
            </w:r>
          </w:p>
        </w:tc>
        <w:tc>
          <w:tcPr>
            <w:tcW w:w="2126" w:type="dxa"/>
          </w:tcPr>
          <w:p w14:paraId="19427B22"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Підготовка кадрів</w:t>
            </w:r>
          </w:p>
          <w:p w14:paraId="267A94AE"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Передача матеріалів</w:t>
            </w:r>
          </w:p>
          <w:p w14:paraId="47A69C12"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Документування результатів</w:t>
            </w:r>
          </w:p>
          <w:p w14:paraId="5DBE359B"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Передача управління</w:t>
            </w:r>
          </w:p>
          <w:p w14:paraId="651B57B1"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Реалізація залишків ресурсів</w:t>
            </w:r>
          </w:p>
          <w:p w14:paraId="65002014" w14:textId="77777777" w:rsidR="00643DD5" w:rsidRPr="00282B97" w:rsidRDefault="00643DD5" w:rsidP="00643DD5">
            <w:pPr>
              <w:rPr>
                <w:rFonts w:ascii="Times New Roman" w:hAnsi="Times New Roman" w:cs="Times New Roman"/>
                <w:sz w:val="24"/>
                <w:szCs w:val="24"/>
              </w:rPr>
            </w:pPr>
            <w:r w:rsidRPr="00282B97">
              <w:rPr>
                <w:rFonts w:ascii="Times New Roman" w:hAnsi="Times New Roman" w:cs="Times New Roman"/>
                <w:sz w:val="24"/>
                <w:szCs w:val="24"/>
              </w:rPr>
              <w:t>Розформування проектного колективу</w:t>
            </w:r>
          </w:p>
        </w:tc>
      </w:tr>
    </w:tbl>
    <w:p w14:paraId="10B03C3D" w14:textId="77777777" w:rsidR="00444FD8" w:rsidRPr="00282B97" w:rsidRDefault="00444FD8" w:rsidP="00444FD8">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r>
    </w:p>
    <w:p w14:paraId="5403B744"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Послідовність етапів реалізації проектів:</w:t>
      </w:r>
    </w:p>
    <w:p w14:paraId="2D9A9401"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1. Аналіз проблеми</w:t>
      </w:r>
    </w:p>
    <w:p w14:paraId="1E2CBE36"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2. Розробка концепції</w:t>
      </w:r>
    </w:p>
    <w:p w14:paraId="3589DAE9"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3. Оформлення договірних (контрактних) відносин</w:t>
      </w:r>
    </w:p>
    <w:p w14:paraId="049FE674"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4. Проектування об'єктів</w:t>
      </w:r>
    </w:p>
    <w:p w14:paraId="0558A066"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5. Поставки (закупівлі)</w:t>
      </w:r>
    </w:p>
    <w:p w14:paraId="340E1BA2"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6. Будівництво</w:t>
      </w:r>
    </w:p>
    <w:p w14:paraId="1C46E0A2"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7. Монтаж, налагодження, пуск, випробування, здача замовнику</w:t>
      </w:r>
    </w:p>
    <w:p w14:paraId="662464F7" w14:textId="77777777" w:rsidR="00643DD5"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8. Експлуатація</w:t>
      </w:r>
    </w:p>
    <w:p w14:paraId="1D4247D3" w14:textId="77777777" w:rsidR="00002A5D" w:rsidRPr="00282B97" w:rsidRDefault="00643DD5" w:rsidP="00366D4E">
      <w:pPr>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ab/>
        <w:t>9. Ліквідація</w:t>
      </w:r>
    </w:p>
    <w:p w14:paraId="12CA394E" w14:textId="4E441E68" w:rsidR="009403AE" w:rsidRPr="00282B97" w:rsidRDefault="005561D6" w:rsidP="00643DD5">
      <w:pPr>
        <w:rPr>
          <w:rFonts w:ascii="Times New Roman" w:hAnsi="Times New Roman" w:cs="Times New Roman"/>
          <w:sz w:val="24"/>
          <w:szCs w:val="24"/>
        </w:rPr>
      </w:pPr>
      <w:r w:rsidRPr="005561D6">
        <w:rPr>
          <w:rFonts w:ascii="Times New Roman" w:hAnsi="Times New Roman" w:cs="Times New Roman"/>
          <w:sz w:val="24"/>
          <w:szCs w:val="24"/>
        </w:rPr>
        <w:t>Література: [1], [11], [13].</w:t>
      </w:r>
    </w:p>
    <w:p w14:paraId="09DD0BAF" w14:textId="77777777" w:rsidR="00A52885" w:rsidRDefault="00A52885" w:rsidP="00013287">
      <w:pPr>
        <w:jc w:val="center"/>
        <w:rPr>
          <w:rFonts w:ascii="Times New Roman" w:hAnsi="Times New Roman" w:cs="Times New Roman"/>
          <w:b/>
          <w:sz w:val="24"/>
          <w:szCs w:val="24"/>
        </w:rPr>
      </w:pPr>
    </w:p>
    <w:p w14:paraId="73051C08" w14:textId="49CAF31A" w:rsidR="009403AE" w:rsidRPr="00013287" w:rsidRDefault="009403AE" w:rsidP="00013287">
      <w:pPr>
        <w:jc w:val="center"/>
        <w:rPr>
          <w:rFonts w:ascii="Times New Roman" w:hAnsi="Times New Roman" w:cs="Times New Roman"/>
          <w:b/>
          <w:sz w:val="24"/>
          <w:szCs w:val="24"/>
        </w:rPr>
      </w:pPr>
      <w:r w:rsidRPr="00013287">
        <w:rPr>
          <w:rFonts w:ascii="Times New Roman" w:hAnsi="Times New Roman" w:cs="Times New Roman"/>
          <w:b/>
          <w:sz w:val="24"/>
          <w:szCs w:val="24"/>
        </w:rPr>
        <w:t>Тема 8. Мережеві методи планування проектної діяльності</w:t>
      </w:r>
    </w:p>
    <w:p w14:paraId="26114FAD" w14:textId="5E987A6A" w:rsidR="009403AE" w:rsidRDefault="00617363" w:rsidP="00617363">
      <w:pPr>
        <w:jc w:val="center"/>
        <w:rPr>
          <w:rFonts w:ascii="Times New Roman" w:hAnsi="Times New Roman" w:cs="Times New Roman"/>
          <w:sz w:val="24"/>
          <w:szCs w:val="24"/>
          <w:lang w:val="uk-UA"/>
        </w:rPr>
      </w:pPr>
      <w:r>
        <w:rPr>
          <w:rFonts w:ascii="Times New Roman" w:hAnsi="Times New Roman" w:cs="Times New Roman"/>
          <w:sz w:val="24"/>
          <w:szCs w:val="24"/>
          <w:lang w:val="uk-UA"/>
        </w:rPr>
        <w:t>План лекції:</w:t>
      </w:r>
    </w:p>
    <w:p w14:paraId="35B5E6FA" w14:textId="654480F0" w:rsidR="00617363" w:rsidRDefault="00617363" w:rsidP="00366D4E">
      <w:pPr>
        <w:jc w:val="both"/>
        <w:rPr>
          <w:rFonts w:ascii="Times New Roman" w:hAnsi="Times New Roman" w:cs="Times New Roman"/>
          <w:sz w:val="24"/>
          <w:szCs w:val="24"/>
          <w:lang w:val="uk-UA"/>
        </w:rPr>
      </w:pPr>
      <w:r w:rsidRPr="00617363">
        <w:rPr>
          <w:rFonts w:ascii="Times New Roman" w:hAnsi="Times New Roman" w:cs="Times New Roman"/>
          <w:sz w:val="24"/>
          <w:szCs w:val="24"/>
          <w:lang w:val="uk-UA"/>
        </w:rPr>
        <w:t xml:space="preserve">1 Календарне планування </w:t>
      </w:r>
    </w:p>
    <w:p w14:paraId="1013524E" w14:textId="045034B1" w:rsidR="00617363" w:rsidRDefault="00617363" w:rsidP="00366D4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617363">
        <w:rPr>
          <w:rFonts w:ascii="Times New Roman" w:hAnsi="Times New Roman" w:cs="Times New Roman"/>
          <w:sz w:val="24"/>
          <w:szCs w:val="24"/>
          <w:lang w:val="uk-UA"/>
        </w:rPr>
        <w:t>Методи мережевого планування</w:t>
      </w:r>
    </w:p>
    <w:p w14:paraId="1A9D0AE7" w14:textId="52057066" w:rsidR="00617363" w:rsidRPr="00617363" w:rsidRDefault="00617363" w:rsidP="00366D4E">
      <w:pPr>
        <w:jc w:val="center"/>
        <w:rPr>
          <w:rFonts w:ascii="Times New Roman" w:hAnsi="Times New Roman" w:cs="Times New Roman"/>
          <w:b/>
          <w:sz w:val="24"/>
          <w:szCs w:val="24"/>
          <w:lang w:val="uk-UA"/>
        </w:rPr>
      </w:pPr>
      <w:r w:rsidRPr="00617363">
        <w:rPr>
          <w:rFonts w:ascii="Times New Roman" w:hAnsi="Times New Roman" w:cs="Times New Roman"/>
          <w:b/>
          <w:sz w:val="24"/>
          <w:szCs w:val="24"/>
          <w:lang w:val="uk-UA"/>
        </w:rPr>
        <w:t>1.</w:t>
      </w:r>
      <w:r w:rsidRPr="00617363">
        <w:rPr>
          <w:b/>
        </w:rPr>
        <w:t xml:space="preserve"> </w:t>
      </w:r>
      <w:r w:rsidRPr="00617363">
        <w:rPr>
          <w:rFonts w:ascii="Times New Roman" w:hAnsi="Times New Roman" w:cs="Times New Roman"/>
          <w:b/>
          <w:sz w:val="24"/>
          <w:szCs w:val="24"/>
          <w:lang w:val="uk-UA"/>
        </w:rPr>
        <w:t>Календарне планування</w:t>
      </w:r>
    </w:p>
    <w:p w14:paraId="012A6190" w14:textId="77777777" w:rsidR="009403AE" w:rsidRPr="00282B97" w:rsidRDefault="009403AE" w:rsidP="00366D4E">
      <w:pPr>
        <w:ind w:firstLine="708"/>
        <w:jc w:val="both"/>
        <w:rPr>
          <w:rFonts w:ascii="Times New Roman" w:hAnsi="Times New Roman" w:cs="Times New Roman"/>
          <w:sz w:val="24"/>
          <w:szCs w:val="24"/>
        </w:rPr>
      </w:pPr>
      <w:bookmarkStart w:id="18" w:name="_Hlk153454078"/>
      <w:r w:rsidRPr="00282B97">
        <w:rPr>
          <w:rFonts w:ascii="Times New Roman" w:hAnsi="Times New Roman" w:cs="Times New Roman"/>
          <w:sz w:val="24"/>
          <w:szCs w:val="24"/>
        </w:rPr>
        <w:t xml:space="preserve">Календарне планування </w:t>
      </w:r>
      <w:bookmarkEnd w:id="18"/>
      <w:r w:rsidRPr="00282B97">
        <w:rPr>
          <w:rFonts w:ascii="Times New Roman" w:hAnsi="Times New Roman" w:cs="Times New Roman"/>
          <w:sz w:val="24"/>
          <w:szCs w:val="24"/>
        </w:rPr>
        <w:t>являє собою планування термінів реалізації проекту і моменту, коли проект почне приносити прибуток. Процес календарного планування відображений на рис.3.3.</w:t>
      </w:r>
    </w:p>
    <w:p w14:paraId="51ED9040" w14:textId="77777777" w:rsidR="009403AE" w:rsidRPr="00013287" w:rsidRDefault="009403AE" w:rsidP="00366D4E">
      <w:pPr>
        <w:ind w:firstLine="708"/>
        <w:jc w:val="both"/>
        <w:rPr>
          <w:rFonts w:ascii="Times New Roman" w:hAnsi="Times New Roman" w:cs="Times New Roman"/>
          <w:b/>
          <w:sz w:val="24"/>
          <w:szCs w:val="24"/>
        </w:rPr>
      </w:pPr>
      <w:r w:rsidRPr="00282B97">
        <w:rPr>
          <w:rFonts w:ascii="Times New Roman" w:hAnsi="Times New Roman" w:cs="Times New Roman"/>
          <w:sz w:val="24"/>
          <w:szCs w:val="24"/>
        </w:rPr>
        <w:t xml:space="preserve">Календарне планування може здійснюватися за віхами. Віха-подія або дата в ході здійснення проекту. Віха використовується для відображення стану завершеності тих чи інших робіт. У контексті проекту менеджери використовують віхи для того, щоб позначити важливі проміжні результати, які повинні бути досягнуті в процесі реалізації проекту – основні стадії, етапи, фази. Послідовність етапів, визначених менеджером, часто називають </w:t>
      </w:r>
      <w:r w:rsidRPr="00B13846">
        <w:rPr>
          <w:rFonts w:ascii="Times New Roman" w:hAnsi="Times New Roman" w:cs="Times New Roman"/>
          <w:b/>
          <w:sz w:val="24"/>
          <w:szCs w:val="24"/>
        </w:rPr>
        <w:t xml:space="preserve">планом </w:t>
      </w:r>
      <w:r w:rsidR="00B13846" w:rsidRPr="00B13846">
        <w:rPr>
          <w:rFonts w:ascii="Times New Roman" w:hAnsi="Times New Roman" w:cs="Times New Roman"/>
          <w:b/>
          <w:sz w:val="24"/>
          <w:szCs w:val="24"/>
          <w:lang w:val="uk-UA"/>
        </w:rPr>
        <w:t>по віхам</w:t>
      </w:r>
      <w:r w:rsidRPr="00282B97">
        <w:rPr>
          <w:rFonts w:ascii="Times New Roman" w:hAnsi="Times New Roman" w:cs="Times New Roman"/>
          <w:sz w:val="24"/>
          <w:szCs w:val="24"/>
        </w:rPr>
        <w:t xml:space="preserve">. Дати досягнення відповідних віх утворюють календарний </w:t>
      </w:r>
      <w:r w:rsidRPr="00013287">
        <w:rPr>
          <w:rFonts w:ascii="Times New Roman" w:hAnsi="Times New Roman" w:cs="Times New Roman"/>
          <w:b/>
          <w:sz w:val="24"/>
          <w:szCs w:val="24"/>
        </w:rPr>
        <w:t>план за віхами.</w:t>
      </w:r>
    </w:p>
    <w:p w14:paraId="21C3D745" w14:textId="77777777" w:rsidR="009403AE" w:rsidRPr="00282B97" w:rsidRDefault="009403AE"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 xml:space="preserve">Важливою відмінністю віх від робіт є те, що вони не мають тривалості. Через цю властивість їх часто називають </w:t>
      </w:r>
      <w:r w:rsidRPr="00B13846">
        <w:rPr>
          <w:rFonts w:ascii="Times New Roman" w:hAnsi="Times New Roman" w:cs="Times New Roman"/>
          <w:b/>
          <w:sz w:val="24"/>
          <w:szCs w:val="24"/>
        </w:rPr>
        <w:t>подіями</w:t>
      </w:r>
      <w:r w:rsidRPr="00282B97">
        <w:rPr>
          <w:rFonts w:ascii="Times New Roman" w:hAnsi="Times New Roman" w:cs="Times New Roman"/>
          <w:sz w:val="24"/>
          <w:szCs w:val="24"/>
        </w:rPr>
        <w:t>.</w:t>
      </w:r>
    </w:p>
    <w:p w14:paraId="71264635" w14:textId="0015E6E2" w:rsidR="009403AE" w:rsidRDefault="009403AE" w:rsidP="00366D4E">
      <w:pPr>
        <w:ind w:firstLine="708"/>
        <w:jc w:val="both"/>
        <w:rPr>
          <w:rFonts w:ascii="Times New Roman" w:hAnsi="Times New Roman" w:cs="Times New Roman"/>
          <w:sz w:val="24"/>
          <w:szCs w:val="24"/>
        </w:rPr>
      </w:pPr>
      <w:r w:rsidRPr="00B13846">
        <w:rPr>
          <w:rFonts w:ascii="Times New Roman" w:hAnsi="Times New Roman" w:cs="Times New Roman"/>
          <w:b/>
          <w:sz w:val="24"/>
          <w:szCs w:val="24"/>
        </w:rPr>
        <w:t>Робота</w:t>
      </w:r>
      <w:r w:rsidRPr="00282B97">
        <w:rPr>
          <w:rFonts w:ascii="Times New Roman" w:hAnsi="Times New Roman" w:cs="Times New Roman"/>
          <w:sz w:val="24"/>
          <w:szCs w:val="24"/>
        </w:rPr>
        <w:t xml:space="preserve"> в плані проекту представляє деяку діяльність, необхідну для досягнення конкретних результатів (кінцевих продуктів нижнього рівня). Таким чином, робота є основним елементом (дискретної компонентою) діяльності на найнижчому рівні деталізації, на виконання якого потрібен час і який може затримати початок виконання інших робіт. Момент закінчення роботи означає факт отримання кінцевого продукту (результату роботи). Робота є базовим поняттям і надає основу для організації даних в системах управління проектами.</w:t>
      </w:r>
    </w:p>
    <w:p w14:paraId="63472951" w14:textId="77777777" w:rsidR="00A52885" w:rsidRDefault="00A52885" w:rsidP="009403AE">
      <w:pPr>
        <w:rPr>
          <w:rFonts w:ascii="Times New Roman" w:hAnsi="Times New Roman" w:cs="Times New Roman"/>
          <w:sz w:val="24"/>
          <w:szCs w:val="24"/>
        </w:rPr>
      </w:pPr>
    </w:p>
    <w:p w14:paraId="0EFC431A"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41184" behindDoc="0" locked="0" layoutInCell="0" allowOverlap="1" wp14:anchorId="702B2D63" wp14:editId="437921FB">
                <wp:simplePos x="0" y="0"/>
                <wp:positionH relativeFrom="column">
                  <wp:posOffset>4674870</wp:posOffset>
                </wp:positionH>
                <wp:positionV relativeFrom="paragraph">
                  <wp:posOffset>95885</wp:posOffset>
                </wp:positionV>
                <wp:extent cx="1005840" cy="454660"/>
                <wp:effectExtent l="5715" t="10160" r="7620" b="1143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4660"/>
                        </a:xfrm>
                        <a:prstGeom prst="rect">
                          <a:avLst/>
                        </a:prstGeom>
                        <a:solidFill>
                          <a:srgbClr val="FFFFFF"/>
                        </a:solidFill>
                        <a:ln w="9525">
                          <a:solidFill>
                            <a:srgbClr val="000000"/>
                          </a:solidFill>
                          <a:miter lim="800000"/>
                          <a:headEnd/>
                          <a:tailEnd/>
                        </a:ln>
                      </wps:spPr>
                      <wps:txbx>
                        <w:txbxContent>
                          <w:p w14:paraId="683DB0D0" w14:textId="77777777" w:rsidR="000A1913" w:rsidRDefault="000A1913" w:rsidP="009403AE">
                            <w:pPr>
                              <w:jc w:val="center"/>
                              <w:rPr>
                                <w:bCs/>
                              </w:rPr>
                            </w:pPr>
                            <w:r>
                              <w:rPr>
                                <w:bCs/>
                              </w:rPr>
                              <w:t>План</w:t>
                            </w:r>
                          </w:p>
                          <w:p w14:paraId="21B50D88" w14:textId="77777777" w:rsidR="000A1913" w:rsidRDefault="000A1913" w:rsidP="009403AE">
                            <w:pPr>
                              <w:jc w:val="center"/>
                              <w:rPr>
                                <w:b/>
                              </w:rPr>
                            </w:pPr>
                            <w:r>
                              <w:rPr>
                                <w:bCs/>
                              </w:rPr>
                              <w:t>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2D63" id="Прямоугольник 125" o:spid="_x0000_s1075" style="position:absolute;left:0;text-align:left;margin-left:368.1pt;margin-top:7.55pt;width:79.2pt;height:3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" o:allowincell="f">
                <v:textbox>
                  <w:txbxContent>
                    <w:p w14:paraId="683DB0D0" w14:textId="77777777" w:rsidR="000A1913" w:rsidRDefault="000A1913" w:rsidP="009403AE">
                      <w:pPr>
                        <w:jc w:val="center"/>
                        <w:rPr>
                          <w:bCs/>
                        </w:rPr>
                      </w:pPr>
                      <w:r>
                        <w:rPr>
                          <w:bCs/>
                        </w:rPr>
                        <w:t>План</w:t>
                      </w:r>
                    </w:p>
                    <w:p w14:paraId="21B50D88" w14:textId="77777777" w:rsidR="000A1913" w:rsidRDefault="000A1913" w:rsidP="009403AE">
                      <w:pPr>
                        <w:jc w:val="center"/>
                        <w:rPr>
                          <w:b/>
                        </w:rPr>
                      </w:pPr>
                      <w:r>
                        <w:rPr>
                          <w:bCs/>
                        </w:rPr>
                        <w:t>проекта</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0" layoutInCell="0" allowOverlap="1" wp14:anchorId="19196D22" wp14:editId="7F7C67BF">
                <wp:simplePos x="0" y="0"/>
                <wp:positionH relativeFrom="column">
                  <wp:posOffset>194310</wp:posOffset>
                </wp:positionH>
                <wp:positionV relativeFrom="paragraph">
                  <wp:posOffset>95885</wp:posOffset>
                </wp:positionV>
                <wp:extent cx="1920240" cy="457200"/>
                <wp:effectExtent l="11430" t="10160" r="11430" b="8890"/>
                <wp:wrapNone/>
                <wp:docPr id="124" name="Овал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ellipse">
                          <a:avLst/>
                        </a:prstGeom>
                        <a:solidFill>
                          <a:srgbClr val="FFFFFF"/>
                        </a:solidFill>
                        <a:ln w="9525">
                          <a:solidFill>
                            <a:srgbClr val="000000"/>
                          </a:solidFill>
                          <a:round/>
                          <a:headEnd/>
                          <a:tailEnd/>
                        </a:ln>
                      </wps:spPr>
                      <wps:txbx>
                        <w:txbxContent>
                          <w:p w14:paraId="3580768A" w14:textId="77777777" w:rsidR="000A1913" w:rsidRPr="009403AE" w:rsidRDefault="000A1913" w:rsidP="009403AE">
                            <w:pPr>
                              <w:pStyle w:val="2"/>
                              <w:spacing w:line="260" w:lineRule="auto"/>
                              <w:rPr>
                                <w:bCs/>
                                <w:lang w:val="uk-UA"/>
                              </w:rPr>
                            </w:pPr>
                            <w:r>
                              <w:rPr>
                                <w:bCs/>
                              </w:rPr>
                              <w:t>Ц</w:t>
                            </w:r>
                            <w:r>
                              <w:rPr>
                                <w:bCs/>
                                <w:lang w:val="uk-UA"/>
                              </w:rPr>
                              <w:t>і</w:t>
                            </w:r>
                            <w:r>
                              <w:rPr>
                                <w:bCs/>
                              </w:rPr>
                              <w:t>л</w:t>
                            </w:r>
                            <w:r>
                              <w:rPr>
                                <w:bCs/>
                                <w:lang w:val="uk-UA"/>
                              </w:rPr>
                              <w:t>і</w:t>
                            </w:r>
                            <w:r>
                              <w:rPr>
                                <w:bCs/>
                              </w:rPr>
                              <w:t>, ресурс</w:t>
                            </w:r>
                            <w:r>
                              <w:rPr>
                                <w:bCs/>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96D22" id="Овал 124" o:spid="_x0000_s1076" style="position:absolute;left:0;text-align:left;margin-left:15.3pt;margin-top:7.55pt;width:151.2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" o:allowincell="f">
                <v:textbox>
                  <w:txbxContent>
                    <w:p w14:paraId="3580768A" w14:textId="77777777" w:rsidR="000A1913" w:rsidRPr="009403AE" w:rsidRDefault="000A1913" w:rsidP="009403AE">
                      <w:pPr>
                        <w:pStyle w:val="2"/>
                        <w:spacing w:line="260" w:lineRule="auto"/>
                        <w:rPr>
                          <w:bCs/>
                          <w:lang w:val="uk-UA"/>
                        </w:rPr>
                      </w:pPr>
                      <w:r>
                        <w:rPr>
                          <w:bCs/>
                        </w:rPr>
                        <w:t>Ц</w:t>
                      </w:r>
                      <w:r>
                        <w:rPr>
                          <w:bCs/>
                          <w:lang w:val="uk-UA"/>
                        </w:rPr>
                        <w:t>і</w:t>
                      </w:r>
                      <w:r>
                        <w:rPr>
                          <w:bCs/>
                        </w:rPr>
                        <w:t>л</w:t>
                      </w:r>
                      <w:r>
                        <w:rPr>
                          <w:bCs/>
                          <w:lang w:val="uk-UA"/>
                        </w:rPr>
                        <w:t>і</w:t>
                      </w:r>
                      <w:r>
                        <w:rPr>
                          <w:bCs/>
                        </w:rPr>
                        <w:t>, ресурс</w:t>
                      </w:r>
                      <w:r>
                        <w:rPr>
                          <w:bCs/>
                          <w:lang w:val="uk-UA"/>
                        </w:rPr>
                        <w:t>и</w:t>
                      </w:r>
                    </w:p>
                  </w:txbxContent>
                </v:textbox>
              </v:oval>
            </w:pict>
          </mc:Fallback>
        </mc:AlternateContent>
      </w:r>
    </w:p>
    <w:p w14:paraId="7EA6F23E"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p>
    <w:p w14:paraId="65A81E65"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0" allowOverlap="1" wp14:anchorId="62A505A4" wp14:editId="6FD65D23">
                <wp:simplePos x="0" y="0"/>
                <wp:positionH relativeFrom="column">
                  <wp:posOffset>1108710</wp:posOffset>
                </wp:positionH>
                <wp:positionV relativeFrom="paragraph">
                  <wp:posOffset>173355</wp:posOffset>
                </wp:positionV>
                <wp:extent cx="0" cy="363220"/>
                <wp:effectExtent l="59055" t="19050" r="55245" b="1778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CD7D" id="Прямая соединительная линия 12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3.65pt" to="87.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" o:allowincell="f">
                <v:stroke startarrow="block"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0" layoutInCell="0" allowOverlap="1" wp14:anchorId="0DBFEB86" wp14:editId="16BB250F">
                <wp:simplePos x="0" y="0"/>
                <wp:positionH relativeFrom="column">
                  <wp:posOffset>5497830</wp:posOffset>
                </wp:positionH>
                <wp:positionV relativeFrom="paragraph">
                  <wp:posOffset>170815</wp:posOffset>
                </wp:positionV>
                <wp:extent cx="0" cy="1920240"/>
                <wp:effectExtent l="57150" t="16510" r="57150" b="63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2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4BB0A" id="Прямая соединительная линия 122"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13.45pt" to="432.9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" o:allowincell="f">
                <v:stroke endarrow="block"/>
              </v:line>
            </w:pict>
          </mc:Fallback>
        </mc:AlternateContent>
      </w:r>
    </w:p>
    <w:p w14:paraId="7DA2FBDA"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0" layoutInCell="0" allowOverlap="1" wp14:anchorId="24897ED4" wp14:editId="49D33E57">
                <wp:simplePos x="0" y="0"/>
                <wp:positionH relativeFrom="column">
                  <wp:posOffset>1108710</wp:posOffset>
                </wp:positionH>
                <wp:positionV relativeFrom="paragraph">
                  <wp:posOffset>163830</wp:posOffset>
                </wp:positionV>
                <wp:extent cx="4389120" cy="0"/>
                <wp:effectExtent l="20955" t="60960" r="9525" b="5334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912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90906" id="Прямая соединительная линия 121"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2.9pt" to="432.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" o:allowincell="f">
                <v:stroke dashstyle="longDash" endarrow="block"/>
              </v:line>
            </w:pict>
          </mc:Fallback>
        </mc:AlternateContent>
      </w:r>
    </w:p>
    <w:p w14:paraId="70A4E15D"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0" allowOverlap="1" wp14:anchorId="480B79B4" wp14:editId="7B48D005">
                <wp:simplePos x="0" y="0"/>
                <wp:positionH relativeFrom="column">
                  <wp:posOffset>285750</wp:posOffset>
                </wp:positionH>
                <wp:positionV relativeFrom="paragraph">
                  <wp:posOffset>156845</wp:posOffset>
                </wp:positionV>
                <wp:extent cx="1097280" cy="548640"/>
                <wp:effectExtent l="7620" t="10160" r="9525" b="1270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rect">
                          <a:avLst/>
                        </a:prstGeom>
                        <a:solidFill>
                          <a:srgbClr val="FFFFFF"/>
                        </a:solidFill>
                        <a:ln w="9525">
                          <a:solidFill>
                            <a:srgbClr val="000000"/>
                          </a:solidFill>
                          <a:miter lim="800000"/>
                          <a:headEnd/>
                          <a:tailEnd/>
                        </a:ln>
                      </wps:spPr>
                      <wps:txbx>
                        <w:txbxContent>
                          <w:p w14:paraId="527BFD9A" w14:textId="77777777" w:rsidR="000A1913" w:rsidRPr="009403AE" w:rsidRDefault="000A1913" w:rsidP="009403AE">
                            <w:pPr>
                              <w:rPr>
                                <w:bCs/>
                                <w:lang w:val="uk-UA"/>
                              </w:rPr>
                            </w:pPr>
                            <w:r>
                              <w:rPr>
                                <w:bCs/>
                                <w:lang w:val="uk-UA"/>
                              </w:rPr>
                              <w:t>Курівниц</w:t>
                            </w:r>
                            <w:r>
                              <w:rPr>
                                <w:bCs/>
                              </w:rPr>
                              <w:t>тво проект</w:t>
                            </w:r>
                            <w:r>
                              <w:rPr>
                                <w:bCs/>
                                <w:lang w:val="uk-UA"/>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79B4" id="Прямоугольник 120" o:spid="_x0000_s1077" style="position:absolute;left:0;text-align:left;margin-left:22.5pt;margin-top:12.35pt;width:86.4pt;height:4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" o:allowincell="f">
                <v:textbox>
                  <w:txbxContent>
                    <w:p w14:paraId="527BFD9A" w14:textId="77777777" w:rsidR="000A1913" w:rsidRPr="009403AE" w:rsidRDefault="000A1913" w:rsidP="009403AE">
                      <w:pPr>
                        <w:rPr>
                          <w:bCs/>
                          <w:lang w:val="uk-UA"/>
                        </w:rPr>
                      </w:pPr>
                      <w:r>
                        <w:rPr>
                          <w:bCs/>
                          <w:lang w:val="uk-UA"/>
                        </w:rPr>
                        <w:t>Курівниц</w:t>
                      </w:r>
                      <w:r>
                        <w:rPr>
                          <w:bCs/>
                        </w:rPr>
                        <w:t>тво проект</w:t>
                      </w:r>
                      <w:r>
                        <w:rPr>
                          <w:bCs/>
                          <w:lang w:val="uk-UA"/>
                        </w:rPr>
                        <w:t>у</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0" allowOverlap="1" wp14:anchorId="336143A8" wp14:editId="356D56FA">
                <wp:simplePos x="0" y="0"/>
                <wp:positionH relativeFrom="column">
                  <wp:posOffset>3577590</wp:posOffset>
                </wp:positionH>
                <wp:positionV relativeFrom="paragraph">
                  <wp:posOffset>43815</wp:posOffset>
                </wp:positionV>
                <wp:extent cx="1463040" cy="457200"/>
                <wp:effectExtent l="13335" t="11430" r="9525" b="762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14:paraId="607F610A" w14:textId="77777777" w:rsidR="000A1913" w:rsidRPr="00B13846" w:rsidRDefault="000A1913" w:rsidP="00B13846">
                            <w:pPr>
                              <w:pStyle w:val="4"/>
                              <w:jc w:val="center"/>
                              <w:rPr>
                                <w:rFonts w:ascii="Times New Roman" w:hAnsi="Times New Roman" w:cs="Times New Roman"/>
                                <w:bCs/>
                                <w:i w:val="0"/>
                                <w:color w:val="auto"/>
                              </w:rPr>
                            </w:pPr>
                            <w:r w:rsidRPr="00B13846">
                              <w:rPr>
                                <w:rFonts w:ascii="Times New Roman" w:hAnsi="Times New Roman" w:cs="Times New Roman"/>
                                <w:bCs/>
                                <w:i w:val="0"/>
                                <w:color w:val="auto"/>
                              </w:rPr>
                              <w:t>Стратег</w:t>
                            </w:r>
                            <w:r w:rsidRPr="00B13846">
                              <w:rPr>
                                <w:rFonts w:ascii="Times New Roman" w:hAnsi="Times New Roman" w:cs="Times New Roman"/>
                                <w:bCs/>
                                <w:i w:val="0"/>
                                <w:color w:val="auto"/>
                                <w:lang w:val="uk-UA"/>
                              </w:rPr>
                              <w:t>і</w:t>
                            </w:r>
                            <w:r w:rsidRPr="00B13846">
                              <w:rPr>
                                <w:rFonts w:ascii="Times New Roman" w:hAnsi="Times New Roman" w:cs="Times New Roman"/>
                                <w:bCs/>
                                <w:i w:val="0"/>
                                <w:color w:val="auto"/>
                              </w:rPr>
                              <w:t>я</w:t>
                            </w:r>
                          </w:p>
                          <w:p w14:paraId="11BA992C" w14:textId="77777777" w:rsidR="000A1913" w:rsidRDefault="000A1913" w:rsidP="00340445">
                            <w:pPr>
                              <w:jc w:val="center"/>
                              <w:rPr>
                                <w:b/>
                              </w:rPr>
                            </w:pPr>
                            <w:r w:rsidRPr="00340445">
                              <w:rPr>
                                <w:bCs/>
                              </w:rPr>
                              <w:t>План по віхам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143A8" id="Прямоугольник 119" o:spid="_x0000_s1078" style="position:absolute;left:0;text-align:left;margin-left:281.7pt;margin-top:3.45pt;width:11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" o:allowincell="f">
                <v:textbox>
                  <w:txbxContent>
                    <w:p w14:paraId="607F610A" w14:textId="77777777" w:rsidR="000A1913" w:rsidRPr="00B13846" w:rsidRDefault="000A1913" w:rsidP="00B13846">
                      <w:pPr>
                        <w:pStyle w:val="4"/>
                        <w:jc w:val="center"/>
                        <w:rPr>
                          <w:rFonts w:ascii="Times New Roman" w:hAnsi="Times New Roman" w:cs="Times New Roman"/>
                          <w:bCs/>
                          <w:i w:val="0"/>
                          <w:color w:val="auto"/>
                        </w:rPr>
                      </w:pPr>
                      <w:r w:rsidRPr="00B13846">
                        <w:rPr>
                          <w:rFonts w:ascii="Times New Roman" w:hAnsi="Times New Roman" w:cs="Times New Roman"/>
                          <w:bCs/>
                          <w:i w:val="0"/>
                          <w:color w:val="auto"/>
                        </w:rPr>
                        <w:t>Стратег</w:t>
                      </w:r>
                      <w:r w:rsidRPr="00B13846">
                        <w:rPr>
                          <w:rFonts w:ascii="Times New Roman" w:hAnsi="Times New Roman" w:cs="Times New Roman"/>
                          <w:bCs/>
                          <w:i w:val="0"/>
                          <w:color w:val="auto"/>
                          <w:lang w:val="uk-UA"/>
                        </w:rPr>
                        <w:t>і</w:t>
                      </w:r>
                      <w:r w:rsidRPr="00B13846">
                        <w:rPr>
                          <w:rFonts w:ascii="Times New Roman" w:hAnsi="Times New Roman" w:cs="Times New Roman"/>
                          <w:bCs/>
                          <w:i w:val="0"/>
                          <w:color w:val="auto"/>
                        </w:rPr>
                        <w:t>я</w:t>
                      </w:r>
                    </w:p>
                    <w:p w14:paraId="11BA992C" w14:textId="77777777" w:rsidR="000A1913" w:rsidRDefault="000A1913" w:rsidP="00340445">
                      <w:pPr>
                        <w:jc w:val="center"/>
                        <w:rPr>
                          <w:b/>
                        </w:rPr>
                      </w:pPr>
                      <w:r w:rsidRPr="00340445">
                        <w:rPr>
                          <w:bCs/>
                        </w:rPr>
                        <w:t>План по віхам</w:t>
                      </w:r>
                    </w:p>
                  </w:txbxContent>
                </v:textbox>
              </v:rect>
            </w:pict>
          </mc:Fallback>
        </mc:AlternateContent>
      </w:r>
    </w:p>
    <w:p w14:paraId="0066A0B4"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0" allowOverlap="1" wp14:anchorId="3EAE9195" wp14:editId="4A13D606">
                <wp:simplePos x="0" y="0"/>
                <wp:positionH relativeFrom="column">
                  <wp:posOffset>2114550</wp:posOffset>
                </wp:positionH>
                <wp:positionV relativeFrom="paragraph">
                  <wp:posOffset>22225</wp:posOffset>
                </wp:positionV>
                <wp:extent cx="822960" cy="359410"/>
                <wp:effectExtent l="7620" t="12700" r="7620" b="889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59410"/>
                        </a:xfrm>
                        <a:prstGeom prst="rect">
                          <a:avLst/>
                        </a:prstGeom>
                        <a:solidFill>
                          <a:srgbClr val="FFFFFF"/>
                        </a:solidFill>
                        <a:ln w="9525">
                          <a:solidFill>
                            <a:srgbClr val="000000"/>
                          </a:solidFill>
                          <a:miter lim="800000"/>
                          <a:headEnd/>
                          <a:tailEnd/>
                        </a:ln>
                      </wps:spPr>
                      <wps:txbx>
                        <w:txbxContent>
                          <w:p w14:paraId="2599EAF2" w14:textId="77777777" w:rsidR="000A1913" w:rsidRPr="00B13846" w:rsidRDefault="000A1913" w:rsidP="009403AE">
                            <w:pPr>
                              <w:pStyle w:val="8"/>
                              <w:spacing w:line="260" w:lineRule="auto"/>
                              <w:rPr>
                                <w:bCs/>
                                <w:color w:val="auto"/>
                                <w:sz w:val="24"/>
                                <w:szCs w:val="24"/>
                              </w:rPr>
                            </w:pPr>
                            <w:r w:rsidRPr="00B13846">
                              <w:rPr>
                                <w:bCs/>
                                <w:color w:val="auto"/>
                                <w:sz w:val="24"/>
                                <w:szCs w:val="24"/>
                              </w:rPr>
                              <w:t>ССО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195" id="Прямоугольник 118" o:spid="_x0000_s1079" style="position:absolute;left:0;text-align:left;margin-left:166.5pt;margin-top:1.75pt;width:64.8pt;height:2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" o:allowincell="f">
                <v:textbox>
                  <w:txbxContent>
                    <w:p w14:paraId="2599EAF2" w14:textId="77777777" w:rsidR="000A1913" w:rsidRPr="00B13846" w:rsidRDefault="000A1913" w:rsidP="009403AE">
                      <w:pPr>
                        <w:pStyle w:val="8"/>
                        <w:spacing w:line="260" w:lineRule="auto"/>
                        <w:rPr>
                          <w:bCs/>
                          <w:color w:val="auto"/>
                          <w:sz w:val="24"/>
                          <w:szCs w:val="24"/>
                        </w:rPr>
                      </w:pPr>
                      <w:r w:rsidRPr="00B13846">
                        <w:rPr>
                          <w:bCs/>
                          <w:color w:val="auto"/>
                          <w:sz w:val="24"/>
                          <w:szCs w:val="24"/>
                        </w:rPr>
                        <w:t>ССО</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0" layoutInCell="0" allowOverlap="1" wp14:anchorId="7606764C" wp14:editId="70F544CE">
                <wp:simplePos x="0" y="0"/>
                <wp:positionH relativeFrom="column">
                  <wp:posOffset>5040630</wp:posOffset>
                </wp:positionH>
                <wp:positionV relativeFrom="paragraph">
                  <wp:posOffset>149860</wp:posOffset>
                </wp:positionV>
                <wp:extent cx="457200" cy="0"/>
                <wp:effectExtent l="9525" t="54610" r="19050" b="5969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B29C" id="Прямая соединительная линия 11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1.8pt" to="432.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1eYgIAAH0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0" allowOverlap="1" wp14:anchorId="0C5D9524" wp14:editId="7D2F34C1">
                <wp:simplePos x="0" y="0"/>
                <wp:positionH relativeFrom="column">
                  <wp:posOffset>3303270</wp:posOffset>
                </wp:positionH>
                <wp:positionV relativeFrom="paragraph">
                  <wp:posOffset>113665</wp:posOffset>
                </wp:positionV>
                <wp:extent cx="0" cy="1554480"/>
                <wp:effectExtent l="5715" t="8890" r="13335" b="82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F154" id="Прямая соединительная линия 11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8.95pt" to="260.1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" o:allowincell="f"/>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0" allowOverlap="1" wp14:anchorId="1707D68A" wp14:editId="22BE1A84">
                <wp:simplePos x="0" y="0"/>
                <wp:positionH relativeFrom="column">
                  <wp:posOffset>3303270</wp:posOffset>
                </wp:positionH>
                <wp:positionV relativeFrom="paragraph">
                  <wp:posOffset>113665</wp:posOffset>
                </wp:positionV>
                <wp:extent cx="274320" cy="0"/>
                <wp:effectExtent l="5715" t="56515" r="15240" b="5778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F438" id="Прямая соединительная линия 10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8.95pt" to="281.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PsZAIAAH0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" o:allowincell="f">
                <v:stroke endarrow="block"/>
              </v:line>
            </w:pict>
          </mc:Fallback>
        </mc:AlternateContent>
      </w:r>
    </w:p>
    <w:p w14:paraId="7C2FCCDD"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0" allowOverlap="1" wp14:anchorId="720BFE23" wp14:editId="512169CB">
                <wp:simplePos x="0" y="0"/>
                <wp:positionH relativeFrom="column">
                  <wp:posOffset>1383030</wp:posOffset>
                </wp:positionH>
                <wp:positionV relativeFrom="paragraph">
                  <wp:posOffset>635</wp:posOffset>
                </wp:positionV>
                <wp:extent cx="731520" cy="0"/>
                <wp:effectExtent l="9525" t="61595" r="20955" b="5270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8788" id="Прямая соединительная линия 10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05pt" to="16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PsYwIAAH0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0" allowOverlap="1" wp14:anchorId="09E46BF0" wp14:editId="1B0D8BD7">
                <wp:simplePos x="0" y="0"/>
                <wp:positionH relativeFrom="column">
                  <wp:posOffset>3577590</wp:posOffset>
                </wp:positionH>
                <wp:positionV relativeFrom="paragraph">
                  <wp:posOffset>183515</wp:posOffset>
                </wp:positionV>
                <wp:extent cx="1463040" cy="365760"/>
                <wp:effectExtent l="13335" t="6350" r="9525" b="889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5760"/>
                        </a:xfrm>
                        <a:prstGeom prst="rect">
                          <a:avLst/>
                        </a:prstGeom>
                        <a:solidFill>
                          <a:srgbClr val="FFFFFF"/>
                        </a:solidFill>
                        <a:ln w="9525">
                          <a:solidFill>
                            <a:srgbClr val="000000"/>
                          </a:solidFill>
                          <a:miter lim="800000"/>
                          <a:headEnd/>
                          <a:tailEnd/>
                        </a:ln>
                      </wps:spPr>
                      <wps:txbx>
                        <w:txbxContent>
                          <w:p w14:paraId="7E721FC3" w14:textId="77777777" w:rsidR="000A1913" w:rsidRPr="00B13846" w:rsidRDefault="000A1913" w:rsidP="009403AE">
                            <w:pPr>
                              <w:pStyle w:val="1"/>
                              <w:spacing w:line="260" w:lineRule="auto"/>
                              <w:rPr>
                                <w:bCs/>
                              </w:rPr>
                            </w:pPr>
                            <w:r w:rsidRPr="00B13846">
                              <w:rPr>
                                <w:bCs/>
                              </w:rPr>
                              <w:t>Мережний графік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46BF0" id="Прямоугольник 99" o:spid="_x0000_s1080" style="position:absolute;left:0;text-align:left;margin-left:281.7pt;margin-top:14.45pt;width:115.2pt;height:2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" o:allowincell="f">
                <v:textbox>
                  <w:txbxContent>
                    <w:p w14:paraId="7E721FC3" w14:textId="77777777" w:rsidR="000A1913" w:rsidRPr="00B13846" w:rsidRDefault="000A1913" w:rsidP="009403AE">
                      <w:pPr>
                        <w:pStyle w:val="1"/>
                        <w:spacing w:line="260" w:lineRule="auto"/>
                        <w:rPr>
                          <w:bCs/>
                        </w:rPr>
                      </w:pPr>
                      <w:r w:rsidRPr="00B13846">
                        <w:rPr>
                          <w:bCs/>
                        </w:rPr>
                        <w:t>Мережний графік</w:t>
                      </w:r>
                    </w:p>
                  </w:txbxContent>
                </v:textbox>
              </v:rect>
            </w:pict>
          </mc:Fallback>
        </mc:AlternateContent>
      </w:r>
    </w:p>
    <w:p w14:paraId="50D33252"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0" layoutInCell="0" allowOverlap="1" wp14:anchorId="71BA6CAD" wp14:editId="17E8242F">
                <wp:simplePos x="0" y="0"/>
                <wp:positionH relativeFrom="column">
                  <wp:posOffset>834390</wp:posOffset>
                </wp:positionH>
                <wp:positionV relativeFrom="paragraph">
                  <wp:posOffset>135890</wp:posOffset>
                </wp:positionV>
                <wp:extent cx="0" cy="233680"/>
                <wp:effectExtent l="60960" t="10160" r="5334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E492" id="Прямая соединительная линия 9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0.7pt" to="65.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nTYg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0" layoutInCell="0" allowOverlap="1" wp14:anchorId="3FC0D1F3" wp14:editId="63433DED">
                <wp:simplePos x="0" y="0"/>
                <wp:positionH relativeFrom="column">
                  <wp:posOffset>5040630</wp:posOffset>
                </wp:positionH>
                <wp:positionV relativeFrom="paragraph">
                  <wp:posOffset>161925</wp:posOffset>
                </wp:positionV>
                <wp:extent cx="457200" cy="0"/>
                <wp:effectExtent l="9525" t="55245" r="19050" b="5905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D000A" id="Прямая соединительная линия 9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2.75pt" to="432.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OVYQ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0" allowOverlap="1" wp14:anchorId="25ABA775" wp14:editId="4543FEBB">
                <wp:simplePos x="0" y="0"/>
                <wp:positionH relativeFrom="column">
                  <wp:posOffset>3303270</wp:posOffset>
                </wp:positionH>
                <wp:positionV relativeFrom="paragraph">
                  <wp:posOffset>161925</wp:posOffset>
                </wp:positionV>
                <wp:extent cx="274320" cy="0"/>
                <wp:effectExtent l="5715" t="55245" r="15240" b="5905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FF35" id="Прямая соединительная линия 9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12.75pt" to="28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" o:allowincell="f">
                <v:stroke endarrow="block"/>
              </v:line>
            </w:pict>
          </mc:Fallback>
        </mc:AlternateContent>
      </w:r>
    </w:p>
    <w:p w14:paraId="513E5B90"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0" allowOverlap="1" wp14:anchorId="5C9033DC" wp14:editId="2322564A">
                <wp:simplePos x="0" y="0"/>
                <wp:positionH relativeFrom="column">
                  <wp:posOffset>468630</wp:posOffset>
                </wp:positionH>
                <wp:positionV relativeFrom="paragraph">
                  <wp:posOffset>128905</wp:posOffset>
                </wp:positionV>
                <wp:extent cx="731520" cy="548640"/>
                <wp:effectExtent l="9525" t="6985" r="11430" b="635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548640"/>
                        </a:xfrm>
                        <a:prstGeom prst="rect">
                          <a:avLst/>
                        </a:prstGeom>
                        <a:solidFill>
                          <a:srgbClr val="FFFFFF"/>
                        </a:solidFill>
                        <a:ln w="9525">
                          <a:solidFill>
                            <a:srgbClr val="000000"/>
                          </a:solidFill>
                          <a:miter lim="800000"/>
                          <a:headEnd/>
                          <a:tailEnd/>
                        </a:ln>
                      </wps:spPr>
                      <wps:txbx>
                        <w:txbxContent>
                          <w:p w14:paraId="69160FC5" w14:textId="77777777" w:rsidR="000A1913" w:rsidRDefault="000A1913" w:rsidP="009403AE">
                            <w:pPr>
                              <w:rPr>
                                <w:bCs/>
                              </w:rPr>
                            </w:pPr>
                            <w:r>
                              <w:rPr>
                                <w:bCs/>
                                <w:lang w:val="uk-UA"/>
                              </w:rPr>
                              <w:t>Обсяг</w:t>
                            </w:r>
                            <w:r>
                              <w:rPr>
                                <w:bCs/>
                              </w:rPr>
                              <w:t xml:space="preserve"> раб</w:t>
                            </w:r>
                            <w:r>
                              <w:rPr>
                                <w:bCs/>
                                <w:lang w:val="uk-UA"/>
                              </w:rPr>
                              <w:t>і</w:t>
                            </w:r>
                            <w:r>
                              <w:rPr>
                                <w:bCs/>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033DC" id="Прямоугольник 95" o:spid="_x0000_s1081" style="position:absolute;left:0;text-align:left;margin-left:36.9pt;margin-top:10.15pt;width:57.6pt;height:4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" o:allowincell="f">
                <v:textbox>
                  <w:txbxContent>
                    <w:p w14:paraId="69160FC5" w14:textId="77777777" w:rsidR="000A1913" w:rsidRDefault="000A1913" w:rsidP="009403AE">
                      <w:pPr>
                        <w:rPr>
                          <w:bCs/>
                        </w:rPr>
                      </w:pPr>
                      <w:r>
                        <w:rPr>
                          <w:bCs/>
                          <w:lang w:val="uk-UA"/>
                        </w:rPr>
                        <w:t>Обсяг</w:t>
                      </w:r>
                      <w:r>
                        <w:rPr>
                          <w:bCs/>
                        </w:rPr>
                        <w:t xml:space="preserve"> раб</w:t>
                      </w:r>
                      <w:r>
                        <w:rPr>
                          <w:bCs/>
                          <w:lang w:val="uk-UA"/>
                        </w:rPr>
                        <w:t>і</w:t>
                      </w:r>
                      <w:r>
                        <w:rPr>
                          <w:bCs/>
                        </w:rPr>
                        <w:t>т</w:t>
                      </w:r>
                    </w:p>
                  </w:txbxContent>
                </v:textbox>
              </v:rect>
            </w:pict>
          </mc:Fallback>
        </mc:AlternateContent>
      </w:r>
    </w:p>
    <w:p w14:paraId="604B931B"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0" allowOverlap="1" wp14:anchorId="775526C7" wp14:editId="18BD8E97">
                <wp:simplePos x="0" y="0"/>
                <wp:positionH relativeFrom="column">
                  <wp:posOffset>3577590</wp:posOffset>
                </wp:positionH>
                <wp:positionV relativeFrom="paragraph">
                  <wp:posOffset>118745</wp:posOffset>
                </wp:positionV>
                <wp:extent cx="1463040" cy="457200"/>
                <wp:effectExtent l="13335" t="10160" r="9525" b="889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14:paraId="440A82E5" w14:textId="77777777" w:rsidR="000A1913" w:rsidRPr="00B13846" w:rsidRDefault="000A1913" w:rsidP="009403AE">
                            <w:pPr>
                              <w:pStyle w:val="21"/>
                              <w:rPr>
                                <w:bCs/>
                              </w:rPr>
                            </w:pPr>
                            <w:r w:rsidRPr="00B13846">
                              <w:rPr>
                                <w:bCs/>
                              </w:rPr>
                              <w:t>Календарн</w:t>
                            </w:r>
                            <w:r w:rsidRPr="00B13846">
                              <w:rPr>
                                <w:bCs/>
                                <w:lang w:val="uk-UA"/>
                              </w:rPr>
                              <w:t>и</w:t>
                            </w:r>
                            <w:r w:rsidRPr="00B13846">
                              <w:rPr>
                                <w:bCs/>
                              </w:rPr>
                              <w:t>й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26C7" id="Прямоугольник 94" o:spid="_x0000_s1082" style="position:absolute;left:0;text-align:left;margin-left:281.7pt;margin-top:9.35pt;width:115.2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" o:allowincell="f">
                <v:textbox>
                  <w:txbxContent>
                    <w:p w14:paraId="440A82E5" w14:textId="77777777" w:rsidR="000A1913" w:rsidRPr="00B13846" w:rsidRDefault="000A1913" w:rsidP="009403AE">
                      <w:pPr>
                        <w:pStyle w:val="21"/>
                        <w:rPr>
                          <w:bCs/>
                        </w:rPr>
                      </w:pPr>
                      <w:r w:rsidRPr="00B13846">
                        <w:rPr>
                          <w:bCs/>
                        </w:rPr>
                        <w:t>Календарн</w:t>
                      </w:r>
                      <w:r w:rsidRPr="00B13846">
                        <w:rPr>
                          <w:bCs/>
                          <w:lang w:val="uk-UA"/>
                        </w:rPr>
                        <w:t>и</w:t>
                      </w:r>
                      <w:r w:rsidRPr="00B13846">
                        <w:rPr>
                          <w:bCs/>
                        </w:rPr>
                        <w:t>й план</w:t>
                      </w:r>
                    </w:p>
                  </w:txbxContent>
                </v:textbox>
              </v:rect>
            </w:pict>
          </mc:Fallback>
        </mc:AlternateContent>
      </w:r>
    </w:p>
    <w:p w14:paraId="4E574CF2"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0" layoutInCell="0" allowOverlap="1" wp14:anchorId="3B13F8B8" wp14:editId="083977B9">
                <wp:simplePos x="0" y="0"/>
                <wp:positionH relativeFrom="column">
                  <wp:posOffset>5040630</wp:posOffset>
                </wp:positionH>
                <wp:positionV relativeFrom="paragraph">
                  <wp:posOffset>188595</wp:posOffset>
                </wp:positionV>
                <wp:extent cx="457200" cy="0"/>
                <wp:effectExtent l="9525" t="55245" r="19050" b="5905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124E9" id="Прямая соединительная линия 9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4.85pt" to="432.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DEYQ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0" layoutInCell="0" allowOverlap="1" wp14:anchorId="1FB2B59F" wp14:editId="25EE5E32">
                <wp:simplePos x="0" y="0"/>
                <wp:positionH relativeFrom="column">
                  <wp:posOffset>3303270</wp:posOffset>
                </wp:positionH>
                <wp:positionV relativeFrom="paragraph">
                  <wp:posOffset>188595</wp:posOffset>
                </wp:positionV>
                <wp:extent cx="274320" cy="0"/>
                <wp:effectExtent l="5715" t="55245" r="15240" b="590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2DF2" id="Прямая соединительная линия 3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14.85pt" to="281.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" o:allowincell="f">
                <v:stroke endarrow="block"/>
              </v:line>
            </w:pict>
          </mc:Fallback>
        </mc:AlternateContent>
      </w:r>
    </w:p>
    <w:p w14:paraId="062FCD77"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0" layoutInCell="0" allowOverlap="1" wp14:anchorId="44A057F1" wp14:editId="565A7FBB">
                <wp:simplePos x="0" y="0"/>
                <wp:positionH relativeFrom="column">
                  <wp:posOffset>834390</wp:posOffset>
                </wp:positionH>
                <wp:positionV relativeFrom="paragraph">
                  <wp:posOffset>107950</wp:posOffset>
                </wp:positionV>
                <wp:extent cx="0" cy="182880"/>
                <wp:effectExtent l="60960" t="6985" r="53340" b="196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283A" id="Прямая соединительная линия 1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8.5pt" to="65.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0" allowOverlap="1" wp14:anchorId="68E31833" wp14:editId="6B24529D">
                <wp:simplePos x="0" y="0"/>
                <wp:positionH relativeFrom="column">
                  <wp:posOffset>1657350</wp:posOffset>
                </wp:positionH>
                <wp:positionV relativeFrom="paragraph">
                  <wp:posOffset>16510</wp:posOffset>
                </wp:positionV>
                <wp:extent cx="1463040" cy="548640"/>
                <wp:effectExtent l="7620" t="10795" r="571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48640"/>
                        </a:xfrm>
                        <a:prstGeom prst="rect">
                          <a:avLst/>
                        </a:prstGeom>
                        <a:solidFill>
                          <a:srgbClr val="FFFFFF"/>
                        </a:solidFill>
                        <a:ln w="9525">
                          <a:solidFill>
                            <a:srgbClr val="000000"/>
                          </a:solidFill>
                          <a:miter lim="800000"/>
                          <a:headEnd/>
                          <a:tailEnd/>
                        </a:ln>
                      </wps:spPr>
                      <wps:txbx>
                        <w:txbxContent>
                          <w:p w14:paraId="299E60A1" w14:textId="77777777" w:rsidR="000A1913" w:rsidRPr="00B13846" w:rsidRDefault="000A1913" w:rsidP="009403AE">
                            <w:pPr>
                              <w:pStyle w:val="21"/>
                              <w:rPr>
                                <w:bCs/>
                                <w:lang w:val="uk-UA"/>
                              </w:rPr>
                            </w:pPr>
                            <w:r w:rsidRPr="00B13846">
                              <w:rPr>
                                <w:bCs/>
                              </w:rPr>
                              <w:t>Матриц</w:t>
                            </w:r>
                            <w:r w:rsidRPr="00B13846">
                              <w:rPr>
                                <w:bCs/>
                                <w:lang w:val="uk-UA"/>
                              </w:rPr>
                              <w:t>я</w:t>
                            </w:r>
                            <w:r w:rsidRPr="00B13846">
                              <w:rPr>
                                <w:bCs/>
                              </w:rPr>
                              <w:t xml:space="preserve"> </w:t>
                            </w:r>
                            <w:r w:rsidRPr="00B13846">
                              <w:rPr>
                                <w:bCs/>
                                <w:lang w:val="uk-UA"/>
                              </w:rPr>
                              <w:t>відповідальності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1833" id="Прямоугольник 10" o:spid="_x0000_s1083" style="position:absolute;left:0;text-align:left;margin-left:130.5pt;margin-top:1.3pt;width:115.2pt;height:43.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" o:allowincell="f">
                <v:textbox>
                  <w:txbxContent>
                    <w:p w14:paraId="299E60A1" w14:textId="77777777" w:rsidR="000A1913" w:rsidRPr="00B13846" w:rsidRDefault="000A1913" w:rsidP="009403AE">
                      <w:pPr>
                        <w:pStyle w:val="21"/>
                        <w:rPr>
                          <w:bCs/>
                          <w:lang w:val="uk-UA"/>
                        </w:rPr>
                      </w:pPr>
                      <w:r w:rsidRPr="00B13846">
                        <w:rPr>
                          <w:bCs/>
                        </w:rPr>
                        <w:t>Матриц</w:t>
                      </w:r>
                      <w:r w:rsidRPr="00B13846">
                        <w:rPr>
                          <w:bCs/>
                          <w:lang w:val="uk-UA"/>
                        </w:rPr>
                        <w:t>я</w:t>
                      </w:r>
                      <w:r w:rsidRPr="00B13846">
                        <w:rPr>
                          <w:bCs/>
                        </w:rPr>
                        <w:t xml:space="preserve"> </w:t>
                      </w:r>
                      <w:r w:rsidRPr="00B13846">
                        <w:rPr>
                          <w:bCs/>
                          <w:lang w:val="uk-UA"/>
                        </w:rPr>
                        <w:t>відповідальності</w:t>
                      </w:r>
                    </w:p>
                  </w:txbxContent>
                </v:textbox>
              </v:rect>
            </w:pict>
          </mc:Fallback>
        </mc:AlternateContent>
      </w:r>
    </w:p>
    <w:p w14:paraId="72E9F0C5"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0" allowOverlap="1" wp14:anchorId="6B823510" wp14:editId="7D3A9388">
                <wp:simplePos x="0" y="0"/>
                <wp:positionH relativeFrom="column">
                  <wp:posOffset>468630</wp:posOffset>
                </wp:positionH>
                <wp:positionV relativeFrom="paragraph">
                  <wp:posOffset>100965</wp:posOffset>
                </wp:positionV>
                <wp:extent cx="640080" cy="303530"/>
                <wp:effectExtent l="9525" t="13335" r="762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03530"/>
                        </a:xfrm>
                        <a:prstGeom prst="rect">
                          <a:avLst/>
                        </a:prstGeom>
                        <a:solidFill>
                          <a:srgbClr val="FFFFFF"/>
                        </a:solidFill>
                        <a:ln w="9525">
                          <a:solidFill>
                            <a:srgbClr val="000000"/>
                          </a:solidFill>
                          <a:miter lim="800000"/>
                          <a:headEnd/>
                          <a:tailEnd/>
                        </a:ln>
                      </wps:spPr>
                      <wps:txbx>
                        <w:txbxContent>
                          <w:p w14:paraId="2C7C359B" w14:textId="77777777" w:rsidR="000A1913" w:rsidRDefault="000A1913" w:rsidP="009403AE">
                            <w:pPr>
                              <w:pStyle w:val="1"/>
                              <w:spacing w:line="260" w:lineRule="auto"/>
                              <w:rPr>
                                <w:b/>
                                <w:bCs/>
                              </w:rPr>
                            </w:pPr>
                            <w:r>
                              <w:rPr>
                                <w:b/>
                                <w:bCs/>
                              </w:rPr>
                              <w:t>СРР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3510" id="Прямоугольник 9" o:spid="_x0000_s1084" style="position:absolute;left:0;text-align:left;margin-left:36.9pt;margin-top:7.95pt;width:50.4pt;height:2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" o:allowincell="f">
                <v:textbox>
                  <w:txbxContent>
                    <w:p w14:paraId="2C7C359B" w14:textId="77777777" w:rsidR="000A1913" w:rsidRDefault="000A1913" w:rsidP="009403AE">
                      <w:pPr>
                        <w:pStyle w:val="1"/>
                        <w:spacing w:line="260" w:lineRule="auto"/>
                        <w:rPr>
                          <w:b/>
                          <w:bCs/>
                        </w:rPr>
                      </w:pPr>
                      <w:r>
                        <w:rPr>
                          <w:b/>
                          <w:bCs/>
                        </w:rPr>
                        <w:t>СРР</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0" allowOverlap="1" wp14:anchorId="4B3AB7D3" wp14:editId="26AAF764">
                <wp:simplePos x="0" y="0"/>
                <wp:positionH relativeFrom="column">
                  <wp:posOffset>3577590</wp:posOffset>
                </wp:positionH>
                <wp:positionV relativeFrom="paragraph">
                  <wp:posOffset>53975</wp:posOffset>
                </wp:positionV>
                <wp:extent cx="1463040" cy="365760"/>
                <wp:effectExtent l="13335" t="13970" r="952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5760"/>
                        </a:xfrm>
                        <a:prstGeom prst="rect">
                          <a:avLst/>
                        </a:prstGeom>
                        <a:solidFill>
                          <a:srgbClr val="FFFFFF"/>
                        </a:solidFill>
                        <a:ln w="9525">
                          <a:solidFill>
                            <a:srgbClr val="000000"/>
                          </a:solidFill>
                          <a:miter lim="800000"/>
                          <a:headEnd/>
                          <a:tailEnd/>
                        </a:ln>
                      </wps:spPr>
                      <wps:txbx>
                        <w:txbxContent>
                          <w:p w14:paraId="7C6DB440" w14:textId="77777777" w:rsidR="000A1913" w:rsidRPr="00574D94" w:rsidRDefault="000A1913" w:rsidP="00B13846">
                            <w:pPr>
                              <w:pStyle w:val="4"/>
                              <w:jc w:val="center"/>
                              <w:rPr>
                                <w:rFonts w:ascii="Times New Roman" w:hAnsi="Times New Roman" w:cs="Times New Roman"/>
                                <w:bCs/>
                                <w:i w:val="0"/>
                                <w:color w:val="auto"/>
                              </w:rPr>
                            </w:pPr>
                            <w:r w:rsidRPr="00574D94">
                              <w:rPr>
                                <w:rFonts w:ascii="Times New Roman" w:hAnsi="Times New Roman" w:cs="Times New Roman"/>
                                <w:bCs/>
                                <w:i w:val="0"/>
                                <w:color w:val="auto"/>
                              </w:rPr>
                              <w:t>Бюджет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B7D3" id="Прямоугольник 8" o:spid="_x0000_s1085" style="position:absolute;left:0;text-align:left;margin-left:281.7pt;margin-top:4.25pt;width:115.2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" o:allowincell="f">
                <v:textbox>
                  <w:txbxContent>
                    <w:p w14:paraId="7C6DB440" w14:textId="77777777" w:rsidR="000A1913" w:rsidRPr="00574D94" w:rsidRDefault="000A1913" w:rsidP="00B13846">
                      <w:pPr>
                        <w:pStyle w:val="4"/>
                        <w:jc w:val="center"/>
                        <w:rPr>
                          <w:rFonts w:ascii="Times New Roman" w:hAnsi="Times New Roman" w:cs="Times New Roman"/>
                          <w:bCs/>
                          <w:i w:val="0"/>
                          <w:color w:val="auto"/>
                        </w:rPr>
                      </w:pPr>
                      <w:r w:rsidRPr="00574D94">
                        <w:rPr>
                          <w:rFonts w:ascii="Times New Roman" w:hAnsi="Times New Roman" w:cs="Times New Roman"/>
                          <w:bCs/>
                          <w:i w:val="0"/>
                          <w:color w:val="auto"/>
                        </w:rPr>
                        <w:t>Бюджет</w:t>
                      </w:r>
                    </w:p>
                  </w:txbxContent>
                </v:textbox>
              </v:rect>
            </w:pict>
          </mc:Fallback>
        </mc:AlternateContent>
      </w:r>
    </w:p>
    <w:p w14:paraId="13C6ABA8"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0" allowOverlap="1" wp14:anchorId="07E173B9" wp14:editId="6F21431E">
                <wp:simplePos x="0" y="0"/>
                <wp:positionH relativeFrom="column">
                  <wp:posOffset>1108710</wp:posOffset>
                </wp:positionH>
                <wp:positionV relativeFrom="paragraph">
                  <wp:posOffset>2540</wp:posOffset>
                </wp:positionV>
                <wp:extent cx="548640" cy="0"/>
                <wp:effectExtent l="11430" t="61595" r="20955"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3632C" id="Прямая соединительная линия 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2pt" to="1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7568" behindDoc="0" locked="0" layoutInCell="0" allowOverlap="1" wp14:anchorId="6A18B79A" wp14:editId="514889C1">
                <wp:simplePos x="0" y="0"/>
                <wp:positionH relativeFrom="column">
                  <wp:posOffset>5040630</wp:posOffset>
                </wp:positionH>
                <wp:positionV relativeFrom="paragraph">
                  <wp:posOffset>32385</wp:posOffset>
                </wp:positionV>
                <wp:extent cx="457200" cy="0"/>
                <wp:effectExtent l="9525" t="53340" r="19050" b="609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5542" id="Прямая соединительная линия 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2.55pt" to="432.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0" allowOverlap="1" wp14:anchorId="66D97FC9" wp14:editId="41083795">
                <wp:simplePos x="0" y="0"/>
                <wp:positionH relativeFrom="column">
                  <wp:posOffset>3303270</wp:posOffset>
                </wp:positionH>
                <wp:positionV relativeFrom="paragraph">
                  <wp:posOffset>32385</wp:posOffset>
                </wp:positionV>
                <wp:extent cx="274320" cy="0"/>
                <wp:effectExtent l="5715" t="53340" r="15240"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C553" id="Прямая соединительная линия 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2.55pt" to="281.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" o:allowincell="f">
                <v:stroke endarrow="block"/>
              </v:line>
            </w:pict>
          </mc:Fallback>
        </mc:AlternateContent>
      </w:r>
    </w:p>
    <w:p w14:paraId="47B409B2" w14:textId="77777777" w:rsidR="009403AE" w:rsidRPr="00282B97" w:rsidRDefault="009403AE" w:rsidP="009403AE">
      <w:pPr>
        <w:spacing w:after="0" w:line="240" w:lineRule="auto"/>
        <w:jc w:val="both"/>
        <w:rPr>
          <w:rFonts w:ascii="Times New Roman" w:eastAsia="Times New Roman" w:hAnsi="Times New Roman" w:cs="Times New Roman"/>
          <w:sz w:val="24"/>
          <w:szCs w:val="24"/>
          <w:lang w:eastAsia="ru-RU"/>
        </w:rPr>
      </w:pPr>
    </w:p>
    <w:p w14:paraId="60E4DE4F" w14:textId="77777777" w:rsidR="009403AE" w:rsidRPr="00282B97" w:rsidRDefault="009403AE" w:rsidP="009403AE">
      <w:pPr>
        <w:spacing w:after="0" w:line="240" w:lineRule="auto"/>
        <w:ind w:firstLine="720"/>
        <w:jc w:val="both"/>
        <w:rPr>
          <w:rFonts w:ascii="Times New Roman" w:eastAsia="Times New Roman" w:hAnsi="Times New Roman" w:cs="Times New Roman"/>
          <w:b/>
          <w:sz w:val="24"/>
          <w:szCs w:val="24"/>
          <w:lang w:eastAsia="ru-RU"/>
        </w:rPr>
      </w:pPr>
    </w:p>
    <w:p w14:paraId="47316513" w14:textId="77777777" w:rsidR="009403AE" w:rsidRPr="00282B97" w:rsidRDefault="009403AE" w:rsidP="009403AE">
      <w:pPr>
        <w:spacing w:after="0" w:line="240" w:lineRule="auto"/>
        <w:ind w:firstLine="720"/>
        <w:jc w:val="both"/>
        <w:rPr>
          <w:rFonts w:ascii="Times New Roman" w:eastAsia="Times New Roman" w:hAnsi="Times New Roman" w:cs="Times New Roman"/>
          <w:b/>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734928BE" wp14:editId="58ACE427">
                <wp:simplePos x="0" y="0"/>
                <wp:positionH relativeFrom="column">
                  <wp:posOffset>834390</wp:posOffset>
                </wp:positionH>
                <wp:positionV relativeFrom="paragraph">
                  <wp:posOffset>31750</wp:posOffset>
                </wp:positionV>
                <wp:extent cx="4297680" cy="274320"/>
                <wp:effectExtent l="3810" t="0" r="381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D5CAE" w14:textId="77777777" w:rsidR="000A1913" w:rsidRPr="00574D94" w:rsidRDefault="000A1913" w:rsidP="009403AE">
                            <w:pPr>
                              <w:jc w:val="center"/>
                              <w:rPr>
                                <w:rFonts w:ascii="Times New Roman" w:hAnsi="Times New Roman" w:cs="Times New Roman"/>
                                <w:bCs/>
                                <w:sz w:val="26"/>
                              </w:rPr>
                            </w:pPr>
                            <w:r w:rsidRPr="00574D94">
                              <w:rPr>
                                <w:rFonts w:ascii="Times New Roman" w:hAnsi="Times New Roman" w:cs="Times New Roman"/>
                                <w:bCs/>
                                <w:sz w:val="26"/>
                              </w:rPr>
                              <w:t>Рис</w:t>
                            </w:r>
                            <w:r w:rsidRPr="00574D94">
                              <w:rPr>
                                <w:rFonts w:ascii="Times New Roman" w:hAnsi="Times New Roman" w:cs="Times New Roman"/>
                                <w:bCs/>
                                <w:sz w:val="26"/>
                                <w:lang w:val="uk-UA"/>
                              </w:rPr>
                              <w:t>унок</w:t>
                            </w:r>
                            <w:r w:rsidRPr="00574D94">
                              <w:rPr>
                                <w:rFonts w:ascii="Times New Roman" w:hAnsi="Times New Roman" w:cs="Times New Roman"/>
                                <w:bCs/>
                                <w:sz w:val="26"/>
                              </w:rPr>
                              <w:t xml:space="preserve"> 3.3. Процес календарного планування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28BE" id="Прямоугольник 4" o:spid="_x0000_s1086" style="position:absolute;left:0;text-align:left;margin-left:65.7pt;margin-top:2.5pt;width:338.4pt;height:2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" stroked="f">
                <v:textbox>
                  <w:txbxContent>
                    <w:p w14:paraId="494D5CAE" w14:textId="77777777" w:rsidR="000A1913" w:rsidRPr="00574D94" w:rsidRDefault="000A1913" w:rsidP="009403AE">
                      <w:pPr>
                        <w:jc w:val="center"/>
                        <w:rPr>
                          <w:rFonts w:ascii="Times New Roman" w:hAnsi="Times New Roman" w:cs="Times New Roman"/>
                          <w:bCs/>
                          <w:sz w:val="26"/>
                        </w:rPr>
                      </w:pPr>
                      <w:r w:rsidRPr="00574D94">
                        <w:rPr>
                          <w:rFonts w:ascii="Times New Roman" w:hAnsi="Times New Roman" w:cs="Times New Roman"/>
                          <w:bCs/>
                          <w:sz w:val="26"/>
                        </w:rPr>
                        <w:t>Рис</w:t>
                      </w:r>
                      <w:r w:rsidRPr="00574D94">
                        <w:rPr>
                          <w:rFonts w:ascii="Times New Roman" w:hAnsi="Times New Roman" w:cs="Times New Roman"/>
                          <w:bCs/>
                          <w:sz w:val="26"/>
                          <w:lang w:val="uk-UA"/>
                        </w:rPr>
                        <w:t>унок</w:t>
                      </w:r>
                      <w:r w:rsidRPr="00574D94">
                        <w:rPr>
                          <w:rFonts w:ascii="Times New Roman" w:hAnsi="Times New Roman" w:cs="Times New Roman"/>
                          <w:bCs/>
                          <w:sz w:val="26"/>
                        </w:rPr>
                        <w:t xml:space="preserve"> 3.3. Процес календарного планування</w:t>
                      </w:r>
                    </w:p>
                  </w:txbxContent>
                </v:textbox>
              </v:rect>
            </w:pict>
          </mc:Fallback>
        </mc:AlternateContent>
      </w:r>
    </w:p>
    <w:p w14:paraId="4CFF64B7" w14:textId="77777777" w:rsidR="009403AE" w:rsidRPr="00282B97" w:rsidRDefault="009403AE" w:rsidP="009403AE">
      <w:pPr>
        <w:spacing w:after="0" w:line="240" w:lineRule="auto"/>
        <w:ind w:firstLine="720"/>
        <w:jc w:val="both"/>
        <w:rPr>
          <w:rFonts w:ascii="Times New Roman" w:eastAsia="Times New Roman" w:hAnsi="Times New Roman" w:cs="Times New Roman"/>
          <w:b/>
          <w:sz w:val="24"/>
          <w:szCs w:val="24"/>
          <w:lang w:eastAsia="ru-RU"/>
        </w:rPr>
      </w:pPr>
    </w:p>
    <w:p w14:paraId="7CC7A003" w14:textId="77777777" w:rsidR="00340445" w:rsidRPr="00282B97" w:rsidRDefault="00340445" w:rsidP="00340445">
      <w:pP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xml:space="preserve">На практиці для посилання на детальний рівень робіт часто використовується термін завдання. У загальному сенсі ці два терміни є синонімами. </w:t>
      </w:r>
    </w:p>
    <w:p w14:paraId="115283A3" w14:textId="77777777" w:rsidR="00340445" w:rsidRPr="00282B97" w:rsidRDefault="00340445" w:rsidP="00340445">
      <w:pP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Основними типами робіт є:</w:t>
      </w:r>
    </w:p>
    <w:p w14:paraId="2590B119" w14:textId="77777777" w:rsidR="00340445" w:rsidRPr="00282B97" w:rsidRDefault="00340445" w:rsidP="00340445">
      <w:pP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робота з фіксованою тривалістю - не залежить від кількості призначених їй ресурсів;</w:t>
      </w:r>
    </w:p>
    <w:p w14:paraId="3AE6DE5B" w14:textId="77777777" w:rsidR="009403AE" w:rsidRPr="00282B97" w:rsidRDefault="00340445" w:rsidP="00340445">
      <w:pP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 робота з фіксованим обсягом-залежить від кількості призначених ресурсів (виконавців).</w:t>
      </w:r>
    </w:p>
    <w:p w14:paraId="45ED0D78"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b/>
          <w:sz w:val="24"/>
          <w:szCs w:val="24"/>
          <w:lang w:eastAsia="ru-RU"/>
        </w:rPr>
        <w:t xml:space="preserve">Зв'язки передування </w:t>
      </w:r>
      <w:r w:rsidRPr="00282B97">
        <w:rPr>
          <w:rFonts w:ascii="Times New Roman" w:eastAsia="Times New Roman" w:hAnsi="Times New Roman" w:cs="Times New Roman"/>
          <w:sz w:val="24"/>
          <w:szCs w:val="24"/>
          <w:lang w:eastAsia="ru-RU"/>
        </w:rPr>
        <w:t>(логічні залежності)</w:t>
      </w:r>
      <w:r w:rsidRPr="00282B97">
        <w:rPr>
          <w:rFonts w:ascii="Times New Roman" w:eastAsia="Times New Roman" w:hAnsi="Times New Roman" w:cs="Times New Roman"/>
          <w:b/>
          <w:sz w:val="24"/>
          <w:szCs w:val="24"/>
          <w:lang w:eastAsia="ru-RU"/>
        </w:rPr>
        <w:t xml:space="preserve"> </w:t>
      </w:r>
      <w:r w:rsidRPr="00282B97">
        <w:rPr>
          <w:rFonts w:ascii="Times New Roman" w:eastAsia="Times New Roman" w:hAnsi="Times New Roman" w:cs="Times New Roman"/>
          <w:sz w:val="24"/>
          <w:szCs w:val="24"/>
          <w:lang w:eastAsia="ru-RU"/>
        </w:rPr>
        <w:t>відображають природу залежностей між роботами. Більшість зв'язків в проектах відноситься до типу «кінець - початок», коли подальша робота може початися тільки по завершенні попередньої роботи. Зв'язки передування утворюють структуру мережі. Комплекс взаємозв'язків між роботами часто також називають логічною структурою проекту, оскільки він визначає послідовність виконання робіт.</w:t>
      </w:r>
    </w:p>
    <w:p w14:paraId="322A8837"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b/>
          <w:sz w:val="24"/>
          <w:szCs w:val="24"/>
          <w:lang w:eastAsia="ru-RU"/>
        </w:rPr>
        <w:t xml:space="preserve">Мережева діаграма </w:t>
      </w:r>
      <w:r w:rsidRPr="00282B97">
        <w:rPr>
          <w:rFonts w:ascii="Times New Roman" w:eastAsia="Times New Roman" w:hAnsi="Times New Roman" w:cs="Times New Roman"/>
          <w:sz w:val="24"/>
          <w:szCs w:val="24"/>
          <w:lang w:eastAsia="ru-RU"/>
        </w:rPr>
        <w:t>(мережа, граф мережі, РЕRТ - діаграма) - графічне відображення робіт проекту та їх взаємозв'язків. У плануванні та управлінні проектами під терміном мережа розуміється повний комплекс робіт і віх проекту з встановленими між ними залежностями.</w:t>
      </w:r>
    </w:p>
    <w:p w14:paraId="24B874BB"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Мережеві діаграми відображають мережеву модель у графічному вигляді як множину вершин, що відповідають роботам, пов'язаних лініями, що представляють взаємозв'язки між роботами. Цей графік, який називається мережею типу вершина-робота або діаграмою передування, є найпоширенішим поданням мережі на сьогоднішній день (рис. 3.4).</w:t>
      </w:r>
    </w:p>
    <w:p w14:paraId="5363001A"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p>
    <w:p w14:paraId="1807BAF1"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0" locked="0" layoutInCell="0" allowOverlap="1" wp14:anchorId="7BB991FE" wp14:editId="1922B7B5">
                <wp:simplePos x="0" y="0"/>
                <wp:positionH relativeFrom="column">
                  <wp:posOffset>468630</wp:posOffset>
                </wp:positionH>
                <wp:positionV relativeFrom="paragraph">
                  <wp:posOffset>11430</wp:posOffset>
                </wp:positionV>
                <wp:extent cx="5852160" cy="1870710"/>
                <wp:effectExtent l="1905" t="1905" r="3810" b="381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87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E387E" w14:textId="77777777" w:rsidR="000A1913" w:rsidRDefault="000A1913" w:rsidP="0034044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91FE" id="Прямоугольник 154" o:spid="_x0000_s1087" style="position:absolute;left:0;text-align:left;margin-left:36.9pt;margin-top:.9pt;width:460.8pt;height:147.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" o:allowincell="f" stroked="f">
                <v:textbox>
                  <w:txbxContent>
                    <w:p w14:paraId="0E1E387E" w14:textId="77777777" w:rsidR="000A1913" w:rsidRDefault="000A1913" w:rsidP="00340445">
                      <w:pPr>
                        <w:rPr>
                          <w:sz w:val="28"/>
                        </w:rPr>
                      </w:pP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0" allowOverlap="1" wp14:anchorId="63EE6D19" wp14:editId="4CDC49D3">
                <wp:simplePos x="0" y="0"/>
                <wp:positionH relativeFrom="column">
                  <wp:posOffset>4766310</wp:posOffset>
                </wp:positionH>
                <wp:positionV relativeFrom="paragraph">
                  <wp:posOffset>102870</wp:posOffset>
                </wp:positionV>
                <wp:extent cx="914400" cy="457200"/>
                <wp:effectExtent l="13335" t="7620" r="5715" b="1143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41B5246" w14:textId="77777777" w:rsidR="000A1913" w:rsidRDefault="000A1913" w:rsidP="00340445">
                            <w:r w:rsidRPr="00340445">
                              <w:t>Назва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6D19" id="Прямоугольник 153" o:spid="_x0000_s1088" style="position:absolute;left:0;text-align:left;margin-left:375.3pt;margin-top:8.1pt;width:1in;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" o:allowincell="f">
                <v:textbox>
                  <w:txbxContent>
                    <w:p w14:paraId="541B5246" w14:textId="77777777" w:rsidR="000A1913" w:rsidRDefault="000A1913" w:rsidP="00340445">
                      <w:r w:rsidRPr="00340445">
                        <w:t>Назва роботи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0" allowOverlap="1" wp14:anchorId="3A08F327" wp14:editId="0464EE4C">
                <wp:simplePos x="0" y="0"/>
                <wp:positionH relativeFrom="column">
                  <wp:posOffset>3303270</wp:posOffset>
                </wp:positionH>
                <wp:positionV relativeFrom="paragraph">
                  <wp:posOffset>102870</wp:posOffset>
                </wp:positionV>
                <wp:extent cx="914400" cy="457200"/>
                <wp:effectExtent l="7620" t="7620" r="11430" b="1143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4C6AC662" w14:textId="77777777" w:rsidR="000A1913" w:rsidRDefault="000A1913" w:rsidP="00340445">
                            <w:r w:rsidRPr="00340445">
                              <w:t>Назва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F327" id="Прямоугольник 152" o:spid="_x0000_s1089" style="position:absolute;left:0;text-align:left;margin-left:260.1pt;margin-top:8.1pt;width:1in;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" o:allowincell="f">
                <v:textbox>
                  <w:txbxContent>
                    <w:p w14:paraId="4C6AC662" w14:textId="77777777" w:rsidR="000A1913" w:rsidRDefault="000A1913" w:rsidP="00340445">
                      <w:r w:rsidRPr="00340445">
                        <w:t>Назва роботи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0" layoutInCell="0" allowOverlap="1" wp14:anchorId="2F1685E5" wp14:editId="0E1B6315">
                <wp:simplePos x="0" y="0"/>
                <wp:positionH relativeFrom="column">
                  <wp:posOffset>1291590</wp:posOffset>
                </wp:positionH>
                <wp:positionV relativeFrom="paragraph">
                  <wp:posOffset>834390</wp:posOffset>
                </wp:positionV>
                <wp:extent cx="0" cy="274320"/>
                <wp:effectExtent l="5715" t="5715" r="13335" b="571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2572" id="Прямая соединительная линия 15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65.7pt" to="101.7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" o:allowincell="f"/>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0" allowOverlap="1" wp14:anchorId="4BB4DBA5" wp14:editId="745B1990">
                <wp:simplePos x="0" y="0"/>
                <wp:positionH relativeFrom="column">
                  <wp:posOffset>2297430</wp:posOffset>
                </wp:positionH>
                <wp:positionV relativeFrom="paragraph">
                  <wp:posOffset>102870</wp:posOffset>
                </wp:positionV>
                <wp:extent cx="274320" cy="274320"/>
                <wp:effectExtent l="1905" t="0" r="0" b="381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D38F0" w14:textId="77777777" w:rsidR="000A1913" w:rsidRDefault="000A1913" w:rsidP="00340445">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DBA5" id="Прямоугольник 150" o:spid="_x0000_s1090" style="position:absolute;left:0;text-align:left;margin-left:180.9pt;margin-top:8.1pt;width:21.6pt;height:2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" o:allowincell="f" stroked="f">
                <v:textbox>
                  <w:txbxContent>
                    <w:p w14:paraId="1B7D38F0" w14:textId="77777777" w:rsidR="000A1913" w:rsidRDefault="000A1913" w:rsidP="00340445">
                      <w:pPr>
                        <w:jc w:val="center"/>
                      </w:pPr>
                      <w:r>
                        <w:t>3</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0" allowOverlap="1" wp14:anchorId="65F0943C" wp14:editId="5973A36D">
                <wp:simplePos x="0" y="0"/>
                <wp:positionH relativeFrom="column">
                  <wp:posOffset>1019175</wp:posOffset>
                </wp:positionH>
                <wp:positionV relativeFrom="paragraph">
                  <wp:posOffset>102870</wp:posOffset>
                </wp:positionV>
                <wp:extent cx="274320" cy="274320"/>
                <wp:effectExtent l="0" t="0" r="1905" b="381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01F5B" w14:textId="77777777" w:rsidR="000A1913" w:rsidRDefault="000A1913" w:rsidP="00340445">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943C" id="Прямоугольник 149" o:spid="_x0000_s1091" style="position:absolute;left:0;text-align:left;margin-left:80.25pt;margin-top:8.1pt;width:21.6pt;height:21.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" o:allowincell="f" stroked="f">
                <v:textbox>
                  <w:txbxContent>
                    <w:p w14:paraId="05401F5B" w14:textId="77777777" w:rsidR="000A1913" w:rsidRDefault="000A1913" w:rsidP="00340445">
                      <w:pPr>
                        <w:jc w:val="center"/>
                      </w:pPr>
                      <w:r>
                        <w:t>2</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0" allowOverlap="1" wp14:anchorId="44518070" wp14:editId="05B91B7D">
                <wp:simplePos x="0" y="0"/>
                <wp:positionH relativeFrom="column">
                  <wp:posOffset>1565910</wp:posOffset>
                </wp:positionH>
                <wp:positionV relativeFrom="paragraph">
                  <wp:posOffset>102870</wp:posOffset>
                </wp:positionV>
                <wp:extent cx="457200" cy="365760"/>
                <wp:effectExtent l="13335" t="7620" r="5715" b="7620"/>
                <wp:wrapNone/>
                <wp:docPr id="148" name="Овал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ellipse">
                          <a:avLst/>
                        </a:prstGeom>
                        <a:solidFill>
                          <a:srgbClr val="FFFFFF"/>
                        </a:solidFill>
                        <a:ln w="9525">
                          <a:solidFill>
                            <a:srgbClr val="000000"/>
                          </a:solidFill>
                          <a:round/>
                          <a:headEnd/>
                          <a:tailEnd/>
                        </a:ln>
                      </wps:spPr>
                      <wps:txbx>
                        <w:txbxContent>
                          <w:p w14:paraId="7358D273" w14:textId="77777777" w:rsidR="000A1913" w:rsidRDefault="000A1913" w:rsidP="00340445">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18070" id="Овал 148" o:spid="_x0000_s1092" style="position:absolute;left:0;text-align:left;margin-left:123.3pt;margin-top:8.1pt;width:36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" o:allowincell="f">
                <v:textbox>
                  <w:txbxContent>
                    <w:p w14:paraId="7358D273" w14:textId="77777777" w:rsidR="000A1913" w:rsidRDefault="000A1913" w:rsidP="00340445">
                      <w:pPr>
                        <w:jc w:val="center"/>
                      </w:pPr>
                      <w:r>
                        <w:t>2</w:t>
                      </w:r>
                    </w:p>
                  </w:txbxContent>
                </v:textbox>
              </v:oval>
            </w:pict>
          </mc:Fallback>
        </mc:AlternateContent>
      </w:r>
    </w:p>
    <w:p w14:paraId="7B9B6CB0"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0" allowOverlap="1" wp14:anchorId="296032E0" wp14:editId="6A8C7225">
                <wp:simplePos x="0" y="0"/>
                <wp:positionH relativeFrom="column">
                  <wp:posOffset>4217670</wp:posOffset>
                </wp:positionH>
                <wp:positionV relativeFrom="paragraph">
                  <wp:posOffset>172720</wp:posOffset>
                </wp:positionV>
                <wp:extent cx="548640" cy="0"/>
                <wp:effectExtent l="7620" t="58420" r="15240" b="5588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C44B" id="Прямая соединительная линия 14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3.6pt" to="37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0" allowOverlap="1" wp14:anchorId="2903ED2E" wp14:editId="16AEBB3B">
                <wp:simplePos x="0" y="0"/>
                <wp:positionH relativeFrom="column">
                  <wp:posOffset>4217670</wp:posOffset>
                </wp:positionH>
                <wp:positionV relativeFrom="paragraph">
                  <wp:posOffset>172720</wp:posOffset>
                </wp:positionV>
                <wp:extent cx="548640" cy="548640"/>
                <wp:effectExtent l="7620" t="10795" r="53340" b="5016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4323" id="Прямая соединительная линия 14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3.6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0" allowOverlap="1" wp14:anchorId="48517EC8" wp14:editId="797988E8">
                <wp:simplePos x="0" y="0"/>
                <wp:positionH relativeFrom="column">
                  <wp:posOffset>2023110</wp:posOffset>
                </wp:positionH>
                <wp:positionV relativeFrom="paragraph">
                  <wp:posOffset>81280</wp:posOffset>
                </wp:positionV>
                <wp:extent cx="457200" cy="182880"/>
                <wp:effectExtent l="13335" t="5080" r="34290" b="5969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1D0C" id="Прямая соединительная линия 14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6.4pt" to="195.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0" allowOverlap="1" wp14:anchorId="46862CB5" wp14:editId="246E027C">
                <wp:simplePos x="0" y="0"/>
                <wp:positionH relativeFrom="column">
                  <wp:posOffset>1108710</wp:posOffset>
                </wp:positionH>
                <wp:positionV relativeFrom="paragraph">
                  <wp:posOffset>81280</wp:posOffset>
                </wp:positionV>
                <wp:extent cx="457200" cy="182880"/>
                <wp:effectExtent l="13335" t="52705" r="34290" b="1206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58B4" id="Прямая соединительная линия 144"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6.4pt" to="123.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" o:allowincell="f">
                <v:stroke endarrow="block"/>
              </v:line>
            </w:pict>
          </mc:Fallback>
        </mc:AlternateContent>
      </w:r>
    </w:p>
    <w:p w14:paraId="14A5A489"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0" allowOverlap="1" wp14:anchorId="2B6203A6" wp14:editId="6A32BE69">
                <wp:simplePos x="0" y="0"/>
                <wp:positionH relativeFrom="column">
                  <wp:posOffset>2023110</wp:posOffset>
                </wp:positionH>
                <wp:positionV relativeFrom="paragraph">
                  <wp:posOffset>59690</wp:posOffset>
                </wp:positionV>
                <wp:extent cx="274320" cy="274320"/>
                <wp:effectExtent l="3810" t="2540" r="0" b="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B8D24" w14:textId="77777777" w:rsidR="000A1913" w:rsidRDefault="000A1913" w:rsidP="00340445">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03A6" id="Прямоугольник 143" o:spid="_x0000_s1093" style="position:absolute;left:0;text-align:left;margin-left:159.3pt;margin-top:4.7pt;width:21.6pt;height:2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" o:allowincell="f" stroked="f">
                <v:textbox>
                  <w:txbxContent>
                    <w:p w14:paraId="3FCB8D24" w14:textId="77777777" w:rsidR="000A1913" w:rsidRDefault="000A1913" w:rsidP="00340445">
                      <w:pPr>
                        <w:jc w:val="center"/>
                      </w:pPr>
                      <w:r>
                        <w:t>2</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0" allowOverlap="1" wp14:anchorId="37BFAA72" wp14:editId="4EFAAB42">
                <wp:simplePos x="0" y="0"/>
                <wp:positionH relativeFrom="column">
                  <wp:posOffset>1291590</wp:posOffset>
                </wp:positionH>
                <wp:positionV relativeFrom="paragraph">
                  <wp:posOffset>59690</wp:posOffset>
                </wp:positionV>
                <wp:extent cx="274320" cy="274320"/>
                <wp:effectExtent l="0" t="2540" r="0" b="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66E85" w14:textId="77777777" w:rsidR="000A1913" w:rsidRDefault="000A1913" w:rsidP="00340445">
                            <w:pPr>
                              <w:jc w:val="cente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FAA72" id="Прямоугольник 142" o:spid="_x0000_s1094" style="position:absolute;left:0;text-align:left;margin-left:101.7pt;margin-top:4.7pt;width:21.6pt;height:2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" o:allowincell="f" stroked="f">
                <v:textbox>
                  <w:txbxContent>
                    <w:p w14:paraId="36066E85" w14:textId="77777777" w:rsidR="000A1913" w:rsidRDefault="000A1913" w:rsidP="00340445">
                      <w:pPr>
                        <w:jc w:val="center"/>
                      </w:pPr>
                      <w:r>
                        <w:t>7</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0" allowOverlap="1" wp14:anchorId="0188E6A3" wp14:editId="7C049EA7">
                <wp:simplePos x="0" y="0"/>
                <wp:positionH relativeFrom="column">
                  <wp:posOffset>2388870</wp:posOffset>
                </wp:positionH>
                <wp:positionV relativeFrom="paragraph">
                  <wp:posOffset>59690</wp:posOffset>
                </wp:positionV>
                <wp:extent cx="365760" cy="365760"/>
                <wp:effectExtent l="7620" t="12065" r="7620" b="12700"/>
                <wp:wrapNone/>
                <wp:docPr id="141" name="Овал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0E27AAA4" w14:textId="77777777" w:rsidR="000A1913" w:rsidRDefault="000A1913" w:rsidP="00340445">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8E6A3" id="Овал 141" o:spid="_x0000_s1095" style="position:absolute;left:0;text-align:left;margin-left:188.1pt;margin-top:4.7pt;width:28.8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" o:allowincell="f">
                <v:textbox>
                  <w:txbxContent>
                    <w:p w14:paraId="0E27AAA4" w14:textId="77777777" w:rsidR="000A1913" w:rsidRDefault="000A1913" w:rsidP="00340445">
                      <w:pPr>
                        <w:jc w:val="center"/>
                      </w:pPr>
                      <w:r>
                        <w:t>4</w:t>
                      </w:r>
                    </w:p>
                  </w:txbxContent>
                </v:textbox>
              </v:oval>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0" allowOverlap="1" wp14:anchorId="584769A6" wp14:editId="46ACE9C9">
                <wp:simplePos x="0" y="0"/>
                <wp:positionH relativeFrom="column">
                  <wp:posOffset>1840230</wp:posOffset>
                </wp:positionH>
                <wp:positionV relativeFrom="paragraph">
                  <wp:posOffset>59690</wp:posOffset>
                </wp:positionV>
                <wp:extent cx="0" cy="274320"/>
                <wp:effectExtent l="59055" t="12065" r="55245" b="1841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86A7" id="Прямая соединительная линия 14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4.7pt" to="144.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t7Yw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" o:allowincell="f">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0" allowOverlap="1" wp14:anchorId="72918DBF" wp14:editId="54F7CE66">
                <wp:simplePos x="0" y="0"/>
                <wp:positionH relativeFrom="column">
                  <wp:posOffset>834390</wp:posOffset>
                </wp:positionH>
                <wp:positionV relativeFrom="paragraph">
                  <wp:posOffset>59690</wp:posOffset>
                </wp:positionV>
                <wp:extent cx="365760" cy="365760"/>
                <wp:effectExtent l="5715" t="12065" r="9525" b="12700"/>
                <wp:wrapNone/>
                <wp:docPr id="139" name="Овал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3B90B258" w14:textId="77777777" w:rsidR="000A1913" w:rsidRDefault="000A1913" w:rsidP="00340445">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18DBF" id="Овал 139" o:spid="_x0000_s1096" style="position:absolute;left:0;text-align:left;margin-left:65.7pt;margin-top:4.7pt;width:28.8pt;height:28.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" o:allowincell="f">
                <v:textbox>
                  <w:txbxContent>
                    <w:p w14:paraId="3B90B258" w14:textId="77777777" w:rsidR="000A1913" w:rsidRDefault="000A1913" w:rsidP="00340445">
                      <w:pPr>
                        <w:jc w:val="center"/>
                      </w:pPr>
                      <w:r>
                        <w:t>1</w:t>
                      </w:r>
                    </w:p>
                  </w:txbxContent>
                </v:textbox>
              </v:oval>
            </w:pict>
          </mc:Fallback>
        </mc:AlternateContent>
      </w:r>
    </w:p>
    <w:p w14:paraId="31A5D457"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41B5FC31" wp14:editId="7D98B52B">
                <wp:simplePos x="0" y="0"/>
                <wp:positionH relativeFrom="column">
                  <wp:posOffset>2031365</wp:posOffset>
                </wp:positionH>
                <wp:positionV relativeFrom="paragraph">
                  <wp:posOffset>135890</wp:posOffset>
                </wp:positionV>
                <wp:extent cx="375285" cy="139065"/>
                <wp:effectExtent l="21590" t="69215" r="50800" b="2032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 cy="139065"/>
                        </a:xfrm>
                        <a:prstGeom prst="line">
                          <a:avLst/>
                        </a:prstGeom>
                        <a:noFill/>
                        <a:ln w="34925" cmpd="dbl">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C613" id="Прямая соединительная линия 138"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0.7pt" to="18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" strokeweight="2.75pt">
                <v:stroke endarrow="block" endarrowwidth="narrow" endarrowlength="short" linestyle="thinThin"/>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0" allowOverlap="1" wp14:anchorId="666B3CDD" wp14:editId="3B0AC912">
                <wp:simplePos x="0" y="0"/>
                <wp:positionH relativeFrom="column">
                  <wp:posOffset>4766310</wp:posOffset>
                </wp:positionH>
                <wp:positionV relativeFrom="paragraph">
                  <wp:posOffset>129540</wp:posOffset>
                </wp:positionV>
                <wp:extent cx="914400" cy="457200"/>
                <wp:effectExtent l="13335" t="5715" r="5715" b="1333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7C614D2" w14:textId="77777777" w:rsidR="000A1913" w:rsidRDefault="000A1913" w:rsidP="00340445">
                            <w:r w:rsidRPr="00340445">
                              <w:t>Назва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B3CDD" id="Прямоугольник 137" o:spid="_x0000_s1097" style="position:absolute;left:0;text-align:left;margin-left:375.3pt;margin-top:10.2pt;width:1in;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" o:allowincell="f">
                <v:textbox>
                  <w:txbxContent>
                    <w:p w14:paraId="37C614D2" w14:textId="77777777" w:rsidR="000A1913" w:rsidRDefault="000A1913" w:rsidP="00340445">
                      <w:r w:rsidRPr="00340445">
                        <w:t>Назва роботи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0" allowOverlap="1" wp14:anchorId="27D088C3" wp14:editId="061B76C9">
                <wp:simplePos x="0" y="0"/>
                <wp:positionH relativeFrom="column">
                  <wp:posOffset>3303270</wp:posOffset>
                </wp:positionH>
                <wp:positionV relativeFrom="paragraph">
                  <wp:posOffset>129540</wp:posOffset>
                </wp:positionV>
                <wp:extent cx="914400" cy="457200"/>
                <wp:effectExtent l="7620" t="5715" r="11430" b="1333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7E9364D5" w14:textId="77777777" w:rsidR="000A1913" w:rsidRDefault="000A1913" w:rsidP="00340445">
                            <w:r w:rsidRPr="00340445">
                              <w:t>Назва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088C3" id="Прямоугольник 136" o:spid="_x0000_s1098" style="position:absolute;left:0;text-align:left;margin-left:260.1pt;margin-top:10.2pt;width:1in;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" o:allowincell="f">
                <v:textbox>
                  <w:txbxContent>
                    <w:p w14:paraId="7E9364D5" w14:textId="77777777" w:rsidR="000A1913" w:rsidRDefault="000A1913" w:rsidP="00340445">
                      <w:r w:rsidRPr="00340445">
                        <w:t>Назва роботи</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0" layoutInCell="0" allowOverlap="1" wp14:anchorId="66A8BD9B" wp14:editId="727ED32C">
                <wp:simplePos x="0" y="0"/>
                <wp:positionH relativeFrom="column">
                  <wp:posOffset>1200150</wp:posOffset>
                </wp:positionH>
                <wp:positionV relativeFrom="paragraph">
                  <wp:posOffset>129540</wp:posOffset>
                </wp:positionV>
                <wp:extent cx="365760" cy="91440"/>
                <wp:effectExtent l="19050" t="24765" r="43815" b="7429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1440"/>
                        </a:xfrm>
                        <a:prstGeom prst="line">
                          <a:avLst/>
                        </a:prstGeom>
                        <a:noFill/>
                        <a:ln w="38100" cmpd="dbl">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8F34" id="Прямая соединительная линия 13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0.2pt" to="123.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" o:allowincell="f" strokeweight="3pt">
                <v:stroke endarrow="block" endarrowwidth="narrow" endarrowlength="short" linestyle="thinThin"/>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0" allowOverlap="1" wp14:anchorId="06784675" wp14:editId="4F33B990">
                <wp:simplePos x="0" y="0"/>
                <wp:positionH relativeFrom="column">
                  <wp:posOffset>1565910</wp:posOffset>
                </wp:positionH>
                <wp:positionV relativeFrom="paragraph">
                  <wp:posOffset>129540</wp:posOffset>
                </wp:positionV>
                <wp:extent cx="457200" cy="365760"/>
                <wp:effectExtent l="13335" t="5715" r="5715" b="9525"/>
                <wp:wrapNone/>
                <wp:docPr id="134" name="Овал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ellipse">
                          <a:avLst/>
                        </a:prstGeom>
                        <a:solidFill>
                          <a:srgbClr val="FFFFFF"/>
                        </a:solidFill>
                        <a:ln w="9525">
                          <a:solidFill>
                            <a:srgbClr val="000000"/>
                          </a:solidFill>
                          <a:round/>
                          <a:headEnd/>
                          <a:tailEnd/>
                        </a:ln>
                      </wps:spPr>
                      <wps:txbx>
                        <w:txbxContent>
                          <w:p w14:paraId="7514BB2A" w14:textId="77777777" w:rsidR="000A1913" w:rsidRDefault="000A1913" w:rsidP="00340445">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84675" id="Овал 134" o:spid="_x0000_s1099" style="position:absolute;left:0;text-align:left;margin-left:123.3pt;margin-top:10.2pt;width:36pt;height:2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" o:allowincell="f">
                <v:textbox>
                  <w:txbxContent>
                    <w:p w14:paraId="7514BB2A" w14:textId="77777777" w:rsidR="000A1913" w:rsidRDefault="000A1913" w:rsidP="00340445">
                      <w:pPr>
                        <w:jc w:val="center"/>
                      </w:pPr>
                      <w:r>
                        <w:t>3</w:t>
                      </w:r>
                    </w:p>
                  </w:txbxContent>
                </v:textbox>
              </v:oval>
            </w:pict>
          </mc:Fallback>
        </mc:AlternateContent>
      </w:r>
    </w:p>
    <w:p w14:paraId="41CFECC4"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0" allowOverlap="1" wp14:anchorId="0E62B8F6" wp14:editId="7C5E5B34">
                <wp:simplePos x="0" y="0"/>
                <wp:positionH relativeFrom="column">
                  <wp:posOffset>2205990</wp:posOffset>
                </wp:positionH>
                <wp:positionV relativeFrom="paragraph">
                  <wp:posOffset>16510</wp:posOffset>
                </wp:positionV>
                <wp:extent cx="0" cy="274320"/>
                <wp:effectExtent l="5715" t="6985" r="13335" b="1397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A7E9" id="Прямая соединительная линия 13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3pt" to="173.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" o:allowincell="f"/>
            </w:pict>
          </mc:Fallback>
        </mc:AlternateContent>
      </w:r>
    </w:p>
    <w:p w14:paraId="60BAE8E7"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0" allowOverlap="1" wp14:anchorId="4ADDCFAD" wp14:editId="3A750E5E">
                <wp:simplePos x="0" y="0"/>
                <wp:positionH relativeFrom="column">
                  <wp:posOffset>790575</wp:posOffset>
                </wp:positionH>
                <wp:positionV relativeFrom="paragraph">
                  <wp:posOffset>177800</wp:posOffset>
                </wp:positionV>
                <wp:extent cx="1781175" cy="274320"/>
                <wp:effectExtent l="0" t="0" r="0" b="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C60D8" w14:textId="77777777" w:rsidR="000A1913" w:rsidRPr="00340445" w:rsidRDefault="000A1913" w:rsidP="00340445">
                            <w:pPr>
                              <w:rPr>
                                <w:lang w:val="uk-UA"/>
                              </w:rPr>
                            </w:pPr>
                            <w:r>
                              <w:t>Критич</w:t>
                            </w:r>
                            <w:r>
                              <w:rPr>
                                <w:lang w:val="uk-UA"/>
                              </w:rPr>
                              <w:t>ний</w:t>
                            </w:r>
                            <w:r>
                              <w:t xml:space="preserve"> </w:t>
                            </w:r>
                            <w:r>
                              <w:rPr>
                                <w:lang w:val="uk-UA"/>
                              </w:rPr>
                              <w:t>шлях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CFAD" id="Прямоугольник 130" o:spid="_x0000_s1100" style="position:absolute;left:0;text-align:left;margin-left:62.25pt;margin-top:14pt;width:140.25pt;height:2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" o:allowincell="f" stroked="f">
                <v:textbox>
                  <w:txbxContent>
                    <w:p w14:paraId="0D5C60D8" w14:textId="77777777" w:rsidR="000A1913" w:rsidRPr="00340445" w:rsidRDefault="000A1913" w:rsidP="00340445">
                      <w:pPr>
                        <w:rPr>
                          <w:lang w:val="uk-UA"/>
                        </w:rPr>
                      </w:pPr>
                      <w:r>
                        <w:t>Критич</w:t>
                      </w:r>
                      <w:r>
                        <w:rPr>
                          <w:lang w:val="uk-UA"/>
                        </w:rPr>
                        <w:t>ний</w:t>
                      </w:r>
                      <w:r>
                        <w:t xml:space="preserve"> </w:t>
                      </w:r>
                      <w:r>
                        <w:rPr>
                          <w:lang w:val="uk-UA"/>
                        </w:rPr>
                        <w:t>шлях</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0" allowOverlap="1" wp14:anchorId="37B502EB" wp14:editId="363DB1E3">
                <wp:simplePos x="0" y="0"/>
                <wp:positionH relativeFrom="column">
                  <wp:posOffset>4217670</wp:posOffset>
                </wp:positionH>
                <wp:positionV relativeFrom="paragraph">
                  <wp:posOffset>-5080</wp:posOffset>
                </wp:positionV>
                <wp:extent cx="548640" cy="0"/>
                <wp:effectExtent l="7620" t="61595" r="15240" b="5270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B6BC" id="Прямая соединительная линия 12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4pt" to="37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4TYwIAAH0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" o:allowincell="f">
                <v:stroke endarrow="block"/>
              </v:line>
            </w:pict>
          </mc:Fallback>
        </mc:AlternateContent>
      </w:r>
    </w:p>
    <w:p w14:paraId="7D85CD9E"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p>
    <w:p w14:paraId="112E0F3A"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0" allowOverlap="1" wp14:anchorId="77DE1400" wp14:editId="1DB2293B">
                <wp:simplePos x="0" y="0"/>
                <wp:positionH relativeFrom="column">
                  <wp:posOffset>3394710</wp:posOffset>
                </wp:positionH>
                <wp:positionV relativeFrom="paragraph">
                  <wp:posOffset>134620</wp:posOffset>
                </wp:positionV>
                <wp:extent cx="2468880" cy="457200"/>
                <wp:effectExtent l="3810" t="1270" r="3810"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837D" w14:textId="77777777" w:rsidR="000A1913" w:rsidRDefault="000A1913" w:rsidP="00340445">
                            <w:pPr>
                              <w:pStyle w:val="21"/>
                            </w:pPr>
                            <w:r w:rsidRPr="00340445">
                              <w:t>Рис</w:t>
                            </w:r>
                            <w:r>
                              <w:rPr>
                                <w:lang w:val="uk-UA"/>
                              </w:rPr>
                              <w:t>унок</w:t>
                            </w:r>
                            <w:r w:rsidRPr="00340445">
                              <w:t xml:space="preserve"> 3.5.  Мережевий графік з орієнтацією на роботи-зв'язку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1400" id="Прямоугольник 128" o:spid="_x0000_s1101" style="position:absolute;left:0;text-align:left;margin-left:267.3pt;margin-top:10.6pt;width:194.4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" o:allowincell="f" stroked="f">
                <v:textbox>
                  <w:txbxContent>
                    <w:p w14:paraId="7B69837D" w14:textId="77777777" w:rsidR="000A1913" w:rsidRDefault="000A1913" w:rsidP="00340445">
                      <w:pPr>
                        <w:pStyle w:val="21"/>
                      </w:pPr>
                      <w:r w:rsidRPr="00340445">
                        <w:t>Рис</w:t>
                      </w:r>
                      <w:r>
                        <w:rPr>
                          <w:lang w:val="uk-UA"/>
                        </w:rPr>
                        <w:t>унок</w:t>
                      </w:r>
                      <w:r w:rsidRPr="00340445">
                        <w:t xml:space="preserve"> 3.5.  Мережевий графік з орієнтацією на роботи-зв'язку</w:t>
                      </w:r>
                    </w:p>
                  </w:txbxContent>
                </v:textbox>
              </v: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0" allowOverlap="1" wp14:anchorId="56E47F32" wp14:editId="16F074F0">
                <wp:simplePos x="0" y="0"/>
                <wp:positionH relativeFrom="column">
                  <wp:posOffset>651510</wp:posOffset>
                </wp:positionH>
                <wp:positionV relativeFrom="paragraph">
                  <wp:posOffset>134620</wp:posOffset>
                </wp:positionV>
                <wp:extent cx="2377440" cy="457200"/>
                <wp:effectExtent l="3810" t="1270" r="0" b="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DD40F" w14:textId="77777777" w:rsidR="000A1913" w:rsidRDefault="000A1913" w:rsidP="00340445">
                            <w:pPr>
                              <w:pStyle w:val="21"/>
                            </w:pPr>
                            <w:r w:rsidRPr="00340445">
                              <w:t>Рис</w:t>
                            </w:r>
                            <w:r>
                              <w:rPr>
                                <w:lang w:val="uk-UA"/>
                              </w:rPr>
                              <w:t>унок</w:t>
                            </w:r>
                            <w:r w:rsidRPr="00340445">
                              <w:t xml:space="preserve"> 3.4.  Мережевий графік з орієнтацією на події-роботи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7F32" id="Прямоугольник 127" o:spid="_x0000_s1102" style="position:absolute;left:0;text-align:left;margin-left:51.3pt;margin-top:10.6pt;width:187.2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" o:allowincell="f" stroked="f">
                <v:textbox>
                  <w:txbxContent>
                    <w:p w14:paraId="327DD40F" w14:textId="77777777" w:rsidR="000A1913" w:rsidRDefault="000A1913" w:rsidP="00340445">
                      <w:pPr>
                        <w:pStyle w:val="21"/>
                      </w:pPr>
                      <w:r w:rsidRPr="00340445">
                        <w:t>Рис</w:t>
                      </w:r>
                      <w:r>
                        <w:rPr>
                          <w:lang w:val="uk-UA"/>
                        </w:rPr>
                        <w:t>унок</w:t>
                      </w:r>
                      <w:r w:rsidRPr="00340445">
                        <w:t xml:space="preserve"> 3.4.  Мережевий графік з орієнтацією на події-роботи</w:t>
                      </w:r>
                    </w:p>
                  </w:txbxContent>
                </v:textbox>
              </v:rect>
            </w:pict>
          </mc:Fallback>
        </mc:AlternateContent>
      </w:r>
    </w:p>
    <w:p w14:paraId="2F0ADC0B" w14:textId="77777777" w:rsidR="00340445" w:rsidRPr="00282B97" w:rsidRDefault="00340445" w:rsidP="00340445">
      <w:pPr>
        <w:spacing w:after="0" w:line="240" w:lineRule="auto"/>
        <w:ind w:firstLine="720"/>
        <w:jc w:val="both"/>
        <w:rPr>
          <w:rFonts w:ascii="Times New Roman" w:eastAsia="Times New Roman" w:hAnsi="Times New Roman" w:cs="Times New Roman"/>
          <w:sz w:val="24"/>
          <w:szCs w:val="24"/>
          <w:lang w:eastAsia="ru-RU"/>
        </w:rPr>
      </w:pPr>
    </w:p>
    <w:p w14:paraId="4EA85FC5" w14:textId="77777777" w:rsidR="00340445" w:rsidRPr="00282B97" w:rsidRDefault="00340445"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Існує інший тип мережевої діаграми, який називається мережа типу вершина-подія, який на практиці використовується рідше. При даному підході робота представляється у вигляді лінії між двома подіями (вузлами графа), які, в свою чергу, відображають початок і кінець даної роботи (рис. 3.2). </w:t>
      </w:r>
    </w:p>
    <w:p w14:paraId="2C6EF73D" w14:textId="77777777" w:rsidR="00340445" w:rsidRPr="00282B97" w:rsidRDefault="00340445"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Рехт-діаграми є прикладами цього типу діаграм. Хоча в цілому відмінності між цими двома підходами представлення мережі незначні, представлення більш складних зв'язків між роботами мережею типу вершина - подія може бути досить важко, що і є причиною більш рідкісного використання даного типу.</w:t>
      </w:r>
    </w:p>
    <w:p w14:paraId="380F9D80" w14:textId="77777777" w:rsidR="00340445" w:rsidRPr="00282B97" w:rsidRDefault="00340445" w:rsidP="00366D4E">
      <w:pPr>
        <w:ind w:firstLine="708"/>
        <w:jc w:val="both"/>
        <w:rPr>
          <w:rFonts w:ascii="Times New Roman" w:hAnsi="Times New Roman" w:cs="Times New Roman"/>
          <w:sz w:val="24"/>
          <w:szCs w:val="24"/>
        </w:rPr>
      </w:pPr>
      <w:r w:rsidRPr="00282B97">
        <w:rPr>
          <w:rFonts w:ascii="Times New Roman" w:hAnsi="Times New Roman" w:cs="Times New Roman"/>
          <w:sz w:val="24"/>
          <w:szCs w:val="24"/>
        </w:rPr>
        <w:t>Очікуваний час виконання роботи згідно РЕ від-методу з урахуванням сценаріїв розвитку ситуації (песимістичного,</w:t>
      </w:r>
      <w:r w:rsidR="00927446">
        <w:rPr>
          <w:rFonts w:ascii="Times New Roman" w:hAnsi="Times New Roman" w:cs="Times New Roman"/>
          <w:sz w:val="24"/>
          <w:szCs w:val="24"/>
          <w:lang w:val="uk-UA"/>
        </w:rPr>
        <w:t xml:space="preserve"> </w:t>
      </w:r>
      <w:r w:rsidRPr="00282B97">
        <w:rPr>
          <w:rFonts w:ascii="Times New Roman" w:hAnsi="Times New Roman" w:cs="Times New Roman"/>
          <w:sz w:val="24"/>
          <w:szCs w:val="24"/>
        </w:rPr>
        <w:t>оптимістичного і найбільш ймовірного) знаходиться за формулою:</w:t>
      </w:r>
    </w:p>
    <w:p w14:paraId="4A1A1622" w14:textId="77777777" w:rsidR="00340445" w:rsidRPr="00282B97" w:rsidRDefault="00340445" w:rsidP="00340445">
      <w:pPr>
        <w:tabs>
          <w:tab w:val="left" w:pos="1965"/>
        </w:tabs>
        <w:jc w:val="center"/>
        <w:rPr>
          <w:rFonts w:ascii="Times New Roman" w:hAnsi="Times New Roman" w:cs="Times New Roman"/>
          <w:sz w:val="24"/>
          <w:szCs w:val="24"/>
        </w:rPr>
      </w:pPr>
      <w:r w:rsidRPr="00282B97">
        <w:rPr>
          <w:rFonts w:ascii="Times New Roman" w:hAnsi="Times New Roman" w:cs="Times New Roman"/>
          <w:position w:val="-24"/>
          <w:sz w:val="24"/>
          <w:szCs w:val="24"/>
        </w:rPr>
        <w:object w:dxaOrig="1579" w:dyaOrig="620" w14:anchorId="21C2D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8.5pt" o:ole="">
            <v:imagedata r:id="rId9" o:title=""/>
          </v:shape>
          <o:OLEObject Type="Embed" ProgID="Equation.3" ShapeID="_x0000_i1025" DrawAspect="Content" ObjectID="_1766903209" r:id="rId10"/>
        </w:object>
      </w:r>
    </w:p>
    <w:p w14:paraId="65D00000" w14:textId="77777777" w:rsidR="0052501D" w:rsidRPr="00282B97" w:rsidRDefault="0052501D" w:rsidP="0052501D">
      <w:pPr>
        <w:tabs>
          <w:tab w:val="left" w:pos="1965"/>
        </w:tabs>
        <w:rPr>
          <w:rFonts w:ascii="Times New Roman" w:hAnsi="Times New Roman" w:cs="Times New Roman"/>
          <w:sz w:val="24"/>
          <w:szCs w:val="24"/>
        </w:rPr>
      </w:pPr>
      <w:r w:rsidRPr="00282B97">
        <w:rPr>
          <w:rFonts w:ascii="Times New Roman" w:hAnsi="Times New Roman" w:cs="Times New Roman"/>
          <w:sz w:val="24"/>
          <w:szCs w:val="24"/>
        </w:rPr>
        <w:t xml:space="preserve">де </w:t>
      </w:r>
      <w:r w:rsidRPr="00282B97">
        <w:rPr>
          <w:rFonts w:ascii="Times New Roman" w:hAnsi="Times New Roman" w:cs="Times New Roman"/>
          <w:sz w:val="24"/>
          <w:szCs w:val="24"/>
          <w:lang w:val="uk-UA"/>
        </w:rPr>
        <w:t>а</w:t>
      </w:r>
      <w:r w:rsidRPr="00282B97">
        <w:rPr>
          <w:rFonts w:ascii="Times New Roman" w:hAnsi="Times New Roman" w:cs="Times New Roman"/>
          <w:sz w:val="24"/>
          <w:szCs w:val="24"/>
        </w:rPr>
        <w:t xml:space="preserve"> і b - відповідно оптимістичний і песимістичний сценарії виконання роботи;</w:t>
      </w:r>
    </w:p>
    <w:p w14:paraId="779CDE2F" w14:textId="77777777" w:rsidR="0052501D" w:rsidRPr="00282B97" w:rsidRDefault="0052501D" w:rsidP="0052501D">
      <w:pPr>
        <w:tabs>
          <w:tab w:val="left" w:pos="1965"/>
        </w:tabs>
        <w:rPr>
          <w:rFonts w:ascii="Times New Roman" w:hAnsi="Times New Roman" w:cs="Times New Roman"/>
          <w:sz w:val="24"/>
          <w:szCs w:val="24"/>
        </w:rPr>
      </w:pPr>
      <w:r w:rsidRPr="00282B97">
        <w:rPr>
          <w:rFonts w:ascii="Times New Roman" w:hAnsi="Times New Roman" w:cs="Times New Roman"/>
          <w:sz w:val="24"/>
          <w:szCs w:val="24"/>
        </w:rPr>
        <w:t>m - найбільш ймовірний час виконання роботи.</w:t>
      </w:r>
    </w:p>
    <w:p w14:paraId="58049746" w14:textId="6577F0C8" w:rsidR="0052501D" w:rsidRPr="00282B97" w:rsidRDefault="00366D4E" w:rsidP="00366D4E">
      <w:pPr>
        <w:tabs>
          <w:tab w:val="left" w:pos="1965"/>
        </w:tabs>
        <w:jc w:val="both"/>
        <w:rPr>
          <w:rFonts w:ascii="Times New Roman" w:hAnsi="Times New Roman" w:cs="Times New Roman"/>
          <w:sz w:val="24"/>
          <w:szCs w:val="24"/>
        </w:rPr>
      </w:pPr>
      <w:r>
        <w:rPr>
          <w:rFonts w:ascii="Times New Roman" w:hAnsi="Times New Roman" w:cs="Times New Roman"/>
          <w:sz w:val="24"/>
          <w:szCs w:val="24"/>
        </w:rPr>
        <w:tab/>
      </w:r>
      <w:r w:rsidR="0052501D" w:rsidRPr="00282B97">
        <w:rPr>
          <w:rFonts w:ascii="Times New Roman" w:hAnsi="Times New Roman" w:cs="Times New Roman"/>
          <w:sz w:val="24"/>
          <w:szCs w:val="24"/>
        </w:rPr>
        <w:t xml:space="preserve">Мережева діаграма не є блок-схемою в тому сенсі, в якому цей засіб використовується для моделювання ділових процесів. Принциповою відмінністю від блок-схеми є те, що мережева діаграма моделює тільки логічні залежності між елементарними роботами. Вона не відображає входи, процеси і оди і не допускає повторюваних циклів або петель. </w:t>
      </w:r>
    </w:p>
    <w:p w14:paraId="488F648E" w14:textId="6AE053E0" w:rsidR="00617363" w:rsidRPr="00617363" w:rsidRDefault="00617363" w:rsidP="00366D4E">
      <w:pPr>
        <w:tabs>
          <w:tab w:val="left" w:pos="1965"/>
        </w:tabs>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r w:rsidRPr="00617363">
        <w:rPr>
          <w:rFonts w:ascii="Times New Roman" w:hAnsi="Times New Roman" w:cs="Times New Roman"/>
          <w:b/>
          <w:sz w:val="24"/>
          <w:szCs w:val="24"/>
        </w:rPr>
        <w:t>Методи мережевого планування</w:t>
      </w:r>
    </w:p>
    <w:p w14:paraId="432C4F57" w14:textId="174B8DE6" w:rsidR="0052501D" w:rsidRPr="00282B97" w:rsidRDefault="0052501D" w:rsidP="00366D4E">
      <w:pPr>
        <w:tabs>
          <w:tab w:val="left" w:pos="1965"/>
        </w:tabs>
        <w:jc w:val="both"/>
        <w:rPr>
          <w:rFonts w:ascii="Times New Roman" w:hAnsi="Times New Roman" w:cs="Times New Roman"/>
          <w:sz w:val="24"/>
          <w:szCs w:val="24"/>
        </w:rPr>
      </w:pPr>
      <w:r w:rsidRPr="00B13846">
        <w:rPr>
          <w:rFonts w:ascii="Times New Roman" w:hAnsi="Times New Roman" w:cs="Times New Roman"/>
          <w:b/>
          <w:sz w:val="24"/>
          <w:szCs w:val="24"/>
        </w:rPr>
        <w:t>Методи мережевого планування</w:t>
      </w:r>
      <w:r w:rsidRPr="00282B97">
        <w:rPr>
          <w:rFonts w:ascii="Times New Roman" w:hAnsi="Times New Roman" w:cs="Times New Roman"/>
          <w:sz w:val="24"/>
          <w:szCs w:val="24"/>
        </w:rPr>
        <w:t>-методи, основна мета яких полягає в тому, щоб скоротити до мінімуму тривалість проекту. Грунтуються на розроблених практично одночасно незалежно методі критичного шляху МКП і методі оцінки і перегляду планів РЕRТ (Ргодгам Еvаlіtions аnd Rеviev Тесhnique). Перший метод розроблений в 1956 році для складання планів-графіків великих комплексів робіт з модернізації заводів фірми «Дюпон». Другий метод розроблений корпорацією "Локхід «і консалтинговою фірмою» Буз, Аллен енд Гамільтон «для реалізації великого проекту розробки ракетної системи</w:t>
      </w:r>
      <w:r w:rsidR="00574D94">
        <w:rPr>
          <w:rFonts w:ascii="Times New Roman" w:hAnsi="Times New Roman" w:cs="Times New Roman"/>
          <w:sz w:val="24"/>
          <w:szCs w:val="24"/>
          <w:lang w:val="uk-UA"/>
        </w:rPr>
        <w:t xml:space="preserve"> «</w:t>
      </w:r>
      <w:r w:rsidRPr="00282B97">
        <w:rPr>
          <w:rFonts w:ascii="Times New Roman" w:hAnsi="Times New Roman" w:cs="Times New Roman"/>
          <w:sz w:val="24"/>
          <w:szCs w:val="24"/>
        </w:rPr>
        <w:t>Поларіс</w:t>
      </w:r>
      <w:r w:rsidR="00574D94">
        <w:rPr>
          <w:rFonts w:ascii="Times New Roman" w:hAnsi="Times New Roman" w:cs="Times New Roman"/>
          <w:sz w:val="24"/>
          <w:szCs w:val="24"/>
          <w:lang w:val="uk-UA"/>
        </w:rPr>
        <w:t>»</w:t>
      </w:r>
      <w:r w:rsidRPr="00282B97">
        <w:rPr>
          <w:rFonts w:ascii="Times New Roman" w:hAnsi="Times New Roman" w:cs="Times New Roman"/>
          <w:sz w:val="24"/>
          <w:szCs w:val="24"/>
        </w:rPr>
        <w:t>.</w:t>
      </w:r>
    </w:p>
    <w:p w14:paraId="15ECA090" w14:textId="77777777" w:rsidR="0052501D" w:rsidRPr="00282B97" w:rsidRDefault="0052501D" w:rsidP="00366D4E">
      <w:pPr>
        <w:tabs>
          <w:tab w:val="left" w:pos="1965"/>
        </w:tabs>
        <w:jc w:val="both"/>
        <w:rPr>
          <w:rFonts w:ascii="Times New Roman" w:hAnsi="Times New Roman" w:cs="Times New Roman"/>
          <w:sz w:val="24"/>
          <w:szCs w:val="24"/>
        </w:rPr>
      </w:pPr>
      <w:r w:rsidRPr="00B13846">
        <w:rPr>
          <w:rFonts w:ascii="Times New Roman" w:hAnsi="Times New Roman" w:cs="Times New Roman"/>
          <w:b/>
          <w:sz w:val="24"/>
          <w:szCs w:val="24"/>
        </w:rPr>
        <w:t>Критичний шлях</w:t>
      </w:r>
      <w:r w:rsidRPr="00282B97">
        <w:rPr>
          <w:rFonts w:ascii="Times New Roman" w:hAnsi="Times New Roman" w:cs="Times New Roman"/>
          <w:sz w:val="24"/>
          <w:szCs w:val="24"/>
        </w:rPr>
        <w:t>-максимальний за тривалістю повний шлях в мережі називається критичним; роботи, що лежать на цьому шляху, також називаються критичними. Саме тривалість критичного шляху визначає найменшу загальну тривалість робіт по проекту в цілому. Тривалість виконання всього проекту в цілому може бути скорочена за рахунок скорочення тривалості завдань, що лежать критичному шляху. Відповідно будь-яка затримка виконання завдань критичного шляху спричинить збільшення тривалості проекту.</w:t>
      </w:r>
    </w:p>
    <w:p w14:paraId="31D873A1" w14:textId="77777777" w:rsidR="0052501D" w:rsidRPr="00282B97" w:rsidRDefault="0052501D" w:rsidP="00366D4E">
      <w:pPr>
        <w:tabs>
          <w:tab w:val="left" w:pos="1965"/>
        </w:tabs>
        <w:jc w:val="both"/>
        <w:rPr>
          <w:rFonts w:ascii="Times New Roman" w:hAnsi="Times New Roman" w:cs="Times New Roman"/>
          <w:sz w:val="24"/>
          <w:szCs w:val="24"/>
        </w:rPr>
      </w:pPr>
      <w:r w:rsidRPr="00282B97">
        <w:rPr>
          <w:rFonts w:ascii="Times New Roman" w:hAnsi="Times New Roman" w:cs="Times New Roman"/>
          <w:sz w:val="24"/>
          <w:szCs w:val="24"/>
        </w:rPr>
        <w:t>Однак основною перевагою методу критичного шляху є можливість маніпулювання термінами виконання завдань, що не лежать накритичному шляху.</w:t>
      </w:r>
    </w:p>
    <w:p w14:paraId="57D8AD9F" w14:textId="77777777" w:rsidR="0052501D" w:rsidRPr="00282B97" w:rsidRDefault="0052501D" w:rsidP="00366D4E">
      <w:pPr>
        <w:tabs>
          <w:tab w:val="left" w:pos="1965"/>
        </w:tabs>
        <w:jc w:val="both"/>
        <w:rPr>
          <w:rFonts w:ascii="Times New Roman" w:hAnsi="Times New Roman" w:cs="Times New Roman"/>
          <w:sz w:val="24"/>
          <w:szCs w:val="24"/>
        </w:rPr>
      </w:pPr>
      <w:r w:rsidRPr="00B13846">
        <w:rPr>
          <w:rFonts w:ascii="Times New Roman" w:hAnsi="Times New Roman" w:cs="Times New Roman"/>
          <w:b/>
          <w:sz w:val="24"/>
          <w:szCs w:val="24"/>
        </w:rPr>
        <w:t>Метод критичного шляху</w:t>
      </w:r>
      <w:r w:rsidRPr="00282B97">
        <w:rPr>
          <w:rFonts w:ascii="Times New Roman" w:hAnsi="Times New Roman" w:cs="Times New Roman"/>
          <w:sz w:val="24"/>
          <w:szCs w:val="24"/>
        </w:rPr>
        <w:t xml:space="preserve"> дозволяє розрахувати можливі календарні графіки виконання комплексу робіт на основі описаної логічної структури мережі та оцінок тривалості виконання кожної роботи, визначити критичний шлях проекту.</w:t>
      </w:r>
    </w:p>
    <w:p w14:paraId="2E898734" w14:textId="77777777" w:rsidR="0052501D" w:rsidRPr="00282B97" w:rsidRDefault="0052501D" w:rsidP="00366D4E">
      <w:pPr>
        <w:tabs>
          <w:tab w:val="left" w:pos="1965"/>
        </w:tabs>
        <w:jc w:val="both"/>
        <w:rPr>
          <w:rFonts w:ascii="Times New Roman" w:hAnsi="Times New Roman" w:cs="Times New Roman"/>
          <w:sz w:val="24"/>
          <w:szCs w:val="24"/>
        </w:rPr>
      </w:pPr>
      <w:r w:rsidRPr="00B13846">
        <w:rPr>
          <w:rFonts w:ascii="Times New Roman" w:hAnsi="Times New Roman" w:cs="Times New Roman"/>
          <w:b/>
          <w:sz w:val="24"/>
          <w:szCs w:val="24"/>
        </w:rPr>
        <w:t>Часовий резерв</w:t>
      </w:r>
      <w:r w:rsidRPr="00282B97">
        <w:rPr>
          <w:rFonts w:ascii="Times New Roman" w:hAnsi="Times New Roman" w:cs="Times New Roman"/>
          <w:sz w:val="24"/>
          <w:szCs w:val="24"/>
        </w:rPr>
        <w:t xml:space="preserve"> або запас часу - це різниця між самим раннім можливим терміном завершення роботи і самим пізнім допустимим часом її виконання. Управлінський сенс </w:t>
      </w:r>
      <w:r w:rsidRPr="00282B97">
        <w:rPr>
          <w:rFonts w:ascii="Times New Roman" w:hAnsi="Times New Roman" w:cs="Times New Roman"/>
          <w:sz w:val="24"/>
          <w:szCs w:val="24"/>
        </w:rPr>
        <w:lastRenderedPageBreak/>
        <w:t>тимчасового резерву полягає в тому, що при необхідності врегулювати технологічні, ресурсні або фінансові обмеження проекту він дозволяє менеджеру затримати роботу на цей час без впливу на загальну тривалість проекту і тривалість безпосередньо пов'язаних з нею завдань. Роботи, що лежать накритичному шляху, мають часовий резерв, рівний нулю.</w:t>
      </w:r>
    </w:p>
    <w:p w14:paraId="6D149295" w14:textId="77777777" w:rsidR="0052501D" w:rsidRPr="00282B97" w:rsidRDefault="0052501D" w:rsidP="00366D4E">
      <w:pPr>
        <w:tabs>
          <w:tab w:val="left" w:pos="1965"/>
        </w:tabs>
        <w:jc w:val="both"/>
        <w:rPr>
          <w:rFonts w:ascii="Times New Roman" w:hAnsi="Times New Roman" w:cs="Times New Roman"/>
          <w:sz w:val="24"/>
          <w:szCs w:val="24"/>
        </w:rPr>
      </w:pPr>
      <w:r w:rsidRPr="00282B97">
        <w:rPr>
          <w:rFonts w:ascii="Times New Roman" w:hAnsi="Times New Roman" w:cs="Times New Roman"/>
          <w:b/>
          <w:sz w:val="24"/>
          <w:szCs w:val="24"/>
        </w:rPr>
        <w:t>Діаграма Ганта</w:t>
      </w:r>
      <w:r w:rsidRPr="00282B97">
        <w:rPr>
          <w:rFonts w:ascii="Times New Roman" w:hAnsi="Times New Roman" w:cs="Times New Roman"/>
          <w:sz w:val="24"/>
          <w:szCs w:val="24"/>
        </w:rPr>
        <w:t>-горизонтальна лінійна діаграма, на якій завдання проекту представляються протяжними в часі відрізками, що характеризуються датами початку і закінчення, затримками і, можливо, іншими тимчасовими параметрами (рис. 3.4).</w:t>
      </w:r>
    </w:p>
    <w:p w14:paraId="49483CEA" w14:textId="77777777" w:rsidR="0052501D" w:rsidRPr="00282B97" w:rsidRDefault="0052501D" w:rsidP="0052501D">
      <w:pPr>
        <w:spacing w:after="0" w:line="240" w:lineRule="auto"/>
        <w:ind w:firstLine="480"/>
        <w:jc w:val="both"/>
        <w:rPr>
          <w:rFonts w:ascii="Times New Roman" w:eastAsia="Times New Roman" w:hAnsi="Times New Roman" w:cs="Times New Roman"/>
          <w:b/>
          <w:sz w:val="24"/>
          <w:szCs w:val="24"/>
          <w:lang w:eastAsia="ru-RU"/>
        </w:rPr>
      </w:pPr>
    </w:p>
    <w:p w14:paraId="7355AE4D" w14:textId="77777777" w:rsidR="0052501D" w:rsidRPr="00282B97" w:rsidRDefault="00F92755" w:rsidP="0052501D">
      <w:pPr>
        <w:spacing w:after="0" w:line="240" w:lineRule="auto"/>
        <w:ind w:firstLine="480"/>
        <w:jc w:val="both"/>
        <w:rPr>
          <w:rFonts w:ascii="Times New Roman" w:eastAsia="Times New Roman" w:hAnsi="Times New Roman" w:cs="Times New Roman"/>
          <w:b/>
          <w:sz w:val="24"/>
          <w:szCs w:val="24"/>
          <w:lang w:eastAsia="ru-RU"/>
        </w:rPr>
      </w:pPr>
      <w:r w:rsidRPr="00282B97">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795456" behindDoc="0" locked="0" layoutInCell="1" allowOverlap="1" wp14:anchorId="49EC5C84" wp14:editId="0BA60A33">
                <wp:simplePos x="0" y="0"/>
                <wp:positionH relativeFrom="column">
                  <wp:posOffset>424180</wp:posOffset>
                </wp:positionH>
                <wp:positionV relativeFrom="paragraph">
                  <wp:posOffset>102235</wp:posOffset>
                </wp:positionV>
                <wp:extent cx="5362575" cy="2733675"/>
                <wp:effectExtent l="0" t="0" r="9525" b="9525"/>
                <wp:wrapNone/>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2733675"/>
                          <a:chOff x="1393" y="1829"/>
                          <a:chExt cx="9120" cy="3000"/>
                        </a:xfrm>
                      </wpg:grpSpPr>
                      <wps:wsp>
                        <wps:cNvPr id="170" name="Rectangle 74"/>
                        <wps:cNvSpPr>
                          <a:spLocks noChangeArrowheads="1"/>
                        </wps:cNvSpPr>
                        <wps:spPr bwMode="auto">
                          <a:xfrm>
                            <a:off x="1393" y="1829"/>
                            <a:ext cx="9120" cy="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62"/>
                              </w:tblGrid>
                              <w:tr w:rsidR="000A1913" w14:paraId="7018A888" w14:textId="77777777" w:rsidTr="00F92755">
                                <w:tc>
                                  <w:tcPr>
                                    <w:tcW w:w="1418" w:type="dxa"/>
                                    <w:tcBorders>
                                      <w:bottom w:val="single" w:sz="4" w:space="0" w:color="auto"/>
                                    </w:tcBorders>
                                  </w:tcPr>
                                  <w:p w14:paraId="6185A97A" w14:textId="77777777" w:rsidR="000A1913" w:rsidRDefault="000A1913"/>
                                </w:tc>
                                <w:tc>
                                  <w:tcPr>
                                    <w:tcW w:w="6662" w:type="dxa"/>
                                  </w:tcPr>
                                  <w:p w14:paraId="5FC3A833" w14:textId="77777777" w:rsidR="000A1913" w:rsidRDefault="000A1913">
                                    <w:r>
                                      <w:t xml:space="preserve">    Нед</w:t>
                                    </w:r>
                                    <w:r>
                                      <w:rPr>
                                        <w:lang w:val="uk-UA"/>
                                      </w:rPr>
                                      <w:t>і</w:t>
                                    </w:r>
                                    <w:r>
                                      <w:t>ля 1   Нед</w:t>
                                    </w:r>
                                    <w:r>
                                      <w:rPr>
                                        <w:lang w:val="uk-UA"/>
                                      </w:rPr>
                                      <w:t>і</w:t>
                                    </w:r>
                                    <w:r>
                                      <w:t>ля 2    Нед</w:t>
                                    </w:r>
                                    <w:r>
                                      <w:rPr>
                                        <w:lang w:val="uk-UA"/>
                                      </w:rPr>
                                      <w:t>і</w:t>
                                    </w:r>
                                    <w:r>
                                      <w:t>ля 3    Нед</w:t>
                                    </w:r>
                                    <w:r>
                                      <w:rPr>
                                        <w:lang w:val="uk-UA"/>
                                      </w:rPr>
                                      <w:t>і</w:t>
                                    </w:r>
                                    <w:r>
                                      <w:t>ля 4    Нед</w:t>
                                    </w:r>
                                    <w:r>
                                      <w:rPr>
                                        <w:lang w:val="uk-UA"/>
                                      </w:rPr>
                                      <w:t>і</w:t>
                                    </w:r>
                                    <w:r>
                                      <w:t>ля 5    Нед</w:t>
                                    </w:r>
                                    <w:r>
                                      <w:rPr>
                                        <w:lang w:val="uk-UA"/>
                                      </w:rPr>
                                      <w:t>і</w:t>
                                    </w:r>
                                    <w:r>
                                      <w:t>ля 6</w:t>
                                    </w:r>
                                  </w:p>
                                </w:tc>
                              </w:tr>
                              <w:tr w:rsidR="000A1913" w14:paraId="370FE7B7" w14:textId="77777777" w:rsidTr="00F92755">
                                <w:trPr>
                                  <w:trHeight w:val="233"/>
                                </w:trPr>
                                <w:tc>
                                  <w:tcPr>
                                    <w:tcW w:w="1418" w:type="dxa"/>
                                    <w:tcBorders>
                                      <w:top w:val="single" w:sz="4" w:space="0" w:color="auto"/>
                                    </w:tcBorders>
                                  </w:tcPr>
                                  <w:p w14:paraId="7D065AD8" w14:textId="77777777" w:rsidR="000A1913" w:rsidRDefault="000A1913">
                                    <w:pPr>
                                      <w:spacing w:line="360" w:lineRule="auto"/>
                                      <w:ind w:firstLine="142"/>
                                    </w:pPr>
                                    <w:r>
                                      <w:t>Участок 1</w:t>
                                    </w:r>
                                  </w:p>
                                </w:tc>
                                <w:tc>
                                  <w:tcPr>
                                    <w:tcW w:w="6662" w:type="dxa"/>
                                  </w:tcPr>
                                  <w:p w14:paraId="77D810F8" w14:textId="77777777" w:rsidR="000A1913" w:rsidRDefault="000A1913"/>
                                </w:tc>
                              </w:tr>
                              <w:tr w:rsidR="000A1913" w14:paraId="7E0536D6" w14:textId="77777777" w:rsidTr="00F92755">
                                <w:trPr>
                                  <w:trHeight w:val="515"/>
                                </w:trPr>
                                <w:tc>
                                  <w:tcPr>
                                    <w:tcW w:w="1418" w:type="dxa"/>
                                  </w:tcPr>
                                  <w:p w14:paraId="7839276D" w14:textId="77777777" w:rsidR="000A1913" w:rsidRDefault="000A1913">
                                    <w:pPr>
                                      <w:spacing w:line="360" w:lineRule="auto"/>
                                      <w:ind w:firstLine="142"/>
                                    </w:pPr>
                                    <w:r>
                                      <w:t>Участок 2</w:t>
                                    </w:r>
                                  </w:p>
                                </w:tc>
                                <w:tc>
                                  <w:tcPr>
                                    <w:tcW w:w="6662" w:type="dxa"/>
                                  </w:tcPr>
                                  <w:p w14:paraId="43AA7988" w14:textId="77777777" w:rsidR="000A1913" w:rsidRDefault="000A1913"/>
                                </w:tc>
                              </w:tr>
                              <w:tr w:rsidR="000A1913" w14:paraId="3426B66B" w14:textId="77777777" w:rsidTr="00927446">
                                <w:trPr>
                                  <w:trHeight w:val="505"/>
                                </w:trPr>
                                <w:tc>
                                  <w:tcPr>
                                    <w:tcW w:w="1418" w:type="dxa"/>
                                  </w:tcPr>
                                  <w:p w14:paraId="2915A72E" w14:textId="77777777" w:rsidR="000A1913" w:rsidRDefault="000A1913">
                                    <w:pPr>
                                      <w:spacing w:line="360" w:lineRule="auto"/>
                                      <w:ind w:firstLine="142"/>
                                    </w:pPr>
                                    <w:r>
                                      <w:t>Участок 3</w:t>
                                    </w:r>
                                  </w:p>
                                </w:tc>
                                <w:tc>
                                  <w:tcPr>
                                    <w:tcW w:w="6662" w:type="dxa"/>
                                  </w:tcPr>
                                  <w:p w14:paraId="3EBB57DE" w14:textId="77777777" w:rsidR="000A1913" w:rsidRDefault="000A1913"/>
                                </w:tc>
                              </w:tr>
                              <w:tr w:rsidR="000A1913" w14:paraId="52A6AABA" w14:textId="77777777" w:rsidTr="00F92755">
                                <w:tc>
                                  <w:tcPr>
                                    <w:tcW w:w="1418" w:type="dxa"/>
                                  </w:tcPr>
                                  <w:p w14:paraId="4C30E762" w14:textId="77777777" w:rsidR="000A1913" w:rsidRDefault="000A1913">
                                    <w:pPr>
                                      <w:spacing w:line="360" w:lineRule="auto"/>
                                      <w:ind w:firstLine="142"/>
                                    </w:pPr>
                                    <w:r>
                                      <w:t>Участок 4</w:t>
                                    </w:r>
                                  </w:p>
                                </w:tc>
                                <w:tc>
                                  <w:tcPr>
                                    <w:tcW w:w="6662" w:type="dxa"/>
                                  </w:tcPr>
                                  <w:p w14:paraId="0B298381" w14:textId="77777777" w:rsidR="000A1913" w:rsidRDefault="000A1913"/>
                                </w:tc>
                              </w:tr>
                              <w:tr w:rsidR="000A1913" w14:paraId="7DEEEF1E" w14:textId="77777777" w:rsidTr="00F92755">
                                <w:tc>
                                  <w:tcPr>
                                    <w:tcW w:w="1418" w:type="dxa"/>
                                    <w:tcBorders>
                                      <w:bottom w:val="single" w:sz="4" w:space="0" w:color="auto"/>
                                    </w:tcBorders>
                                  </w:tcPr>
                                  <w:p w14:paraId="5EF08A9E" w14:textId="77777777" w:rsidR="000A1913" w:rsidRDefault="000A1913">
                                    <w:pPr>
                                      <w:spacing w:line="360" w:lineRule="auto"/>
                                      <w:ind w:firstLine="142"/>
                                    </w:pPr>
                                    <w:r>
                                      <w:t>Участок 5</w:t>
                                    </w:r>
                                  </w:p>
                                </w:tc>
                                <w:tc>
                                  <w:tcPr>
                                    <w:tcW w:w="6662" w:type="dxa"/>
                                    <w:tcBorders>
                                      <w:bottom w:val="single" w:sz="4" w:space="0" w:color="auto"/>
                                    </w:tcBorders>
                                  </w:tcPr>
                                  <w:p w14:paraId="4D02C290" w14:textId="77777777" w:rsidR="000A1913" w:rsidRDefault="000A1913"/>
                                </w:tc>
                              </w:tr>
                            </w:tbl>
                            <w:p w14:paraId="525845D0" w14:textId="77777777" w:rsidR="000A1913" w:rsidRDefault="000A1913" w:rsidP="0052501D"/>
                            <w:p w14:paraId="1F7B1667" w14:textId="77777777" w:rsidR="000A1913" w:rsidRPr="00B13846" w:rsidRDefault="000A1913" w:rsidP="00F92755">
                              <w:pPr>
                                <w:pStyle w:val="2"/>
                                <w:jc w:val="center"/>
                                <w:rPr>
                                  <w:rFonts w:ascii="Times New Roman" w:hAnsi="Times New Roman" w:cs="Times New Roman"/>
                                  <w:bCs/>
                                  <w:color w:val="auto"/>
                                </w:rPr>
                              </w:pPr>
                              <w:r w:rsidRPr="00B13846">
                                <w:rPr>
                                  <w:rFonts w:ascii="Times New Roman" w:hAnsi="Times New Roman" w:cs="Times New Roman"/>
                                  <w:bCs/>
                                  <w:color w:val="auto"/>
                                </w:rPr>
                                <w:t>Рис</w:t>
                              </w:r>
                              <w:r>
                                <w:rPr>
                                  <w:rFonts w:ascii="Times New Roman" w:hAnsi="Times New Roman" w:cs="Times New Roman"/>
                                  <w:bCs/>
                                  <w:color w:val="auto"/>
                                  <w:lang w:val="uk-UA"/>
                                </w:rPr>
                                <w:t>унок</w:t>
                              </w:r>
                              <w:r w:rsidRPr="00B13846">
                                <w:rPr>
                                  <w:rFonts w:ascii="Times New Roman" w:hAnsi="Times New Roman" w:cs="Times New Roman"/>
                                  <w:bCs/>
                                  <w:color w:val="auto"/>
                                </w:rPr>
                                <w:t xml:space="preserve"> 3.6. Графік Ганта виробничого підрозділу</w:t>
                              </w:r>
                            </w:p>
                          </w:txbxContent>
                        </wps:txbx>
                        <wps:bodyPr rot="0" vert="horz" wrap="square" lIns="91440" tIns="45720" rIns="91440" bIns="45720" anchor="t" anchorCtr="0" upright="1">
                          <a:noAutofit/>
                        </wps:bodyPr>
                      </wps:wsp>
                      <wps:wsp>
                        <wps:cNvPr id="171" name="Rectangle 75"/>
                        <wps:cNvSpPr>
                          <a:spLocks noChangeArrowheads="1"/>
                        </wps:cNvSpPr>
                        <wps:spPr bwMode="auto">
                          <a:xfrm>
                            <a:off x="3087" y="2208"/>
                            <a:ext cx="158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72" name="Rectangle 76"/>
                        <wps:cNvSpPr>
                          <a:spLocks noChangeArrowheads="1"/>
                        </wps:cNvSpPr>
                        <wps:spPr bwMode="auto">
                          <a:xfrm>
                            <a:off x="4167" y="2702"/>
                            <a:ext cx="2016"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73" name="Rectangle 77"/>
                        <wps:cNvSpPr>
                          <a:spLocks noChangeArrowheads="1"/>
                        </wps:cNvSpPr>
                        <wps:spPr bwMode="auto">
                          <a:xfrm>
                            <a:off x="5427" y="3039"/>
                            <a:ext cx="2160"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74" name="Rectangle 78"/>
                        <wps:cNvSpPr>
                          <a:spLocks noChangeArrowheads="1"/>
                        </wps:cNvSpPr>
                        <wps:spPr bwMode="auto">
                          <a:xfrm>
                            <a:off x="6867" y="3353"/>
                            <a:ext cx="302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75" name="Rectangle 79"/>
                        <wps:cNvSpPr>
                          <a:spLocks noChangeArrowheads="1"/>
                        </wps:cNvSpPr>
                        <wps:spPr bwMode="auto">
                          <a:xfrm>
                            <a:off x="8847" y="3870"/>
                            <a:ext cx="1152"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C5C84" id="Группа 169" o:spid="_x0000_s1103" style="position:absolute;left:0;text-align:left;margin-left:33.4pt;margin-top:8.05pt;width:422.25pt;height:215.25pt;z-index:251795456" coordorigin="1393,1829" coordsize="912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">
                <v:rect id="Rectangle 74" o:spid="_x0000_s1104" style="position:absolute;left:1393;top:1829;width:912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62"/>
                        </w:tblGrid>
                        <w:tr w:rsidR="000A1913" w14:paraId="7018A888" w14:textId="77777777" w:rsidTr="00F92755">
                          <w:tc>
                            <w:tcPr>
                              <w:tcW w:w="1418" w:type="dxa"/>
                              <w:tcBorders>
                                <w:bottom w:val="single" w:sz="4" w:space="0" w:color="auto"/>
                              </w:tcBorders>
                            </w:tcPr>
                            <w:p w14:paraId="6185A97A" w14:textId="77777777" w:rsidR="000A1913" w:rsidRDefault="000A1913"/>
                          </w:tc>
                          <w:tc>
                            <w:tcPr>
                              <w:tcW w:w="6662" w:type="dxa"/>
                            </w:tcPr>
                            <w:p w14:paraId="5FC3A833" w14:textId="77777777" w:rsidR="000A1913" w:rsidRDefault="000A1913">
                              <w:r>
                                <w:t xml:space="preserve">    Нед</w:t>
                              </w:r>
                              <w:r>
                                <w:rPr>
                                  <w:lang w:val="uk-UA"/>
                                </w:rPr>
                                <w:t>і</w:t>
                              </w:r>
                              <w:r>
                                <w:t>ля 1   Нед</w:t>
                              </w:r>
                              <w:r>
                                <w:rPr>
                                  <w:lang w:val="uk-UA"/>
                                </w:rPr>
                                <w:t>і</w:t>
                              </w:r>
                              <w:r>
                                <w:t>ля 2    Нед</w:t>
                              </w:r>
                              <w:r>
                                <w:rPr>
                                  <w:lang w:val="uk-UA"/>
                                </w:rPr>
                                <w:t>і</w:t>
                              </w:r>
                              <w:r>
                                <w:t>ля 3    Нед</w:t>
                              </w:r>
                              <w:r>
                                <w:rPr>
                                  <w:lang w:val="uk-UA"/>
                                </w:rPr>
                                <w:t>і</w:t>
                              </w:r>
                              <w:r>
                                <w:t>ля 4    Нед</w:t>
                              </w:r>
                              <w:r>
                                <w:rPr>
                                  <w:lang w:val="uk-UA"/>
                                </w:rPr>
                                <w:t>і</w:t>
                              </w:r>
                              <w:r>
                                <w:t>ля 5    Нед</w:t>
                              </w:r>
                              <w:r>
                                <w:rPr>
                                  <w:lang w:val="uk-UA"/>
                                </w:rPr>
                                <w:t>і</w:t>
                              </w:r>
                              <w:r>
                                <w:t>ля 6</w:t>
                              </w:r>
                            </w:p>
                          </w:tc>
                        </w:tr>
                        <w:tr w:rsidR="000A1913" w14:paraId="370FE7B7" w14:textId="77777777" w:rsidTr="00F92755">
                          <w:trPr>
                            <w:trHeight w:val="233"/>
                          </w:trPr>
                          <w:tc>
                            <w:tcPr>
                              <w:tcW w:w="1418" w:type="dxa"/>
                              <w:tcBorders>
                                <w:top w:val="single" w:sz="4" w:space="0" w:color="auto"/>
                              </w:tcBorders>
                            </w:tcPr>
                            <w:p w14:paraId="7D065AD8" w14:textId="77777777" w:rsidR="000A1913" w:rsidRDefault="000A1913">
                              <w:pPr>
                                <w:spacing w:line="360" w:lineRule="auto"/>
                                <w:ind w:firstLine="142"/>
                              </w:pPr>
                              <w:r>
                                <w:t>Участок 1</w:t>
                              </w:r>
                            </w:p>
                          </w:tc>
                          <w:tc>
                            <w:tcPr>
                              <w:tcW w:w="6662" w:type="dxa"/>
                            </w:tcPr>
                            <w:p w14:paraId="77D810F8" w14:textId="77777777" w:rsidR="000A1913" w:rsidRDefault="000A1913"/>
                          </w:tc>
                        </w:tr>
                        <w:tr w:rsidR="000A1913" w14:paraId="7E0536D6" w14:textId="77777777" w:rsidTr="00F92755">
                          <w:trPr>
                            <w:trHeight w:val="515"/>
                          </w:trPr>
                          <w:tc>
                            <w:tcPr>
                              <w:tcW w:w="1418" w:type="dxa"/>
                            </w:tcPr>
                            <w:p w14:paraId="7839276D" w14:textId="77777777" w:rsidR="000A1913" w:rsidRDefault="000A1913">
                              <w:pPr>
                                <w:spacing w:line="360" w:lineRule="auto"/>
                                <w:ind w:firstLine="142"/>
                              </w:pPr>
                              <w:r>
                                <w:t>Участок 2</w:t>
                              </w:r>
                            </w:p>
                          </w:tc>
                          <w:tc>
                            <w:tcPr>
                              <w:tcW w:w="6662" w:type="dxa"/>
                            </w:tcPr>
                            <w:p w14:paraId="43AA7988" w14:textId="77777777" w:rsidR="000A1913" w:rsidRDefault="000A1913"/>
                          </w:tc>
                        </w:tr>
                        <w:tr w:rsidR="000A1913" w14:paraId="3426B66B" w14:textId="77777777" w:rsidTr="00927446">
                          <w:trPr>
                            <w:trHeight w:val="505"/>
                          </w:trPr>
                          <w:tc>
                            <w:tcPr>
                              <w:tcW w:w="1418" w:type="dxa"/>
                            </w:tcPr>
                            <w:p w14:paraId="2915A72E" w14:textId="77777777" w:rsidR="000A1913" w:rsidRDefault="000A1913">
                              <w:pPr>
                                <w:spacing w:line="360" w:lineRule="auto"/>
                                <w:ind w:firstLine="142"/>
                              </w:pPr>
                              <w:r>
                                <w:t>Участок 3</w:t>
                              </w:r>
                            </w:p>
                          </w:tc>
                          <w:tc>
                            <w:tcPr>
                              <w:tcW w:w="6662" w:type="dxa"/>
                            </w:tcPr>
                            <w:p w14:paraId="3EBB57DE" w14:textId="77777777" w:rsidR="000A1913" w:rsidRDefault="000A1913"/>
                          </w:tc>
                        </w:tr>
                        <w:tr w:rsidR="000A1913" w14:paraId="52A6AABA" w14:textId="77777777" w:rsidTr="00F92755">
                          <w:tc>
                            <w:tcPr>
                              <w:tcW w:w="1418" w:type="dxa"/>
                            </w:tcPr>
                            <w:p w14:paraId="4C30E762" w14:textId="77777777" w:rsidR="000A1913" w:rsidRDefault="000A1913">
                              <w:pPr>
                                <w:spacing w:line="360" w:lineRule="auto"/>
                                <w:ind w:firstLine="142"/>
                              </w:pPr>
                              <w:r>
                                <w:t>Участок 4</w:t>
                              </w:r>
                            </w:p>
                          </w:tc>
                          <w:tc>
                            <w:tcPr>
                              <w:tcW w:w="6662" w:type="dxa"/>
                            </w:tcPr>
                            <w:p w14:paraId="0B298381" w14:textId="77777777" w:rsidR="000A1913" w:rsidRDefault="000A1913"/>
                          </w:tc>
                        </w:tr>
                        <w:tr w:rsidR="000A1913" w14:paraId="7DEEEF1E" w14:textId="77777777" w:rsidTr="00F92755">
                          <w:tc>
                            <w:tcPr>
                              <w:tcW w:w="1418" w:type="dxa"/>
                              <w:tcBorders>
                                <w:bottom w:val="single" w:sz="4" w:space="0" w:color="auto"/>
                              </w:tcBorders>
                            </w:tcPr>
                            <w:p w14:paraId="5EF08A9E" w14:textId="77777777" w:rsidR="000A1913" w:rsidRDefault="000A1913">
                              <w:pPr>
                                <w:spacing w:line="360" w:lineRule="auto"/>
                                <w:ind w:firstLine="142"/>
                              </w:pPr>
                              <w:r>
                                <w:t>Участок 5</w:t>
                              </w:r>
                            </w:p>
                          </w:tc>
                          <w:tc>
                            <w:tcPr>
                              <w:tcW w:w="6662" w:type="dxa"/>
                              <w:tcBorders>
                                <w:bottom w:val="single" w:sz="4" w:space="0" w:color="auto"/>
                              </w:tcBorders>
                            </w:tcPr>
                            <w:p w14:paraId="4D02C290" w14:textId="77777777" w:rsidR="000A1913" w:rsidRDefault="000A1913"/>
                          </w:tc>
                        </w:tr>
                      </w:tbl>
                      <w:p w14:paraId="525845D0" w14:textId="77777777" w:rsidR="000A1913" w:rsidRDefault="000A1913" w:rsidP="0052501D"/>
                      <w:p w14:paraId="1F7B1667" w14:textId="77777777" w:rsidR="000A1913" w:rsidRPr="00B13846" w:rsidRDefault="000A1913" w:rsidP="00F92755">
                        <w:pPr>
                          <w:pStyle w:val="2"/>
                          <w:jc w:val="center"/>
                          <w:rPr>
                            <w:rFonts w:ascii="Times New Roman" w:hAnsi="Times New Roman" w:cs="Times New Roman"/>
                            <w:bCs/>
                            <w:color w:val="auto"/>
                          </w:rPr>
                        </w:pPr>
                        <w:r w:rsidRPr="00B13846">
                          <w:rPr>
                            <w:rFonts w:ascii="Times New Roman" w:hAnsi="Times New Roman" w:cs="Times New Roman"/>
                            <w:bCs/>
                            <w:color w:val="auto"/>
                          </w:rPr>
                          <w:t>Рис</w:t>
                        </w:r>
                        <w:r>
                          <w:rPr>
                            <w:rFonts w:ascii="Times New Roman" w:hAnsi="Times New Roman" w:cs="Times New Roman"/>
                            <w:bCs/>
                            <w:color w:val="auto"/>
                            <w:lang w:val="uk-UA"/>
                          </w:rPr>
                          <w:t>унок</w:t>
                        </w:r>
                        <w:r w:rsidRPr="00B13846">
                          <w:rPr>
                            <w:rFonts w:ascii="Times New Roman" w:hAnsi="Times New Roman" w:cs="Times New Roman"/>
                            <w:bCs/>
                            <w:color w:val="auto"/>
                          </w:rPr>
                          <w:t xml:space="preserve"> 3.6. Графік Ганта виробничого підрозділу</w:t>
                        </w:r>
                      </w:p>
                    </w:txbxContent>
                  </v:textbox>
                </v:rect>
                <v:rect id="Rectangle 75" o:spid="_x0000_s1105" style="position:absolute;left:3087;top:220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" fillcolor="gray"/>
                <v:rect id="Rectangle 76" o:spid="_x0000_s1106" style="position:absolute;left:4167;top:2702;width:201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" fillcolor="gray"/>
                <v:rect id="Rectangle 77" o:spid="_x0000_s1107" style="position:absolute;left:5427;top:3039;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" fillcolor="gray"/>
                <v:rect id="Rectangle 78" o:spid="_x0000_s1108" style="position:absolute;left:6867;top:3353;width:302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" fillcolor="gray"/>
                <v:rect id="Rectangle 79" o:spid="_x0000_s1109" style="position:absolute;left:8847;top:3870;width:115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" fillcolor="gray"/>
              </v:group>
            </w:pict>
          </mc:Fallback>
        </mc:AlternateContent>
      </w:r>
    </w:p>
    <w:p w14:paraId="390CC33F" w14:textId="77777777" w:rsidR="0052501D" w:rsidRPr="00282B97" w:rsidRDefault="0052501D" w:rsidP="0052501D">
      <w:pPr>
        <w:spacing w:after="0" w:line="240" w:lineRule="auto"/>
        <w:ind w:firstLine="480"/>
        <w:jc w:val="both"/>
        <w:rPr>
          <w:rFonts w:ascii="Times New Roman" w:eastAsia="Times New Roman" w:hAnsi="Times New Roman" w:cs="Times New Roman"/>
          <w:b/>
          <w:sz w:val="24"/>
          <w:szCs w:val="24"/>
          <w:lang w:eastAsia="ru-RU"/>
        </w:rPr>
      </w:pPr>
    </w:p>
    <w:p w14:paraId="39AB2AB8" w14:textId="77777777" w:rsidR="0052501D" w:rsidRPr="00282B97" w:rsidRDefault="0052501D" w:rsidP="0052501D">
      <w:pPr>
        <w:spacing w:after="0" w:line="240" w:lineRule="auto"/>
        <w:ind w:firstLine="480"/>
        <w:jc w:val="both"/>
        <w:rPr>
          <w:rFonts w:ascii="Times New Roman" w:eastAsia="Times New Roman" w:hAnsi="Times New Roman" w:cs="Times New Roman"/>
          <w:b/>
          <w:sz w:val="24"/>
          <w:szCs w:val="24"/>
          <w:lang w:eastAsia="ru-RU"/>
        </w:rPr>
      </w:pPr>
    </w:p>
    <w:p w14:paraId="76929EB8" w14:textId="77777777" w:rsidR="00F92755" w:rsidRPr="00282B97" w:rsidRDefault="00F92755" w:rsidP="0052501D">
      <w:pPr>
        <w:tabs>
          <w:tab w:val="left" w:pos="1965"/>
        </w:tabs>
        <w:rPr>
          <w:rFonts w:ascii="Times New Roman" w:hAnsi="Times New Roman" w:cs="Times New Roman"/>
          <w:sz w:val="24"/>
          <w:szCs w:val="24"/>
        </w:rPr>
      </w:pPr>
    </w:p>
    <w:p w14:paraId="71DFFCCA" w14:textId="77777777" w:rsidR="00F92755" w:rsidRPr="00282B97" w:rsidRDefault="00F92755" w:rsidP="0052501D">
      <w:pPr>
        <w:tabs>
          <w:tab w:val="left" w:pos="1965"/>
        </w:tabs>
        <w:rPr>
          <w:rFonts w:ascii="Times New Roman" w:hAnsi="Times New Roman" w:cs="Times New Roman"/>
          <w:sz w:val="24"/>
          <w:szCs w:val="24"/>
        </w:rPr>
      </w:pPr>
    </w:p>
    <w:p w14:paraId="38F1CCA4" w14:textId="77777777" w:rsidR="00F92755" w:rsidRPr="00282B97" w:rsidRDefault="00F92755" w:rsidP="0052501D">
      <w:pPr>
        <w:tabs>
          <w:tab w:val="left" w:pos="1965"/>
        </w:tabs>
        <w:rPr>
          <w:rFonts w:ascii="Times New Roman" w:hAnsi="Times New Roman" w:cs="Times New Roman"/>
          <w:sz w:val="24"/>
          <w:szCs w:val="24"/>
        </w:rPr>
      </w:pPr>
    </w:p>
    <w:p w14:paraId="2F4481C7" w14:textId="77777777" w:rsidR="00F92755" w:rsidRPr="00282B97" w:rsidRDefault="00F92755" w:rsidP="0052501D">
      <w:pPr>
        <w:tabs>
          <w:tab w:val="left" w:pos="1965"/>
        </w:tabs>
        <w:rPr>
          <w:rFonts w:ascii="Times New Roman" w:hAnsi="Times New Roman" w:cs="Times New Roman"/>
          <w:sz w:val="24"/>
          <w:szCs w:val="24"/>
        </w:rPr>
      </w:pPr>
    </w:p>
    <w:p w14:paraId="72336CBB" w14:textId="77777777" w:rsidR="00F92755" w:rsidRPr="00282B97" w:rsidRDefault="00F92755" w:rsidP="0052501D">
      <w:pPr>
        <w:tabs>
          <w:tab w:val="left" w:pos="1965"/>
        </w:tabs>
        <w:rPr>
          <w:rFonts w:ascii="Times New Roman" w:hAnsi="Times New Roman" w:cs="Times New Roman"/>
          <w:sz w:val="24"/>
          <w:szCs w:val="24"/>
        </w:rPr>
      </w:pPr>
    </w:p>
    <w:p w14:paraId="39DF400A" w14:textId="77777777" w:rsidR="00F92755" w:rsidRPr="00282B97" w:rsidRDefault="00F92755" w:rsidP="0052501D">
      <w:pPr>
        <w:tabs>
          <w:tab w:val="left" w:pos="1965"/>
        </w:tabs>
        <w:rPr>
          <w:rFonts w:ascii="Times New Roman" w:hAnsi="Times New Roman" w:cs="Times New Roman"/>
          <w:sz w:val="24"/>
          <w:szCs w:val="24"/>
        </w:rPr>
      </w:pPr>
    </w:p>
    <w:p w14:paraId="44A88E15" w14:textId="77777777" w:rsidR="00F92755" w:rsidRPr="00282B97" w:rsidRDefault="00F92755" w:rsidP="0052501D">
      <w:pPr>
        <w:tabs>
          <w:tab w:val="left" w:pos="1965"/>
        </w:tabs>
        <w:rPr>
          <w:rFonts w:ascii="Times New Roman" w:hAnsi="Times New Roman" w:cs="Times New Roman"/>
          <w:sz w:val="24"/>
          <w:szCs w:val="24"/>
        </w:rPr>
      </w:pPr>
    </w:p>
    <w:p w14:paraId="115F9C4A" w14:textId="77777777" w:rsidR="0052501D" w:rsidRPr="00282B97" w:rsidRDefault="0052501D" w:rsidP="0052501D">
      <w:pPr>
        <w:tabs>
          <w:tab w:val="left" w:pos="1965"/>
        </w:tabs>
        <w:rPr>
          <w:rFonts w:ascii="Times New Roman" w:hAnsi="Times New Roman" w:cs="Times New Roman"/>
          <w:sz w:val="24"/>
          <w:szCs w:val="24"/>
        </w:rPr>
      </w:pPr>
      <w:r w:rsidRPr="00282B97">
        <w:rPr>
          <w:rFonts w:ascii="Times New Roman" w:hAnsi="Times New Roman" w:cs="Times New Roman"/>
          <w:noProof/>
          <w:sz w:val="24"/>
          <w:szCs w:val="24"/>
          <w:lang w:eastAsia="ru-RU"/>
        </w:rPr>
        <mc:AlternateContent>
          <mc:Choice Requires="wpg">
            <w:drawing>
              <wp:anchor distT="0" distB="0" distL="114300" distR="114300" simplePos="0" relativeHeight="251793408" behindDoc="0" locked="0" layoutInCell="1" allowOverlap="1" wp14:anchorId="7BE1FC9F" wp14:editId="27A56583">
                <wp:simplePos x="0" y="0"/>
                <wp:positionH relativeFrom="column">
                  <wp:posOffset>737235</wp:posOffset>
                </wp:positionH>
                <wp:positionV relativeFrom="paragraph">
                  <wp:posOffset>8631555</wp:posOffset>
                </wp:positionV>
                <wp:extent cx="5852160" cy="2129155"/>
                <wp:effectExtent l="3810" t="1905" r="1905" b="2540"/>
                <wp:wrapNone/>
                <wp:docPr id="162"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29155"/>
                          <a:chOff x="1161" y="1823"/>
                          <a:chExt cx="9216" cy="3353"/>
                        </a:xfrm>
                      </wpg:grpSpPr>
                      <wps:wsp>
                        <wps:cNvPr id="163" name="Rectangle 67"/>
                        <wps:cNvSpPr>
                          <a:spLocks noChangeArrowheads="1"/>
                        </wps:cNvSpPr>
                        <wps:spPr bwMode="auto">
                          <a:xfrm>
                            <a:off x="1161" y="1823"/>
                            <a:ext cx="9216" cy="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229"/>
                              </w:tblGrid>
                              <w:tr w:rsidR="000A1913" w14:paraId="023509CB" w14:textId="77777777">
                                <w:tc>
                                  <w:tcPr>
                                    <w:tcW w:w="1418" w:type="dxa"/>
                                  </w:tcPr>
                                  <w:p w14:paraId="26DC2EBF" w14:textId="77777777" w:rsidR="000A1913" w:rsidRDefault="000A1913"/>
                                </w:tc>
                                <w:tc>
                                  <w:tcPr>
                                    <w:tcW w:w="7229" w:type="dxa"/>
                                  </w:tcPr>
                                  <w:p w14:paraId="67FA239C" w14:textId="77777777" w:rsidR="000A1913" w:rsidRDefault="000A1913">
                                    <w:r>
                                      <w:t xml:space="preserve">    Неделя 1   Неделя 2    Неделя 3    Неделя 4    Неделя 5    Неделя 6</w:t>
                                    </w:r>
                                  </w:p>
                                </w:tc>
                              </w:tr>
                              <w:tr w:rsidR="000A1913" w14:paraId="1D72E3DC" w14:textId="77777777">
                                <w:tc>
                                  <w:tcPr>
                                    <w:tcW w:w="1418" w:type="dxa"/>
                                  </w:tcPr>
                                  <w:p w14:paraId="47C5565C" w14:textId="77777777" w:rsidR="000A1913" w:rsidRDefault="000A1913">
                                    <w:pPr>
                                      <w:spacing w:line="360" w:lineRule="auto"/>
                                      <w:ind w:firstLine="142"/>
                                    </w:pPr>
                                    <w:r>
                                      <w:t>Участок 1</w:t>
                                    </w:r>
                                  </w:p>
                                </w:tc>
                                <w:tc>
                                  <w:tcPr>
                                    <w:tcW w:w="7229" w:type="dxa"/>
                                  </w:tcPr>
                                  <w:p w14:paraId="788EE84E" w14:textId="77777777" w:rsidR="000A1913" w:rsidRDefault="000A1913"/>
                                </w:tc>
                              </w:tr>
                              <w:tr w:rsidR="000A1913" w14:paraId="6D55D838" w14:textId="77777777">
                                <w:tc>
                                  <w:tcPr>
                                    <w:tcW w:w="1418" w:type="dxa"/>
                                  </w:tcPr>
                                  <w:p w14:paraId="5B9C3B92" w14:textId="77777777" w:rsidR="000A1913" w:rsidRDefault="000A1913">
                                    <w:pPr>
                                      <w:spacing w:line="360" w:lineRule="auto"/>
                                      <w:ind w:firstLine="142"/>
                                    </w:pPr>
                                    <w:r>
                                      <w:t>Участок 2</w:t>
                                    </w:r>
                                  </w:p>
                                </w:tc>
                                <w:tc>
                                  <w:tcPr>
                                    <w:tcW w:w="7229" w:type="dxa"/>
                                  </w:tcPr>
                                  <w:p w14:paraId="13A64947" w14:textId="77777777" w:rsidR="000A1913" w:rsidRDefault="000A1913"/>
                                </w:tc>
                              </w:tr>
                              <w:tr w:rsidR="000A1913" w14:paraId="23B68600" w14:textId="77777777">
                                <w:tc>
                                  <w:tcPr>
                                    <w:tcW w:w="1418" w:type="dxa"/>
                                  </w:tcPr>
                                  <w:p w14:paraId="1154DBBA" w14:textId="77777777" w:rsidR="000A1913" w:rsidRDefault="000A1913">
                                    <w:pPr>
                                      <w:spacing w:line="360" w:lineRule="auto"/>
                                      <w:ind w:firstLine="142"/>
                                    </w:pPr>
                                    <w:r>
                                      <w:t>Участок 3</w:t>
                                    </w:r>
                                  </w:p>
                                </w:tc>
                                <w:tc>
                                  <w:tcPr>
                                    <w:tcW w:w="7229" w:type="dxa"/>
                                  </w:tcPr>
                                  <w:p w14:paraId="7F7E19F3" w14:textId="77777777" w:rsidR="000A1913" w:rsidRDefault="000A1913"/>
                                </w:tc>
                              </w:tr>
                              <w:tr w:rsidR="000A1913" w14:paraId="6E32E66C" w14:textId="77777777">
                                <w:tc>
                                  <w:tcPr>
                                    <w:tcW w:w="1418" w:type="dxa"/>
                                  </w:tcPr>
                                  <w:p w14:paraId="2C3F7841" w14:textId="77777777" w:rsidR="000A1913" w:rsidRDefault="000A1913">
                                    <w:pPr>
                                      <w:spacing w:line="360" w:lineRule="auto"/>
                                      <w:ind w:firstLine="142"/>
                                    </w:pPr>
                                    <w:r>
                                      <w:t>Участок 4</w:t>
                                    </w:r>
                                  </w:p>
                                </w:tc>
                                <w:tc>
                                  <w:tcPr>
                                    <w:tcW w:w="7229" w:type="dxa"/>
                                  </w:tcPr>
                                  <w:p w14:paraId="19F52FAE" w14:textId="77777777" w:rsidR="000A1913" w:rsidRDefault="000A1913"/>
                                </w:tc>
                              </w:tr>
                              <w:tr w:rsidR="000A1913" w14:paraId="13FA3E83" w14:textId="77777777">
                                <w:tc>
                                  <w:tcPr>
                                    <w:tcW w:w="1418" w:type="dxa"/>
                                  </w:tcPr>
                                  <w:p w14:paraId="31BEB0A0" w14:textId="77777777" w:rsidR="000A1913" w:rsidRDefault="000A1913">
                                    <w:pPr>
                                      <w:spacing w:line="360" w:lineRule="auto"/>
                                      <w:ind w:firstLine="142"/>
                                    </w:pPr>
                                    <w:r>
                                      <w:t>Участок 5</w:t>
                                    </w:r>
                                  </w:p>
                                </w:tc>
                                <w:tc>
                                  <w:tcPr>
                                    <w:tcW w:w="7229" w:type="dxa"/>
                                  </w:tcPr>
                                  <w:p w14:paraId="7B8AB979" w14:textId="77777777" w:rsidR="000A1913" w:rsidRDefault="000A1913"/>
                                </w:tc>
                              </w:tr>
                            </w:tbl>
                            <w:p w14:paraId="023CDC45" w14:textId="77777777" w:rsidR="000A1913" w:rsidRDefault="000A1913" w:rsidP="0052501D"/>
                            <w:p w14:paraId="73DAEAC7" w14:textId="77777777" w:rsidR="000A1913" w:rsidRDefault="000A1913" w:rsidP="0052501D">
                              <w:pPr>
                                <w:pStyle w:val="2"/>
                                <w:rPr>
                                  <w:b/>
                                  <w:bCs/>
                                </w:rPr>
                              </w:pPr>
                              <w:r>
                                <w:rPr>
                                  <w:b/>
                                  <w:bCs/>
                                </w:rPr>
                                <w:t xml:space="preserve">Рис. </w:t>
                              </w:r>
                              <w:r>
                                <w:rPr>
                                  <w:b/>
                                  <w:bCs/>
                                  <w:lang w:val="uk-UA"/>
                                </w:rPr>
                                <w:t>3.6</w:t>
                              </w:r>
                              <w:r>
                                <w:rPr>
                                  <w:b/>
                                  <w:bCs/>
                                </w:rPr>
                                <w:t>. График Ганта производственного подразделения</w:t>
                              </w:r>
                            </w:p>
                          </w:txbxContent>
                        </wps:txbx>
                        <wps:bodyPr rot="0" vert="horz" wrap="square" lIns="91440" tIns="45720" rIns="91440" bIns="45720" anchor="t" anchorCtr="0" upright="1">
                          <a:noAutofit/>
                        </wps:bodyPr>
                      </wps:wsp>
                      <wps:wsp>
                        <wps:cNvPr id="164" name="Rectangle 68"/>
                        <wps:cNvSpPr>
                          <a:spLocks noChangeArrowheads="1"/>
                        </wps:cNvSpPr>
                        <wps:spPr bwMode="auto">
                          <a:xfrm>
                            <a:off x="3087" y="2208"/>
                            <a:ext cx="158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5" name="Rectangle 69"/>
                        <wps:cNvSpPr>
                          <a:spLocks noChangeArrowheads="1"/>
                        </wps:cNvSpPr>
                        <wps:spPr bwMode="auto">
                          <a:xfrm>
                            <a:off x="4167" y="2702"/>
                            <a:ext cx="2016"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6" name="Rectangle 70"/>
                        <wps:cNvSpPr>
                          <a:spLocks noChangeArrowheads="1"/>
                        </wps:cNvSpPr>
                        <wps:spPr bwMode="auto">
                          <a:xfrm>
                            <a:off x="5427" y="3039"/>
                            <a:ext cx="2160"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7" name="Rectangle 71"/>
                        <wps:cNvSpPr>
                          <a:spLocks noChangeArrowheads="1"/>
                        </wps:cNvSpPr>
                        <wps:spPr bwMode="auto">
                          <a:xfrm>
                            <a:off x="6867" y="3353"/>
                            <a:ext cx="302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8" name="Rectangle 72"/>
                        <wps:cNvSpPr>
                          <a:spLocks noChangeArrowheads="1"/>
                        </wps:cNvSpPr>
                        <wps:spPr bwMode="auto">
                          <a:xfrm>
                            <a:off x="8847" y="3870"/>
                            <a:ext cx="1152"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1FC9F" id="Группа 162" o:spid="_x0000_s1110" style="position:absolute;margin-left:58.05pt;margin-top:679.65pt;width:460.8pt;height:167.65pt;z-index:251793408" coordorigin="1161,1823" coordsize="9216,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">
                <v:rect id="Rectangle 67" o:spid="_x0000_s1111" style="position:absolute;left:1161;top:1823;width:921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229"/>
                        </w:tblGrid>
                        <w:tr w:rsidR="000A1913" w14:paraId="023509CB" w14:textId="77777777">
                          <w:tc>
                            <w:tcPr>
                              <w:tcW w:w="1418" w:type="dxa"/>
                            </w:tcPr>
                            <w:p w14:paraId="26DC2EBF" w14:textId="77777777" w:rsidR="000A1913" w:rsidRDefault="000A1913"/>
                          </w:tc>
                          <w:tc>
                            <w:tcPr>
                              <w:tcW w:w="7229" w:type="dxa"/>
                            </w:tcPr>
                            <w:p w14:paraId="67FA239C" w14:textId="77777777" w:rsidR="000A1913" w:rsidRDefault="000A1913">
                              <w:r>
                                <w:t xml:space="preserve">    Неделя 1   Неделя 2    Неделя 3    Неделя 4    Неделя 5    Неделя 6</w:t>
                              </w:r>
                            </w:p>
                          </w:tc>
                        </w:tr>
                        <w:tr w:rsidR="000A1913" w14:paraId="1D72E3DC" w14:textId="77777777">
                          <w:tc>
                            <w:tcPr>
                              <w:tcW w:w="1418" w:type="dxa"/>
                            </w:tcPr>
                            <w:p w14:paraId="47C5565C" w14:textId="77777777" w:rsidR="000A1913" w:rsidRDefault="000A1913">
                              <w:pPr>
                                <w:spacing w:line="360" w:lineRule="auto"/>
                                <w:ind w:firstLine="142"/>
                              </w:pPr>
                              <w:r>
                                <w:t>Участок 1</w:t>
                              </w:r>
                            </w:p>
                          </w:tc>
                          <w:tc>
                            <w:tcPr>
                              <w:tcW w:w="7229" w:type="dxa"/>
                            </w:tcPr>
                            <w:p w14:paraId="788EE84E" w14:textId="77777777" w:rsidR="000A1913" w:rsidRDefault="000A1913"/>
                          </w:tc>
                        </w:tr>
                        <w:tr w:rsidR="000A1913" w14:paraId="6D55D838" w14:textId="77777777">
                          <w:tc>
                            <w:tcPr>
                              <w:tcW w:w="1418" w:type="dxa"/>
                            </w:tcPr>
                            <w:p w14:paraId="5B9C3B92" w14:textId="77777777" w:rsidR="000A1913" w:rsidRDefault="000A1913">
                              <w:pPr>
                                <w:spacing w:line="360" w:lineRule="auto"/>
                                <w:ind w:firstLine="142"/>
                              </w:pPr>
                              <w:r>
                                <w:t>Участок 2</w:t>
                              </w:r>
                            </w:p>
                          </w:tc>
                          <w:tc>
                            <w:tcPr>
                              <w:tcW w:w="7229" w:type="dxa"/>
                            </w:tcPr>
                            <w:p w14:paraId="13A64947" w14:textId="77777777" w:rsidR="000A1913" w:rsidRDefault="000A1913"/>
                          </w:tc>
                        </w:tr>
                        <w:tr w:rsidR="000A1913" w14:paraId="23B68600" w14:textId="77777777">
                          <w:tc>
                            <w:tcPr>
                              <w:tcW w:w="1418" w:type="dxa"/>
                            </w:tcPr>
                            <w:p w14:paraId="1154DBBA" w14:textId="77777777" w:rsidR="000A1913" w:rsidRDefault="000A1913">
                              <w:pPr>
                                <w:spacing w:line="360" w:lineRule="auto"/>
                                <w:ind w:firstLine="142"/>
                              </w:pPr>
                              <w:r>
                                <w:t>Участок 3</w:t>
                              </w:r>
                            </w:p>
                          </w:tc>
                          <w:tc>
                            <w:tcPr>
                              <w:tcW w:w="7229" w:type="dxa"/>
                            </w:tcPr>
                            <w:p w14:paraId="7F7E19F3" w14:textId="77777777" w:rsidR="000A1913" w:rsidRDefault="000A1913"/>
                          </w:tc>
                        </w:tr>
                        <w:tr w:rsidR="000A1913" w14:paraId="6E32E66C" w14:textId="77777777">
                          <w:tc>
                            <w:tcPr>
                              <w:tcW w:w="1418" w:type="dxa"/>
                            </w:tcPr>
                            <w:p w14:paraId="2C3F7841" w14:textId="77777777" w:rsidR="000A1913" w:rsidRDefault="000A1913">
                              <w:pPr>
                                <w:spacing w:line="360" w:lineRule="auto"/>
                                <w:ind w:firstLine="142"/>
                              </w:pPr>
                              <w:r>
                                <w:t>Участок 4</w:t>
                              </w:r>
                            </w:p>
                          </w:tc>
                          <w:tc>
                            <w:tcPr>
                              <w:tcW w:w="7229" w:type="dxa"/>
                            </w:tcPr>
                            <w:p w14:paraId="19F52FAE" w14:textId="77777777" w:rsidR="000A1913" w:rsidRDefault="000A1913"/>
                          </w:tc>
                        </w:tr>
                        <w:tr w:rsidR="000A1913" w14:paraId="13FA3E83" w14:textId="77777777">
                          <w:tc>
                            <w:tcPr>
                              <w:tcW w:w="1418" w:type="dxa"/>
                            </w:tcPr>
                            <w:p w14:paraId="31BEB0A0" w14:textId="77777777" w:rsidR="000A1913" w:rsidRDefault="000A1913">
                              <w:pPr>
                                <w:spacing w:line="360" w:lineRule="auto"/>
                                <w:ind w:firstLine="142"/>
                              </w:pPr>
                              <w:r>
                                <w:t>Участок 5</w:t>
                              </w:r>
                            </w:p>
                          </w:tc>
                          <w:tc>
                            <w:tcPr>
                              <w:tcW w:w="7229" w:type="dxa"/>
                            </w:tcPr>
                            <w:p w14:paraId="7B8AB979" w14:textId="77777777" w:rsidR="000A1913" w:rsidRDefault="000A1913"/>
                          </w:tc>
                        </w:tr>
                      </w:tbl>
                      <w:p w14:paraId="023CDC45" w14:textId="77777777" w:rsidR="000A1913" w:rsidRDefault="000A1913" w:rsidP="0052501D"/>
                      <w:p w14:paraId="73DAEAC7" w14:textId="77777777" w:rsidR="000A1913" w:rsidRDefault="000A1913" w:rsidP="0052501D">
                        <w:pPr>
                          <w:pStyle w:val="2"/>
                          <w:rPr>
                            <w:b/>
                            <w:bCs/>
                          </w:rPr>
                        </w:pPr>
                        <w:r>
                          <w:rPr>
                            <w:b/>
                            <w:bCs/>
                          </w:rPr>
                          <w:t xml:space="preserve">Рис. </w:t>
                        </w:r>
                        <w:r>
                          <w:rPr>
                            <w:b/>
                            <w:bCs/>
                            <w:lang w:val="uk-UA"/>
                          </w:rPr>
                          <w:t>3.6</w:t>
                        </w:r>
                        <w:r>
                          <w:rPr>
                            <w:b/>
                            <w:bCs/>
                          </w:rPr>
                          <w:t>. График Ганта производственного подразделения</w:t>
                        </w:r>
                      </w:p>
                    </w:txbxContent>
                  </v:textbox>
                </v:rect>
                <v:rect id="Rectangle 68" o:spid="_x0000_s1112" style="position:absolute;left:3087;top:220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" fillcolor="gray"/>
                <v:rect id="Rectangle 69" o:spid="_x0000_s1113" style="position:absolute;left:4167;top:2702;width:201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" fillcolor="gray"/>
                <v:rect id="Rectangle 70" o:spid="_x0000_s1114" style="position:absolute;left:5427;top:3039;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" fillcolor="gray"/>
                <v:rect id="Rectangle 71" o:spid="_x0000_s1115" style="position:absolute;left:6867;top:3353;width:302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" fillcolor="gray"/>
                <v:rect id="Rectangle 72" o:spid="_x0000_s1116" style="position:absolute;left:8847;top:3870;width:115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" fillcolor="gray"/>
              </v:group>
            </w:pict>
          </mc:Fallback>
        </mc:AlternateContent>
      </w:r>
      <w:r w:rsidRPr="00282B97">
        <w:rPr>
          <w:rFonts w:ascii="Times New Roman" w:hAnsi="Times New Roman" w:cs="Times New Roman"/>
          <w:noProof/>
          <w:sz w:val="24"/>
          <w:szCs w:val="24"/>
          <w:lang w:eastAsia="ru-RU"/>
        </w:rPr>
        <mc:AlternateContent>
          <mc:Choice Requires="wpg">
            <w:drawing>
              <wp:anchor distT="0" distB="0" distL="114300" distR="114300" simplePos="0" relativeHeight="251792384" behindDoc="0" locked="0" layoutInCell="1" allowOverlap="1" wp14:anchorId="0F340EE9" wp14:editId="5B2CBC96">
                <wp:simplePos x="0" y="0"/>
                <wp:positionH relativeFrom="column">
                  <wp:posOffset>737235</wp:posOffset>
                </wp:positionH>
                <wp:positionV relativeFrom="paragraph">
                  <wp:posOffset>8631555</wp:posOffset>
                </wp:positionV>
                <wp:extent cx="5852160" cy="2129155"/>
                <wp:effectExtent l="3810" t="1905" r="1905" b="254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29155"/>
                          <a:chOff x="1161" y="1823"/>
                          <a:chExt cx="9216" cy="3353"/>
                        </a:xfrm>
                      </wpg:grpSpPr>
                      <wps:wsp>
                        <wps:cNvPr id="156" name="Rectangle 60"/>
                        <wps:cNvSpPr>
                          <a:spLocks noChangeArrowheads="1"/>
                        </wps:cNvSpPr>
                        <wps:spPr bwMode="auto">
                          <a:xfrm>
                            <a:off x="1161" y="1823"/>
                            <a:ext cx="9216" cy="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229"/>
                              </w:tblGrid>
                              <w:tr w:rsidR="000A1913" w14:paraId="1BF66AD5" w14:textId="77777777">
                                <w:tc>
                                  <w:tcPr>
                                    <w:tcW w:w="1418" w:type="dxa"/>
                                  </w:tcPr>
                                  <w:p w14:paraId="7C4AE52D" w14:textId="77777777" w:rsidR="000A1913" w:rsidRDefault="000A1913"/>
                                </w:tc>
                                <w:tc>
                                  <w:tcPr>
                                    <w:tcW w:w="7229" w:type="dxa"/>
                                  </w:tcPr>
                                  <w:p w14:paraId="6046ECC7" w14:textId="77777777" w:rsidR="000A1913" w:rsidRDefault="000A1913">
                                    <w:r>
                                      <w:t xml:space="preserve">    Неделя 1   Неделя 2    Неделя 3    Неделя 4    Неделя 5    Неделя 6</w:t>
                                    </w:r>
                                  </w:p>
                                </w:tc>
                              </w:tr>
                              <w:tr w:rsidR="000A1913" w14:paraId="46191B90" w14:textId="77777777">
                                <w:tc>
                                  <w:tcPr>
                                    <w:tcW w:w="1418" w:type="dxa"/>
                                  </w:tcPr>
                                  <w:p w14:paraId="576D2D5E" w14:textId="77777777" w:rsidR="000A1913" w:rsidRDefault="000A1913">
                                    <w:pPr>
                                      <w:spacing w:line="360" w:lineRule="auto"/>
                                      <w:ind w:firstLine="142"/>
                                    </w:pPr>
                                    <w:r>
                                      <w:t>Участок 1</w:t>
                                    </w:r>
                                  </w:p>
                                </w:tc>
                                <w:tc>
                                  <w:tcPr>
                                    <w:tcW w:w="7229" w:type="dxa"/>
                                  </w:tcPr>
                                  <w:p w14:paraId="12724DA3" w14:textId="77777777" w:rsidR="000A1913" w:rsidRDefault="000A1913"/>
                                </w:tc>
                              </w:tr>
                              <w:tr w:rsidR="000A1913" w14:paraId="1C13D921" w14:textId="77777777">
                                <w:tc>
                                  <w:tcPr>
                                    <w:tcW w:w="1418" w:type="dxa"/>
                                  </w:tcPr>
                                  <w:p w14:paraId="4C4349BD" w14:textId="77777777" w:rsidR="000A1913" w:rsidRDefault="000A1913">
                                    <w:pPr>
                                      <w:spacing w:line="360" w:lineRule="auto"/>
                                      <w:ind w:firstLine="142"/>
                                    </w:pPr>
                                    <w:r>
                                      <w:t>Участок 2</w:t>
                                    </w:r>
                                  </w:p>
                                </w:tc>
                                <w:tc>
                                  <w:tcPr>
                                    <w:tcW w:w="7229" w:type="dxa"/>
                                  </w:tcPr>
                                  <w:p w14:paraId="4C70BD1D" w14:textId="77777777" w:rsidR="000A1913" w:rsidRDefault="000A1913"/>
                                </w:tc>
                              </w:tr>
                              <w:tr w:rsidR="000A1913" w14:paraId="53221E64" w14:textId="77777777">
                                <w:tc>
                                  <w:tcPr>
                                    <w:tcW w:w="1418" w:type="dxa"/>
                                  </w:tcPr>
                                  <w:p w14:paraId="407D876D" w14:textId="77777777" w:rsidR="000A1913" w:rsidRDefault="000A1913">
                                    <w:pPr>
                                      <w:spacing w:line="360" w:lineRule="auto"/>
                                      <w:ind w:firstLine="142"/>
                                    </w:pPr>
                                    <w:r>
                                      <w:t>Участок 3</w:t>
                                    </w:r>
                                  </w:p>
                                </w:tc>
                                <w:tc>
                                  <w:tcPr>
                                    <w:tcW w:w="7229" w:type="dxa"/>
                                  </w:tcPr>
                                  <w:p w14:paraId="2AC14288" w14:textId="77777777" w:rsidR="000A1913" w:rsidRDefault="000A1913"/>
                                </w:tc>
                              </w:tr>
                              <w:tr w:rsidR="000A1913" w14:paraId="1872EFFD" w14:textId="77777777">
                                <w:tc>
                                  <w:tcPr>
                                    <w:tcW w:w="1418" w:type="dxa"/>
                                  </w:tcPr>
                                  <w:p w14:paraId="5EF4CB00" w14:textId="77777777" w:rsidR="000A1913" w:rsidRDefault="000A1913">
                                    <w:pPr>
                                      <w:spacing w:line="360" w:lineRule="auto"/>
                                      <w:ind w:firstLine="142"/>
                                    </w:pPr>
                                    <w:r>
                                      <w:t>Участок 4</w:t>
                                    </w:r>
                                  </w:p>
                                </w:tc>
                                <w:tc>
                                  <w:tcPr>
                                    <w:tcW w:w="7229" w:type="dxa"/>
                                  </w:tcPr>
                                  <w:p w14:paraId="701CB5AF" w14:textId="77777777" w:rsidR="000A1913" w:rsidRDefault="000A1913"/>
                                </w:tc>
                              </w:tr>
                              <w:tr w:rsidR="000A1913" w14:paraId="3DB5E62E" w14:textId="77777777">
                                <w:tc>
                                  <w:tcPr>
                                    <w:tcW w:w="1418" w:type="dxa"/>
                                  </w:tcPr>
                                  <w:p w14:paraId="0C6D88AB" w14:textId="77777777" w:rsidR="000A1913" w:rsidRDefault="000A1913">
                                    <w:pPr>
                                      <w:spacing w:line="360" w:lineRule="auto"/>
                                      <w:ind w:firstLine="142"/>
                                    </w:pPr>
                                    <w:r>
                                      <w:t>Участок 5</w:t>
                                    </w:r>
                                  </w:p>
                                </w:tc>
                                <w:tc>
                                  <w:tcPr>
                                    <w:tcW w:w="7229" w:type="dxa"/>
                                  </w:tcPr>
                                  <w:p w14:paraId="6120ADBC" w14:textId="77777777" w:rsidR="000A1913" w:rsidRDefault="000A1913"/>
                                </w:tc>
                              </w:tr>
                            </w:tbl>
                            <w:p w14:paraId="064C473C" w14:textId="77777777" w:rsidR="000A1913" w:rsidRDefault="000A1913" w:rsidP="0052501D"/>
                            <w:p w14:paraId="37557814" w14:textId="77777777" w:rsidR="000A1913" w:rsidRDefault="000A1913" w:rsidP="0052501D">
                              <w:pPr>
                                <w:pStyle w:val="2"/>
                                <w:rPr>
                                  <w:b/>
                                  <w:bCs/>
                                </w:rPr>
                              </w:pPr>
                              <w:r>
                                <w:rPr>
                                  <w:b/>
                                  <w:bCs/>
                                </w:rPr>
                                <w:t xml:space="preserve">Рис. </w:t>
                              </w:r>
                              <w:r>
                                <w:rPr>
                                  <w:b/>
                                  <w:bCs/>
                                  <w:lang w:val="uk-UA"/>
                                </w:rPr>
                                <w:t>3.6</w:t>
                              </w:r>
                              <w:r>
                                <w:rPr>
                                  <w:b/>
                                  <w:bCs/>
                                </w:rPr>
                                <w:t>. График Ганта производственного подразделения</w:t>
                              </w:r>
                            </w:p>
                          </w:txbxContent>
                        </wps:txbx>
                        <wps:bodyPr rot="0" vert="horz" wrap="square" lIns="91440" tIns="45720" rIns="91440" bIns="45720" anchor="t" anchorCtr="0" upright="1">
                          <a:noAutofit/>
                        </wps:bodyPr>
                      </wps:wsp>
                      <wps:wsp>
                        <wps:cNvPr id="157" name="Rectangle 61"/>
                        <wps:cNvSpPr>
                          <a:spLocks noChangeArrowheads="1"/>
                        </wps:cNvSpPr>
                        <wps:spPr bwMode="auto">
                          <a:xfrm>
                            <a:off x="3087" y="2208"/>
                            <a:ext cx="158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58" name="Rectangle 62"/>
                        <wps:cNvSpPr>
                          <a:spLocks noChangeArrowheads="1"/>
                        </wps:cNvSpPr>
                        <wps:spPr bwMode="auto">
                          <a:xfrm>
                            <a:off x="4167" y="2702"/>
                            <a:ext cx="2016"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59" name="Rectangle 63"/>
                        <wps:cNvSpPr>
                          <a:spLocks noChangeArrowheads="1"/>
                        </wps:cNvSpPr>
                        <wps:spPr bwMode="auto">
                          <a:xfrm>
                            <a:off x="5427" y="3039"/>
                            <a:ext cx="2160"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0" name="Rectangle 64"/>
                        <wps:cNvSpPr>
                          <a:spLocks noChangeArrowheads="1"/>
                        </wps:cNvSpPr>
                        <wps:spPr bwMode="auto">
                          <a:xfrm>
                            <a:off x="6867" y="3353"/>
                            <a:ext cx="3024"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61" name="Rectangle 65"/>
                        <wps:cNvSpPr>
                          <a:spLocks noChangeArrowheads="1"/>
                        </wps:cNvSpPr>
                        <wps:spPr bwMode="auto">
                          <a:xfrm>
                            <a:off x="8847" y="3870"/>
                            <a:ext cx="1152" cy="28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40EE9" id="Группа 155" o:spid="_x0000_s1117" style="position:absolute;margin-left:58.05pt;margin-top:679.65pt;width:460.8pt;height:167.65pt;z-index:251792384" coordorigin="1161,1823" coordsize="9216,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">
                <v:rect id="Rectangle 60" o:spid="_x0000_s1118" style="position:absolute;left:1161;top:1823;width:921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229"/>
                        </w:tblGrid>
                        <w:tr w:rsidR="000A1913" w14:paraId="1BF66AD5" w14:textId="77777777">
                          <w:tc>
                            <w:tcPr>
                              <w:tcW w:w="1418" w:type="dxa"/>
                            </w:tcPr>
                            <w:p w14:paraId="7C4AE52D" w14:textId="77777777" w:rsidR="000A1913" w:rsidRDefault="000A1913"/>
                          </w:tc>
                          <w:tc>
                            <w:tcPr>
                              <w:tcW w:w="7229" w:type="dxa"/>
                            </w:tcPr>
                            <w:p w14:paraId="6046ECC7" w14:textId="77777777" w:rsidR="000A1913" w:rsidRDefault="000A1913">
                              <w:r>
                                <w:t xml:space="preserve">    Неделя 1   Неделя 2    Неделя 3    Неделя 4    Неделя 5    Неделя 6</w:t>
                              </w:r>
                            </w:p>
                          </w:tc>
                        </w:tr>
                        <w:tr w:rsidR="000A1913" w14:paraId="46191B90" w14:textId="77777777">
                          <w:tc>
                            <w:tcPr>
                              <w:tcW w:w="1418" w:type="dxa"/>
                            </w:tcPr>
                            <w:p w14:paraId="576D2D5E" w14:textId="77777777" w:rsidR="000A1913" w:rsidRDefault="000A1913">
                              <w:pPr>
                                <w:spacing w:line="360" w:lineRule="auto"/>
                                <w:ind w:firstLine="142"/>
                              </w:pPr>
                              <w:r>
                                <w:t>Участок 1</w:t>
                              </w:r>
                            </w:p>
                          </w:tc>
                          <w:tc>
                            <w:tcPr>
                              <w:tcW w:w="7229" w:type="dxa"/>
                            </w:tcPr>
                            <w:p w14:paraId="12724DA3" w14:textId="77777777" w:rsidR="000A1913" w:rsidRDefault="000A1913"/>
                          </w:tc>
                        </w:tr>
                        <w:tr w:rsidR="000A1913" w14:paraId="1C13D921" w14:textId="77777777">
                          <w:tc>
                            <w:tcPr>
                              <w:tcW w:w="1418" w:type="dxa"/>
                            </w:tcPr>
                            <w:p w14:paraId="4C4349BD" w14:textId="77777777" w:rsidR="000A1913" w:rsidRDefault="000A1913">
                              <w:pPr>
                                <w:spacing w:line="360" w:lineRule="auto"/>
                                <w:ind w:firstLine="142"/>
                              </w:pPr>
                              <w:r>
                                <w:t>Участок 2</w:t>
                              </w:r>
                            </w:p>
                          </w:tc>
                          <w:tc>
                            <w:tcPr>
                              <w:tcW w:w="7229" w:type="dxa"/>
                            </w:tcPr>
                            <w:p w14:paraId="4C70BD1D" w14:textId="77777777" w:rsidR="000A1913" w:rsidRDefault="000A1913"/>
                          </w:tc>
                        </w:tr>
                        <w:tr w:rsidR="000A1913" w14:paraId="53221E64" w14:textId="77777777">
                          <w:tc>
                            <w:tcPr>
                              <w:tcW w:w="1418" w:type="dxa"/>
                            </w:tcPr>
                            <w:p w14:paraId="407D876D" w14:textId="77777777" w:rsidR="000A1913" w:rsidRDefault="000A1913">
                              <w:pPr>
                                <w:spacing w:line="360" w:lineRule="auto"/>
                                <w:ind w:firstLine="142"/>
                              </w:pPr>
                              <w:r>
                                <w:t>Участок 3</w:t>
                              </w:r>
                            </w:p>
                          </w:tc>
                          <w:tc>
                            <w:tcPr>
                              <w:tcW w:w="7229" w:type="dxa"/>
                            </w:tcPr>
                            <w:p w14:paraId="2AC14288" w14:textId="77777777" w:rsidR="000A1913" w:rsidRDefault="000A1913"/>
                          </w:tc>
                        </w:tr>
                        <w:tr w:rsidR="000A1913" w14:paraId="1872EFFD" w14:textId="77777777">
                          <w:tc>
                            <w:tcPr>
                              <w:tcW w:w="1418" w:type="dxa"/>
                            </w:tcPr>
                            <w:p w14:paraId="5EF4CB00" w14:textId="77777777" w:rsidR="000A1913" w:rsidRDefault="000A1913">
                              <w:pPr>
                                <w:spacing w:line="360" w:lineRule="auto"/>
                                <w:ind w:firstLine="142"/>
                              </w:pPr>
                              <w:r>
                                <w:t>Участок 4</w:t>
                              </w:r>
                            </w:p>
                          </w:tc>
                          <w:tc>
                            <w:tcPr>
                              <w:tcW w:w="7229" w:type="dxa"/>
                            </w:tcPr>
                            <w:p w14:paraId="701CB5AF" w14:textId="77777777" w:rsidR="000A1913" w:rsidRDefault="000A1913"/>
                          </w:tc>
                        </w:tr>
                        <w:tr w:rsidR="000A1913" w14:paraId="3DB5E62E" w14:textId="77777777">
                          <w:tc>
                            <w:tcPr>
                              <w:tcW w:w="1418" w:type="dxa"/>
                            </w:tcPr>
                            <w:p w14:paraId="0C6D88AB" w14:textId="77777777" w:rsidR="000A1913" w:rsidRDefault="000A1913">
                              <w:pPr>
                                <w:spacing w:line="360" w:lineRule="auto"/>
                                <w:ind w:firstLine="142"/>
                              </w:pPr>
                              <w:r>
                                <w:t>Участок 5</w:t>
                              </w:r>
                            </w:p>
                          </w:tc>
                          <w:tc>
                            <w:tcPr>
                              <w:tcW w:w="7229" w:type="dxa"/>
                            </w:tcPr>
                            <w:p w14:paraId="6120ADBC" w14:textId="77777777" w:rsidR="000A1913" w:rsidRDefault="000A1913"/>
                          </w:tc>
                        </w:tr>
                      </w:tbl>
                      <w:p w14:paraId="064C473C" w14:textId="77777777" w:rsidR="000A1913" w:rsidRDefault="000A1913" w:rsidP="0052501D"/>
                      <w:p w14:paraId="37557814" w14:textId="77777777" w:rsidR="000A1913" w:rsidRDefault="000A1913" w:rsidP="0052501D">
                        <w:pPr>
                          <w:pStyle w:val="2"/>
                          <w:rPr>
                            <w:b/>
                            <w:bCs/>
                          </w:rPr>
                        </w:pPr>
                        <w:r>
                          <w:rPr>
                            <w:b/>
                            <w:bCs/>
                          </w:rPr>
                          <w:t xml:space="preserve">Рис. </w:t>
                        </w:r>
                        <w:r>
                          <w:rPr>
                            <w:b/>
                            <w:bCs/>
                            <w:lang w:val="uk-UA"/>
                          </w:rPr>
                          <w:t>3.6</w:t>
                        </w:r>
                        <w:r>
                          <w:rPr>
                            <w:b/>
                            <w:bCs/>
                          </w:rPr>
                          <w:t>. График Ганта производственного подразделения</w:t>
                        </w:r>
                      </w:p>
                    </w:txbxContent>
                  </v:textbox>
                </v:rect>
                <v:rect id="Rectangle 61" o:spid="_x0000_s1119" style="position:absolute;left:3087;top:220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" fillcolor="gray"/>
                <v:rect id="Rectangle 62" o:spid="_x0000_s1120" style="position:absolute;left:4167;top:2702;width:201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" fillcolor="gray"/>
                <v:rect id="Rectangle 63" o:spid="_x0000_s1121" style="position:absolute;left:5427;top:3039;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" fillcolor="gray"/>
                <v:rect id="Rectangle 64" o:spid="_x0000_s1122" style="position:absolute;left:6867;top:3353;width:302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" fillcolor="gray"/>
                <v:rect id="Rectangle 65" o:spid="_x0000_s1123" style="position:absolute;left:8847;top:3870;width:115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" fillcolor="gray"/>
              </v:group>
            </w:pict>
          </mc:Fallback>
        </mc:AlternateContent>
      </w:r>
    </w:p>
    <w:p w14:paraId="17F44DF4" w14:textId="504E0396" w:rsidR="00617363" w:rsidRPr="00617363" w:rsidRDefault="00617363" w:rsidP="00617363">
      <w:pPr>
        <w:pStyle w:val="a9"/>
        <w:tabs>
          <w:tab w:val="left" w:pos="1560"/>
        </w:tabs>
        <w:rPr>
          <w:rFonts w:ascii="Times New Roman" w:hAnsi="Times New Roman" w:cs="Times New Roman"/>
          <w:b/>
          <w:sz w:val="24"/>
          <w:szCs w:val="24"/>
        </w:rPr>
      </w:pPr>
    </w:p>
    <w:p w14:paraId="1BFB8280" w14:textId="0FDC7800" w:rsidR="00F92755" w:rsidRPr="00617363" w:rsidRDefault="00F92755" w:rsidP="00617363">
      <w:pPr>
        <w:pStyle w:val="a9"/>
        <w:tabs>
          <w:tab w:val="left" w:pos="1560"/>
        </w:tabs>
        <w:rPr>
          <w:rFonts w:ascii="Times New Roman" w:hAnsi="Times New Roman" w:cs="Times New Roman"/>
          <w:b/>
          <w:sz w:val="24"/>
          <w:szCs w:val="24"/>
        </w:rPr>
      </w:pPr>
      <w:bookmarkStart w:id="19" w:name="_Hlk153454481"/>
      <w:r w:rsidRPr="00617363">
        <w:rPr>
          <w:rFonts w:ascii="Times New Roman" w:hAnsi="Times New Roman" w:cs="Times New Roman"/>
          <w:b/>
          <w:sz w:val="24"/>
          <w:szCs w:val="24"/>
        </w:rPr>
        <w:t>Підхід CPM</w:t>
      </w:r>
      <w:bookmarkEnd w:id="19"/>
      <w:r w:rsidRPr="00617363">
        <w:rPr>
          <w:rFonts w:ascii="Times New Roman" w:hAnsi="Times New Roman" w:cs="Times New Roman"/>
          <w:b/>
          <w:sz w:val="24"/>
          <w:szCs w:val="24"/>
        </w:rPr>
        <w:t>-</w:t>
      </w:r>
      <w:r w:rsidRPr="00617363">
        <w:rPr>
          <w:rFonts w:ascii="Times New Roman" w:hAnsi="Times New Roman" w:cs="Times New Roman"/>
          <w:sz w:val="24"/>
          <w:szCs w:val="24"/>
        </w:rPr>
        <w:t>структурований, інтегрований та масштабований підхід до координації людей, команд та проектів</w:t>
      </w:r>
    </w:p>
    <w:p w14:paraId="1ACA2425"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 xml:space="preserve">Для точного планування </w:t>
      </w:r>
      <w:r w:rsidRPr="00282B97">
        <w:rPr>
          <w:rFonts w:ascii="Times New Roman" w:hAnsi="Times New Roman" w:cs="Times New Roman"/>
          <w:sz w:val="24"/>
          <w:szCs w:val="24"/>
        </w:rPr>
        <w:t>ходу проекту розробляються наступні документи:</w:t>
      </w:r>
    </w:p>
    <w:p w14:paraId="57D96965"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проектний структурний план,</w:t>
      </w:r>
    </w:p>
    <w:p w14:paraId="4AAD2C3F"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деталізований план,</w:t>
      </w:r>
    </w:p>
    <w:p w14:paraId="70873D95"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план по віхам,</w:t>
      </w:r>
    </w:p>
    <w:p w14:paraId="0F526F06"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кошторисний план,</w:t>
      </w:r>
    </w:p>
    <w:p w14:paraId="6879F040"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напрямок контролю проведення проекту,</w:t>
      </w:r>
    </w:p>
    <w:p w14:paraId="2902B47F"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журнал обов'язків,</w:t>
      </w:r>
    </w:p>
    <w:p w14:paraId="67D33F88"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документація по точках перетину,</w:t>
      </w:r>
    </w:p>
    <w:p w14:paraId="2E39249E"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програма проведення приймання та введення в дію.</w:t>
      </w:r>
    </w:p>
    <w:p w14:paraId="613E7D90" w14:textId="77777777" w:rsidR="00F92755"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Спосіб системного підходу до проектного планування представлений на рис. 3.5.</w:t>
      </w:r>
    </w:p>
    <w:p w14:paraId="3563F80C" w14:textId="77777777" w:rsidR="00F92755" w:rsidRPr="00AE6141"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Одним із підходів до планування проекту </w:t>
      </w:r>
      <w:r w:rsidRPr="00282B97">
        <w:rPr>
          <w:rFonts w:ascii="Times New Roman" w:hAnsi="Times New Roman" w:cs="Times New Roman"/>
          <w:b/>
          <w:sz w:val="24"/>
          <w:szCs w:val="24"/>
        </w:rPr>
        <w:t xml:space="preserve">є підхід CPM - </w:t>
      </w:r>
      <w:r w:rsidRPr="00AE6141">
        <w:rPr>
          <w:rFonts w:ascii="Times New Roman" w:hAnsi="Times New Roman" w:cs="Times New Roman"/>
          <w:sz w:val="24"/>
          <w:szCs w:val="24"/>
        </w:rPr>
        <w:t>структурований, інтегрований та масштабований підхід до координації людей, команд та проектів.</w:t>
      </w:r>
    </w:p>
    <w:p w14:paraId="572FAC11" w14:textId="77777777" w:rsidR="00F92755" w:rsidRPr="00282B97" w:rsidRDefault="00F92755" w:rsidP="00AA226D">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Структурований. Оргструктура-важливий момент в управлінні проектами-набуває особливого значення, коли зростає розмір і складність проектів або збільшується їх кількість. CPM передбачає, що всі проекти мають однакову структуру і подібно системі </w:t>
      </w:r>
      <w:r w:rsidRPr="00282B97">
        <w:rPr>
          <w:rFonts w:ascii="Times New Roman" w:hAnsi="Times New Roman" w:cs="Times New Roman"/>
          <w:sz w:val="24"/>
          <w:szCs w:val="24"/>
        </w:rPr>
        <w:lastRenderedPageBreak/>
        <w:t>обліку підкоряються загальним правилам, використовують однакові способи комунікації. Саме загальна структура дозволяє зіставляти діяльність різних підрозділів організації і збирати деталі численних різних проектів в загальну картину.</w:t>
      </w:r>
    </w:p>
    <w:tbl>
      <w:tblPr>
        <w:tblW w:w="9166" w:type="dxa"/>
        <w:tblInd w:w="40" w:type="dxa"/>
        <w:tblLayout w:type="fixed"/>
        <w:tblCellMar>
          <w:left w:w="40" w:type="dxa"/>
          <w:right w:w="40" w:type="dxa"/>
        </w:tblCellMar>
        <w:tblLook w:val="0000" w:firstRow="0" w:lastRow="0" w:firstColumn="0" w:lastColumn="0" w:noHBand="0" w:noVBand="0"/>
      </w:tblPr>
      <w:tblGrid>
        <w:gridCol w:w="326"/>
        <w:gridCol w:w="4304"/>
        <w:gridCol w:w="4536"/>
      </w:tblGrid>
      <w:tr w:rsidR="0054591F" w:rsidRPr="00282B97" w14:paraId="32397061" w14:textId="77777777" w:rsidTr="0054591F">
        <w:trPr>
          <w:trHeight w:val="410"/>
        </w:trPr>
        <w:tc>
          <w:tcPr>
            <w:tcW w:w="9166" w:type="dxa"/>
            <w:gridSpan w:val="3"/>
            <w:tcBorders>
              <w:top w:val="single" w:sz="6" w:space="0" w:color="auto"/>
              <w:left w:val="single" w:sz="6" w:space="0" w:color="auto"/>
              <w:bottom w:val="single" w:sz="6" w:space="0" w:color="auto"/>
              <w:right w:val="single" w:sz="4" w:space="0" w:color="auto"/>
            </w:tcBorders>
          </w:tcPr>
          <w:p w14:paraId="5AE8DB7F" w14:textId="77777777" w:rsidR="0054591F" w:rsidRPr="00282B97" w:rsidRDefault="0054591F" w:rsidP="005459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pacing w:val="-4"/>
                <w:sz w:val="24"/>
                <w:szCs w:val="24"/>
                <w:lang w:eastAsia="ru-RU"/>
              </w:rPr>
              <w:t>Постановка завдань</w:t>
            </w:r>
          </w:p>
        </w:tc>
      </w:tr>
      <w:tr w:rsidR="0054591F" w:rsidRPr="00282B97" w14:paraId="6D3B3EDC" w14:textId="77777777" w:rsidTr="0054591F">
        <w:trPr>
          <w:trHeight w:hRule="exact" w:val="427"/>
        </w:trPr>
        <w:tc>
          <w:tcPr>
            <w:tcW w:w="4630" w:type="dxa"/>
            <w:gridSpan w:val="2"/>
            <w:tcBorders>
              <w:top w:val="single" w:sz="6" w:space="0" w:color="auto"/>
              <w:left w:val="single" w:sz="6" w:space="0" w:color="auto"/>
              <w:bottom w:val="single" w:sz="6" w:space="0" w:color="auto"/>
              <w:right w:val="single" w:sz="6" w:space="0" w:color="auto"/>
            </w:tcBorders>
          </w:tcPr>
          <w:p w14:paraId="6098F986" w14:textId="77777777" w:rsidR="0054591F" w:rsidRPr="00282B97" w:rsidRDefault="0054591F" w:rsidP="005459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pacing w:val="-10"/>
                <w:sz w:val="24"/>
                <w:szCs w:val="24"/>
                <w:lang w:eastAsia="ru-RU"/>
              </w:rPr>
              <w:t>Фаз</w:t>
            </w:r>
            <w:r w:rsidRPr="00282B97">
              <w:rPr>
                <w:rFonts w:ascii="Times New Roman" w:eastAsia="Times New Roman" w:hAnsi="Times New Roman" w:cs="Times New Roman"/>
                <w:i/>
                <w:iCs/>
                <w:color w:val="000000"/>
                <w:spacing w:val="-10"/>
                <w:sz w:val="24"/>
                <w:szCs w:val="24"/>
                <w:lang w:val="uk-UA" w:eastAsia="ru-RU"/>
              </w:rPr>
              <w:t>и</w:t>
            </w:r>
            <w:r w:rsidRPr="00282B97">
              <w:rPr>
                <w:rFonts w:ascii="Times New Roman" w:eastAsia="Times New Roman" w:hAnsi="Times New Roman" w:cs="Times New Roman"/>
                <w:i/>
                <w:iCs/>
                <w:color w:val="000000"/>
                <w:spacing w:val="-10"/>
                <w:sz w:val="24"/>
                <w:szCs w:val="24"/>
                <w:lang w:eastAsia="ru-RU"/>
              </w:rPr>
              <w:t xml:space="preserve"> пла</w:t>
            </w:r>
            <w:r w:rsidRPr="00282B97">
              <w:rPr>
                <w:rFonts w:ascii="Times New Roman" w:eastAsia="Times New Roman" w:hAnsi="Times New Roman" w:cs="Times New Roman"/>
                <w:i/>
                <w:iCs/>
                <w:color w:val="000000"/>
                <w:spacing w:val="-10"/>
                <w:sz w:val="24"/>
                <w:szCs w:val="24"/>
                <w:lang w:val="uk-UA" w:eastAsia="ru-RU"/>
              </w:rPr>
              <w:t>ну</w:t>
            </w:r>
            <w:r w:rsidRPr="00282B97">
              <w:rPr>
                <w:rFonts w:ascii="Times New Roman" w:eastAsia="Times New Roman" w:hAnsi="Times New Roman" w:cs="Times New Roman"/>
                <w:i/>
                <w:iCs/>
                <w:color w:val="000000"/>
                <w:spacing w:val="-10"/>
                <w:sz w:val="24"/>
                <w:szCs w:val="24"/>
                <w:lang w:eastAsia="ru-RU"/>
              </w:rPr>
              <w:t>ван</w:t>
            </w:r>
            <w:r w:rsidRPr="00282B97">
              <w:rPr>
                <w:rFonts w:ascii="Times New Roman" w:eastAsia="Times New Roman" w:hAnsi="Times New Roman" w:cs="Times New Roman"/>
                <w:i/>
                <w:iCs/>
                <w:color w:val="000000"/>
                <w:spacing w:val="-10"/>
                <w:sz w:val="24"/>
                <w:szCs w:val="24"/>
                <w:lang w:val="uk-UA" w:eastAsia="ru-RU"/>
              </w:rPr>
              <w:t>н</w:t>
            </w:r>
            <w:r w:rsidRPr="00282B97">
              <w:rPr>
                <w:rFonts w:ascii="Times New Roman" w:eastAsia="Times New Roman" w:hAnsi="Times New Roman" w:cs="Times New Roman"/>
                <w:i/>
                <w:iCs/>
                <w:color w:val="000000"/>
                <w:spacing w:val="-10"/>
                <w:sz w:val="24"/>
                <w:szCs w:val="24"/>
                <w:lang w:eastAsia="ru-RU"/>
              </w:rPr>
              <w:t>я</w:t>
            </w:r>
          </w:p>
        </w:tc>
        <w:tc>
          <w:tcPr>
            <w:tcW w:w="4536" w:type="dxa"/>
            <w:tcBorders>
              <w:top w:val="single" w:sz="6" w:space="0" w:color="auto"/>
              <w:left w:val="single" w:sz="6" w:space="0" w:color="auto"/>
              <w:bottom w:val="single" w:sz="6" w:space="0" w:color="auto"/>
              <w:right w:val="single" w:sz="4" w:space="0" w:color="auto"/>
            </w:tcBorders>
          </w:tcPr>
          <w:p w14:paraId="67A98409" w14:textId="77777777" w:rsidR="0054591F" w:rsidRPr="00282B97" w:rsidRDefault="0054591F" w:rsidP="005459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pacing w:val="-10"/>
                <w:sz w:val="24"/>
                <w:szCs w:val="24"/>
                <w:lang w:eastAsia="ru-RU"/>
              </w:rPr>
              <w:t>Результати планування</w:t>
            </w:r>
          </w:p>
        </w:tc>
      </w:tr>
      <w:tr w:rsidR="0054591F" w:rsidRPr="00282B97" w14:paraId="4F4C9A6B" w14:textId="77777777" w:rsidTr="0054591F">
        <w:trPr>
          <w:trHeight w:hRule="exact" w:val="346"/>
        </w:trPr>
        <w:tc>
          <w:tcPr>
            <w:tcW w:w="326" w:type="dxa"/>
            <w:tcBorders>
              <w:top w:val="single" w:sz="6" w:space="0" w:color="auto"/>
              <w:left w:val="single" w:sz="6" w:space="0" w:color="auto"/>
              <w:bottom w:val="nil"/>
              <w:right w:val="nil"/>
            </w:tcBorders>
          </w:tcPr>
          <w:p w14:paraId="14E765DA"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1.</w:t>
            </w:r>
          </w:p>
        </w:tc>
        <w:tc>
          <w:tcPr>
            <w:tcW w:w="4304" w:type="dxa"/>
            <w:tcBorders>
              <w:top w:val="single" w:sz="6" w:space="0" w:color="auto"/>
              <w:left w:val="nil"/>
              <w:bottom w:val="nil"/>
              <w:right w:val="single" w:sz="6" w:space="0" w:color="auto"/>
            </w:tcBorders>
          </w:tcPr>
          <w:p w14:paraId="0C3B0D47"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Опис проекту</w:t>
            </w:r>
          </w:p>
        </w:tc>
        <w:tc>
          <w:tcPr>
            <w:tcW w:w="4536" w:type="dxa"/>
            <w:tcBorders>
              <w:top w:val="single" w:sz="6" w:space="0" w:color="auto"/>
              <w:left w:val="single" w:sz="6" w:space="0" w:color="auto"/>
              <w:bottom w:val="nil"/>
              <w:right w:val="single" w:sz="4" w:space="0" w:color="auto"/>
            </w:tcBorders>
          </w:tcPr>
          <w:p w14:paraId="50790F4B"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Журнал завдань</w:t>
            </w:r>
          </w:p>
        </w:tc>
      </w:tr>
      <w:tr w:rsidR="0054591F" w:rsidRPr="00282B97" w14:paraId="2C174B40" w14:textId="77777777" w:rsidTr="0054591F">
        <w:trPr>
          <w:trHeight w:hRule="exact" w:val="403"/>
        </w:trPr>
        <w:tc>
          <w:tcPr>
            <w:tcW w:w="326" w:type="dxa"/>
            <w:tcBorders>
              <w:top w:val="nil"/>
              <w:left w:val="single" w:sz="6" w:space="0" w:color="auto"/>
              <w:bottom w:val="nil"/>
              <w:right w:val="nil"/>
            </w:tcBorders>
          </w:tcPr>
          <w:p w14:paraId="48CCE379"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2.</w:t>
            </w:r>
          </w:p>
        </w:tc>
        <w:tc>
          <w:tcPr>
            <w:tcW w:w="4304" w:type="dxa"/>
            <w:tcBorders>
              <w:top w:val="nil"/>
              <w:left w:val="nil"/>
              <w:bottom w:val="nil"/>
              <w:right w:val="single" w:sz="6" w:space="0" w:color="auto"/>
            </w:tcBorders>
          </w:tcPr>
          <w:p w14:paraId="773F624F"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Планування планування</w:t>
            </w:r>
          </w:p>
        </w:tc>
        <w:tc>
          <w:tcPr>
            <w:tcW w:w="4536" w:type="dxa"/>
            <w:tcBorders>
              <w:top w:val="nil"/>
              <w:left w:val="single" w:sz="6" w:space="0" w:color="auto"/>
              <w:bottom w:val="nil"/>
              <w:right w:val="single" w:sz="4" w:space="0" w:color="auto"/>
            </w:tcBorders>
          </w:tcPr>
          <w:p w14:paraId="55AB6A3B"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 планування</w:t>
            </w:r>
          </w:p>
        </w:tc>
      </w:tr>
      <w:tr w:rsidR="0054591F" w:rsidRPr="00282B97" w14:paraId="59B38AEC" w14:textId="77777777" w:rsidTr="0054591F">
        <w:trPr>
          <w:trHeight w:hRule="exact" w:val="422"/>
        </w:trPr>
        <w:tc>
          <w:tcPr>
            <w:tcW w:w="326" w:type="dxa"/>
            <w:tcBorders>
              <w:top w:val="nil"/>
              <w:left w:val="single" w:sz="6" w:space="0" w:color="auto"/>
              <w:bottom w:val="nil"/>
              <w:right w:val="nil"/>
            </w:tcBorders>
          </w:tcPr>
          <w:p w14:paraId="14AEACB8"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3.</w:t>
            </w:r>
          </w:p>
        </w:tc>
        <w:tc>
          <w:tcPr>
            <w:tcW w:w="4304" w:type="dxa"/>
            <w:tcBorders>
              <w:top w:val="nil"/>
              <w:left w:val="nil"/>
              <w:bottom w:val="nil"/>
              <w:right w:val="single" w:sz="6" w:space="0" w:color="auto"/>
            </w:tcBorders>
          </w:tcPr>
          <w:p w14:paraId="0C24D9DA"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Структурний аналіз</w:t>
            </w:r>
          </w:p>
        </w:tc>
        <w:tc>
          <w:tcPr>
            <w:tcW w:w="4536" w:type="dxa"/>
            <w:tcBorders>
              <w:top w:val="nil"/>
              <w:left w:val="single" w:sz="6" w:space="0" w:color="auto"/>
              <w:bottom w:val="nil"/>
              <w:right w:val="single" w:sz="4" w:space="0" w:color="auto"/>
            </w:tcBorders>
          </w:tcPr>
          <w:p w14:paraId="7CC62CD9"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Проектний структурний план</w:t>
            </w:r>
          </w:p>
        </w:tc>
      </w:tr>
      <w:tr w:rsidR="0054591F" w:rsidRPr="00282B97" w14:paraId="00A6A2F6" w14:textId="77777777" w:rsidTr="0054591F">
        <w:trPr>
          <w:trHeight w:hRule="exact" w:val="394"/>
        </w:trPr>
        <w:tc>
          <w:tcPr>
            <w:tcW w:w="326" w:type="dxa"/>
            <w:tcBorders>
              <w:top w:val="nil"/>
              <w:left w:val="single" w:sz="6" w:space="0" w:color="auto"/>
              <w:bottom w:val="nil"/>
              <w:right w:val="nil"/>
            </w:tcBorders>
          </w:tcPr>
          <w:p w14:paraId="57E576F2"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4.</w:t>
            </w:r>
          </w:p>
        </w:tc>
        <w:tc>
          <w:tcPr>
            <w:tcW w:w="4304" w:type="dxa"/>
            <w:tcBorders>
              <w:top w:val="nil"/>
              <w:left w:val="nil"/>
              <w:bottom w:val="nil"/>
              <w:right w:val="single" w:sz="6" w:space="0" w:color="auto"/>
            </w:tcBorders>
          </w:tcPr>
          <w:p w14:paraId="1910FB62"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Аналіз ходу</w:t>
            </w:r>
          </w:p>
        </w:tc>
        <w:tc>
          <w:tcPr>
            <w:tcW w:w="4536" w:type="dxa"/>
            <w:tcBorders>
              <w:top w:val="nil"/>
              <w:left w:val="single" w:sz="6" w:space="0" w:color="auto"/>
              <w:bottom w:val="nil"/>
              <w:right w:val="single" w:sz="4" w:space="0" w:color="auto"/>
            </w:tcBorders>
          </w:tcPr>
          <w:p w14:paraId="3B888D6F"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 ходу</w:t>
            </w:r>
          </w:p>
        </w:tc>
      </w:tr>
      <w:tr w:rsidR="0054591F" w:rsidRPr="00282B97" w14:paraId="1C9EE982" w14:textId="77777777" w:rsidTr="0054591F">
        <w:trPr>
          <w:trHeight w:hRule="exact" w:val="422"/>
        </w:trPr>
        <w:tc>
          <w:tcPr>
            <w:tcW w:w="326" w:type="dxa"/>
            <w:tcBorders>
              <w:top w:val="nil"/>
              <w:left w:val="single" w:sz="6" w:space="0" w:color="auto"/>
              <w:bottom w:val="nil"/>
              <w:right w:val="nil"/>
            </w:tcBorders>
          </w:tcPr>
          <w:p w14:paraId="13C65D5C"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5.</w:t>
            </w:r>
          </w:p>
        </w:tc>
        <w:tc>
          <w:tcPr>
            <w:tcW w:w="4304" w:type="dxa"/>
            <w:tcBorders>
              <w:top w:val="nil"/>
              <w:left w:val="nil"/>
              <w:bottom w:val="nil"/>
              <w:right w:val="single" w:sz="6" w:space="0" w:color="auto"/>
            </w:tcBorders>
          </w:tcPr>
          <w:p w14:paraId="3BF8496C"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Аналіз часу</w:t>
            </w:r>
          </w:p>
        </w:tc>
        <w:tc>
          <w:tcPr>
            <w:tcW w:w="4536" w:type="dxa"/>
            <w:tcBorders>
              <w:top w:val="nil"/>
              <w:left w:val="single" w:sz="6" w:space="0" w:color="auto"/>
              <w:bottom w:val="nil"/>
              <w:right w:val="single" w:sz="4" w:space="0" w:color="auto"/>
            </w:tcBorders>
          </w:tcPr>
          <w:p w14:paraId="3F257FA6"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 термінів</w:t>
            </w:r>
          </w:p>
        </w:tc>
      </w:tr>
      <w:tr w:rsidR="0054591F" w:rsidRPr="00282B97" w14:paraId="5DCB8CCA" w14:textId="77777777" w:rsidTr="0054591F">
        <w:trPr>
          <w:trHeight w:hRule="exact" w:val="403"/>
        </w:trPr>
        <w:tc>
          <w:tcPr>
            <w:tcW w:w="326" w:type="dxa"/>
            <w:tcBorders>
              <w:top w:val="nil"/>
              <w:left w:val="single" w:sz="6" w:space="0" w:color="auto"/>
              <w:bottom w:val="nil"/>
              <w:right w:val="nil"/>
            </w:tcBorders>
          </w:tcPr>
          <w:p w14:paraId="1770F0C7"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6.</w:t>
            </w:r>
          </w:p>
        </w:tc>
        <w:tc>
          <w:tcPr>
            <w:tcW w:w="4304" w:type="dxa"/>
            <w:tcBorders>
              <w:top w:val="nil"/>
              <w:left w:val="nil"/>
              <w:bottom w:val="nil"/>
              <w:right w:val="single" w:sz="6" w:space="0" w:color="auto"/>
            </w:tcBorders>
          </w:tcPr>
          <w:p w14:paraId="62D1BFE2"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Аналіз потужності</w:t>
            </w:r>
          </w:p>
        </w:tc>
        <w:tc>
          <w:tcPr>
            <w:tcW w:w="4536" w:type="dxa"/>
            <w:tcBorders>
              <w:top w:val="nil"/>
              <w:left w:val="single" w:sz="6" w:space="0" w:color="auto"/>
              <w:bottom w:val="nil"/>
              <w:right w:val="single" w:sz="4" w:space="0" w:color="auto"/>
            </w:tcBorders>
          </w:tcPr>
          <w:p w14:paraId="23BB26C8"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 потужності</w:t>
            </w:r>
          </w:p>
        </w:tc>
      </w:tr>
      <w:tr w:rsidR="0054591F" w:rsidRPr="00282B97" w14:paraId="09482D57" w14:textId="77777777" w:rsidTr="0054591F">
        <w:trPr>
          <w:trHeight w:hRule="exact" w:val="403"/>
        </w:trPr>
        <w:tc>
          <w:tcPr>
            <w:tcW w:w="326" w:type="dxa"/>
            <w:tcBorders>
              <w:top w:val="nil"/>
              <w:left w:val="single" w:sz="6" w:space="0" w:color="auto"/>
              <w:bottom w:val="nil"/>
              <w:right w:val="nil"/>
            </w:tcBorders>
          </w:tcPr>
          <w:p w14:paraId="64E4FBD2"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7.</w:t>
            </w:r>
          </w:p>
        </w:tc>
        <w:tc>
          <w:tcPr>
            <w:tcW w:w="4304" w:type="dxa"/>
            <w:tcBorders>
              <w:top w:val="nil"/>
              <w:left w:val="nil"/>
              <w:bottom w:val="nil"/>
              <w:right w:val="single" w:sz="6" w:space="0" w:color="auto"/>
            </w:tcBorders>
          </w:tcPr>
          <w:p w14:paraId="3F9D8A58"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Кошторисний аналіз</w:t>
            </w:r>
          </w:p>
        </w:tc>
        <w:tc>
          <w:tcPr>
            <w:tcW w:w="4536" w:type="dxa"/>
            <w:tcBorders>
              <w:top w:val="nil"/>
              <w:left w:val="single" w:sz="6" w:space="0" w:color="auto"/>
              <w:bottom w:val="nil"/>
              <w:right w:val="single" w:sz="4" w:space="0" w:color="auto"/>
            </w:tcBorders>
          </w:tcPr>
          <w:p w14:paraId="19D130C1"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Кошторисний план</w:t>
            </w:r>
          </w:p>
        </w:tc>
      </w:tr>
      <w:tr w:rsidR="0054591F" w:rsidRPr="00282B97" w14:paraId="603CC78A" w14:textId="77777777" w:rsidTr="0054591F">
        <w:trPr>
          <w:trHeight w:hRule="exact" w:val="433"/>
        </w:trPr>
        <w:tc>
          <w:tcPr>
            <w:tcW w:w="326" w:type="dxa"/>
            <w:tcBorders>
              <w:top w:val="nil"/>
              <w:left w:val="single" w:sz="6" w:space="0" w:color="auto"/>
              <w:bottom w:val="nil"/>
              <w:right w:val="nil"/>
            </w:tcBorders>
          </w:tcPr>
          <w:p w14:paraId="31001230"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8.</w:t>
            </w:r>
          </w:p>
        </w:tc>
        <w:tc>
          <w:tcPr>
            <w:tcW w:w="4304" w:type="dxa"/>
            <w:tcBorders>
              <w:top w:val="nil"/>
              <w:left w:val="nil"/>
              <w:bottom w:val="nil"/>
              <w:right w:val="single" w:sz="6" w:space="0" w:color="auto"/>
            </w:tcBorders>
          </w:tcPr>
          <w:p w14:paraId="6AC67C06"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Планування доходів і витрат</w:t>
            </w:r>
          </w:p>
        </w:tc>
        <w:tc>
          <w:tcPr>
            <w:tcW w:w="4536" w:type="dxa"/>
            <w:tcBorders>
              <w:top w:val="nil"/>
              <w:left w:val="single" w:sz="6" w:space="0" w:color="auto"/>
              <w:bottom w:val="nil"/>
              <w:right w:val="single" w:sz="4" w:space="0" w:color="auto"/>
            </w:tcBorders>
          </w:tcPr>
          <w:p w14:paraId="5B90E20C"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План потреб у фінансових коштах</w:t>
            </w:r>
          </w:p>
        </w:tc>
      </w:tr>
      <w:tr w:rsidR="0054591F" w:rsidRPr="00282B97" w14:paraId="14B42F80" w14:textId="77777777" w:rsidTr="0054591F">
        <w:trPr>
          <w:trHeight w:hRule="exact" w:val="709"/>
        </w:trPr>
        <w:tc>
          <w:tcPr>
            <w:tcW w:w="326" w:type="dxa"/>
            <w:tcBorders>
              <w:top w:val="nil"/>
              <w:left w:val="single" w:sz="6" w:space="0" w:color="auto"/>
              <w:bottom w:val="single" w:sz="6" w:space="0" w:color="auto"/>
              <w:right w:val="nil"/>
            </w:tcBorders>
          </w:tcPr>
          <w:p w14:paraId="16BFE987" w14:textId="77777777" w:rsidR="0054591F" w:rsidRPr="00282B97" w:rsidRDefault="0054591F" w:rsidP="0054591F">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z w:val="24"/>
                <w:szCs w:val="24"/>
                <w:lang w:eastAsia="ru-RU"/>
              </w:rPr>
              <w:t>9.</w:t>
            </w:r>
          </w:p>
        </w:tc>
        <w:tc>
          <w:tcPr>
            <w:tcW w:w="4304" w:type="dxa"/>
            <w:tcBorders>
              <w:top w:val="nil"/>
              <w:left w:val="nil"/>
              <w:bottom w:val="single" w:sz="6" w:space="0" w:color="auto"/>
              <w:right w:val="single" w:sz="6" w:space="0" w:color="auto"/>
            </w:tcBorders>
          </w:tcPr>
          <w:p w14:paraId="5B6EA533"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Складання планової документації та розподіл завдань</w:t>
            </w:r>
          </w:p>
        </w:tc>
        <w:tc>
          <w:tcPr>
            <w:tcW w:w="4536" w:type="dxa"/>
            <w:tcBorders>
              <w:top w:val="nil"/>
              <w:left w:val="single" w:sz="6" w:space="0" w:color="auto"/>
              <w:bottom w:val="single" w:sz="6" w:space="0" w:color="auto"/>
              <w:right w:val="single" w:sz="4" w:space="0" w:color="auto"/>
            </w:tcBorders>
          </w:tcPr>
          <w:p w14:paraId="3EC48878" w14:textId="77777777" w:rsidR="0054591F" w:rsidRPr="00282B97" w:rsidRDefault="0054591F" w:rsidP="0054591F">
            <w:pPr>
              <w:rPr>
                <w:rFonts w:ascii="Times New Roman" w:hAnsi="Times New Roman" w:cs="Times New Roman"/>
                <w:sz w:val="24"/>
                <w:szCs w:val="24"/>
              </w:rPr>
            </w:pPr>
            <w:r w:rsidRPr="00282B97">
              <w:rPr>
                <w:rFonts w:ascii="Times New Roman" w:hAnsi="Times New Roman" w:cs="Times New Roman"/>
                <w:sz w:val="24"/>
                <w:szCs w:val="24"/>
              </w:rPr>
              <w:t>Завдання та договори</w:t>
            </w:r>
          </w:p>
        </w:tc>
      </w:tr>
      <w:tr w:rsidR="0054591F" w:rsidRPr="00282B97" w14:paraId="0A5BCC5E" w14:textId="77777777" w:rsidTr="0054591F">
        <w:trPr>
          <w:trHeight w:val="472"/>
        </w:trPr>
        <w:tc>
          <w:tcPr>
            <w:tcW w:w="9166" w:type="dxa"/>
            <w:gridSpan w:val="3"/>
            <w:tcBorders>
              <w:top w:val="single" w:sz="6" w:space="0" w:color="auto"/>
              <w:left w:val="single" w:sz="6" w:space="0" w:color="auto"/>
              <w:bottom w:val="single" w:sz="6" w:space="0" w:color="auto"/>
              <w:right w:val="single" w:sz="4" w:space="0" w:color="auto"/>
            </w:tcBorders>
            <w:vAlign w:val="center"/>
          </w:tcPr>
          <w:p w14:paraId="5F8EF50D" w14:textId="77777777" w:rsidR="0054591F" w:rsidRPr="00282B97" w:rsidRDefault="0054591F" w:rsidP="005459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282B97">
              <w:rPr>
                <w:rFonts w:ascii="Times New Roman" w:eastAsia="Times New Roman" w:hAnsi="Times New Roman" w:cs="Times New Roman"/>
                <w:i/>
                <w:iCs/>
                <w:color w:val="000000"/>
                <w:spacing w:val="-7"/>
                <w:sz w:val="24"/>
                <w:szCs w:val="24"/>
                <w:lang w:eastAsia="ru-RU"/>
              </w:rPr>
              <w:t>Реали</w:t>
            </w:r>
            <w:r w:rsidRPr="00282B97">
              <w:rPr>
                <w:rFonts w:ascii="Times New Roman" w:eastAsia="Times New Roman" w:hAnsi="Times New Roman" w:cs="Times New Roman"/>
                <w:i/>
                <w:iCs/>
                <w:color w:val="000000"/>
                <w:spacing w:val="-7"/>
                <w:sz w:val="24"/>
                <w:szCs w:val="24"/>
                <w:lang w:val="uk-UA" w:eastAsia="ru-RU"/>
              </w:rPr>
              <w:t>і</w:t>
            </w:r>
            <w:r w:rsidRPr="00282B97">
              <w:rPr>
                <w:rFonts w:ascii="Times New Roman" w:eastAsia="Times New Roman" w:hAnsi="Times New Roman" w:cs="Times New Roman"/>
                <w:i/>
                <w:iCs/>
                <w:color w:val="000000"/>
                <w:spacing w:val="-7"/>
                <w:sz w:val="24"/>
                <w:szCs w:val="24"/>
                <w:lang w:eastAsia="ru-RU"/>
              </w:rPr>
              <w:t>зац</w:t>
            </w:r>
            <w:r w:rsidRPr="00282B97">
              <w:rPr>
                <w:rFonts w:ascii="Times New Roman" w:eastAsia="Times New Roman" w:hAnsi="Times New Roman" w:cs="Times New Roman"/>
                <w:i/>
                <w:iCs/>
                <w:color w:val="000000"/>
                <w:spacing w:val="-7"/>
                <w:sz w:val="24"/>
                <w:szCs w:val="24"/>
                <w:lang w:val="uk-UA" w:eastAsia="ru-RU"/>
              </w:rPr>
              <w:t>і</w:t>
            </w:r>
            <w:r w:rsidRPr="00282B97">
              <w:rPr>
                <w:rFonts w:ascii="Times New Roman" w:eastAsia="Times New Roman" w:hAnsi="Times New Roman" w:cs="Times New Roman"/>
                <w:i/>
                <w:iCs/>
                <w:color w:val="000000"/>
                <w:spacing w:val="-7"/>
                <w:sz w:val="24"/>
                <w:szCs w:val="24"/>
                <w:lang w:eastAsia="ru-RU"/>
              </w:rPr>
              <w:t>я</w:t>
            </w:r>
          </w:p>
        </w:tc>
      </w:tr>
    </w:tbl>
    <w:p w14:paraId="7EBBE10D" w14:textId="77777777" w:rsidR="0054591F" w:rsidRPr="00282B97" w:rsidRDefault="0054591F" w:rsidP="00F92755">
      <w:pPr>
        <w:tabs>
          <w:tab w:val="left" w:pos="1560"/>
        </w:tabs>
        <w:rPr>
          <w:rFonts w:ascii="Times New Roman" w:hAnsi="Times New Roman" w:cs="Times New Roman"/>
          <w:sz w:val="24"/>
          <w:szCs w:val="24"/>
        </w:rPr>
      </w:pPr>
    </w:p>
    <w:p w14:paraId="08B5A4B0" w14:textId="77777777" w:rsidR="0054591F" w:rsidRPr="00282B97" w:rsidRDefault="0054591F" w:rsidP="0054591F">
      <w:pPr>
        <w:tabs>
          <w:tab w:val="left" w:pos="1560"/>
        </w:tabs>
        <w:jc w:val="center"/>
        <w:rPr>
          <w:rFonts w:ascii="Times New Roman" w:hAnsi="Times New Roman" w:cs="Times New Roman"/>
          <w:sz w:val="24"/>
          <w:szCs w:val="24"/>
        </w:rPr>
      </w:pPr>
      <w:r w:rsidRPr="00282B97">
        <w:rPr>
          <w:rFonts w:ascii="Times New Roman" w:hAnsi="Times New Roman" w:cs="Times New Roman"/>
          <w:sz w:val="24"/>
          <w:szCs w:val="24"/>
        </w:rPr>
        <w:t>Рис</w:t>
      </w:r>
      <w:r w:rsidR="00F8371E">
        <w:rPr>
          <w:rFonts w:ascii="Times New Roman" w:hAnsi="Times New Roman" w:cs="Times New Roman"/>
          <w:sz w:val="24"/>
          <w:szCs w:val="24"/>
          <w:lang w:val="uk-UA"/>
        </w:rPr>
        <w:t>унок</w:t>
      </w:r>
      <w:r w:rsidRPr="00282B97">
        <w:rPr>
          <w:rFonts w:ascii="Times New Roman" w:hAnsi="Times New Roman" w:cs="Times New Roman"/>
          <w:sz w:val="24"/>
          <w:szCs w:val="24"/>
        </w:rPr>
        <w:t xml:space="preserve"> 4.5. Спосіб системного підходу до проектного планування</w:t>
      </w:r>
    </w:p>
    <w:p w14:paraId="14F17B3B"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Інтегрований.</w:t>
      </w:r>
      <w:r w:rsidRPr="00282B97">
        <w:rPr>
          <w:rFonts w:ascii="Times New Roman" w:hAnsi="Times New Roman" w:cs="Times New Roman"/>
          <w:sz w:val="24"/>
          <w:szCs w:val="24"/>
        </w:rPr>
        <w:t xml:space="preserve"> Проекти не можуть розглядатися ізольовано від решти діяльності компанії: результат і стан робіт за проектами впливають на майбутнє всієї компанії.</w:t>
      </w:r>
    </w:p>
    <w:p w14:paraId="0F113EB5"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Масштабовний.</w:t>
      </w:r>
      <w:r w:rsidRPr="00282B97">
        <w:rPr>
          <w:rFonts w:ascii="Times New Roman" w:hAnsi="Times New Roman" w:cs="Times New Roman"/>
          <w:sz w:val="24"/>
          <w:szCs w:val="24"/>
        </w:rPr>
        <w:t xml:space="preserve"> Проекти можуть бути дуже великими і складними, тоді вони вимагають професійних менеджерів для управління. З іншого боку, проекти можуть бути невеликими і керуватися однією людиною від імені команди. В останньому випадку менеджер зазвичай витрачає не більше 3-4 годин на тиждень на підведення підсумків і перегляд РЕШТИ проекту. Такий менеджер повинен знати, як складати розклад, використовувати прості програмні засоби, і при необхідності звертатися за порадою до більш досвідченого менеджера по проекту. Відзначимо, що компанії, які використовують єдине програмне забезпечення для управління проектами різного масштабу, забезпечують своїх менеджерів або надмірно ускладненим, або малопотужним інструментом. В рамках CPM всі менеджери отримують відповідні їм інструменти.</w:t>
      </w:r>
    </w:p>
    <w:p w14:paraId="239F690B" w14:textId="77777777" w:rsidR="0054591F" w:rsidRPr="00282B97" w:rsidRDefault="0054591F" w:rsidP="009562A1">
      <w:pPr>
        <w:tabs>
          <w:tab w:val="left" w:pos="1560"/>
        </w:tabs>
        <w:jc w:val="both"/>
        <w:rPr>
          <w:rFonts w:ascii="Times New Roman" w:hAnsi="Times New Roman" w:cs="Times New Roman"/>
          <w:b/>
          <w:sz w:val="24"/>
          <w:szCs w:val="24"/>
        </w:rPr>
      </w:pPr>
      <w:r w:rsidRPr="00282B97">
        <w:rPr>
          <w:rFonts w:ascii="Times New Roman" w:hAnsi="Times New Roman" w:cs="Times New Roman"/>
          <w:b/>
          <w:sz w:val="24"/>
          <w:szCs w:val="24"/>
        </w:rPr>
        <w:t xml:space="preserve">Основні елементи CPM </w:t>
      </w:r>
      <w:r w:rsidRPr="00AE6141">
        <w:rPr>
          <w:rFonts w:ascii="Times New Roman" w:hAnsi="Times New Roman" w:cs="Times New Roman"/>
          <w:sz w:val="24"/>
          <w:szCs w:val="24"/>
        </w:rPr>
        <w:t>це люди, інструменти, методи, необхідно:</w:t>
      </w:r>
    </w:p>
    <w:p w14:paraId="358D82D2"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 призначити відповідних людей на роботи і враховувати їх роботу; </w:t>
      </w:r>
    </w:p>
    <w:p w14:paraId="10E07222"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 забезпечити персонал необхідним інструментарієм і навчанням; </w:t>
      </w:r>
    </w:p>
    <w:p w14:paraId="0D872C8A"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 наполегливо впроваджувати CPM для визначення нормативів, процедур та методології; </w:t>
      </w:r>
    </w:p>
    <w:p w14:paraId="15C467BA"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xml:space="preserve">- вимагати регулярного Підведення підсумків і складання звітів. </w:t>
      </w:r>
    </w:p>
    <w:p w14:paraId="60F73B05" w14:textId="77777777" w:rsidR="0054591F" w:rsidRPr="00282B97" w:rsidRDefault="0054591F" w:rsidP="009562A1">
      <w:pPr>
        <w:tabs>
          <w:tab w:val="left" w:pos="1560"/>
        </w:tabs>
        <w:jc w:val="both"/>
        <w:rPr>
          <w:rFonts w:ascii="Times New Roman" w:hAnsi="Times New Roman" w:cs="Times New Roman"/>
          <w:b/>
          <w:sz w:val="24"/>
          <w:szCs w:val="24"/>
        </w:rPr>
      </w:pPr>
      <w:r w:rsidRPr="00282B97">
        <w:rPr>
          <w:rFonts w:ascii="Times New Roman" w:hAnsi="Times New Roman" w:cs="Times New Roman"/>
          <w:b/>
          <w:sz w:val="24"/>
          <w:szCs w:val="24"/>
        </w:rPr>
        <w:t>Чотири важливі переваги CPM</w:t>
      </w:r>
    </w:p>
    <w:p w14:paraId="07A011F3"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lastRenderedPageBreak/>
        <w:t>Порівняно з традиційною методологією управління проектами, CPM забезпечує чотири важливі переваги:</w:t>
      </w:r>
    </w:p>
    <w:p w14:paraId="22DD56AB"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Візуалізація даних.</w:t>
      </w:r>
      <w:r w:rsidRPr="00282B97">
        <w:rPr>
          <w:rFonts w:ascii="Times New Roman" w:hAnsi="Times New Roman" w:cs="Times New Roman"/>
          <w:sz w:val="24"/>
          <w:szCs w:val="24"/>
        </w:rPr>
        <w:t xml:space="preserve"> Кожен проект стає важливим, а його результати прозорими для компанії. Команда проекту регулярно підбиває підсумки, щоб знати, як змінити решту проекту. Зростає роль розкладів по проекту, всі менеджери компанії, включаючи найголовніших, бачать реальний стан справ.</w:t>
      </w:r>
    </w:p>
    <w:p w14:paraId="2052AB39"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Координація.</w:t>
      </w:r>
      <w:r w:rsidRPr="00282B97">
        <w:rPr>
          <w:rFonts w:ascii="Times New Roman" w:hAnsi="Times New Roman" w:cs="Times New Roman"/>
          <w:sz w:val="24"/>
          <w:szCs w:val="24"/>
        </w:rPr>
        <w:t xml:space="preserve"> Команда за проектом розуміє, що її головне завдання - спільно слідувати стратегічним курсом компанії. Якщо хтось відхиляється від загального напрямку, це негайно виявляється, і вживаються ефективні заходи. CPM ініціює діалог всередині компанії.</w:t>
      </w:r>
    </w:p>
    <w:p w14:paraId="1E7F8007"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Посилення.</w:t>
      </w:r>
      <w:r w:rsidRPr="00282B97">
        <w:rPr>
          <w:rFonts w:ascii="Times New Roman" w:hAnsi="Times New Roman" w:cs="Times New Roman"/>
          <w:sz w:val="24"/>
          <w:szCs w:val="24"/>
        </w:rPr>
        <w:t xml:space="preserve"> Коли люди знають, що їхня робота є частиною виконання загальної великої задачі, зростає віддача від кожного працівника.</w:t>
      </w:r>
    </w:p>
    <w:p w14:paraId="1C5F499D" w14:textId="4ACAE44E" w:rsidR="0054591F"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b/>
          <w:sz w:val="24"/>
          <w:szCs w:val="24"/>
        </w:rPr>
        <w:t>Конкурентні переваги.</w:t>
      </w:r>
      <w:r w:rsidRPr="00282B97">
        <w:rPr>
          <w:rFonts w:ascii="Times New Roman" w:hAnsi="Times New Roman" w:cs="Times New Roman"/>
          <w:sz w:val="24"/>
          <w:szCs w:val="24"/>
        </w:rPr>
        <w:t xml:space="preserve"> Поліпшується процес прийняття рішень, так як за допомогою CPM компроміси стають прозорими. Менеджери можуть оцінити витрати / вигоди за проектом. CPM надає спеціальні засоби для аналізу чутливості та підтримки прийняття рішень, які допомагають вибрати найбільш конкурентоспроможний проект, що забезпечує найбільший прибуток на інвестований капітал. Застосування CPM дозволяє знизити вартість капіталу для компанії в порівнянні з компаніями-конкурентами. </w:t>
      </w:r>
    </w:p>
    <w:p w14:paraId="64A56CC9" w14:textId="3C08F1A1" w:rsidR="00E051B3" w:rsidRDefault="00E051B3" w:rsidP="009562A1">
      <w:pPr>
        <w:tabs>
          <w:tab w:val="left" w:pos="1560"/>
        </w:tabs>
        <w:jc w:val="both"/>
        <w:rPr>
          <w:rFonts w:ascii="Times New Roman" w:hAnsi="Times New Roman" w:cs="Times New Roman"/>
          <w:sz w:val="24"/>
          <w:szCs w:val="24"/>
        </w:rPr>
      </w:pPr>
      <w:r w:rsidRPr="00E051B3">
        <w:rPr>
          <w:rFonts w:ascii="Times New Roman" w:hAnsi="Times New Roman" w:cs="Times New Roman"/>
          <w:sz w:val="24"/>
          <w:szCs w:val="24"/>
        </w:rPr>
        <w:t>Література: [1], [11], [13].</w:t>
      </w:r>
    </w:p>
    <w:p w14:paraId="3E2A6F80" w14:textId="77777777" w:rsidR="00A52885" w:rsidRPr="00282B97" w:rsidRDefault="00A52885" w:rsidP="0054591F">
      <w:pPr>
        <w:tabs>
          <w:tab w:val="left" w:pos="1560"/>
        </w:tabs>
        <w:rPr>
          <w:rFonts w:ascii="Times New Roman" w:hAnsi="Times New Roman" w:cs="Times New Roman"/>
          <w:sz w:val="24"/>
          <w:szCs w:val="24"/>
        </w:rPr>
      </w:pPr>
    </w:p>
    <w:p w14:paraId="0E97C0F0" w14:textId="5BEC77D8" w:rsidR="0054591F" w:rsidRDefault="0054591F" w:rsidP="00B13846">
      <w:pPr>
        <w:tabs>
          <w:tab w:val="left" w:pos="1560"/>
        </w:tabs>
        <w:jc w:val="center"/>
        <w:rPr>
          <w:rFonts w:ascii="Times New Roman" w:hAnsi="Times New Roman" w:cs="Times New Roman"/>
          <w:b/>
          <w:sz w:val="24"/>
          <w:szCs w:val="24"/>
        </w:rPr>
      </w:pPr>
      <w:r w:rsidRPr="002E1759">
        <w:rPr>
          <w:rFonts w:ascii="Times New Roman" w:hAnsi="Times New Roman" w:cs="Times New Roman"/>
          <w:b/>
          <w:sz w:val="24"/>
          <w:szCs w:val="24"/>
        </w:rPr>
        <w:t>Тема 9. Контроль виконання проекту на основі аналізу освоєного обсягу</w:t>
      </w:r>
    </w:p>
    <w:p w14:paraId="19BE77F5" w14:textId="42591287" w:rsidR="00617363" w:rsidRPr="001460DC" w:rsidRDefault="00617363" w:rsidP="00B13846">
      <w:pPr>
        <w:tabs>
          <w:tab w:val="left" w:pos="1560"/>
        </w:tabs>
        <w:jc w:val="center"/>
        <w:rPr>
          <w:rFonts w:ascii="Times New Roman" w:hAnsi="Times New Roman" w:cs="Times New Roman"/>
          <w:sz w:val="24"/>
          <w:szCs w:val="24"/>
          <w:lang w:val="uk-UA"/>
        </w:rPr>
      </w:pPr>
      <w:r w:rsidRPr="001460DC">
        <w:rPr>
          <w:rFonts w:ascii="Times New Roman" w:hAnsi="Times New Roman" w:cs="Times New Roman"/>
          <w:sz w:val="24"/>
          <w:szCs w:val="24"/>
          <w:lang w:val="uk-UA"/>
        </w:rPr>
        <w:t>План лекції</w:t>
      </w:r>
      <w:r w:rsidR="001460DC" w:rsidRPr="001460DC">
        <w:rPr>
          <w:rFonts w:ascii="Times New Roman" w:hAnsi="Times New Roman" w:cs="Times New Roman"/>
          <w:sz w:val="24"/>
          <w:szCs w:val="24"/>
          <w:lang w:val="uk-UA"/>
        </w:rPr>
        <w:t>:</w:t>
      </w:r>
    </w:p>
    <w:p w14:paraId="6E289C55" w14:textId="45FAE3B0" w:rsidR="001460DC" w:rsidRDefault="001460DC" w:rsidP="001460DC">
      <w:pPr>
        <w:tabs>
          <w:tab w:val="left" w:pos="1560"/>
        </w:tabs>
        <w:rPr>
          <w:rFonts w:ascii="Times New Roman" w:hAnsi="Times New Roman" w:cs="Times New Roman"/>
          <w:sz w:val="24"/>
          <w:szCs w:val="24"/>
          <w:lang w:val="uk-UA"/>
        </w:rPr>
      </w:pPr>
      <w:bookmarkStart w:id="20" w:name="_Hlk153454803"/>
      <w:r w:rsidRPr="001460DC">
        <w:rPr>
          <w:rFonts w:ascii="Times New Roman" w:hAnsi="Times New Roman" w:cs="Times New Roman"/>
          <w:sz w:val="24"/>
          <w:szCs w:val="24"/>
          <w:lang w:val="uk-UA"/>
        </w:rPr>
        <w:t>1</w:t>
      </w:r>
      <w:r>
        <w:rPr>
          <w:rFonts w:ascii="Times New Roman" w:hAnsi="Times New Roman" w:cs="Times New Roman"/>
          <w:sz w:val="24"/>
          <w:szCs w:val="24"/>
          <w:lang w:val="uk-UA"/>
        </w:rPr>
        <w:t xml:space="preserve"> М</w:t>
      </w:r>
      <w:r w:rsidRPr="001460DC">
        <w:rPr>
          <w:rFonts w:ascii="Times New Roman" w:hAnsi="Times New Roman" w:cs="Times New Roman"/>
          <w:sz w:val="24"/>
          <w:szCs w:val="24"/>
          <w:lang w:val="uk-UA"/>
        </w:rPr>
        <w:t>етод</w:t>
      </w:r>
      <w:r>
        <w:rPr>
          <w:rFonts w:ascii="Times New Roman" w:hAnsi="Times New Roman" w:cs="Times New Roman"/>
          <w:sz w:val="24"/>
          <w:szCs w:val="24"/>
          <w:lang w:val="uk-UA"/>
        </w:rPr>
        <w:t>и</w:t>
      </w:r>
      <w:r w:rsidRPr="001460DC">
        <w:rPr>
          <w:rFonts w:ascii="Times New Roman" w:hAnsi="Times New Roman" w:cs="Times New Roman"/>
          <w:sz w:val="24"/>
          <w:szCs w:val="24"/>
          <w:lang w:val="uk-UA"/>
        </w:rPr>
        <w:t xml:space="preserve"> аналізу виконання і контролю бюджету проекту</w:t>
      </w:r>
    </w:p>
    <w:bookmarkEnd w:id="20"/>
    <w:p w14:paraId="44FDA1CA" w14:textId="6F7FD3ED" w:rsidR="001460DC" w:rsidRDefault="001460DC" w:rsidP="001460DC">
      <w:pPr>
        <w:tabs>
          <w:tab w:val="left" w:pos="1560"/>
        </w:tabs>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1460DC">
        <w:rPr>
          <w:rFonts w:ascii="Times New Roman" w:hAnsi="Times New Roman" w:cs="Times New Roman"/>
          <w:sz w:val="24"/>
          <w:szCs w:val="24"/>
          <w:lang w:val="uk-UA"/>
        </w:rPr>
        <w:t>Десять заповідей методики освоєного обсягу в управлінні проектами</w:t>
      </w:r>
    </w:p>
    <w:p w14:paraId="114B50ED" w14:textId="77777777" w:rsidR="001460DC" w:rsidRDefault="001460DC" w:rsidP="001460DC">
      <w:pPr>
        <w:tabs>
          <w:tab w:val="left" w:pos="1560"/>
        </w:tabs>
        <w:rPr>
          <w:rFonts w:ascii="Times New Roman" w:hAnsi="Times New Roman" w:cs="Times New Roman"/>
          <w:b/>
          <w:sz w:val="24"/>
          <w:szCs w:val="24"/>
          <w:lang w:val="uk-UA"/>
        </w:rPr>
      </w:pPr>
    </w:p>
    <w:p w14:paraId="58BF050D" w14:textId="33319C70" w:rsidR="001460DC" w:rsidRPr="001460DC" w:rsidRDefault="001460DC" w:rsidP="009562A1">
      <w:pPr>
        <w:tabs>
          <w:tab w:val="left" w:pos="1560"/>
        </w:tabs>
        <w:jc w:val="both"/>
        <w:rPr>
          <w:rFonts w:ascii="Times New Roman" w:hAnsi="Times New Roman" w:cs="Times New Roman"/>
          <w:b/>
          <w:sz w:val="24"/>
          <w:szCs w:val="24"/>
          <w:lang w:val="uk-UA"/>
        </w:rPr>
      </w:pPr>
      <w:r w:rsidRPr="001460DC">
        <w:rPr>
          <w:rFonts w:ascii="Times New Roman" w:hAnsi="Times New Roman" w:cs="Times New Roman"/>
          <w:b/>
          <w:sz w:val="24"/>
          <w:szCs w:val="24"/>
          <w:lang w:val="uk-UA"/>
        </w:rPr>
        <w:t>1 Методи аналізу виконання і контролю бюджету проекту</w:t>
      </w:r>
    </w:p>
    <w:p w14:paraId="6ED173CD" w14:textId="77777777" w:rsidR="0054591F" w:rsidRPr="001460DC" w:rsidRDefault="0054591F" w:rsidP="009562A1">
      <w:pPr>
        <w:tabs>
          <w:tab w:val="left" w:pos="1560"/>
        </w:tabs>
        <w:jc w:val="both"/>
        <w:rPr>
          <w:rFonts w:ascii="Times New Roman" w:hAnsi="Times New Roman" w:cs="Times New Roman"/>
          <w:sz w:val="24"/>
          <w:szCs w:val="24"/>
          <w:lang w:val="uk-UA"/>
        </w:rPr>
      </w:pPr>
      <w:r w:rsidRPr="001460DC">
        <w:rPr>
          <w:rFonts w:ascii="Times New Roman" w:hAnsi="Times New Roman" w:cs="Times New Roman"/>
          <w:sz w:val="24"/>
          <w:szCs w:val="24"/>
          <w:lang w:val="uk-UA"/>
        </w:rPr>
        <w:t>Існує цілий ряд методів аналізу виконання і контролю бюджету проекту, серед яких особливо популярним останнім часом став метод освоєного обсягу (</w:t>
      </w:r>
      <w:r w:rsidRPr="00282B97">
        <w:rPr>
          <w:rFonts w:ascii="Times New Roman" w:hAnsi="Times New Roman" w:cs="Times New Roman"/>
          <w:sz w:val="24"/>
          <w:szCs w:val="24"/>
        </w:rPr>
        <w:t>earned</w:t>
      </w:r>
      <w:r w:rsidRPr="001460DC">
        <w:rPr>
          <w:rFonts w:ascii="Times New Roman" w:hAnsi="Times New Roman" w:cs="Times New Roman"/>
          <w:sz w:val="24"/>
          <w:szCs w:val="24"/>
          <w:lang w:val="uk-UA"/>
        </w:rPr>
        <w:t xml:space="preserve"> </w:t>
      </w:r>
      <w:r w:rsidRPr="00282B97">
        <w:rPr>
          <w:rFonts w:ascii="Times New Roman" w:hAnsi="Times New Roman" w:cs="Times New Roman"/>
          <w:sz w:val="24"/>
          <w:szCs w:val="24"/>
        </w:rPr>
        <w:t>value</w:t>
      </w:r>
      <w:r w:rsidRPr="001460DC">
        <w:rPr>
          <w:rFonts w:ascii="Times New Roman" w:hAnsi="Times New Roman" w:cs="Times New Roman"/>
          <w:sz w:val="24"/>
          <w:szCs w:val="24"/>
          <w:lang w:val="uk-UA"/>
        </w:rPr>
        <w:t xml:space="preserve">), що дозволяє за кількома індексами робити висновки про хід проекту. </w:t>
      </w:r>
    </w:p>
    <w:p w14:paraId="74547DA6"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Для того, щоб контролювати хід проекту, тобто щоб відповісти в деякій точці контролю на питання "де ми знаходимося в порівнянні з планом", необхідно оцінювати ступінь досягнення результату і по і понесені на це витрати.</w:t>
      </w:r>
    </w:p>
    <w:p w14:paraId="68654502"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Виміряти, яка частина результату вже отримана, буває вкрай важко: наприклад, наскільки готова програма, яка написана, але не пройшла тестування. Як оцінити ступінь готовності автоматизованої системи, для впровадження якої треба закупити, доставити і налаштувати техніку і доопрацювати існуюче програмне забезпечення?</w:t>
      </w:r>
    </w:p>
    <w:p w14:paraId="101559BC"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Тому часто оцінюють не ступінь готовності результату, а кількість ресурсів, яке залишилося витратити, щоб його досягти, - тобто в якості ступеня готовності результату розглядається частка вже витрачених ресурсів, необхідних для його досягнення.</w:t>
      </w:r>
    </w:p>
    <w:p w14:paraId="1E204C61"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lastRenderedPageBreak/>
        <w:t>Для оцінки методом освоєного обсягу використовуються наступні основні показники:</w:t>
      </w:r>
    </w:p>
    <w:p w14:paraId="581ED8DD"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BCWS-Budgeted Cost of Work Scheduled-кошторисна вартість запланованих до виконання за розглянутий період часу робіт;</w:t>
      </w:r>
    </w:p>
    <w:p w14:paraId="327275E5" w14:textId="77777777" w:rsidR="0054591F" w:rsidRPr="00282B97" w:rsidRDefault="0054591F" w:rsidP="009562A1">
      <w:pPr>
        <w:tabs>
          <w:tab w:val="left" w:pos="1560"/>
        </w:tabs>
        <w:jc w:val="both"/>
        <w:rPr>
          <w:rFonts w:ascii="Times New Roman" w:hAnsi="Times New Roman" w:cs="Times New Roman"/>
          <w:sz w:val="24"/>
          <w:szCs w:val="24"/>
        </w:rPr>
      </w:pPr>
      <w:r w:rsidRPr="00282B97">
        <w:rPr>
          <w:rFonts w:ascii="Times New Roman" w:hAnsi="Times New Roman" w:cs="Times New Roman"/>
          <w:sz w:val="24"/>
          <w:szCs w:val="24"/>
        </w:rPr>
        <w:t>- BCWP-Budgeted Cost of Work Performed-планова (кошторисна) вартість виконаних (фактично) робіт-освоєний обсяг;</w:t>
      </w:r>
    </w:p>
    <w:p w14:paraId="6C21A356" w14:textId="77777777" w:rsidR="0054591F" w:rsidRPr="00282B97" w:rsidRDefault="0054591F" w:rsidP="009562A1">
      <w:pPr>
        <w:tabs>
          <w:tab w:val="left" w:pos="1560"/>
        </w:tabs>
        <w:jc w:val="both"/>
        <w:rPr>
          <w:rFonts w:ascii="Times New Roman" w:hAnsi="Times New Roman" w:cs="Times New Roman"/>
          <w:sz w:val="24"/>
          <w:szCs w:val="24"/>
          <w:lang w:val="en-US"/>
        </w:rPr>
      </w:pPr>
      <w:r w:rsidRPr="00282B97">
        <w:rPr>
          <w:rFonts w:ascii="Times New Roman" w:hAnsi="Times New Roman" w:cs="Times New Roman"/>
          <w:sz w:val="24"/>
          <w:szCs w:val="24"/>
          <w:lang w:val="en-US"/>
        </w:rPr>
        <w:t>- ACWP-Actual Cost of Work Performed-</w:t>
      </w:r>
      <w:r w:rsidRPr="00282B97">
        <w:rPr>
          <w:rFonts w:ascii="Times New Roman" w:hAnsi="Times New Roman" w:cs="Times New Roman"/>
          <w:sz w:val="24"/>
          <w:szCs w:val="24"/>
        </w:rPr>
        <w:t>фактична</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вартість</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виконаних</w:t>
      </w:r>
      <w:r w:rsidRPr="00282B97">
        <w:rPr>
          <w:rFonts w:ascii="Times New Roman" w:hAnsi="Times New Roman" w:cs="Times New Roman"/>
          <w:sz w:val="24"/>
          <w:szCs w:val="24"/>
          <w:lang w:val="en-US"/>
        </w:rPr>
        <w:t xml:space="preserve"> </w:t>
      </w:r>
      <w:r w:rsidRPr="00282B97">
        <w:rPr>
          <w:rFonts w:ascii="Times New Roman" w:hAnsi="Times New Roman" w:cs="Times New Roman"/>
          <w:sz w:val="24"/>
          <w:szCs w:val="24"/>
        </w:rPr>
        <w:t>робіт</w:t>
      </w:r>
      <w:r w:rsidRPr="00282B97">
        <w:rPr>
          <w:rFonts w:ascii="Times New Roman" w:hAnsi="Times New Roman" w:cs="Times New Roman"/>
          <w:sz w:val="24"/>
          <w:szCs w:val="24"/>
          <w:lang w:val="en-US"/>
        </w:rPr>
        <w:t>.</w:t>
      </w:r>
    </w:p>
    <w:p w14:paraId="61840F94" w14:textId="77777777" w:rsidR="00C47CD6" w:rsidRPr="0081668C" w:rsidRDefault="00C47CD6" w:rsidP="00C47CD6">
      <w:pPr>
        <w:keepNext/>
        <w:spacing w:after="0" w:line="240" w:lineRule="auto"/>
        <w:jc w:val="center"/>
        <w:outlineLvl w:val="2"/>
        <w:rPr>
          <w:rFonts w:ascii="Times New Roman" w:eastAsia="Times New Roman" w:hAnsi="Times New Roman" w:cs="Times New Roman"/>
          <w:b/>
          <w:sz w:val="24"/>
          <w:szCs w:val="24"/>
          <w:lang w:val="en-US" w:eastAsia="ru-RU"/>
        </w:rPr>
      </w:pPr>
    </w:p>
    <w:p w14:paraId="22568BFD" w14:textId="77777777" w:rsidR="00C47CD6" w:rsidRPr="00282B97" w:rsidRDefault="00C47CD6" w:rsidP="00C47CD6">
      <w:pPr>
        <w:keepNext/>
        <w:spacing w:after="0" w:line="240" w:lineRule="auto"/>
        <w:jc w:val="center"/>
        <w:outlineLvl w:val="2"/>
        <w:rPr>
          <w:rFonts w:ascii="Times New Roman" w:eastAsia="Times New Roman" w:hAnsi="Times New Roman" w:cs="Times New Roman"/>
          <w:b/>
          <w:sz w:val="24"/>
          <w:szCs w:val="24"/>
          <w:lang w:eastAsia="ru-RU"/>
        </w:rPr>
      </w:pPr>
      <w:r w:rsidRPr="00282B97">
        <w:rPr>
          <w:rFonts w:ascii="Times New Roman" w:eastAsia="Times New Roman" w:hAnsi="Times New Roman" w:cs="Times New Roman"/>
          <w:b/>
          <w:sz w:val="24"/>
          <w:szCs w:val="24"/>
          <w:lang w:eastAsia="ru-RU"/>
        </w:rPr>
        <w:t>Пр</w:t>
      </w:r>
      <w:r w:rsidRPr="00282B97">
        <w:rPr>
          <w:rFonts w:ascii="Times New Roman" w:eastAsia="Times New Roman" w:hAnsi="Times New Roman" w:cs="Times New Roman"/>
          <w:b/>
          <w:sz w:val="24"/>
          <w:szCs w:val="24"/>
          <w:lang w:val="uk-UA" w:eastAsia="ru-RU"/>
        </w:rPr>
        <w:t>иклад</w:t>
      </w:r>
      <w:r w:rsidRPr="00282B97">
        <w:rPr>
          <w:rFonts w:ascii="Times New Roman" w:eastAsia="Times New Roman" w:hAnsi="Times New Roman" w:cs="Times New Roman"/>
          <w:b/>
          <w:sz w:val="24"/>
          <w:szCs w:val="24"/>
          <w:lang w:eastAsia="ru-RU"/>
        </w:rPr>
        <w:t xml:space="preserve"> анал</w:t>
      </w:r>
      <w:r w:rsidRPr="00282B97">
        <w:rPr>
          <w:rFonts w:ascii="Times New Roman" w:eastAsia="Times New Roman" w:hAnsi="Times New Roman" w:cs="Times New Roman"/>
          <w:b/>
          <w:sz w:val="24"/>
          <w:szCs w:val="24"/>
          <w:lang w:val="uk-UA" w:eastAsia="ru-RU"/>
        </w:rPr>
        <w:t>ізу</w:t>
      </w:r>
      <w:r w:rsidRPr="00282B97">
        <w:rPr>
          <w:rFonts w:ascii="Times New Roman" w:eastAsia="Times New Roman" w:hAnsi="Times New Roman" w:cs="Times New Roman"/>
          <w:b/>
          <w:sz w:val="24"/>
          <w:szCs w:val="24"/>
          <w:lang w:eastAsia="ru-RU"/>
        </w:rPr>
        <w:t xml:space="preserve"> график</w:t>
      </w:r>
      <w:r w:rsidRPr="00282B97">
        <w:rPr>
          <w:rFonts w:ascii="Times New Roman" w:eastAsia="Times New Roman" w:hAnsi="Times New Roman" w:cs="Times New Roman"/>
          <w:b/>
          <w:sz w:val="24"/>
          <w:szCs w:val="24"/>
          <w:lang w:val="uk-UA" w:eastAsia="ru-RU"/>
        </w:rPr>
        <w:t>і</w:t>
      </w:r>
      <w:r w:rsidRPr="00282B97">
        <w:rPr>
          <w:rFonts w:ascii="Times New Roman" w:eastAsia="Times New Roman" w:hAnsi="Times New Roman" w:cs="Times New Roman"/>
          <w:b/>
          <w:sz w:val="24"/>
          <w:szCs w:val="24"/>
          <w:lang w:eastAsia="ru-RU"/>
        </w:rPr>
        <w:t>в:</w:t>
      </w:r>
    </w:p>
    <w:tbl>
      <w:tblPr>
        <w:tblpPr w:vertAnchor="text" w:tblpXSpec="center"/>
        <w:tblW w:w="4062"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4062"/>
      </w:tblGrid>
      <w:tr w:rsidR="00C47CD6" w:rsidRPr="00282B97" w14:paraId="14B43636" w14:textId="77777777" w:rsidTr="00C47CD6">
        <w:trPr>
          <w:trHeight w:val="2518"/>
          <w:tblCellSpacing w:w="15" w:type="dxa"/>
        </w:trPr>
        <w:tc>
          <w:tcPr>
            <w:tcW w:w="0" w:type="auto"/>
            <w:shd w:val="clear" w:color="auto" w:fill="F7F7F7"/>
            <w:vAlign w:val="center"/>
          </w:tcPr>
          <w:p w14:paraId="6D453FF9" w14:textId="77777777" w:rsidR="00C47CD6" w:rsidRPr="00282B97" w:rsidRDefault="00AE6141" w:rsidP="00C47CD6">
            <w:pPr>
              <w:spacing w:after="0" w:line="240" w:lineRule="auto"/>
              <w:jc w:val="center"/>
              <w:rPr>
                <w:rFonts w:ascii="Times New Roman" w:eastAsia="Arial Unicode MS" w:hAnsi="Times New Roman" w:cs="Times New Roman"/>
                <w:sz w:val="24"/>
                <w:szCs w:val="24"/>
                <w:lang w:eastAsia="ru-RU"/>
              </w:rPr>
            </w:pPr>
            <w:r>
              <w:object w:dxaOrig="2400" w:dyaOrig="2280" w14:anchorId="5E4BAC51">
                <v:shape id="_x0000_i1026" type="#_x0000_t75" style="width:157.5pt;height:148.5pt" o:ole="">
                  <v:imagedata r:id="rId11" o:title="" gain="52429f" blacklevel="6554f"/>
                </v:shape>
                <o:OLEObject Type="Embed" ProgID="PBrush" ShapeID="_x0000_i1026" DrawAspect="Content" ObjectID="_1766903210" r:id="rId12"/>
              </w:object>
            </w:r>
          </w:p>
        </w:tc>
      </w:tr>
      <w:tr w:rsidR="00C47CD6" w:rsidRPr="00282B97" w14:paraId="1EE8D1B9" w14:textId="77777777" w:rsidTr="00C47CD6">
        <w:trPr>
          <w:trHeight w:val="347"/>
          <w:tblCellSpacing w:w="15" w:type="dxa"/>
        </w:trPr>
        <w:tc>
          <w:tcPr>
            <w:tcW w:w="0" w:type="auto"/>
            <w:shd w:val="clear" w:color="auto" w:fill="F7F7F7"/>
            <w:vAlign w:val="center"/>
          </w:tcPr>
          <w:p w14:paraId="609067BE" w14:textId="77777777" w:rsidR="00C47CD6" w:rsidRPr="00282B97" w:rsidRDefault="00C47CD6" w:rsidP="00C47CD6">
            <w:pPr>
              <w:spacing w:after="0" w:line="240" w:lineRule="auto"/>
              <w:jc w:val="both"/>
              <w:rPr>
                <w:rFonts w:ascii="Times New Roman" w:eastAsia="Arial Unicode MS" w:hAnsi="Times New Roman" w:cs="Times New Roman"/>
                <w:sz w:val="24"/>
                <w:szCs w:val="24"/>
                <w:lang w:eastAsia="ru-RU"/>
              </w:rPr>
            </w:pPr>
            <w:r w:rsidRPr="00282B97">
              <w:rPr>
                <w:rFonts w:ascii="Times New Roman" w:eastAsia="Times New Roman" w:hAnsi="Times New Roman" w:cs="Times New Roman"/>
                <w:sz w:val="24"/>
                <w:szCs w:val="24"/>
                <w:lang w:eastAsia="ru-RU"/>
              </w:rPr>
              <w:t>Рис</w:t>
            </w:r>
            <w:r w:rsidR="00F8371E">
              <w:rPr>
                <w:rFonts w:ascii="Times New Roman" w:eastAsia="Times New Roman" w:hAnsi="Times New Roman" w:cs="Times New Roman"/>
                <w:sz w:val="24"/>
                <w:szCs w:val="24"/>
                <w:lang w:val="uk-UA" w:eastAsia="ru-RU"/>
              </w:rPr>
              <w:t>унок</w:t>
            </w:r>
            <w:r w:rsidRPr="00282B97">
              <w:rPr>
                <w:rFonts w:ascii="Times New Roman" w:eastAsia="Times New Roman" w:hAnsi="Times New Roman" w:cs="Times New Roman"/>
                <w:sz w:val="24"/>
                <w:szCs w:val="24"/>
                <w:lang w:eastAsia="ru-RU"/>
              </w:rPr>
              <w:t xml:space="preserve"> 4.2. </w:t>
            </w:r>
            <w:r w:rsidRPr="00282B97">
              <w:rPr>
                <w:rFonts w:ascii="Times New Roman" w:hAnsi="Times New Roman" w:cs="Times New Roman"/>
                <w:sz w:val="24"/>
                <w:szCs w:val="24"/>
              </w:rPr>
              <w:t xml:space="preserve"> </w:t>
            </w:r>
            <w:r w:rsidRPr="00282B97">
              <w:rPr>
                <w:rFonts w:ascii="Times New Roman" w:eastAsia="Times New Roman" w:hAnsi="Times New Roman" w:cs="Times New Roman"/>
                <w:sz w:val="24"/>
                <w:szCs w:val="24"/>
                <w:lang w:eastAsia="ru-RU"/>
              </w:rPr>
              <w:t>Динаміка показників методу освоєного обсягу</w:t>
            </w:r>
          </w:p>
        </w:tc>
      </w:tr>
    </w:tbl>
    <w:p w14:paraId="64C256AF"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0E84656C"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08339EA7"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F5A2BE8"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015348D0"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731D0BC2"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C58F429"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B9B9074"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5A017786"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0553312A"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6391D7CC"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6D108825"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2E43E7E2"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7E238710" w14:textId="77777777" w:rsidR="00817F06" w:rsidRDefault="00817F0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4017955"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При контролі бюджету проекту, тобто при порівнянні фактичної (ACWP) і планової (bcws) кількості ресурсів, витрачених </w:t>
      </w:r>
      <w:proofErr w:type="gramStart"/>
      <w:r w:rsidRPr="00282B97">
        <w:rPr>
          <w:rFonts w:ascii="Times New Roman" w:eastAsia="Times New Roman" w:hAnsi="Times New Roman" w:cs="Times New Roman"/>
          <w:color w:val="000000"/>
          <w:sz w:val="24"/>
          <w:szCs w:val="24"/>
          <w:lang w:eastAsia="ru-RU"/>
        </w:rPr>
        <w:t>на заданий</w:t>
      </w:r>
      <w:proofErr w:type="gramEnd"/>
      <w:r w:rsidRPr="00282B97">
        <w:rPr>
          <w:rFonts w:ascii="Times New Roman" w:eastAsia="Times New Roman" w:hAnsi="Times New Roman" w:cs="Times New Roman"/>
          <w:color w:val="000000"/>
          <w:sz w:val="24"/>
          <w:szCs w:val="24"/>
          <w:lang w:eastAsia="ru-RU"/>
        </w:rPr>
        <w:t xml:space="preserve"> момент часу, виникає неоднозначність в інтерпретації причин відхилень.</w:t>
      </w:r>
    </w:p>
    <w:p w14:paraId="379889EC"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Для того щоб правильно інтерпретувати причини відхилень, і вводиться поняття освоєного обсягу (bcwp — Budgeted cost of Work Performed) — планова (кошторисна) вартість виконаних (фактично) робіт.</w:t>
      </w:r>
    </w:p>
    <w:p w14:paraId="71EFE69E"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Існує </w:t>
      </w:r>
      <w:r w:rsidRPr="00282B97">
        <w:rPr>
          <w:rFonts w:ascii="Times New Roman" w:eastAsia="Times New Roman" w:hAnsi="Times New Roman" w:cs="Times New Roman"/>
          <w:b/>
          <w:color w:val="000000"/>
          <w:sz w:val="24"/>
          <w:szCs w:val="24"/>
          <w:lang w:eastAsia="ru-RU"/>
        </w:rPr>
        <w:t>два основних підходи</w:t>
      </w:r>
      <w:r w:rsidRPr="00282B97">
        <w:rPr>
          <w:rFonts w:ascii="Times New Roman" w:eastAsia="Times New Roman" w:hAnsi="Times New Roman" w:cs="Times New Roman"/>
          <w:color w:val="000000"/>
          <w:sz w:val="24"/>
          <w:szCs w:val="24"/>
          <w:lang w:eastAsia="ru-RU"/>
        </w:rPr>
        <w:t xml:space="preserve"> до обчислення показника освоєного обсягу (BCWP) в деякий момент часу:</w:t>
      </w:r>
    </w:p>
    <w:p w14:paraId="1B6F2AF8"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підсумувати бюджетну вартість виконаних на даний момент часу робіт ("знизу вгору"»;</w:t>
      </w:r>
    </w:p>
    <w:p w14:paraId="12D03168"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визначити частку виконаного обсягу робіт від поточного прогнозу їх загального обсягу і помножити на bcws проекту («зверху вниз»).</w:t>
      </w:r>
    </w:p>
    <w:p w14:paraId="580416EE"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13846">
        <w:rPr>
          <w:rFonts w:ascii="Times New Roman" w:eastAsia="Times New Roman" w:hAnsi="Times New Roman" w:cs="Times New Roman"/>
          <w:b/>
          <w:color w:val="000000"/>
          <w:sz w:val="24"/>
          <w:szCs w:val="24"/>
          <w:lang w:eastAsia="ru-RU"/>
        </w:rPr>
        <w:t>Підхід "знизу вгору"</w:t>
      </w:r>
      <w:r w:rsidRPr="00282B97">
        <w:rPr>
          <w:rFonts w:ascii="Times New Roman" w:eastAsia="Times New Roman" w:hAnsi="Times New Roman" w:cs="Times New Roman"/>
          <w:color w:val="000000"/>
          <w:sz w:val="24"/>
          <w:szCs w:val="24"/>
          <w:lang w:eastAsia="ru-RU"/>
        </w:rPr>
        <w:t xml:space="preserve"> очевидний для тих робіт, які були заплановані і вже завершені, - для них BCWP дорівнює їх бюджетній вартості. Однак коли залишилося доробити тільки незаплановані роботи, цей підхід показує, що bcwp = bcws, так як бюджетна вартість незапланованих робіт вважається рівною 0, і відстежувати прогрес проекту по освоєному обсягом вже не можна.</w:t>
      </w:r>
    </w:p>
    <w:p w14:paraId="2FF0927C"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Для обліку робіт, які були заплановані, але ще не завершені, використовується другий підхід, а саме припускають, що</w:t>
      </w:r>
    </w:p>
    <w:p w14:paraId="3B3079B6" w14:textId="77777777" w:rsidR="00C47CD6" w:rsidRPr="00282B97" w:rsidRDefault="00B1384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13846">
        <w:rPr>
          <w:rFonts w:ascii="Times New Roman" w:eastAsia="Times New Roman" w:hAnsi="Times New Roman" w:cs="Times New Roman"/>
          <w:color w:val="000000"/>
          <w:sz w:val="24"/>
          <w:szCs w:val="24"/>
          <w:lang w:eastAsia="ru-RU"/>
        </w:rPr>
        <w:t>BCWP</w:t>
      </w:r>
      <w:r w:rsidR="00C47CD6" w:rsidRPr="00282B97">
        <w:rPr>
          <w:rFonts w:ascii="Times New Roman" w:eastAsia="Times New Roman" w:hAnsi="Times New Roman" w:cs="Times New Roman"/>
          <w:color w:val="000000"/>
          <w:sz w:val="24"/>
          <w:szCs w:val="24"/>
          <w:lang w:eastAsia="ru-RU"/>
        </w:rPr>
        <w:t>роботи = (</w:t>
      </w:r>
      <w:r w:rsidRPr="00282B97">
        <w:rPr>
          <w:rFonts w:ascii="Times New Roman" w:eastAsia="Times New Roman" w:hAnsi="Times New Roman" w:cs="Times New Roman"/>
          <w:color w:val="000000"/>
          <w:sz w:val="24"/>
          <w:szCs w:val="24"/>
          <w:lang w:eastAsia="ru-RU"/>
        </w:rPr>
        <w:t>ACWPР</w:t>
      </w:r>
      <w:r w:rsidR="00C47CD6" w:rsidRPr="00282B97">
        <w:rPr>
          <w:rFonts w:ascii="Times New Roman" w:eastAsia="Times New Roman" w:hAnsi="Times New Roman" w:cs="Times New Roman"/>
          <w:color w:val="000000"/>
          <w:sz w:val="24"/>
          <w:szCs w:val="24"/>
          <w:lang w:eastAsia="ru-RU"/>
        </w:rPr>
        <w:t xml:space="preserve">оботи / </w:t>
      </w:r>
      <w:r w:rsidRPr="00282B97">
        <w:rPr>
          <w:rFonts w:ascii="Times New Roman" w:eastAsia="Times New Roman" w:hAnsi="Times New Roman" w:cs="Times New Roman"/>
          <w:color w:val="000000"/>
          <w:sz w:val="24"/>
          <w:szCs w:val="24"/>
          <w:lang w:eastAsia="ru-RU"/>
        </w:rPr>
        <w:t>ЕАС</w:t>
      </w:r>
      <w:r w:rsidR="00C47CD6" w:rsidRPr="00282B97">
        <w:rPr>
          <w:rFonts w:ascii="Times New Roman" w:eastAsia="Times New Roman" w:hAnsi="Times New Roman" w:cs="Times New Roman"/>
          <w:color w:val="000000"/>
          <w:sz w:val="24"/>
          <w:szCs w:val="24"/>
          <w:lang w:eastAsia="ru-RU"/>
        </w:rPr>
        <w:t xml:space="preserve">роботи) х </w:t>
      </w:r>
      <w:r w:rsidRPr="00282B97">
        <w:rPr>
          <w:rFonts w:ascii="Times New Roman" w:eastAsia="Times New Roman" w:hAnsi="Times New Roman" w:cs="Times New Roman"/>
          <w:color w:val="000000"/>
          <w:sz w:val="24"/>
          <w:szCs w:val="24"/>
          <w:lang w:eastAsia="ru-RU"/>
        </w:rPr>
        <w:t>BCWS</w:t>
      </w:r>
      <w:r w:rsidR="00C47CD6" w:rsidRPr="00282B97">
        <w:rPr>
          <w:rFonts w:ascii="Times New Roman" w:eastAsia="Times New Roman" w:hAnsi="Times New Roman" w:cs="Times New Roman"/>
          <w:color w:val="000000"/>
          <w:sz w:val="24"/>
          <w:szCs w:val="24"/>
          <w:lang w:eastAsia="ru-RU"/>
        </w:rPr>
        <w:t xml:space="preserve">роботи, </w:t>
      </w:r>
    </w:p>
    <w:p w14:paraId="4DBA0CB7"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Де </w:t>
      </w:r>
      <w:r w:rsidR="00B13846" w:rsidRPr="00282B97">
        <w:rPr>
          <w:rFonts w:ascii="Times New Roman" w:eastAsia="Times New Roman" w:hAnsi="Times New Roman" w:cs="Times New Roman"/>
          <w:color w:val="000000"/>
          <w:sz w:val="24"/>
          <w:szCs w:val="24"/>
          <w:lang w:eastAsia="ru-RU"/>
        </w:rPr>
        <w:t>ЕАС</w:t>
      </w:r>
      <w:r w:rsidRPr="00282B97">
        <w:rPr>
          <w:rFonts w:ascii="Times New Roman" w:eastAsia="Times New Roman" w:hAnsi="Times New Roman" w:cs="Times New Roman"/>
          <w:color w:val="000000"/>
          <w:sz w:val="24"/>
          <w:szCs w:val="24"/>
          <w:lang w:eastAsia="ru-RU"/>
        </w:rPr>
        <w:t xml:space="preserve">работи-поточний прогноз витрат на дану роботу, </w:t>
      </w:r>
    </w:p>
    <w:p w14:paraId="75869AE6" w14:textId="77777777" w:rsidR="00C47CD6" w:rsidRPr="00282B97" w:rsidRDefault="00B1384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ACWP</w:t>
      </w:r>
      <w:r w:rsidR="00C47CD6" w:rsidRPr="00282B97">
        <w:rPr>
          <w:rFonts w:ascii="Times New Roman" w:eastAsia="Times New Roman" w:hAnsi="Times New Roman" w:cs="Times New Roman"/>
          <w:color w:val="000000"/>
          <w:sz w:val="24"/>
          <w:szCs w:val="24"/>
          <w:lang w:eastAsia="ru-RU"/>
        </w:rPr>
        <w:t xml:space="preserve">роботи / </w:t>
      </w:r>
      <w:r w:rsidRPr="00282B97">
        <w:rPr>
          <w:rFonts w:ascii="Times New Roman" w:eastAsia="Times New Roman" w:hAnsi="Times New Roman" w:cs="Times New Roman"/>
          <w:color w:val="000000"/>
          <w:sz w:val="24"/>
          <w:szCs w:val="24"/>
          <w:lang w:eastAsia="ru-RU"/>
        </w:rPr>
        <w:t>ЕАС</w:t>
      </w:r>
      <w:r w:rsidR="00C47CD6" w:rsidRPr="00282B97">
        <w:rPr>
          <w:rFonts w:ascii="Times New Roman" w:eastAsia="Times New Roman" w:hAnsi="Times New Roman" w:cs="Times New Roman"/>
          <w:color w:val="000000"/>
          <w:sz w:val="24"/>
          <w:szCs w:val="24"/>
          <w:lang w:eastAsia="ru-RU"/>
        </w:rPr>
        <w:t>роботи показує частку вже понесених витрат в загальному обсязі витрат на виконання роботи (тобто оцінку ступеня готовності результату).</w:t>
      </w:r>
    </w:p>
    <w:p w14:paraId="47F16244"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Оскільки бюджетна вартість роботи дорівнює </w:t>
      </w:r>
      <w:r w:rsidR="004E1AA8" w:rsidRPr="00282B97">
        <w:rPr>
          <w:rFonts w:ascii="Times New Roman" w:eastAsia="Times New Roman" w:hAnsi="Times New Roman" w:cs="Times New Roman"/>
          <w:color w:val="000000"/>
          <w:sz w:val="24"/>
          <w:szCs w:val="24"/>
          <w:lang w:eastAsia="ru-RU"/>
        </w:rPr>
        <w:t>BCWS</w:t>
      </w:r>
      <w:r w:rsidRPr="00282B97">
        <w:rPr>
          <w:rFonts w:ascii="Times New Roman" w:eastAsia="Times New Roman" w:hAnsi="Times New Roman" w:cs="Times New Roman"/>
          <w:color w:val="000000"/>
          <w:sz w:val="24"/>
          <w:szCs w:val="24"/>
          <w:lang w:eastAsia="ru-RU"/>
        </w:rPr>
        <w:t>роботи, то вважається, що освоєний обсяг дорівнює частці готовності роботи від його бюджетної вартості.</w:t>
      </w:r>
    </w:p>
    <w:p w14:paraId="12539629"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При використанні другого підходу виникає ситуація, коли» освоєний обсяг " за попередні періоди залежить від прогнозу загальних витрат на завершення проекту, даного </w:t>
      </w:r>
      <w:r w:rsidRPr="00282B97">
        <w:rPr>
          <w:rFonts w:ascii="Times New Roman" w:eastAsia="Times New Roman" w:hAnsi="Times New Roman" w:cs="Times New Roman"/>
          <w:color w:val="000000"/>
          <w:sz w:val="24"/>
          <w:szCs w:val="24"/>
          <w:lang w:eastAsia="ru-RU"/>
        </w:rPr>
        <w:lastRenderedPageBreak/>
        <w:t xml:space="preserve">в той період. Тому для розрахунку bcwp за минулі періоди використовують два показники - BCWP1, що обчислюється для кожного з минулих періодів на основі останнього прогнозу; і </w:t>
      </w:r>
      <w:r w:rsidR="004E1AA8" w:rsidRPr="00282B97">
        <w:rPr>
          <w:rFonts w:ascii="Times New Roman" w:eastAsia="Times New Roman" w:hAnsi="Times New Roman" w:cs="Times New Roman"/>
          <w:color w:val="000000"/>
          <w:sz w:val="24"/>
          <w:szCs w:val="24"/>
          <w:lang w:eastAsia="ru-RU"/>
        </w:rPr>
        <w:t>BCWP</w:t>
      </w:r>
      <w:r w:rsidRPr="00282B97">
        <w:rPr>
          <w:rFonts w:ascii="Times New Roman" w:eastAsia="Times New Roman" w:hAnsi="Times New Roman" w:cs="Times New Roman"/>
          <w:color w:val="000000"/>
          <w:sz w:val="24"/>
          <w:szCs w:val="24"/>
          <w:lang w:eastAsia="ru-RU"/>
        </w:rPr>
        <w:t xml:space="preserve">2, що обчислюється для кожного з минулих періодів на основі прогнозу, даного в той період. BCWP1 зазвичай дає більш точну картину, оскільки спирається на останній, більш точний прогноз. Спільне використання BCWP1 і </w:t>
      </w:r>
      <w:r w:rsidR="004E1AA8" w:rsidRPr="00282B97">
        <w:rPr>
          <w:rFonts w:ascii="Times New Roman" w:eastAsia="Times New Roman" w:hAnsi="Times New Roman" w:cs="Times New Roman"/>
          <w:color w:val="000000"/>
          <w:sz w:val="24"/>
          <w:szCs w:val="24"/>
          <w:lang w:eastAsia="ru-RU"/>
        </w:rPr>
        <w:t>BCWP</w:t>
      </w:r>
      <w:r w:rsidRPr="00282B97">
        <w:rPr>
          <w:rFonts w:ascii="Times New Roman" w:eastAsia="Times New Roman" w:hAnsi="Times New Roman" w:cs="Times New Roman"/>
          <w:color w:val="000000"/>
          <w:sz w:val="24"/>
          <w:szCs w:val="24"/>
          <w:lang w:eastAsia="ru-RU"/>
        </w:rPr>
        <w:t xml:space="preserve">2 дозволяє оцінити якість прогнозування. </w:t>
      </w:r>
    </w:p>
    <w:p w14:paraId="2BB45300"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Відзначимо ще </w:t>
      </w:r>
      <w:r w:rsidRPr="004E1AA8">
        <w:rPr>
          <w:rFonts w:ascii="Times New Roman" w:eastAsia="Times New Roman" w:hAnsi="Times New Roman" w:cs="Times New Roman"/>
          <w:i/>
          <w:color w:val="000000"/>
          <w:sz w:val="24"/>
          <w:szCs w:val="24"/>
          <w:lang w:eastAsia="ru-RU"/>
        </w:rPr>
        <w:t>дві характерні особливості</w:t>
      </w:r>
      <w:r w:rsidRPr="00282B97">
        <w:rPr>
          <w:rFonts w:ascii="Times New Roman" w:eastAsia="Times New Roman" w:hAnsi="Times New Roman" w:cs="Times New Roman"/>
          <w:color w:val="000000"/>
          <w:sz w:val="24"/>
          <w:szCs w:val="24"/>
          <w:lang w:eastAsia="ru-RU"/>
        </w:rPr>
        <w:t xml:space="preserve"> методу освоєного обсягу.</w:t>
      </w:r>
    </w:p>
    <w:p w14:paraId="3FE0F201"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1) освоєний обсяг може розраховуватися як в вартісних, так і в натуральних показниках. Якщо використовується кілька різнорідних ресурсів (матеріали, трудові ресурси), то переважно використання вартісних показників. Якщо ресурси однорідні і мають приблизно однакову вартість (наприклад, трудовитрати в компанії з високими накладними витратами на людино-годину), то можливе використання натуральних показників.</w:t>
      </w:r>
    </w:p>
    <w:p w14:paraId="33B0E363"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2) Метод освоєного обсягу є спрощеним, орієнтованим на використання в проектах варіантом методу аналізу відхилень при обліку за нормативними витратами (standard-costing).</w:t>
      </w:r>
    </w:p>
    <w:p w14:paraId="24100A55"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Аналіз за методом освоєного обсягу має на увазі відповіді на наступні питання:</w:t>
      </w:r>
    </w:p>
    <w:p w14:paraId="16692FA8"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як наші фактичні показники співвідносяться з плановими за вартістю, за термінами?</w:t>
      </w:r>
    </w:p>
    <w:p w14:paraId="5C55EC2A"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наскільки ми випереджаємо графік (відстаємо від графіка) за вартістю, за термінами?</w:t>
      </w:r>
    </w:p>
    <w:p w14:paraId="6751E092"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які тенденції за вартістю, за термінами?</w:t>
      </w:r>
    </w:p>
    <w:p w14:paraId="4B212EA9" w14:textId="77777777" w:rsidR="00C47CD6" w:rsidRPr="00282B97" w:rsidRDefault="00C47CD6" w:rsidP="00C47CD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наскільки хороші наші прогнози?</w:t>
      </w:r>
    </w:p>
    <w:p w14:paraId="5307D944" w14:textId="77777777" w:rsidR="00C47CD6" w:rsidRPr="0081668C" w:rsidRDefault="00C47CD6" w:rsidP="00C47CD6">
      <w:pPr>
        <w:shd w:val="clear" w:color="auto" w:fill="FFFFFF"/>
        <w:spacing w:after="0" w:line="240" w:lineRule="auto"/>
        <w:ind w:firstLine="720"/>
        <w:jc w:val="both"/>
        <w:rPr>
          <w:rFonts w:ascii="Times New Roman" w:hAnsi="Times New Roman" w:cs="Times New Roman"/>
          <w:sz w:val="24"/>
          <w:szCs w:val="24"/>
        </w:rPr>
      </w:pPr>
    </w:p>
    <w:p w14:paraId="6F26F7AB" w14:textId="5FD90A8C" w:rsidR="00C47CD6" w:rsidRPr="001460DC" w:rsidRDefault="00C47CD6" w:rsidP="001460DC">
      <w:pPr>
        <w:pStyle w:val="a9"/>
        <w:numPr>
          <w:ilvl w:val="0"/>
          <w:numId w:val="35"/>
        </w:numPr>
        <w:shd w:val="clear" w:color="auto" w:fill="FFFFFF"/>
        <w:spacing w:after="0" w:line="240" w:lineRule="auto"/>
        <w:jc w:val="both"/>
        <w:rPr>
          <w:rFonts w:ascii="Times New Roman" w:hAnsi="Times New Roman" w:cs="Times New Roman"/>
          <w:b/>
          <w:sz w:val="24"/>
          <w:szCs w:val="24"/>
        </w:rPr>
      </w:pPr>
      <w:r w:rsidRPr="001460DC">
        <w:rPr>
          <w:rFonts w:ascii="Times New Roman" w:hAnsi="Times New Roman" w:cs="Times New Roman"/>
          <w:b/>
          <w:sz w:val="24"/>
          <w:szCs w:val="24"/>
        </w:rPr>
        <w:t>Десять заповідей методики освоєного обсягу в управлінні проектами</w:t>
      </w:r>
    </w:p>
    <w:p w14:paraId="44F83F86" w14:textId="77777777" w:rsidR="004E1AA8" w:rsidRDefault="004E1AA8" w:rsidP="00C47CD6">
      <w:pPr>
        <w:shd w:val="clear" w:color="auto" w:fill="FFFFFF"/>
        <w:spacing w:after="0" w:line="240" w:lineRule="auto"/>
        <w:ind w:firstLine="720"/>
        <w:jc w:val="both"/>
        <w:rPr>
          <w:rFonts w:ascii="Times New Roman" w:hAnsi="Times New Roman" w:cs="Times New Roman"/>
          <w:b/>
          <w:sz w:val="24"/>
          <w:szCs w:val="24"/>
        </w:rPr>
      </w:pPr>
    </w:p>
    <w:p w14:paraId="02A9E0CF"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b/>
          <w:sz w:val="24"/>
          <w:szCs w:val="24"/>
        </w:rPr>
        <w:t>1.Визначте обсяг робіт</w:t>
      </w:r>
    </w:p>
    <w:p w14:paraId="4A22129B"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Необхідно визначити 100% обсягу робіт, необхідних для виконання проекту, використовуючи так звану структуру декомпозиції робіт (</w:t>
      </w:r>
      <w:r w:rsidRPr="00282B97">
        <w:rPr>
          <w:rFonts w:ascii="Times New Roman" w:hAnsi="Times New Roman" w:cs="Times New Roman"/>
          <w:sz w:val="24"/>
          <w:szCs w:val="24"/>
          <w:lang w:val="en-US"/>
        </w:rPr>
        <w:t>WBS</w:t>
      </w:r>
      <w:r w:rsidRPr="00282B97">
        <w:rPr>
          <w:rFonts w:ascii="Times New Roman" w:hAnsi="Times New Roman" w:cs="Times New Roman"/>
          <w:sz w:val="24"/>
          <w:szCs w:val="24"/>
        </w:rPr>
        <w:t>). Ймовірно, найбільш важким умовою застосування методики освоєного обсягу є визначення повного обсягу робіт за проектом.</w:t>
      </w:r>
    </w:p>
    <w:p w14:paraId="1830A100"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 надзвичайно складне завдання при виконанні будь-якого проекту, особливо проекту відноситься до області розробки програмного забезпечення. Без розуміння того, що є 100% робіт, ви не зможете дізнатися про завершення 10-ти, 20-ти або 25-ти відсотків робіт за проектом.</w:t>
      </w:r>
    </w:p>
    <w:p w14:paraId="1C9D3B91"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Насправді, з абсолютною точністю, ніхто не може визначити обсяг майбутніх робіт. Але вам доведеться зробити припущення про межі нового проекту, щоб з'явилася можливість планування, розрахунку розкладу і оцінки його вартості з певним ступенем достовірності. В іншому випадку ви будете змушені погоджуватися практично з будь-якими обсягами робіт при реалізації цього проекту.</w:t>
      </w:r>
    </w:p>
    <w:p w14:paraId="5702F6DA"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Як можна визначити обсяг робіт в той час коли, найчастіше, конкретні деталі невідомі? На це питання не існує універсальної відповіді, але одним з найбільш поширених інструментів, який доступний будь - якому менеджеру проекту, є </w:t>
      </w:r>
      <w:r w:rsidRPr="00282B97">
        <w:rPr>
          <w:rFonts w:ascii="Times New Roman" w:hAnsi="Times New Roman" w:cs="Times New Roman"/>
          <w:sz w:val="24"/>
          <w:szCs w:val="24"/>
          <w:lang w:val="en-US"/>
        </w:rPr>
        <w:t>WBS</w:t>
      </w:r>
      <w:r w:rsidRPr="00282B97">
        <w:rPr>
          <w:rFonts w:ascii="Times New Roman" w:hAnsi="Times New Roman" w:cs="Times New Roman"/>
          <w:sz w:val="24"/>
          <w:szCs w:val="24"/>
        </w:rPr>
        <w:t xml:space="preserve"> (</w:t>
      </w:r>
      <w:r w:rsidRPr="00282B97">
        <w:rPr>
          <w:rFonts w:ascii="Times New Roman" w:hAnsi="Times New Roman" w:cs="Times New Roman"/>
          <w:sz w:val="24"/>
          <w:szCs w:val="24"/>
          <w:lang w:val="en-US"/>
        </w:rPr>
        <w:t>Work</w:t>
      </w:r>
      <w:r w:rsidRPr="00282B97">
        <w:rPr>
          <w:rFonts w:ascii="Times New Roman" w:hAnsi="Times New Roman" w:cs="Times New Roman"/>
          <w:sz w:val="24"/>
          <w:szCs w:val="24"/>
        </w:rPr>
        <w:t xml:space="preserve"> </w:t>
      </w:r>
      <w:r w:rsidRPr="00282B97">
        <w:rPr>
          <w:rFonts w:ascii="Times New Roman" w:hAnsi="Times New Roman" w:cs="Times New Roman"/>
          <w:sz w:val="24"/>
          <w:szCs w:val="24"/>
          <w:lang w:val="en-US"/>
        </w:rPr>
        <w:t>Breakdown</w:t>
      </w:r>
      <w:r w:rsidRPr="00282B97">
        <w:rPr>
          <w:rFonts w:ascii="Times New Roman" w:hAnsi="Times New Roman" w:cs="Times New Roman"/>
          <w:sz w:val="24"/>
          <w:szCs w:val="24"/>
        </w:rPr>
        <w:t xml:space="preserve"> </w:t>
      </w:r>
      <w:r w:rsidRPr="00282B97">
        <w:rPr>
          <w:rFonts w:ascii="Times New Roman" w:hAnsi="Times New Roman" w:cs="Times New Roman"/>
          <w:sz w:val="24"/>
          <w:szCs w:val="24"/>
          <w:lang w:val="en-US"/>
        </w:rPr>
        <w:t>Structure</w:t>
      </w:r>
      <w:r w:rsidRPr="00282B97">
        <w:rPr>
          <w:rFonts w:ascii="Times New Roman" w:hAnsi="Times New Roman" w:cs="Times New Roman"/>
          <w:sz w:val="24"/>
          <w:szCs w:val="24"/>
        </w:rPr>
        <w:t xml:space="preserve">-структура декомпозиції робіт). </w:t>
      </w:r>
      <w:r w:rsidRPr="00282B97">
        <w:rPr>
          <w:rFonts w:ascii="Times New Roman" w:hAnsi="Times New Roman" w:cs="Times New Roman"/>
          <w:sz w:val="24"/>
          <w:szCs w:val="24"/>
          <w:lang w:val="en-US"/>
        </w:rPr>
        <w:t>WBS</w:t>
      </w:r>
      <w:r w:rsidRPr="00282B97">
        <w:rPr>
          <w:rFonts w:ascii="Times New Roman" w:hAnsi="Times New Roman" w:cs="Times New Roman"/>
          <w:sz w:val="24"/>
          <w:szCs w:val="24"/>
        </w:rPr>
        <w:t xml:space="preserve"> також необхідна для керівника проекту, як і організаційна структура - для адміністратора. </w:t>
      </w:r>
      <w:r w:rsidRPr="00282B97">
        <w:rPr>
          <w:rFonts w:ascii="Times New Roman" w:hAnsi="Times New Roman" w:cs="Times New Roman"/>
          <w:sz w:val="24"/>
          <w:szCs w:val="24"/>
          <w:lang w:val="en-US"/>
        </w:rPr>
        <w:t>WBS</w:t>
      </w:r>
      <w:r w:rsidRPr="00282B97">
        <w:rPr>
          <w:rFonts w:ascii="Times New Roman" w:hAnsi="Times New Roman" w:cs="Times New Roman"/>
          <w:sz w:val="24"/>
          <w:szCs w:val="24"/>
        </w:rPr>
        <w:t xml:space="preserve"> дозволяє керівнику проекту визначити обсяг робіт за новим проектом за допомогою розбивки кожного окремого завдання на вимірювані пакети робіт. Якщо </w:t>
      </w:r>
      <w:r w:rsidRPr="00282B97">
        <w:rPr>
          <w:rFonts w:ascii="Times New Roman" w:hAnsi="Times New Roman" w:cs="Times New Roman"/>
          <w:sz w:val="24"/>
          <w:szCs w:val="24"/>
          <w:lang w:val="en-US"/>
        </w:rPr>
        <w:t>WBS</w:t>
      </w:r>
      <w:r w:rsidRPr="00282B97">
        <w:rPr>
          <w:rFonts w:ascii="Times New Roman" w:hAnsi="Times New Roman" w:cs="Times New Roman"/>
          <w:sz w:val="24"/>
          <w:szCs w:val="24"/>
        </w:rPr>
        <w:t xml:space="preserve">-структура прийнята в якості інструменту для обмеження області нового проекту, можна робити наступні кроки для планування проекту. До них відносяться аналіз співвідношення власних і підрядних робіт, оцінка ризиків, визначення набору робіт, складання графіків, попередні розрахунки і запуск проекту. </w:t>
      </w:r>
    </w:p>
    <w:p w14:paraId="27C4E67C"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2.</w:t>
      </w:r>
      <w:r w:rsidRPr="00282B97">
        <w:rPr>
          <w:rFonts w:ascii="Times New Roman" w:hAnsi="Times New Roman" w:cs="Times New Roman"/>
          <w:b/>
          <w:sz w:val="24"/>
          <w:szCs w:val="24"/>
        </w:rPr>
        <w:t>Створіть інтегрований графік "знизу-вгору"</w:t>
      </w:r>
    </w:p>
    <w:p w14:paraId="47CADBFE"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Необхідно об'єднати основні процедури планування, що включають: визначення обсягу робіт, Розрахунок розкладу і оцінку ресурсів, в єдиний план, що складається з детально описаних вимірних елементів, під назвою План контролю витрат (надалі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-плани). Управління проектом з використанням методики освоєного обсягу здійснюється в рамках детальних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які і є складовими частинами планування проектів "знизу-вгору". Кожна клітинка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-плану являє собою об'єднання всіх найважливіших процедур, включаючи визначення обсягу робіт, планування, розрахунок розкладу, оцінку витрат і санкціонування початку виконання робіт.</w:t>
      </w:r>
    </w:p>
    <w:p w14:paraId="4C667AE9"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Оцінка виконання проекту також буде здійснюватися в рамках детальних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Сумарне виконання проекту є не чим іншим, як сумою всього того, що відображають детальні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-плани. По суті, кожен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 являє собою підпроект загального проекту, а керівництво над його виконанням, оцінку його реалізації і контроль бере на себе відповідальний за дану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-осередок.</w:t>
      </w:r>
    </w:p>
    <w:p w14:paraId="12861C1B"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3.</w:t>
      </w:r>
      <w:r w:rsidRPr="00282B97">
        <w:rPr>
          <w:rFonts w:ascii="Times New Roman" w:hAnsi="Times New Roman" w:cs="Times New Roman"/>
          <w:b/>
          <w:sz w:val="24"/>
          <w:szCs w:val="24"/>
        </w:rPr>
        <w:t xml:space="preserve">Забезпечте планування </w:t>
      </w:r>
      <w:r w:rsidRPr="00282B97">
        <w:rPr>
          <w:rFonts w:ascii="Times New Roman" w:hAnsi="Times New Roman" w:cs="Times New Roman"/>
          <w:b/>
          <w:sz w:val="24"/>
          <w:szCs w:val="24"/>
          <w:lang w:val="en-US"/>
        </w:rPr>
        <w:t>C</w:t>
      </w:r>
      <w:r w:rsidR="00E55084" w:rsidRPr="00282B97">
        <w:rPr>
          <w:rFonts w:ascii="Times New Roman" w:hAnsi="Times New Roman" w:cs="Times New Roman"/>
          <w:b/>
          <w:sz w:val="24"/>
          <w:szCs w:val="24"/>
          <w:lang w:val="uk-UA"/>
        </w:rPr>
        <w:t>АР</w:t>
      </w:r>
      <w:r w:rsidRPr="00282B97">
        <w:rPr>
          <w:rFonts w:ascii="Times New Roman" w:hAnsi="Times New Roman" w:cs="Times New Roman"/>
          <w:b/>
          <w:sz w:val="24"/>
          <w:szCs w:val="24"/>
        </w:rPr>
        <w:t>-планів</w:t>
      </w:r>
    </w:p>
    <w:p w14:paraId="3DF0FB05"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Кожна з описаних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-осередків повинна бути спланована і передбачена графіком згідно з прийнятою процедурою планування. Це, ймовірно, найбільш важливий момент, необхідний для впровадження методики освоєного обсягу. Результат планування проекту повинен відображати затверджений обсяг робіт, обмежений тимчасовими рамками для виконання. У термінології методики освоєного обсягу вартість цих запланованих робіт і складе запланований обсяг проекту. Коли попередня робота над проектом закінчиться, і він перейде в стадію реалізації, фізично виконані частини запланованого обсягу робіт будуть переходити в розряд освоєного обсягу. Обидва обсягу: запланований і фізично виконаний (освоєний обсяг) повинні використовувати одну і ту ж систему вимірювання при оцінці їх виконання.</w:t>
      </w:r>
    </w:p>
    <w:p w14:paraId="60DAC608"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Система управління проектами, отже, є основоположною для застосування методики освоєного обсягу. Вона являє собою не що інше, як засіб для вимірювання обсягів робіт, планованого і освоєного. Вихідний графік проекту життєво важливий, так як він встановлює конкретний запланований керівником проекту обсяг, який є орієнтиром для всіх залучених в реалізацію даного проекту.</w:t>
      </w:r>
    </w:p>
    <w:p w14:paraId="43EC0B3B" w14:textId="65E5467D" w:rsidR="00C47CD6" w:rsidRPr="00282B97" w:rsidRDefault="00C47CD6" w:rsidP="00C47CD6">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4.</w:t>
      </w:r>
      <w:r w:rsidRPr="00282B97">
        <w:rPr>
          <w:rFonts w:ascii="Times New Roman" w:hAnsi="Times New Roman" w:cs="Times New Roman"/>
          <w:b/>
          <w:sz w:val="24"/>
          <w:szCs w:val="24"/>
        </w:rPr>
        <w:t>Призначте постійного відповідального виконавця кожному з САР-планів контролю реалізації</w:t>
      </w:r>
    </w:p>
    <w:p w14:paraId="5177A69B" w14:textId="77777777" w:rsidR="00C47CD6" w:rsidRPr="00282B97" w:rsidRDefault="00C47CD6" w:rsidP="00C47CD6">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Кожен з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повинен мати свого постійного керівника. Це закріплення ефективно направить всі зусилля керівників на контроль за виконанням кожного з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По відношенню до стабільної організаційної структури проекти, за своєю природою, явище тимчасове, вони запускаються, виконуються і завершуються, а потім поступово відходять у небуття. Багато, можливо навіть більшість, з тих, хто керує роботою, що протікає в рамках детальних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не матимуть формальний статус "менеджера" в рамках незмінної організаційної структури компанії. Швидше за все, багато або більшість з менеджерів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 xml:space="preserve">-планів є працівниками одного з постійно функціонуючих підрозділів і тимчасово приписаними допроекту. Щоб гарантувати добросовісне ставлення відповідальних виконавців, які мають повноваження та ресурси для реалізації плану, розумно було б, щоб визначені на початковій стадії </w:t>
      </w:r>
      <w:r w:rsidRPr="00282B97">
        <w:rPr>
          <w:rFonts w:ascii="Times New Roman" w:hAnsi="Times New Roman" w:cs="Times New Roman"/>
          <w:sz w:val="24"/>
          <w:szCs w:val="24"/>
          <w:lang w:val="en-US"/>
        </w:rPr>
        <w:t>Cap</w:t>
      </w:r>
      <w:r w:rsidRPr="00282B97">
        <w:rPr>
          <w:rFonts w:ascii="Times New Roman" w:hAnsi="Times New Roman" w:cs="Times New Roman"/>
          <w:sz w:val="24"/>
          <w:szCs w:val="24"/>
        </w:rPr>
        <w:t>-плани проекту були затверджені людиною з переважними повноваженнями, який займає посаду віце-президента, директора або менеджера в постійній структурі компанії.</w:t>
      </w:r>
    </w:p>
    <w:p w14:paraId="763F6FC8"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5.</w:t>
      </w:r>
      <w:r w:rsidRPr="00282B97">
        <w:rPr>
          <w:rFonts w:ascii="Times New Roman" w:hAnsi="Times New Roman" w:cs="Times New Roman"/>
          <w:b/>
          <w:sz w:val="24"/>
          <w:szCs w:val="24"/>
        </w:rPr>
        <w:t>Визначте директивний графік, який підсумовує плани CAP</w:t>
      </w:r>
    </w:p>
    <w:p w14:paraId="7AB045F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Для оцінки виконання проекту повинен бути визначений директивний графік, який підсумовував би детальні Cap-плани. Наступним кроком має бути формування директивного графіка, за яким можна було б оцінювати виконання проекту.</w:t>
      </w:r>
    </w:p>
    <w:p w14:paraId="5777F2C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Подібні директивні графіки повинні містити всі зафіксовані Cap-плани плюс управлінські резерви, якими може розпоряджатися керівник проекту. У тому випадку, якщо цей резерв не переданий під відповідальність керівника проекту, але контролюється вищим керівником, він повинен бути виключений з директивного графіка виконання проекту.</w:t>
      </w:r>
    </w:p>
    <w:p w14:paraId="2FAADB5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У комерційних контрактах директивний графік може включати непрямі витрати, прибуток або навіть податки для адекватної прив'язки до виділених фондів. Непрямі витрати, доходи або управлінські резерви у внутрішніх проектах зазвичай не враховуються. У більшості внутрішніх проектів вартість директивного плану буде складатися з суми Cap-планів.</w:t>
      </w:r>
    </w:p>
    <w:p w14:paraId="48ACB6C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6.</w:t>
      </w:r>
      <w:r w:rsidRPr="00282B97">
        <w:rPr>
          <w:rFonts w:ascii="Times New Roman" w:hAnsi="Times New Roman" w:cs="Times New Roman"/>
          <w:b/>
          <w:sz w:val="24"/>
          <w:szCs w:val="24"/>
        </w:rPr>
        <w:t>Оцінюйте виконання проекту за графіком</w:t>
      </w:r>
    </w:p>
    <w:p w14:paraId="24EBB50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Періодично необхідно оцінювати фактичне виконання проекту по відношенню до його директивного графіку. Офіційно затверджений і контрольований основний графік проекту визначає масштаб запланованих робіт по даному проекту. Кожне завдання, що знайшло своє відображення в основному графіку, може бути визначена разом з необхідними ресурсами для її виконання, такими як трудовитрати і фінанси, які включені в узгоджені Cap-плани. Коли ведеться виконання і контроль проекту в рамках Cap-планів, з'являється можливість визначати співвідношення між запланованими і виконаними роботами. Різниця між планованим і виконаним обсягами робіт в методиці освоєного обсягу називається відхиленням за графіком.</w:t>
      </w:r>
    </w:p>
    <w:p w14:paraId="018D6A4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Негативний показник відхилення за графіком означає, що обсяг виконаних робіт за проектом не відповідає обсягу запланованих робіт, тобто, проект відстає від узгодженого графіка робіт. Підхід до задачі, виконання якої відстає від графіка, повинен визначатися виходячи з її критичності для виконання всього проекту. Якщо завдання, роботи по якій ведуться із запізненням, має істотне значення або відставання від графіка по ній може привести до зриву терміну завершення всього проекту в цілому, то негайно повинні бути зроблені зусилля для надолуження термінів. І навпаки, якщо показник відхилення за графіком при виконанні робіт по даній задачі має позитивне значення або відставання не несе великого ризику для виконання всього проекту в цілому, немає необхідності залучати додаткові ресурси, щоб прискорити виконання цього завдання.</w:t>
      </w:r>
    </w:p>
    <w:p w14:paraId="2932BBE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7.</w:t>
      </w:r>
      <w:r w:rsidRPr="00282B97">
        <w:rPr>
          <w:rFonts w:ascii="Times New Roman" w:hAnsi="Times New Roman" w:cs="Times New Roman"/>
          <w:b/>
          <w:sz w:val="24"/>
          <w:szCs w:val="24"/>
        </w:rPr>
        <w:t>Контролюйте ефективність понесених витрат</w:t>
      </w:r>
    </w:p>
    <w:p w14:paraId="1A5F307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Необхідно періодично розраховувати показник ефективності витрачених грошей, який визначається як відношення вартості освоєного обсягу робіт в процесі виконання проекту і витратами, які фактично довелося понести для того, щоб досягти цього результату. Найбільша перевага, яку отримує керівник проекту при застосуванні методики освоєного обсягу, полягає в можливості постійного отримання даних по ефективності витрачених грошей на реалізацію проекту. Різниця між вартістю виконаних робіт і величиною понесених при цьому витрат становить фактор ефективності витрат. Якщо ви витрачаєте на проект більше, ніж вартість виконаних робіт за планом, в результаті ви отримаєте перевитрату. Відомо, що абсолютні перевитрати неможливо компенсувати. Перевитрата, виражений в процентних величинах, також говорить про погіршення ситуації в проекті, якщо тільки керівництво проекту не зробить активних дій для усунення непередбаченого зростання витрат.</w:t>
      </w:r>
    </w:p>
    <w:p w14:paraId="50D1FB6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Практика показує, що показник ефективності витрат проекту, є великою підмогою керівника проекту. Він практично не змінюється, починаючи зі стадії 15%-ного виконання проекту і поступово набуває все більшої стабільності, коли виконано двадцять, тридцять і далі до сорока відсотків обсягу робіт за проектом. З усього вищесказаного випливає, що показник ефективності витрат є найважливішим фактором, який повинен постійно контролювати будь-який менеджер проекту або керівник підприємства.</w:t>
      </w:r>
    </w:p>
    <w:p w14:paraId="22A6CE9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8.</w:t>
      </w:r>
      <w:r w:rsidRPr="00282B97">
        <w:rPr>
          <w:rFonts w:ascii="Times New Roman" w:hAnsi="Times New Roman" w:cs="Times New Roman"/>
          <w:b/>
          <w:sz w:val="24"/>
          <w:szCs w:val="24"/>
        </w:rPr>
        <w:t>Прогнозуйте остаточні витрати на основі реального виконання проекту</w:t>
      </w:r>
    </w:p>
    <w:p w14:paraId="7451288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Періодично необхідно перераховувати вартість проекту, грунтуючись на порівнянні ходу його виконання з вихідним планом. Одним з найбільш корисних аспектів техніки освоєного обсягу є її здатність самостійно прогнозувати загальний необхідний бюджет проекту, який зазвичай називають "оцінка після завершення". На підставі порівняння виконання проекту з планом, керівник проекту може точно оцінити загальні фонди, необхідні для завершення роботи.</w:t>
      </w:r>
    </w:p>
    <w:p w14:paraId="688DF9B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Такі статистичні розрахунки забезпечують більш реалістичну оцінку витрат, необхідних для завершення робіт, і є чимось на зразок перевірки умоглядних оцінок, вироблених зазвичай на підставі прийняття бажаного за дійсне. У тому випадку, якщо розрахунок витрат, необхідних для завершення робіт за проектом, показує перевищення над "офіційною" кошторисною оцінкою, керівник володіє великими повноваженнями повинен привести до узгодження цю різницю в думках. Якщо оцінка вартості проекту по завершенні, вироблена за допомогою методики освоєного обсягу перевищує "офіційну" кошторис проекту, керівник повинен узгодити ці розбіжності.</w:t>
      </w:r>
    </w:p>
    <w:p w14:paraId="29B301B5"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9.</w:t>
      </w:r>
      <w:r w:rsidRPr="00282B97">
        <w:rPr>
          <w:rFonts w:ascii="Times New Roman" w:hAnsi="Times New Roman" w:cs="Times New Roman"/>
          <w:b/>
          <w:sz w:val="24"/>
          <w:szCs w:val="24"/>
        </w:rPr>
        <w:t>Керуйте рештою за проектом роботами</w:t>
      </w:r>
    </w:p>
    <w:p w14:paraId="5355571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Необхідно безперервно управляти залишилася частиною робіт. Якими б не були результати, досягнуті до теперішнього часу, по суті, вони є пройденим етапом, тобто "що впало, то пропало". Таким чином, будь-які поліпшення виконання проекту повинні бути пов'язані з майбутніми роботами (завданнями), які знаходяться на відрізку часу після поточної дати і до завершення проекту. Методика освоєного обсягу дозволить менеджеру проекту точно оцінити виконання проекту за витратами і графіком на сьогоднішній день. У тому випадку, якщо результати на поточну дату далекі від очікуваних, менеджер проекту може зайняти більш активну позицію по відношенню до решти роботі по проекту. Методика дозволяє керівнику проекту точно оцінювати обсяг виконаної роботи. Вона дає можливість керівнику проекту також оцінити обсяг роботи, яка залишилася до завершення проекту, щоб залишатися в рамках завдань поставлених вищим керівництвом.</w:t>
      </w:r>
    </w:p>
    <w:p w14:paraId="0BFBF5F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sz w:val="24"/>
          <w:szCs w:val="24"/>
        </w:rPr>
        <w:t>10.</w:t>
      </w:r>
      <w:r w:rsidRPr="00282B97">
        <w:rPr>
          <w:rFonts w:ascii="Times New Roman" w:hAnsi="Times New Roman" w:cs="Times New Roman"/>
          <w:b/>
          <w:sz w:val="24"/>
          <w:szCs w:val="24"/>
        </w:rPr>
        <w:t>Керуйте змінами директивного графіка проекту</w:t>
      </w:r>
    </w:p>
    <w:p w14:paraId="5C18A773"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Необхідно безперервно контролювати директивний графік проекту, відстежуючи всі його зміни. Оригінальний графік виконання проекту, який ви узгодили </w:t>
      </w:r>
      <w:proofErr w:type="gramStart"/>
      <w:r w:rsidRPr="00282B97">
        <w:rPr>
          <w:rFonts w:ascii="Times New Roman" w:hAnsi="Times New Roman" w:cs="Times New Roman"/>
          <w:sz w:val="24"/>
          <w:szCs w:val="24"/>
        </w:rPr>
        <w:t>на самому початку</w:t>
      </w:r>
      <w:proofErr w:type="gramEnd"/>
      <w:r w:rsidRPr="00282B97">
        <w:rPr>
          <w:rFonts w:ascii="Times New Roman" w:hAnsi="Times New Roman" w:cs="Times New Roman"/>
          <w:sz w:val="24"/>
          <w:szCs w:val="24"/>
        </w:rPr>
        <w:t>, буде настільки добре функціонувати, наскільки добре ви будете стежити за внесенням всіх запропонованих змін у міру його реалізації. Будь-який базовий проект швидко прийде в невідповідність, якщо ви не зможете вчасно вносити зміни в затверджений графік шляхом додавання або виключення додаткового обсягу робіт.</w:t>
      </w:r>
    </w:p>
    <w:p w14:paraId="38DCDDF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Всі нові зміни проектних робіт повинні бути внесені тільки з санкції керівництва. Для того, щоб оригінальний базовий графік завжди відображав реальну ситуацію, кожна зміна повинна бути ретельно відстежена та внесена. Забезпечення актуального стану базового графіка є такою ж важкою задачею, як і визначення обсягу робіт за проектом в самому його початку.</w:t>
      </w:r>
    </w:p>
    <w:p w14:paraId="0C3D0C61" w14:textId="12AC030C" w:rsidR="00F52025" w:rsidRDefault="00E051B3" w:rsidP="00F52025">
      <w:pPr>
        <w:shd w:val="clear" w:color="auto" w:fill="FFFFFF"/>
        <w:spacing w:after="0" w:line="240" w:lineRule="auto"/>
        <w:ind w:firstLine="720"/>
        <w:jc w:val="both"/>
        <w:rPr>
          <w:rFonts w:ascii="Times New Roman" w:hAnsi="Times New Roman" w:cs="Times New Roman"/>
          <w:sz w:val="24"/>
          <w:szCs w:val="24"/>
        </w:rPr>
      </w:pPr>
      <w:r w:rsidRPr="00E051B3">
        <w:rPr>
          <w:rFonts w:ascii="Times New Roman" w:hAnsi="Times New Roman" w:cs="Times New Roman"/>
          <w:sz w:val="24"/>
          <w:szCs w:val="24"/>
        </w:rPr>
        <w:t>Література: [</w:t>
      </w:r>
      <w:r>
        <w:rPr>
          <w:rFonts w:ascii="Times New Roman" w:hAnsi="Times New Roman" w:cs="Times New Roman"/>
          <w:sz w:val="24"/>
          <w:szCs w:val="24"/>
          <w:lang w:val="uk-UA"/>
        </w:rPr>
        <w:t>14</w:t>
      </w:r>
      <w:r w:rsidRPr="00E051B3">
        <w:rPr>
          <w:rFonts w:ascii="Times New Roman" w:hAnsi="Times New Roman" w:cs="Times New Roman"/>
          <w:sz w:val="24"/>
          <w:szCs w:val="24"/>
        </w:rPr>
        <w:t>], [1</w:t>
      </w:r>
      <w:r>
        <w:rPr>
          <w:rFonts w:ascii="Times New Roman" w:hAnsi="Times New Roman" w:cs="Times New Roman"/>
          <w:sz w:val="24"/>
          <w:szCs w:val="24"/>
          <w:lang w:val="uk-UA"/>
        </w:rPr>
        <w:t>5</w:t>
      </w:r>
      <w:r w:rsidRPr="00E051B3">
        <w:rPr>
          <w:rFonts w:ascii="Times New Roman" w:hAnsi="Times New Roman" w:cs="Times New Roman"/>
          <w:sz w:val="24"/>
          <w:szCs w:val="24"/>
        </w:rPr>
        <w:t>], [1</w:t>
      </w:r>
      <w:r>
        <w:rPr>
          <w:rFonts w:ascii="Times New Roman" w:hAnsi="Times New Roman" w:cs="Times New Roman"/>
          <w:sz w:val="24"/>
          <w:szCs w:val="24"/>
          <w:lang w:val="uk-UA"/>
        </w:rPr>
        <w:t>6</w:t>
      </w:r>
      <w:r w:rsidRPr="00E051B3">
        <w:rPr>
          <w:rFonts w:ascii="Times New Roman" w:hAnsi="Times New Roman" w:cs="Times New Roman"/>
          <w:sz w:val="24"/>
          <w:szCs w:val="24"/>
        </w:rPr>
        <w:t>].</w:t>
      </w:r>
    </w:p>
    <w:p w14:paraId="6BFD8D64" w14:textId="77777777" w:rsidR="00E051B3" w:rsidRPr="00282B97" w:rsidRDefault="00E051B3" w:rsidP="00F52025">
      <w:pPr>
        <w:shd w:val="clear" w:color="auto" w:fill="FFFFFF"/>
        <w:spacing w:after="0" w:line="240" w:lineRule="auto"/>
        <w:ind w:firstLine="720"/>
        <w:jc w:val="both"/>
        <w:rPr>
          <w:rFonts w:ascii="Times New Roman" w:hAnsi="Times New Roman" w:cs="Times New Roman"/>
          <w:sz w:val="24"/>
          <w:szCs w:val="24"/>
        </w:rPr>
      </w:pPr>
    </w:p>
    <w:p w14:paraId="52D51B6B" w14:textId="77777777" w:rsidR="001460DC" w:rsidRDefault="00F52025" w:rsidP="004E1AA8">
      <w:pPr>
        <w:shd w:val="clear" w:color="auto" w:fill="FFFFFF"/>
        <w:spacing w:after="0" w:line="240" w:lineRule="auto"/>
        <w:ind w:firstLine="720"/>
        <w:jc w:val="center"/>
        <w:rPr>
          <w:rFonts w:ascii="Times New Roman" w:hAnsi="Times New Roman" w:cs="Times New Roman"/>
          <w:b/>
          <w:sz w:val="24"/>
          <w:szCs w:val="24"/>
          <w:lang w:val="uk-UA"/>
        </w:rPr>
      </w:pPr>
      <w:r w:rsidRPr="002E1759">
        <w:rPr>
          <w:rFonts w:ascii="Times New Roman" w:hAnsi="Times New Roman" w:cs="Times New Roman"/>
          <w:b/>
          <w:sz w:val="24"/>
          <w:szCs w:val="24"/>
        </w:rPr>
        <w:t>Тема 10. Бюджетування проекту</w:t>
      </w:r>
      <w:r w:rsidR="001460DC">
        <w:rPr>
          <w:rFonts w:ascii="Times New Roman" w:hAnsi="Times New Roman" w:cs="Times New Roman"/>
          <w:b/>
          <w:sz w:val="24"/>
          <w:szCs w:val="24"/>
          <w:lang w:val="uk-UA"/>
        </w:rPr>
        <w:t xml:space="preserve"> </w:t>
      </w:r>
    </w:p>
    <w:p w14:paraId="494DDAAC" w14:textId="77777777" w:rsidR="00E051B3" w:rsidRDefault="00E051B3" w:rsidP="004E1AA8">
      <w:pPr>
        <w:shd w:val="clear" w:color="auto" w:fill="FFFFFF"/>
        <w:spacing w:after="0" w:line="240" w:lineRule="auto"/>
        <w:ind w:firstLine="720"/>
        <w:jc w:val="center"/>
        <w:rPr>
          <w:rFonts w:ascii="Times New Roman" w:hAnsi="Times New Roman" w:cs="Times New Roman"/>
          <w:sz w:val="24"/>
          <w:szCs w:val="24"/>
          <w:lang w:val="uk-UA"/>
        </w:rPr>
      </w:pPr>
    </w:p>
    <w:p w14:paraId="1D109412" w14:textId="792631B5" w:rsidR="00F52025" w:rsidRDefault="001460DC" w:rsidP="004E1AA8">
      <w:pPr>
        <w:shd w:val="clear" w:color="auto" w:fill="FFFFFF"/>
        <w:spacing w:after="0" w:line="240" w:lineRule="auto"/>
        <w:ind w:firstLine="720"/>
        <w:jc w:val="center"/>
        <w:rPr>
          <w:rFonts w:ascii="Times New Roman" w:hAnsi="Times New Roman" w:cs="Times New Roman"/>
          <w:sz w:val="24"/>
          <w:szCs w:val="24"/>
          <w:lang w:val="uk-UA"/>
        </w:rPr>
      </w:pPr>
      <w:r w:rsidRPr="001460DC">
        <w:rPr>
          <w:rFonts w:ascii="Times New Roman" w:hAnsi="Times New Roman" w:cs="Times New Roman"/>
          <w:sz w:val="24"/>
          <w:szCs w:val="24"/>
          <w:lang w:val="uk-UA"/>
        </w:rPr>
        <w:t>План лекції</w:t>
      </w:r>
      <w:r>
        <w:rPr>
          <w:rFonts w:ascii="Times New Roman" w:hAnsi="Times New Roman" w:cs="Times New Roman"/>
          <w:sz w:val="24"/>
          <w:szCs w:val="24"/>
          <w:lang w:val="uk-UA"/>
        </w:rPr>
        <w:t>:</w:t>
      </w:r>
    </w:p>
    <w:p w14:paraId="6439523E" w14:textId="616D396D" w:rsidR="001460DC" w:rsidRDefault="001460DC" w:rsidP="001460DC">
      <w:pPr>
        <w:shd w:val="clear" w:color="auto" w:fill="FFFFFF"/>
        <w:spacing w:after="0" w:line="240" w:lineRule="auto"/>
        <w:ind w:firstLine="720"/>
        <w:rPr>
          <w:rFonts w:ascii="Times New Roman" w:hAnsi="Times New Roman" w:cs="Times New Roman"/>
          <w:sz w:val="24"/>
          <w:szCs w:val="24"/>
          <w:lang w:val="uk-UA"/>
        </w:rPr>
      </w:pPr>
      <w:bookmarkStart w:id="21" w:name="_Hlk153455177"/>
      <w:r>
        <w:rPr>
          <w:rFonts w:ascii="Times New Roman" w:hAnsi="Times New Roman" w:cs="Times New Roman"/>
          <w:sz w:val="24"/>
          <w:szCs w:val="24"/>
          <w:lang w:val="uk-UA"/>
        </w:rPr>
        <w:t>1.Бюджет і його показники</w:t>
      </w:r>
    </w:p>
    <w:bookmarkEnd w:id="21"/>
    <w:p w14:paraId="3640E93C" w14:textId="01FEEE80" w:rsidR="001460DC" w:rsidRPr="001460DC" w:rsidRDefault="001460DC" w:rsidP="001460DC">
      <w:pPr>
        <w:shd w:val="clear" w:color="auto" w:fill="FFFFFF"/>
        <w:spacing w:after="0" w:line="240" w:lineRule="auto"/>
        <w:ind w:firstLine="720"/>
        <w:rPr>
          <w:rFonts w:ascii="Times New Roman" w:hAnsi="Times New Roman" w:cs="Times New Roman"/>
          <w:sz w:val="24"/>
          <w:szCs w:val="24"/>
          <w:lang w:val="uk-UA"/>
        </w:rPr>
      </w:pPr>
      <w:r>
        <w:rPr>
          <w:rFonts w:ascii="Times New Roman" w:hAnsi="Times New Roman" w:cs="Times New Roman"/>
          <w:sz w:val="24"/>
          <w:szCs w:val="24"/>
          <w:lang w:val="uk-UA"/>
        </w:rPr>
        <w:t>2.</w:t>
      </w:r>
      <w:r w:rsidR="00D74DA8" w:rsidRPr="00D74DA8">
        <w:t xml:space="preserve"> </w:t>
      </w:r>
      <w:r w:rsidR="00D74DA8" w:rsidRPr="00D74DA8">
        <w:rPr>
          <w:rFonts w:ascii="Times New Roman" w:hAnsi="Times New Roman" w:cs="Times New Roman"/>
          <w:sz w:val="24"/>
          <w:szCs w:val="24"/>
          <w:lang w:val="uk-UA"/>
        </w:rPr>
        <w:t>Бюджетна структура</w:t>
      </w:r>
    </w:p>
    <w:p w14:paraId="2397760D" w14:textId="77777777" w:rsidR="00D74DA8" w:rsidRDefault="00D74DA8" w:rsidP="001460DC">
      <w:pPr>
        <w:shd w:val="clear" w:color="auto" w:fill="FFFFFF"/>
        <w:spacing w:after="0" w:line="240" w:lineRule="auto"/>
        <w:ind w:firstLine="720"/>
        <w:rPr>
          <w:rFonts w:ascii="Times New Roman" w:hAnsi="Times New Roman" w:cs="Times New Roman"/>
          <w:b/>
          <w:sz w:val="24"/>
          <w:szCs w:val="24"/>
          <w:lang w:val="uk-UA"/>
        </w:rPr>
      </w:pPr>
    </w:p>
    <w:p w14:paraId="6870B158" w14:textId="5E7402AC" w:rsidR="001460DC" w:rsidRPr="001460DC" w:rsidRDefault="001460DC" w:rsidP="001460DC">
      <w:pPr>
        <w:shd w:val="clear" w:color="auto" w:fill="FFFFFF"/>
        <w:spacing w:after="0" w:line="240" w:lineRule="auto"/>
        <w:ind w:firstLine="720"/>
        <w:rPr>
          <w:rFonts w:ascii="Times New Roman" w:hAnsi="Times New Roman" w:cs="Times New Roman"/>
          <w:b/>
          <w:sz w:val="24"/>
          <w:szCs w:val="24"/>
          <w:lang w:val="uk-UA"/>
        </w:rPr>
      </w:pPr>
      <w:r w:rsidRPr="001460DC">
        <w:rPr>
          <w:rFonts w:ascii="Times New Roman" w:hAnsi="Times New Roman" w:cs="Times New Roman"/>
          <w:b/>
          <w:sz w:val="24"/>
          <w:szCs w:val="24"/>
          <w:lang w:val="uk-UA"/>
        </w:rPr>
        <w:t>1.Бюджет і його показники</w:t>
      </w:r>
    </w:p>
    <w:p w14:paraId="200D3E2C"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p>
    <w:p w14:paraId="3716EA5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Як для управління організацією в цілому, так і для управління вартістю в проектах, ключовим поняттям є бюджет. </w:t>
      </w:r>
    </w:p>
    <w:p w14:paraId="0528C29B"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sz w:val="24"/>
          <w:szCs w:val="24"/>
        </w:rPr>
        <w:t>Кошторис-</w:t>
      </w:r>
      <w:r w:rsidRPr="00282B97">
        <w:rPr>
          <w:rFonts w:ascii="Times New Roman" w:hAnsi="Times New Roman" w:cs="Times New Roman"/>
          <w:sz w:val="24"/>
          <w:szCs w:val="24"/>
        </w:rPr>
        <w:t>перелік доходів і витрат, структурований за розділами, званим статтями витрат і доходів.</w:t>
      </w:r>
    </w:p>
    <w:p w14:paraId="07BE743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На відміну від кошторису, </w:t>
      </w:r>
      <w:r w:rsidRPr="00282B97">
        <w:rPr>
          <w:rFonts w:ascii="Times New Roman" w:hAnsi="Times New Roman" w:cs="Times New Roman"/>
          <w:b/>
          <w:sz w:val="24"/>
          <w:szCs w:val="24"/>
        </w:rPr>
        <w:t>бюджет</w:t>
      </w:r>
      <w:r w:rsidRPr="00282B97">
        <w:rPr>
          <w:rFonts w:ascii="Times New Roman" w:hAnsi="Times New Roman" w:cs="Times New Roman"/>
          <w:sz w:val="24"/>
          <w:szCs w:val="24"/>
        </w:rPr>
        <w:t xml:space="preserve"> являє собою розподіл статей витрат і доходів за періодами часу (днях, місяцях). У бюджеті можуть бути присутніми показники не тільки в грошовому вираженні.</w:t>
      </w:r>
    </w:p>
    <w:p w14:paraId="307D863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В організації може бути побудовано кілька бюджетів, які структуруються по центрам відповідальності - особам, підрозділам, що відповідають за витрати і доходи. </w:t>
      </w:r>
      <w:r w:rsidRPr="00282B97">
        <w:rPr>
          <w:rFonts w:ascii="Times New Roman" w:hAnsi="Times New Roman" w:cs="Times New Roman"/>
          <w:sz w:val="24"/>
          <w:szCs w:val="24"/>
        </w:rPr>
        <w:lastRenderedPageBreak/>
        <w:t>Кожен центр відповідальності планує свою діяльність і виражає її у вигляді витрат, рознесених за певною структурою і періодами часу.</w:t>
      </w:r>
    </w:p>
    <w:p w14:paraId="5A93188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Як і будь-який план, бюджет є основою контролю. При цьому дані про фактичні витрати і доходи структуруються аналогічно плановим, що дозволяє формалізувати їх інтеграцію і визначення відхилень.</w:t>
      </w:r>
    </w:p>
    <w:p w14:paraId="58214C2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sz w:val="24"/>
          <w:szCs w:val="24"/>
        </w:rPr>
        <w:t>Бюджетування</w:t>
      </w:r>
      <w:r w:rsidRPr="00282B97">
        <w:rPr>
          <w:rFonts w:ascii="Times New Roman" w:hAnsi="Times New Roman" w:cs="Times New Roman"/>
          <w:sz w:val="24"/>
          <w:szCs w:val="24"/>
        </w:rPr>
        <w:t>-процес формування, обліку та контролю виконання бюджетів.</w:t>
      </w:r>
    </w:p>
    <w:p w14:paraId="1074900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Відмінними рисами бюджету як інструменту планування на рівні підприємства є: </w:t>
      </w:r>
    </w:p>
    <w:p w14:paraId="62C7088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i/>
          <w:sz w:val="24"/>
          <w:szCs w:val="24"/>
        </w:rPr>
        <w:t>-</w:t>
      </w:r>
      <w:r w:rsidRPr="00282B97">
        <w:rPr>
          <w:rFonts w:ascii="Times New Roman" w:hAnsi="Times New Roman" w:cs="Times New Roman"/>
          <w:b/>
          <w:i/>
          <w:sz w:val="24"/>
          <w:szCs w:val="24"/>
          <w:lang w:val="uk-UA"/>
        </w:rPr>
        <w:t>«</w:t>
      </w:r>
      <w:r w:rsidRPr="00282B97">
        <w:rPr>
          <w:rFonts w:ascii="Times New Roman" w:hAnsi="Times New Roman" w:cs="Times New Roman"/>
          <w:b/>
          <w:i/>
          <w:sz w:val="24"/>
          <w:szCs w:val="24"/>
        </w:rPr>
        <w:t>наскрізний</w:t>
      </w:r>
      <w:r w:rsidRPr="00282B97">
        <w:rPr>
          <w:rFonts w:ascii="Times New Roman" w:hAnsi="Times New Roman" w:cs="Times New Roman"/>
          <w:b/>
          <w:i/>
          <w:sz w:val="24"/>
          <w:szCs w:val="24"/>
          <w:lang w:val="uk-UA"/>
        </w:rPr>
        <w:t>»</w:t>
      </w:r>
      <w:r w:rsidRPr="00282B97">
        <w:rPr>
          <w:rFonts w:ascii="Times New Roman" w:hAnsi="Times New Roman" w:cs="Times New Roman"/>
          <w:b/>
          <w:i/>
          <w:sz w:val="24"/>
          <w:szCs w:val="24"/>
        </w:rPr>
        <w:t xml:space="preserve"> характер</w:t>
      </w:r>
      <w:r w:rsidRPr="00282B97">
        <w:rPr>
          <w:rFonts w:ascii="Times New Roman" w:hAnsi="Times New Roman" w:cs="Times New Roman"/>
          <w:sz w:val="24"/>
          <w:szCs w:val="24"/>
        </w:rPr>
        <w:t xml:space="preserve">. Зведений бюджет компанії охоплює всі сегменти бізнесу і включає в себе в якості складових частин операційний план (показники за поточними господарськими операціями), фінансовий план (величину і структуру фінансових надходжень і витрат), інвестиційний план (капітальне будівництво і закупівля основних засобів). </w:t>
      </w:r>
    </w:p>
    <w:p w14:paraId="08A01485"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Pr="00282B97">
        <w:rPr>
          <w:rFonts w:ascii="Times New Roman" w:hAnsi="Times New Roman" w:cs="Times New Roman"/>
          <w:b/>
          <w:i/>
          <w:sz w:val="24"/>
          <w:szCs w:val="24"/>
        </w:rPr>
        <w:t>директивність.</w:t>
      </w:r>
      <w:r w:rsidRPr="00282B97">
        <w:rPr>
          <w:rFonts w:ascii="Times New Roman" w:hAnsi="Times New Roman" w:cs="Times New Roman"/>
          <w:sz w:val="24"/>
          <w:szCs w:val="24"/>
        </w:rPr>
        <w:t xml:space="preserve"> Проект бюджету на поточний період затверджується наказом вищого керівництва підприємства. Показники затвердженого бюджету є обов'язковими для виконання менеджерами і співробітниками всіх структурних підрозділів компанії. На основі виконання бюджетних показників проводиться преміювання за минулий період, атестація персоналу і керівників середньої ланки, робляться оргвиводи пророботу підрозділів і менеджерів і т. д. </w:t>
      </w:r>
    </w:p>
    <w:p w14:paraId="003FD92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Pr="00282B97">
        <w:rPr>
          <w:rFonts w:ascii="Times New Roman" w:hAnsi="Times New Roman" w:cs="Times New Roman"/>
          <w:b/>
          <w:i/>
          <w:sz w:val="24"/>
          <w:szCs w:val="24"/>
        </w:rPr>
        <w:t>формалізація</w:t>
      </w:r>
      <w:r w:rsidRPr="00282B97">
        <w:rPr>
          <w:rFonts w:ascii="Times New Roman" w:hAnsi="Times New Roman" w:cs="Times New Roman"/>
          <w:sz w:val="24"/>
          <w:szCs w:val="24"/>
        </w:rPr>
        <w:t xml:space="preserve"> (подання у вигляді набору цифр). Бюджет підприємства може і не включати в себе Детальні плани діяльності окремих підрозділів і служб — способи досягнення кінцевих результатів можуть бути віддані «на відкуп» керівнику даного підрозділу. Однак бюджет в обов'язковому порядку містить кількісно виражений цільовий (планований) результат діяльності підрозділу. Формалізація при складанні бюджету необхідна для дієвого контролю за поточним виконанням бюджету та оцінки виконання бюджету після закінчення бюджетного періоду. Бюджет компанії, як і будь-який план, повинен бути чітким і не допускати двозначних Тлумачень, а це досягається за рахунок його подання у вигляді кількісних показників. </w:t>
      </w:r>
    </w:p>
    <w:p w14:paraId="2C79A44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w:t>
      </w:r>
      <w:r w:rsidRPr="00282B97">
        <w:rPr>
          <w:rFonts w:ascii="Times New Roman" w:hAnsi="Times New Roman" w:cs="Times New Roman"/>
          <w:b/>
          <w:i/>
          <w:sz w:val="24"/>
          <w:szCs w:val="24"/>
        </w:rPr>
        <w:t>регулярність.</w:t>
      </w:r>
      <w:r w:rsidRPr="00282B97">
        <w:rPr>
          <w:rFonts w:ascii="Times New Roman" w:hAnsi="Times New Roman" w:cs="Times New Roman"/>
          <w:sz w:val="24"/>
          <w:szCs w:val="24"/>
        </w:rPr>
        <w:t xml:space="preserve"> Бюджет підприємства приймається на кожен період часу, який наказом вищого керівника затверджений в якості бюджетного періоду. Регулярність є обов'язковою умовою ефективності бюджетного планування, так як забезпечує безперервність планового процесу на підприємстві. Бюджет кожного наступного періоду розробляється за підсумками І на основі план-факт-аналізу виконання бюджету закінчився періоду </w:t>
      </w:r>
    </w:p>
    <w:p w14:paraId="519FF0B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Розглянутий в динаміці процес управлінського планування (бюджетування) являє собою трьохетапний часовий цикл, в якому основою наступного бюджетного циклу є завершальна стадія попереднього бюджетного циклу (див.рис. 1). </w:t>
      </w:r>
    </w:p>
    <w:p w14:paraId="7FE36CA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Таким чином, з методологічної точки зору бюджетування діяльності підприємства включає в себе три основних блоки: </w:t>
      </w:r>
    </w:p>
    <w:p w14:paraId="52CD503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технологія складання зведеного бюджету та формування бюджетних показників; </w:t>
      </w:r>
    </w:p>
    <w:p w14:paraId="298C05E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технологія поточного контролю (моніторингу) виконання затвердженого бюджету; </w:t>
      </w:r>
    </w:p>
    <w:p w14:paraId="7BCB75A3"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технологія проведення план-факт-аналізу виконання бюджету після закінчення бюджетного періоду і розробки, на його основі, бюджету наступного періоду. </w:t>
      </w:r>
    </w:p>
    <w:p w14:paraId="476CDEA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sz w:val="24"/>
          <w:szCs w:val="24"/>
        </w:rPr>
        <w:t>Мета фінансового бюджету</w:t>
      </w:r>
      <w:r w:rsidRPr="00282B97">
        <w:rPr>
          <w:rFonts w:ascii="Times New Roman" w:hAnsi="Times New Roman" w:cs="Times New Roman"/>
          <w:sz w:val="24"/>
          <w:szCs w:val="24"/>
        </w:rPr>
        <w:t xml:space="preserve">-планування балансу грошових надходжень і витрат, а в більш широкому сенсі — балансу оборотних коштів і поточних зобов'язань для підтримки фінансової стійкості підприємства протягом бюджетного періоду. </w:t>
      </w:r>
    </w:p>
    <w:p w14:paraId="36A7ABC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Вихідними " результатами бюджетного процесу є планові (бюджетні) форми (звіти): </w:t>
      </w:r>
    </w:p>
    <w:p w14:paraId="5975C0B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звіт про фінансові результати (прибутки і збитки) — </w:t>
      </w:r>
      <w:r w:rsidR="00436955">
        <w:rPr>
          <w:rFonts w:ascii="Times New Roman" w:hAnsi="Times New Roman" w:cs="Times New Roman"/>
          <w:sz w:val="24"/>
          <w:szCs w:val="24"/>
          <w:lang w:val="uk-UA"/>
        </w:rPr>
        <w:t>«</w:t>
      </w:r>
      <w:r w:rsidRPr="00282B97">
        <w:rPr>
          <w:rFonts w:ascii="Times New Roman" w:hAnsi="Times New Roman" w:cs="Times New Roman"/>
          <w:sz w:val="24"/>
          <w:szCs w:val="24"/>
        </w:rPr>
        <w:t>вихідна</w:t>
      </w:r>
      <w:r w:rsidR="00436955">
        <w:rPr>
          <w:rFonts w:ascii="Times New Roman" w:hAnsi="Times New Roman" w:cs="Times New Roman"/>
          <w:sz w:val="24"/>
          <w:szCs w:val="24"/>
          <w:lang w:val="uk-UA"/>
        </w:rPr>
        <w:t>»</w:t>
      </w:r>
      <w:r w:rsidRPr="00282B97">
        <w:rPr>
          <w:rFonts w:ascii="Times New Roman" w:hAnsi="Times New Roman" w:cs="Times New Roman"/>
          <w:sz w:val="24"/>
          <w:szCs w:val="24"/>
        </w:rPr>
        <w:t xml:space="preserve"> форма операційного бюджету, </w:t>
      </w:r>
    </w:p>
    <w:p w14:paraId="156F1B0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звіт про рух грошових коштів та звіт про рух фондів — </w:t>
      </w:r>
      <w:r w:rsidR="00436955">
        <w:rPr>
          <w:rFonts w:ascii="Times New Roman" w:hAnsi="Times New Roman" w:cs="Times New Roman"/>
          <w:sz w:val="24"/>
          <w:szCs w:val="24"/>
          <w:lang w:val="uk-UA"/>
        </w:rPr>
        <w:t>«</w:t>
      </w:r>
      <w:r w:rsidRPr="00282B97">
        <w:rPr>
          <w:rFonts w:ascii="Times New Roman" w:hAnsi="Times New Roman" w:cs="Times New Roman"/>
          <w:sz w:val="24"/>
          <w:szCs w:val="24"/>
        </w:rPr>
        <w:t>вихідні</w:t>
      </w:r>
      <w:r w:rsidR="00436955">
        <w:rPr>
          <w:rFonts w:ascii="Times New Roman" w:hAnsi="Times New Roman" w:cs="Times New Roman"/>
          <w:sz w:val="24"/>
          <w:szCs w:val="24"/>
          <w:lang w:val="uk-UA"/>
        </w:rPr>
        <w:t>»</w:t>
      </w:r>
      <w:r w:rsidRPr="00282B97">
        <w:rPr>
          <w:rFonts w:ascii="Times New Roman" w:hAnsi="Times New Roman" w:cs="Times New Roman"/>
          <w:sz w:val="24"/>
          <w:szCs w:val="24"/>
        </w:rPr>
        <w:t xml:space="preserve"> форми фінансового бюджету, </w:t>
      </w:r>
    </w:p>
    <w:p w14:paraId="626BA5C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звіт про інвестиції «вихідна</w:t>
      </w:r>
      <w:r w:rsidR="00436955">
        <w:rPr>
          <w:rFonts w:ascii="Times New Roman" w:hAnsi="Times New Roman" w:cs="Times New Roman"/>
          <w:sz w:val="24"/>
          <w:szCs w:val="24"/>
          <w:lang w:val="uk-UA"/>
        </w:rPr>
        <w:t>»</w:t>
      </w:r>
      <w:r w:rsidRPr="00282B97">
        <w:rPr>
          <w:rFonts w:ascii="Times New Roman" w:hAnsi="Times New Roman" w:cs="Times New Roman"/>
          <w:sz w:val="24"/>
          <w:szCs w:val="24"/>
        </w:rPr>
        <w:t xml:space="preserve"> форма інвестиційного бюджету, </w:t>
      </w:r>
    </w:p>
    <w:p w14:paraId="56C3371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 баланс-інтегральна</w:t>
      </w:r>
      <w:r w:rsidR="00436955">
        <w:rPr>
          <w:rFonts w:ascii="Times New Roman" w:hAnsi="Times New Roman" w:cs="Times New Roman"/>
          <w:sz w:val="24"/>
          <w:szCs w:val="24"/>
          <w:lang w:val="uk-UA"/>
        </w:rPr>
        <w:t xml:space="preserve"> «</w:t>
      </w:r>
      <w:r w:rsidRPr="00282B97">
        <w:rPr>
          <w:rFonts w:ascii="Times New Roman" w:hAnsi="Times New Roman" w:cs="Times New Roman"/>
          <w:sz w:val="24"/>
          <w:szCs w:val="24"/>
        </w:rPr>
        <w:t>вихідна</w:t>
      </w:r>
      <w:r w:rsidR="00436955">
        <w:rPr>
          <w:rFonts w:ascii="Times New Roman" w:hAnsi="Times New Roman" w:cs="Times New Roman"/>
          <w:sz w:val="24"/>
          <w:szCs w:val="24"/>
          <w:lang w:val="uk-UA"/>
        </w:rPr>
        <w:t>»</w:t>
      </w:r>
      <w:r w:rsidRPr="00282B97">
        <w:rPr>
          <w:rFonts w:ascii="Times New Roman" w:hAnsi="Times New Roman" w:cs="Times New Roman"/>
          <w:sz w:val="24"/>
          <w:szCs w:val="24"/>
        </w:rPr>
        <w:t xml:space="preserve"> форма, що об'єднує результати всіх трьох основних бюджетів, що становлять зведений бюджет підприємства. </w:t>
      </w:r>
    </w:p>
    <w:p w14:paraId="1A24E32B"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Операційний бюджет складається з ряду бюджетів (або підбюджетів) другого рівня: </w:t>
      </w:r>
    </w:p>
    <w:p w14:paraId="142BA77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бюджету продажів, </w:t>
      </w:r>
    </w:p>
    <w:p w14:paraId="69C52918"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бюджету виробництва, </w:t>
      </w:r>
    </w:p>
    <w:p w14:paraId="4BC670E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бюджету запасів готової продукції (товарних залишків), </w:t>
      </w:r>
    </w:p>
    <w:p w14:paraId="16E56EE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бюджету постійних (загальногосподарських і загальних комерційних) витрат, </w:t>
      </w:r>
    </w:p>
    <w:p w14:paraId="7ADCAE3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бюджету закупівель. </w:t>
      </w:r>
    </w:p>
    <w:p w14:paraId="7F138DE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У свою чергу, деякі бюджети другого рівня складаються з бюджетів третього рівня, бюджети третього рівня можуть розпадатися на бюджети четвертого рівня і т.д., в залежності від масштабів і різноманіття господарських операцій підприємства. Наприклад, бюджет виробничих витрат є бюджетом 3-го рівня і включається добюджету виробництва, а бюджет прямих матеріальних витрат — бюджетом 4-го рівня, що входять доскладу бюджету виробничих витрат. Таким чином, для зведеного бюджету промислового підприємства характерна багатоступенева ієрархічна структура. </w:t>
      </w:r>
    </w:p>
    <w:p w14:paraId="044BD77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Невід'ємними елементами бюджетування є:</w:t>
      </w:r>
    </w:p>
    <w:p w14:paraId="6C94E3F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структура витрат і доходів;</w:t>
      </w:r>
    </w:p>
    <w:p w14:paraId="26FA535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розподіл витрат і доходів у часі;</w:t>
      </w:r>
    </w:p>
    <w:p w14:paraId="6C5D38D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структура центрів відповідальності та розподіл відповідальності між ними за статті витрат і доходів;</w:t>
      </w:r>
    </w:p>
    <w:p w14:paraId="4F5AFF2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процеси планування, обліку та контролю, що передбачають збір та інтеграцію планової та фактичної інформації по центрам відповідальності.</w:t>
      </w:r>
    </w:p>
    <w:p w14:paraId="70FA593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Основна відмінність проектно-орієнтованого бюджетування від функціонально орієнтованого полягає в тому, що центрами відповідальності є проекти, а не функціональні підрозділи.</w:t>
      </w:r>
    </w:p>
    <w:p w14:paraId="4F3EB1E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Проект, на відміну від функціонального підрозділу, є суто тимчасовим центром відповідальності, так як час існування проекту обмежена термінами його початку і завершення.</w:t>
      </w:r>
    </w:p>
    <w:p w14:paraId="333CF4F8"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sz w:val="24"/>
          <w:szCs w:val="24"/>
        </w:rPr>
        <w:t>Портфель проектів-</w:t>
      </w:r>
      <w:r w:rsidRPr="00282B97">
        <w:rPr>
          <w:rFonts w:ascii="Times New Roman" w:hAnsi="Times New Roman" w:cs="Times New Roman"/>
          <w:sz w:val="24"/>
          <w:szCs w:val="24"/>
        </w:rPr>
        <w:t>сукупність проектів, що знаходяться в компетенції одного центру відповідальності. Часто ці проекти виконуються на загальному Пулі ресурсів (Фінанси, люди, обладнання, матеріали, енергія), при цьому пул ресурсів і результати всіх проектів портфеля знаходяться в компетенції одного центру відповідальності. Однак у випадку матричної організаційної структури ресурси не належать центру відповідальності, а надаються йому іншими центрами відповідальності на основі планів проекту (можна сказати, «викуповуються» за рахунок коштів, закладених до бюджетів проектів).</w:t>
      </w:r>
    </w:p>
    <w:p w14:paraId="448E8B1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Таким чином, видно, що, для того щоб сформувати портфель проектів, необхідно визначити:</w:t>
      </w:r>
    </w:p>
    <w:p w14:paraId="2B7A9F4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-проект;</w:t>
      </w:r>
    </w:p>
    <w:p w14:paraId="1A3D9AA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 відповідальності (керівника або керівний орган);</w:t>
      </w:r>
    </w:p>
    <w:p w14:paraId="48619D3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пул ресурсів.</w:t>
      </w:r>
    </w:p>
    <w:p w14:paraId="63D8ACC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 відміну від проекту або програми, які мають певні терміни, обмежити портфель проектів у часі проблематично. У будь-який момент часу в портфелі проектів існують вже виконувані проекти. Тому портфель проектів можна вважати постійним центром відповідальності і планувати його діяльність в рамках деякого періоду, наприклад року, що дозволяє використовувати його бюджет як інтерфейс проектів з системою бюджетування організації.</w:t>
      </w:r>
    </w:p>
    <w:p w14:paraId="0A68524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 відміну від функціонального центру відповідальності портфель проектів може не мати постійного пулу ресурсів, і його діяльність структурується не як поточна, а як проекти.</w:t>
      </w:r>
    </w:p>
    <w:p w14:paraId="5F29A31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b/>
          <w:sz w:val="24"/>
          <w:szCs w:val="24"/>
        </w:rPr>
        <w:t>Бюджет проекту</w:t>
      </w:r>
      <w:r w:rsidRPr="00282B97">
        <w:rPr>
          <w:rFonts w:ascii="Times New Roman" w:hAnsi="Times New Roman" w:cs="Times New Roman"/>
          <w:sz w:val="24"/>
          <w:szCs w:val="24"/>
        </w:rPr>
        <w:t xml:space="preserve"> визначає розподіл доходів і витрат за періодами часу від початку проекту до його завершення. Структура статей витрат проекту включає прямі витрати, часто структуровані за структурною декомпозицією робіт (WBS), і інші витрати (наприклад, розподіляються на проект накладні витрати).</w:t>
      </w:r>
    </w:p>
    <w:p w14:paraId="5B63A59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Бюджет портфеля проектів включає розподіл витрат і доходів за часом (за періодами) і створюється на період бюджетування організації в цілому (наприклад, рік).</w:t>
      </w:r>
    </w:p>
    <w:p w14:paraId="18D5719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Залежно від виконуваних проектів, центр відповідальності за портфель проектів може бути:</w:t>
      </w:r>
    </w:p>
    <w:p w14:paraId="4F72B95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центром прибутку (наприклад, бізнес-одиниця, що самостійно займається виробництвом продукту або наданням послуг і їх збутом, що має свій бюджет і відповідає за отримання прибутку</w:t>
      </w:r>
      <w:proofErr w:type="gramStart"/>
      <w:r w:rsidRPr="00282B97">
        <w:rPr>
          <w:rFonts w:ascii="Times New Roman" w:hAnsi="Times New Roman" w:cs="Times New Roman"/>
          <w:sz w:val="24"/>
          <w:szCs w:val="24"/>
        </w:rPr>
        <w:t>);;</w:t>
      </w:r>
      <w:proofErr w:type="gramEnd"/>
    </w:p>
    <w:p w14:paraId="7F3D2D7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центром доходів (наприклад, Відділ продажів унікальної техніки, де кожен продаж вимагає серйозної передпродажної підготовки і управляється як проект, - цей відділ відповідає за ціну, за якою буде продана техніка, але не контролює витрати на її виробництво);</w:t>
      </w:r>
    </w:p>
    <w:p w14:paraId="69075AB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центром витрат (наприклад, директор з реконструкції виробництва, бюджет якого призначений для підтримки в робочому стані і модернізації виробничих потужностей);</w:t>
      </w:r>
    </w:p>
    <w:p w14:paraId="5A3123BB"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центром інвестицій (наприклад, відособлена у вигляді дочірнього товариства група інвестиційних проектів, бізнес-інкубатор).</w:t>
      </w:r>
    </w:p>
    <w:p w14:paraId="2A34AEA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p>
    <w:p w14:paraId="11E70F76" w14:textId="66B7EA2C" w:rsidR="00F52025" w:rsidRPr="00D74DA8" w:rsidRDefault="00F52025" w:rsidP="00D74DA8">
      <w:pPr>
        <w:pStyle w:val="a9"/>
        <w:numPr>
          <w:ilvl w:val="0"/>
          <w:numId w:val="36"/>
        </w:numPr>
        <w:shd w:val="clear" w:color="auto" w:fill="FFFFFF"/>
        <w:spacing w:after="0" w:line="240" w:lineRule="auto"/>
        <w:jc w:val="both"/>
        <w:rPr>
          <w:rFonts w:ascii="Times New Roman" w:hAnsi="Times New Roman" w:cs="Times New Roman"/>
          <w:b/>
          <w:sz w:val="24"/>
          <w:szCs w:val="24"/>
        </w:rPr>
      </w:pPr>
      <w:r w:rsidRPr="00D74DA8">
        <w:rPr>
          <w:rFonts w:ascii="Times New Roman" w:hAnsi="Times New Roman" w:cs="Times New Roman"/>
          <w:b/>
          <w:sz w:val="24"/>
          <w:szCs w:val="24"/>
        </w:rPr>
        <w:t>Бюджетна структура</w:t>
      </w:r>
    </w:p>
    <w:p w14:paraId="6848CE2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Для того щоб визначити бюджетну структуру проектів підприємства, необхідно:</w:t>
      </w:r>
    </w:p>
    <w:p w14:paraId="4C196F0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виділити проектну структуру, тобто класифікувати проекти, їх розподіл за портфелями та центри відповідальності за портфелі проектів;</w:t>
      </w:r>
    </w:p>
    <w:p w14:paraId="06C65178"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зафіксувати структуру статей доходів і витрат і розподіл відповідальності за них за центрами відповідальності.</w:t>
      </w:r>
    </w:p>
    <w:p w14:paraId="013012DC"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 основі цієї інформації визначається перелік бюджетів центрів відповідальності, їх взаємозв'язку (тобто зв'язок показників в одних бюджетах з показниками в інших бюджетах).</w:t>
      </w:r>
    </w:p>
    <w:p w14:paraId="2C50201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b/>
          <w:sz w:val="24"/>
          <w:szCs w:val="24"/>
        </w:rPr>
      </w:pPr>
      <w:r w:rsidRPr="00282B97">
        <w:rPr>
          <w:rFonts w:ascii="Times New Roman" w:hAnsi="Times New Roman" w:cs="Times New Roman"/>
          <w:b/>
          <w:sz w:val="24"/>
          <w:szCs w:val="24"/>
        </w:rPr>
        <w:t>Проектна структура</w:t>
      </w:r>
    </w:p>
    <w:p w14:paraId="18ED0075"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Для визначення проектної структури підприємства необхідно:</w:t>
      </w:r>
    </w:p>
    <w:p w14:paraId="57375A83"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виділити та класифікувати проекти або типи проектів;</w:t>
      </w:r>
    </w:p>
    <w:p w14:paraId="0198392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визначити центри відповідальності за проекти і для кожного центру-портфель проектів;</w:t>
      </w:r>
    </w:p>
    <w:p w14:paraId="47D5825B"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визначити, які ресурси можуть використовуватися при виконанні проектів портфеля - власні або інших підрозділів.</w:t>
      </w:r>
    </w:p>
    <w:p w14:paraId="64F6BA3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Основним критерієм виділення проектів є необхідність у відокремленні деякої діяльності у вигляді окремого об'єкта управління, зокрема для складання окремого бюджету.</w:t>
      </w:r>
    </w:p>
    <w:p w14:paraId="6851ED0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Проект доручається тому центру відповідальності, який найбільшою мірою володіє наступними ознаками:</w:t>
      </w:r>
    </w:p>
    <w:p w14:paraId="29FDF4D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представляє інтереси замовника (спонсора) проекту;</w:t>
      </w:r>
    </w:p>
    <w:p w14:paraId="0EA7904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має технічну компетенцію, необхідну для координації зусиль учасників проекту;</w:t>
      </w:r>
    </w:p>
    <w:p w14:paraId="4D571DBB"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має повноваження для управління проектом або йому їх можна делегувати.</w:t>
      </w:r>
    </w:p>
    <w:p w14:paraId="221C674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Проект може бути розбитий на підпроекти, керівництво якими делегується центрам відповідальності, необов'язково знаходяться в лінійному підпорядкуванні центру відповідальності, що відповідає за проект в цілому. Їх взаємодія визначається спеціальним документом, зазвичай званим Планом, Статутом, Паспортом проекту, угодою і т. п.</w:t>
      </w:r>
    </w:p>
    <w:p w14:paraId="36B2C83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В організації взаємодії за схемою "проект-підпроект" необхідно відзначити наступні моменти:</w:t>
      </w:r>
    </w:p>
    <w:p w14:paraId="03B6B88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вартість підпроекту необхідно включати добюджету проекту, у разі якщо проект має виручку (це необхідно для підрахунку прибутку) або між центром відповідальності за проект і центром відповідальності за підпроект діє Трансфертне ціноутворення. У деяких випадках для чисто витратних проектів це можна не робити, розглядаючи підпроект як інший проект, координований з даним проектом за часом.</w:t>
      </w:r>
    </w:p>
    <w:p w14:paraId="13D1B36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 xml:space="preserve">- Схему взаємодії "проект-підпроект «часто плутають з» викупом" ресурсів функціональних підрозділів в матричній структурі. Однак слід розрізняти ці дві ситуації, оскільки у керівників функціональних підрозділів викуповуються ресурси і вони несуть відповідальність за професійні навички фахівців, працездатність обладнання, а в разі підпроекту викуповується послуга, і центр відповідальності за підпроект повністю відповідає за її надання і управляє своїм підпроектом. </w:t>
      </w:r>
    </w:p>
    <w:p w14:paraId="6EDCAEF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Структура портфелів проектів може бути і ієрархічною - портфель розбивається на підпортфелі, за які відповідають підлеглі центри відповідальності, які створюють свій бюджет.</w:t>
      </w:r>
    </w:p>
    <w:p w14:paraId="2EF920A5" w14:textId="77777777" w:rsidR="00F52025" w:rsidRPr="00A52885" w:rsidRDefault="00F52025" w:rsidP="00F52025">
      <w:pPr>
        <w:shd w:val="clear" w:color="auto" w:fill="FFFFFF"/>
        <w:spacing w:after="0" w:line="240" w:lineRule="auto"/>
        <w:ind w:firstLine="720"/>
        <w:jc w:val="both"/>
        <w:rPr>
          <w:rFonts w:ascii="Times New Roman" w:hAnsi="Times New Roman" w:cs="Times New Roman"/>
          <w:b/>
          <w:sz w:val="24"/>
          <w:szCs w:val="24"/>
        </w:rPr>
      </w:pPr>
      <w:r w:rsidRPr="00A52885">
        <w:rPr>
          <w:rFonts w:ascii="Times New Roman" w:hAnsi="Times New Roman" w:cs="Times New Roman"/>
          <w:b/>
          <w:sz w:val="24"/>
          <w:szCs w:val="24"/>
        </w:rPr>
        <w:t>Бюджетна модель</w:t>
      </w:r>
    </w:p>
    <w:p w14:paraId="26661CEE"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Залежно від сфери впливу менеджера (керівника) структурного підрозділу розрізняють чотири види центрів відповідальності:</w:t>
      </w:r>
    </w:p>
    <w:p w14:paraId="367098C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1.</w:t>
      </w:r>
      <w:r w:rsidRPr="00282B97">
        <w:rPr>
          <w:rFonts w:ascii="Times New Roman" w:hAnsi="Times New Roman" w:cs="Times New Roman"/>
          <w:sz w:val="24"/>
          <w:szCs w:val="24"/>
        </w:rPr>
        <w:tab/>
        <w:t xml:space="preserve">Центр доходів-центр відповідальності, менеджер якого контролює доходи центру і несе за них відповідальність. </w:t>
      </w:r>
    </w:p>
    <w:p w14:paraId="18A1B44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2.</w:t>
      </w:r>
      <w:r w:rsidRPr="00282B97">
        <w:rPr>
          <w:rFonts w:ascii="Times New Roman" w:hAnsi="Times New Roman" w:cs="Times New Roman"/>
          <w:sz w:val="24"/>
          <w:szCs w:val="24"/>
        </w:rPr>
        <w:tab/>
        <w:t xml:space="preserve">Центр витрат-центр відповідальності, менеджер якого контролює витрати центру і несе за них відповідальність. </w:t>
      </w:r>
    </w:p>
    <w:p w14:paraId="0E8CF0A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3.</w:t>
      </w:r>
      <w:r w:rsidRPr="00282B97">
        <w:rPr>
          <w:rFonts w:ascii="Times New Roman" w:hAnsi="Times New Roman" w:cs="Times New Roman"/>
          <w:sz w:val="24"/>
          <w:szCs w:val="24"/>
        </w:rPr>
        <w:tab/>
        <w:t xml:space="preserve">Центр прибутку-центр відповідальності, менеджер якого контролює доходи, витрати і прибуток центру і несе за них відповідальність. </w:t>
      </w:r>
    </w:p>
    <w:p w14:paraId="4FF9756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4.</w:t>
      </w:r>
      <w:r w:rsidRPr="00282B97">
        <w:rPr>
          <w:rFonts w:ascii="Times New Roman" w:hAnsi="Times New Roman" w:cs="Times New Roman"/>
          <w:sz w:val="24"/>
          <w:szCs w:val="24"/>
        </w:rPr>
        <w:tab/>
        <w:t>Центр інвестицій-центр відповідальності, менеджер якого контролює прибуток центру і несе за нього відповідальність, а також постановляє рішення щодо величини оборотного капіталу і капітальних вкладень.</w:t>
      </w:r>
    </w:p>
    <w:p w14:paraId="301B0EB3"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Центр доходів. Керівник Центру доходів відповідає за доходи структурного підрозділу. Класичний приклад центру доходів у підприємства-відділ збуту, у завдання якого входять залучення нових клієнтів і збільшення обсягу реалізації продукції. Відділ збуту в той же час є і центром витрат: він несе витрати на заробітну плату, представницькі витрати, канцелярське приладдя і т.д. однак, оскільки збутова функція домінує, відділ слід розглядати насамперед як центр доходів.</w:t>
      </w:r>
    </w:p>
    <w:p w14:paraId="190FA7AC"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Планування в центрі доходів здійснюється шляхом встановлення цільових показників по реалізації. В областях, де частка повернень продукції значна, використовують цільові установки по чистій реалізації (реалізації за винятком повернень).</w:t>
      </w:r>
    </w:p>
    <w:p w14:paraId="08A01F45"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Якщо компанія реалізує свою продукцію споживачам, які знаходяться на різних географічних ринках, використовуючи різні канали збуту, планування виручки здійснюється по кожному аналітичному зрізу. Найбільш часте планування виручки здійснює сам центр доходів, оскільки володіє всією необхідною для цього інформацією: докладними даними про продажі минулих періодів (в розрізі продуктів, каналів збуту, регіонів, споживачів і т. д.), прогнозом ринку збуту, галузевими і макроекономічними прогнозами, впливом сезонності і т. п.</w:t>
      </w:r>
    </w:p>
    <w:p w14:paraId="01DC4CD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Такий підхід несе в собі певні ризики: центр доходів буде прагнути занизити величину планової виручки, щоб фактичне виконання бюджету перевищувало планові показники. Більшість українських підприємств вирішує цю проблему одним із двох способів:</w:t>
      </w:r>
    </w:p>
    <w:p w14:paraId="7B7DC05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1.</w:t>
      </w:r>
      <w:r w:rsidRPr="00282B97">
        <w:rPr>
          <w:rFonts w:ascii="Times New Roman" w:hAnsi="Times New Roman" w:cs="Times New Roman"/>
          <w:sz w:val="24"/>
          <w:szCs w:val="24"/>
        </w:rPr>
        <w:tab/>
        <w:t xml:space="preserve">Керівництво підприємства директивно доводить до відділу збуту цільову величину реалізації на плановий період однією сумою або з мінімальною розшифровкою. Відділ збуту декомпозирует встановлені цілі по аналітичних зрізах виручки. </w:t>
      </w:r>
    </w:p>
    <w:p w14:paraId="22485500"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2.</w:t>
      </w:r>
      <w:r w:rsidRPr="00282B97">
        <w:rPr>
          <w:rFonts w:ascii="Times New Roman" w:hAnsi="Times New Roman" w:cs="Times New Roman"/>
          <w:sz w:val="24"/>
          <w:szCs w:val="24"/>
        </w:rPr>
        <w:tab/>
        <w:t>Планування виручки здійснює фінансова дирекція (наприклад, планово-економічний відділ).</w:t>
      </w:r>
    </w:p>
    <w:p w14:paraId="4BF19C9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Переваги першого способу полягають у відносній простоті і оперативності планування, недоліки - у відсутності формального обгрунтування планів.</w:t>
      </w:r>
    </w:p>
    <w:p w14:paraId="0F10500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До переваг другого способу відноситься краще обгрунтування планів в порівнянні з першим способом, до недоліків - наявність потенційного конфлікту між відділом збуту і планово-економічним відділом.</w:t>
      </w:r>
    </w:p>
    <w:p w14:paraId="7FDADED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lastRenderedPageBreak/>
        <w:t>Центр витрат. Керівник центру витрат відповідає за витрати структурного підрозділу. Розрізняють два види центрів витрат:</w:t>
      </w:r>
    </w:p>
    <w:p w14:paraId="0AA447E3"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 центр нормованих витрат; </w:t>
      </w:r>
    </w:p>
    <w:p w14:paraId="5B66782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центр ненормованих витрат.</w:t>
      </w:r>
    </w:p>
    <w:p w14:paraId="051C3BD9"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Центр нормованих витрат. Прикладом центру нормованих витрат є виробничі структурні підрозділи (цехи основного і допоміжного виробництва). У центрі нормованих витрат може бути встановлено нормативне співвідношення входу і виходу, тобто для кожної одиниці випуску визначається необхідна кількість матеріалів і робіт. У виробничих підрозділах таке співвідношення задається технологічними нормативами витрати матеріалу і виконання робіт для виробництва однієї одиниці продукції.</w:t>
      </w:r>
    </w:p>
    <w:p w14:paraId="2730B8D8"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Залежність виходу від входу дозволяє керівнику Центру нормованих витрат контролювати і відповідати за вхід і вихід. Вихід є похідним від входу, грошова оцінка виходу здійснюється на підставі здійснених витрат.</w:t>
      </w:r>
    </w:p>
    <w:p w14:paraId="132FF51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Вихід не може розглядатися як дохід підприємства, оскільки оцінюється за фактично понесеними витратами. Тому центр нормованих витрат не є центром доходів.</w:t>
      </w:r>
    </w:p>
    <w:p w14:paraId="31DB0751"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Планування в центрі нормованих витрат (див.рис. 1.1) починається з планування випуску в натуральному вираженні - іншими словами, з'ясовується, скільки одиниць продукції необхідно зробити. На підставі планового обсягу виробництва і нормативних коефіцієнтів визначають планову кількість споживаних ресурсів. Планові витрати центру розраховують як кількість ресурсів, помножене на їх ціну.</w:t>
      </w:r>
    </w:p>
    <w:p w14:paraId="3AB48797"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Цільові показники, які закладають в бюджет, - випуск в натуральному вираженні, і планові витрати (вартісна оцінка входу). Більша частина витрат </w:t>
      </w:r>
    </w:p>
    <w:p w14:paraId="3AC28B8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центру нормованих витрат є величиною змінною: витрати змінюються пропорційно випуску.</w:t>
      </w:r>
    </w:p>
    <w:p w14:paraId="5470053F"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Розрахунок величини премій здійснюється так само, як в центрі доходів. Різниця полягає в тому, що в центрі нормованих витрат підставою для преміювання служить порівняння фактичних і планових даних по витратах, перерахованих під фактичний випуск, в той час як в центрі доходів - порівняння фактичних і планових даних по реалізації.</w:t>
      </w:r>
    </w:p>
    <w:p w14:paraId="6886331A"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Центр ненормованих витрат. У центрі ненормованих витрат не може бути встановлена пряма залежність виходу від входу. Як правило, витрати центру ненормованих витрат є постійними щодо випуску.</w:t>
      </w:r>
    </w:p>
    <w:p w14:paraId="7F6357E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Центри ненормованих витрат-це більшість структурних підрозділів, які виконують адміністративні, представницькі, фінансові, юридичні функції, а також займаються маркетингом, дослідженнями та розробками. Основну частину витрат в цих підрозділах часто представляють витрати на персонал.</w:t>
      </w:r>
    </w:p>
    <w:p w14:paraId="212FB1C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У центрі ненормованих витрат ключову проблему представляє визначення оптимального рівня витрат. При розгляді двох однакових за розміром компаній витрати фінансової дирекції в одній можуть бути вдвічі більшими, ніж в іншій. При цьому керівництво обох компаній може думати, що витрати фінансових дирекцій оптимальні і не можна знайти об'єктивних свідчень тому, що розбіжність в рівні витрат обумовлені різним ступенем ефективності роботи. Особливо гостро проблема визначення оптимального рівня витрат стоїть в структурних підрозділах, які займаються дослідженнями ринку (маркетинг), а також власними дослідженнями і розробками (НДДКР), оскільки результати роботи цих структурних підрозділів надзвичайно важливі для компаній.</w:t>
      </w:r>
    </w:p>
    <w:p w14:paraId="3DC4D592"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Найбільш часте планування в центрах ненормованих витрат здійснюється на підставі даних минулих періодів з виправленням на інфляцію, сезонність, зміна обсягу робіт і т.д. (incremental budgeting). На більшості підприємств таким чином плануються витрати на фінансові служби, адміністративний апарат, юридичні служби та інші підрозділи, зайняті в бізнесах-процесах, які забезпечують.</w:t>
      </w:r>
    </w:p>
    <w:p w14:paraId="4342228C"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Це порівняно простий і швидкий спосіб планування, що не вимагає великих трудовитрат. Основний недолік даного підходу полягає в тому, що на питання, який оптимальний рівень витрат для даного структурного підрозділу, не дається відповіді. </w:t>
      </w:r>
      <w:r w:rsidRPr="00282B97">
        <w:rPr>
          <w:rFonts w:ascii="Times New Roman" w:hAnsi="Times New Roman" w:cs="Times New Roman"/>
          <w:sz w:val="24"/>
          <w:szCs w:val="24"/>
        </w:rPr>
        <w:lastRenderedPageBreak/>
        <w:t xml:space="preserve">Практика показує, що системи планування, побудовані на основі коригування минулих </w:t>
      </w:r>
      <w:proofErr w:type="gramStart"/>
      <w:r w:rsidRPr="00282B97">
        <w:rPr>
          <w:rFonts w:ascii="Times New Roman" w:hAnsi="Times New Roman" w:cs="Times New Roman"/>
          <w:sz w:val="24"/>
          <w:szCs w:val="24"/>
        </w:rPr>
        <w:t>періодів ,</w:t>
      </w:r>
      <w:proofErr w:type="gramEnd"/>
      <w:r w:rsidRPr="00282B97">
        <w:rPr>
          <w:rFonts w:ascii="Times New Roman" w:hAnsi="Times New Roman" w:cs="Times New Roman"/>
          <w:sz w:val="24"/>
          <w:szCs w:val="24"/>
        </w:rPr>
        <w:t xml:space="preserve"> приведуть до повільного, але стійкого зростання витрат.</w:t>
      </w:r>
    </w:p>
    <w:p w14:paraId="5B342CE6"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На багатьох українських підприємствах витрати центрів ненормованих витрат невиправдано високі: після проведення реструктуризації рівень витрат, як правило, можна істотно скоротити без погіршення якості роботи.</w:t>
      </w:r>
    </w:p>
    <w:p w14:paraId="7BAB5DCD"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Альтернативний спосіб планування-ретельний аналіз і обґрунтування рівня планових витрат по кожній операції, що виконується структурним підрозділом без оглядки на минулі періоди (zero-based budgeting). Це більше дорогий з точки зору трудовитрат спосіб, який дозволяє, однак, визначити оптимальний рівень витрат центру відповідальності.</w:t>
      </w:r>
    </w:p>
    <w:p w14:paraId="783A710A" w14:textId="77777777" w:rsidR="00F2764B" w:rsidRPr="00282B97" w:rsidRDefault="00F2764B" w:rsidP="00F2764B">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Відсутність чіткої залежності виходу від входу призводить до того, що бюджет (план витрат) структурного підрозділу характеризує тільки вхід і ніяк не характеризує вихід. Перевитрата бюджету є результатом порівняння планового і фактичного входу і не свідчить про неефективність, так само як економія бюджету не говорить про ефективність структурного підрозділу. Якщо відділ НДОКР протягом місяця витратив коштів на 10% більше виділеного бюджету, це не означає, що він виявився на 10% менш ефективним, ніж мав бути. Фактично проведені дослідження і здійснені розробки могли мати надзвичайно важливе значення для підприємства - або, навпаки, не мати ніякої цінності.</w:t>
      </w:r>
    </w:p>
    <w:p w14:paraId="750F784D" w14:textId="77777777" w:rsidR="00F2764B" w:rsidRPr="00282B97" w:rsidRDefault="00F2764B" w:rsidP="00F2764B">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Ефективність центру ненормованих витрат не можна виміряти тільки шляхом зіставлення планових і фактичних витрат. Таке зіставлення повинно здійснюватися тільки в прив'язці до виконання показників, які характеризують вихід. Це, як правило, нефінансові показники, розробка яких вимагає знання області і особливостей підприємства (організаційної структури, бізнесів-процесів, корпоративної культури і т.д.). Наприклад, для відділу НДДКР таким показником може бути кількість реалізованих на практиці розробок, результатом яких стало підвищення доходу, зниження витрат або досягнення іншого якісного економічного ефекту.</w:t>
      </w:r>
    </w:p>
    <w:p w14:paraId="6D8722EC" w14:textId="77777777" w:rsidR="00F2764B" w:rsidRPr="00282B97" w:rsidRDefault="00F2764B" w:rsidP="00F2764B">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 xml:space="preserve">При розробці системи стимулювання для центрів ненормованих витрат основна увага повинна відводитися </w:t>
      </w:r>
      <w:proofErr w:type="gramStart"/>
      <w:r w:rsidRPr="00282B97">
        <w:rPr>
          <w:rFonts w:ascii="Times New Roman" w:hAnsi="Times New Roman" w:cs="Times New Roman"/>
          <w:sz w:val="24"/>
          <w:szCs w:val="24"/>
        </w:rPr>
        <w:t>в першу</w:t>
      </w:r>
      <w:proofErr w:type="gramEnd"/>
      <w:r w:rsidRPr="00282B97">
        <w:rPr>
          <w:rFonts w:ascii="Times New Roman" w:hAnsi="Times New Roman" w:cs="Times New Roman"/>
          <w:sz w:val="24"/>
          <w:szCs w:val="24"/>
        </w:rPr>
        <w:t xml:space="preserve"> чергу нефінансовими показниками і тільки потім виконання плану по витратах. Оцінка діяльності Центру ненормованих витрат завжди несе в собі елемент суб'єктивності. Рішення про преміювання співробітників приймаються, як правило, керівником Центру відповідальності на основі його оцінки діяльності кожного співробітника.</w:t>
      </w:r>
    </w:p>
    <w:p w14:paraId="7453A8CC" w14:textId="77777777" w:rsidR="00F2764B" w:rsidRPr="00282B97" w:rsidRDefault="00F2764B" w:rsidP="00F2764B">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Розуміння функціональних розбіжностей між центрами відповідальності і їх правильна класифікація допоможуть підприємству уникнути багатьох помилок при побудові системи управління. Управління по центрам відповідальності дозволить персоніфікувати відповідальність за прийняття управлінських рішень, підвищити якість планування і прив'язати систему винагороди до результатів роботи центру відповідальності.</w:t>
      </w:r>
    </w:p>
    <w:p w14:paraId="487F9E0F" w14:textId="7D045C4F" w:rsidR="00F2764B" w:rsidRDefault="00F2764B" w:rsidP="00F2764B">
      <w:pPr>
        <w:shd w:val="clear" w:color="auto" w:fill="FFFFFF"/>
        <w:spacing w:after="0" w:line="240" w:lineRule="auto"/>
        <w:ind w:firstLine="720"/>
        <w:jc w:val="both"/>
        <w:rPr>
          <w:rFonts w:ascii="Times New Roman" w:hAnsi="Times New Roman" w:cs="Times New Roman"/>
          <w:sz w:val="24"/>
          <w:szCs w:val="24"/>
        </w:rPr>
      </w:pPr>
      <w:r w:rsidRPr="00282B97">
        <w:rPr>
          <w:rFonts w:ascii="Times New Roman" w:hAnsi="Times New Roman" w:cs="Times New Roman"/>
          <w:sz w:val="24"/>
          <w:szCs w:val="24"/>
        </w:rPr>
        <w:t>Склад і класифікація формованих бюджетів варіюються в залежності від підприємства, але в усякому разі всі бюджети можна об'єднати в чотири групи: операційні, інвестиційні, фінансові та зведені.</w:t>
      </w:r>
    </w:p>
    <w:p w14:paraId="2B564899" w14:textId="282BDFD6"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3636EECF" w14:textId="74743B69"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2A181E89" w14:textId="7A583D1E"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262D8F74" w14:textId="3CE509D1"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39B66500" w14:textId="254D952E"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2C60D9EF" w14:textId="1A955F99"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6F8125C7" w14:textId="48934225"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545D7336" w14:textId="2019BC6E"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165E8B53" w14:textId="4413ADF1" w:rsidR="00A52885" w:rsidRDefault="00A52885" w:rsidP="00F2764B">
      <w:pPr>
        <w:shd w:val="clear" w:color="auto" w:fill="FFFFFF"/>
        <w:spacing w:after="0" w:line="240" w:lineRule="auto"/>
        <w:ind w:firstLine="720"/>
        <w:jc w:val="both"/>
        <w:rPr>
          <w:rFonts w:ascii="Times New Roman" w:hAnsi="Times New Roman" w:cs="Times New Roman"/>
          <w:sz w:val="24"/>
          <w:szCs w:val="24"/>
        </w:rPr>
      </w:pPr>
    </w:p>
    <w:p w14:paraId="4204D8A2" w14:textId="77777777" w:rsidR="00A52885" w:rsidRPr="00282B97" w:rsidRDefault="00A52885" w:rsidP="00F2764B">
      <w:pPr>
        <w:shd w:val="clear" w:color="auto" w:fill="FFFFFF"/>
        <w:spacing w:after="0" w:line="240" w:lineRule="auto"/>
        <w:ind w:firstLine="720"/>
        <w:jc w:val="both"/>
        <w:rPr>
          <w:rFonts w:ascii="Times New Roman" w:hAnsi="Times New Roman" w:cs="Times New Roman"/>
          <w:sz w:val="24"/>
          <w:szCs w:val="24"/>
        </w:rPr>
      </w:pPr>
    </w:p>
    <w:p w14:paraId="62DF7A57" w14:textId="77777777" w:rsidR="00F2764B" w:rsidRPr="00282B97" w:rsidRDefault="00F2764B" w:rsidP="00F2764B">
      <w:pPr>
        <w:shd w:val="clear" w:color="auto" w:fill="FFFFFF"/>
        <w:spacing w:after="0" w:line="240" w:lineRule="auto"/>
        <w:ind w:firstLine="720"/>
        <w:jc w:val="both"/>
        <w:rPr>
          <w:rFonts w:ascii="Times New Roman" w:hAnsi="Times New Roman" w:cs="Times New Roman"/>
          <w:sz w:val="24"/>
          <w:szCs w:val="24"/>
        </w:rPr>
      </w:pPr>
    </w:p>
    <w:p w14:paraId="32655417" w14:textId="77777777" w:rsidR="00F2764B" w:rsidRPr="00282B97" w:rsidRDefault="00F2764B" w:rsidP="00A52885">
      <w:pPr>
        <w:spacing w:after="0" w:line="240" w:lineRule="auto"/>
        <w:ind w:firstLine="720"/>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lastRenderedPageBreak/>
        <w:t>Класифікація бюджетів виробничого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4635"/>
      </w:tblGrid>
      <w:tr w:rsidR="00F2764B" w:rsidRPr="00282B97" w14:paraId="0DCA79E9" w14:textId="77777777" w:rsidTr="00F2764B">
        <w:tc>
          <w:tcPr>
            <w:tcW w:w="4715" w:type="dxa"/>
          </w:tcPr>
          <w:p w14:paraId="7457D330"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Операційний бюджет</w:t>
            </w:r>
          </w:p>
        </w:tc>
        <w:tc>
          <w:tcPr>
            <w:tcW w:w="4640" w:type="dxa"/>
          </w:tcPr>
          <w:p w14:paraId="684DDAA9"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соціальних витрат</w:t>
            </w:r>
          </w:p>
        </w:tc>
      </w:tr>
      <w:tr w:rsidR="00F2764B" w:rsidRPr="00282B97" w14:paraId="1A1B7FF6" w14:textId="77777777" w:rsidTr="00F2764B">
        <w:tc>
          <w:tcPr>
            <w:tcW w:w="4715" w:type="dxa"/>
          </w:tcPr>
          <w:p w14:paraId="2BB3A46E"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виробництва</w:t>
            </w:r>
          </w:p>
        </w:tc>
        <w:tc>
          <w:tcPr>
            <w:tcW w:w="4640" w:type="dxa"/>
          </w:tcPr>
          <w:p w14:paraId="25B7E010"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дебіторської заборгованості</w:t>
            </w:r>
          </w:p>
        </w:tc>
      </w:tr>
      <w:tr w:rsidR="00F2764B" w:rsidRPr="00282B97" w14:paraId="64FE4C17" w14:textId="77777777" w:rsidTr="00F2764B">
        <w:tc>
          <w:tcPr>
            <w:tcW w:w="4715" w:type="dxa"/>
          </w:tcPr>
          <w:p w14:paraId="2C08B20C"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запасів сировини і матеріалів</w:t>
            </w:r>
          </w:p>
        </w:tc>
        <w:tc>
          <w:tcPr>
            <w:tcW w:w="4640" w:type="dxa"/>
          </w:tcPr>
          <w:p w14:paraId="64A33A3E"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кредиторської заборгованості</w:t>
            </w:r>
          </w:p>
        </w:tc>
      </w:tr>
      <w:tr w:rsidR="00F2764B" w:rsidRPr="00282B97" w14:paraId="50B6CE38" w14:textId="77777777" w:rsidTr="00F2764B">
        <w:tc>
          <w:tcPr>
            <w:tcW w:w="4715" w:type="dxa"/>
          </w:tcPr>
          <w:p w14:paraId="0AB9F9F5"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закупівель</w:t>
            </w:r>
          </w:p>
        </w:tc>
        <w:tc>
          <w:tcPr>
            <w:tcW w:w="4640" w:type="dxa"/>
          </w:tcPr>
          <w:p w14:paraId="1BB6D930"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інвестиційних виплат</w:t>
            </w:r>
          </w:p>
        </w:tc>
      </w:tr>
      <w:tr w:rsidR="00F2764B" w:rsidRPr="00282B97" w14:paraId="5CA4941E" w14:textId="77777777" w:rsidTr="00F2764B">
        <w:tc>
          <w:tcPr>
            <w:tcW w:w="4715" w:type="dxa"/>
          </w:tcPr>
          <w:p w14:paraId="101214A3"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прямих матеріальних витрат</w:t>
            </w:r>
          </w:p>
        </w:tc>
        <w:tc>
          <w:tcPr>
            <w:tcW w:w="4640" w:type="dxa"/>
          </w:tcPr>
          <w:p w14:paraId="20AE5FF9"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Фінансовий бюджет</w:t>
            </w:r>
          </w:p>
        </w:tc>
      </w:tr>
      <w:tr w:rsidR="00F2764B" w:rsidRPr="00282B97" w14:paraId="5E42B9F4" w14:textId="77777777" w:rsidTr="00F2764B">
        <w:tc>
          <w:tcPr>
            <w:tcW w:w="4715" w:type="dxa"/>
          </w:tcPr>
          <w:p w14:paraId="30D339BC"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витрат на оснащення, інструмент</w:t>
            </w:r>
          </w:p>
        </w:tc>
        <w:tc>
          <w:tcPr>
            <w:tcW w:w="4640" w:type="dxa"/>
          </w:tcPr>
          <w:p w14:paraId="325ABE49"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фінансової діяльності</w:t>
            </w:r>
          </w:p>
        </w:tc>
      </w:tr>
      <w:tr w:rsidR="00F2764B" w:rsidRPr="00282B97" w14:paraId="11F580C6" w14:textId="77777777" w:rsidTr="00F2764B">
        <w:tc>
          <w:tcPr>
            <w:tcW w:w="4715" w:type="dxa"/>
          </w:tcPr>
          <w:p w14:paraId="40E4B1C3"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витрат на оплату праці</w:t>
            </w:r>
          </w:p>
        </w:tc>
        <w:tc>
          <w:tcPr>
            <w:tcW w:w="4640" w:type="dxa"/>
          </w:tcPr>
          <w:p w14:paraId="208463CD"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Зведений бюджет</w:t>
            </w:r>
          </w:p>
        </w:tc>
      </w:tr>
      <w:tr w:rsidR="00F2764B" w:rsidRPr="00282B97" w14:paraId="7833B30B" w14:textId="77777777" w:rsidTr="00F2764B">
        <w:tc>
          <w:tcPr>
            <w:tcW w:w="4715" w:type="dxa"/>
          </w:tcPr>
          <w:p w14:paraId="1259E27B"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витрат на енергоресурси</w:t>
            </w:r>
          </w:p>
        </w:tc>
        <w:tc>
          <w:tcPr>
            <w:tcW w:w="4640" w:type="dxa"/>
          </w:tcPr>
          <w:p w14:paraId="1D524527"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неопераційних доходів і витрат</w:t>
            </w:r>
          </w:p>
        </w:tc>
      </w:tr>
      <w:tr w:rsidR="00F2764B" w:rsidRPr="00282B97" w14:paraId="33B3BF66" w14:textId="77777777" w:rsidTr="00F2764B">
        <w:tc>
          <w:tcPr>
            <w:tcW w:w="4715" w:type="dxa"/>
          </w:tcPr>
          <w:p w14:paraId="7268B0F1"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загальновиробничих витрат</w:t>
            </w:r>
          </w:p>
        </w:tc>
        <w:tc>
          <w:tcPr>
            <w:tcW w:w="4640" w:type="dxa"/>
          </w:tcPr>
          <w:p w14:paraId="355908CF"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руху грошових коштів</w:t>
            </w:r>
          </w:p>
        </w:tc>
      </w:tr>
      <w:tr w:rsidR="00F2764B" w:rsidRPr="00282B97" w14:paraId="0105FA1E" w14:textId="77777777" w:rsidTr="00F2764B">
        <w:tc>
          <w:tcPr>
            <w:tcW w:w="4715" w:type="dxa"/>
          </w:tcPr>
          <w:p w14:paraId="11C26980"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позавиробничих витрат</w:t>
            </w:r>
          </w:p>
        </w:tc>
        <w:tc>
          <w:tcPr>
            <w:tcW w:w="4640" w:type="dxa"/>
          </w:tcPr>
          <w:p w14:paraId="6A5604E0"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Платіжний бюджет</w:t>
            </w:r>
          </w:p>
        </w:tc>
      </w:tr>
      <w:tr w:rsidR="00F2764B" w:rsidRPr="00282B97" w14:paraId="200713EF" w14:textId="77777777" w:rsidTr="00F2764B">
        <w:tc>
          <w:tcPr>
            <w:tcW w:w="4715" w:type="dxa"/>
          </w:tcPr>
          <w:p w14:paraId="5D590439"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витрат за статтями калькуляції</w:t>
            </w:r>
          </w:p>
        </w:tc>
        <w:tc>
          <w:tcPr>
            <w:tcW w:w="4640" w:type="dxa"/>
          </w:tcPr>
          <w:p w14:paraId="3B03E8CF" w14:textId="77777777" w:rsidR="00F2764B" w:rsidRPr="00282B97" w:rsidRDefault="00F2764B" w:rsidP="00F2764B">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Прогнозный баланс</w:t>
            </w:r>
          </w:p>
        </w:tc>
      </w:tr>
      <w:tr w:rsidR="00F2764B" w:rsidRPr="00282B97" w14:paraId="690AEB16" w14:textId="77777777" w:rsidTr="00F2764B">
        <w:tc>
          <w:tcPr>
            <w:tcW w:w="4715" w:type="dxa"/>
          </w:tcPr>
          <w:p w14:paraId="4A947D48" w14:textId="77777777" w:rsidR="00F2764B" w:rsidRPr="00282B97" w:rsidRDefault="00F2764B" w:rsidP="00F2764B">
            <w:pPr>
              <w:rPr>
                <w:rFonts w:ascii="Times New Roman" w:hAnsi="Times New Roman" w:cs="Times New Roman"/>
                <w:sz w:val="24"/>
                <w:szCs w:val="24"/>
              </w:rPr>
            </w:pPr>
            <w:r w:rsidRPr="00282B97">
              <w:rPr>
                <w:rFonts w:ascii="Times New Roman" w:hAnsi="Times New Roman" w:cs="Times New Roman"/>
                <w:sz w:val="24"/>
                <w:szCs w:val="24"/>
              </w:rPr>
              <w:t>Бюджет податків і зборів</w:t>
            </w:r>
          </w:p>
        </w:tc>
        <w:tc>
          <w:tcPr>
            <w:tcW w:w="4640" w:type="dxa"/>
          </w:tcPr>
          <w:p w14:paraId="3D971B9B" w14:textId="77777777" w:rsidR="00F2764B" w:rsidRPr="00282B97" w:rsidRDefault="00F2764B" w:rsidP="00F2764B">
            <w:pPr>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Целевые и контрольные показатели деятельности</w:t>
            </w:r>
          </w:p>
        </w:tc>
      </w:tr>
    </w:tbl>
    <w:p w14:paraId="62E9ACC4" w14:textId="77777777" w:rsidR="00F52025" w:rsidRPr="00282B97" w:rsidRDefault="00F52025" w:rsidP="00F52025">
      <w:pPr>
        <w:shd w:val="clear" w:color="auto" w:fill="FFFFFF"/>
        <w:spacing w:after="0" w:line="240" w:lineRule="auto"/>
        <w:ind w:firstLine="720"/>
        <w:jc w:val="both"/>
        <w:rPr>
          <w:rFonts w:ascii="Times New Roman" w:hAnsi="Times New Roman" w:cs="Times New Roman"/>
          <w:sz w:val="24"/>
          <w:szCs w:val="24"/>
        </w:rPr>
      </w:pPr>
    </w:p>
    <w:p w14:paraId="3995CC1F" w14:textId="77777777" w:rsidR="00F2764B" w:rsidRPr="00282B97" w:rsidRDefault="00F2764B" w:rsidP="00F2764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 xml:space="preserve">При разработке системы бюджетирования следует учитывать не только виды бюджетов, </w:t>
      </w:r>
      <w:r w:rsidRPr="00282B97">
        <w:rPr>
          <w:rFonts w:ascii="Times New Roman" w:eastAsia="Times New Roman" w:hAnsi="Times New Roman" w:cs="Times New Roman"/>
          <w:sz w:val="24"/>
          <w:szCs w:val="24"/>
          <w:lang w:eastAsia="ru-RU"/>
        </w:rPr>
        <w:t>которые</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представляют</w:t>
      </w:r>
      <w:r w:rsidRPr="00282B97">
        <w:rPr>
          <w:rFonts w:ascii="Times New Roman" w:eastAsia="Times New Roman" w:hAnsi="Times New Roman" w:cs="Times New Roman"/>
          <w:color w:val="000000"/>
          <w:sz w:val="24"/>
          <w:szCs w:val="24"/>
          <w:lang w:eastAsia="ru-RU"/>
        </w:rPr>
        <w:t xml:space="preserve">, но и взаимосвязь между ними, а также последовательность их формирования. Совокупность всех бюджетов и порядок их </w:t>
      </w:r>
      <w:r w:rsidRPr="00282B97">
        <w:rPr>
          <w:rFonts w:ascii="Times New Roman" w:eastAsia="Times New Roman" w:hAnsi="Times New Roman" w:cs="Times New Roman"/>
          <w:sz w:val="24"/>
          <w:szCs w:val="24"/>
          <w:lang w:eastAsia="ru-RU"/>
        </w:rPr>
        <w:t>составление</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 xml:space="preserve">принято называть бюджетной моделью. </w:t>
      </w:r>
    </w:p>
    <w:p w14:paraId="42C490D6" w14:textId="77777777" w:rsidR="00F2764B" w:rsidRPr="00282B97" w:rsidRDefault="00F2764B" w:rsidP="00F2764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Классическую бюджетная модель предоставлена на рис. 4.9.</w:t>
      </w:r>
    </w:p>
    <w:p w14:paraId="09F537D7" w14:textId="77777777" w:rsidR="00F2764B" w:rsidRPr="00282B97" w:rsidRDefault="00F2764B" w:rsidP="00F2764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Как правило, процесс формирования бюджета начинается </w:t>
      </w:r>
      <w:r w:rsidRPr="00282B97">
        <w:rPr>
          <w:rFonts w:ascii="Times New Roman" w:eastAsia="Times New Roman" w:hAnsi="Times New Roman" w:cs="Times New Roman"/>
          <w:sz w:val="24"/>
          <w:szCs w:val="24"/>
          <w:lang w:eastAsia="ru-RU"/>
        </w:rPr>
        <w:t>с</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составление</w:t>
      </w:r>
      <w:r w:rsidRPr="00282B97">
        <w:rPr>
          <w:rFonts w:ascii="Times New Roman" w:eastAsia="Times New Roman" w:hAnsi="Times New Roman" w:cs="Times New Roman"/>
          <w:color w:val="000000"/>
          <w:sz w:val="24"/>
          <w:szCs w:val="24"/>
          <w:lang w:eastAsia="ru-RU"/>
        </w:rPr>
        <w:t xml:space="preserve"> бюджета продаж. На основании этого бюджета </w:t>
      </w:r>
      <w:r w:rsidRPr="00282B97">
        <w:rPr>
          <w:rFonts w:ascii="Times New Roman" w:eastAsia="Times New Roman" w:hAnsi="Times New Roman" w:cs="Times New Roman"/>
          <w:sz w:val="24"/>
          <w:szCs w:val="24"/>
          <w:lang w:eastAsia="ru-RU"/>
        </w:rPr>
        <w:t>определяется</w:t>
      </w:r>
      <w:r w:rsidRPr="00282B97">
        <w:rPr>
          <w:rFonts w:ascii="Times New Roman" w:eastAsia="Times New Roman" w:hAnsi="Times New Roman" w:cs="Times New Roman"/>
          <w:color w:val="000000"/>
          <w:sz w:val="24"/>
          <w:szCs w:val="24"/>
          <w:lang w:eastAsia="ru-RU"/>
        </w:rPr>
        <w:t xml:space="preserve"> производственная программа предприятия, а также </w:t>
      </w:r>
      <w:r w:rsidRPr="00282B97">
        <w:rPr>
          <w:rFonts w:ascii="Times New Roman" w:eastAsia="Times New Roman" w:hAnsi="Times New Roman" w:cs="Times New Roman"/>
          <w:sz w:val="24"/>
          <w:szCs w:val="24"/>
          <w:lang w:eastAsia="ru-RU"/>
        </w:rPr>
        <w:t>потребность</w:t>
      </w:r>
      <w:r w:rsidRPr="00282B97">
        <w:rPr>
          <w:rFonts w:ascii="Times New Roman" w:eastAsia="Times New Roman" w:hAnsi="Times New Roman" w:cs="Times New Roman"/>
          <w:color w:val="000000"/>
          <w:sz w:val="24"/>
          <w:szCs w:val="24"/>
          <w:lang w:eastAsia="ru-RU"/>
        </w:rPr>
        <w:t xml:space="preserve"> в производственных мощностях, </w:t>
      </w:r>
      <w:r w:rsidRPr="00282B97">
        <w:rPr>
          <w:rFonts w:ascii="Times New Roman" w:eastAsia="Times New Roman" w:hAnsi="Times New Roman" w:cs="Times New Roman"/>
          <w:sz w:val="24"/>
          <w:szCs w:val="24"/>
          <w:lang w:eastAsia="ru-RU"/>
        </w:rPr>
        <w:t>персонале</w:t>
      </w:r>
      <w:r w:rsidRPr="00282B97">
        <w:rPr>
          <w:rFonts w:ascii="Times New Roman" w:eastAsia="Times New Roman" w:hAnsi="Times New Roman" w:cs="Times New Roman"/>
          <w:color w:val="000000"/>
          <w:sz w:val="24"/>
          <w:szCs w:val="24"/>
          <w:lang w:eastAsia="ru-RU"/>
        </w:rPr>
        <w:t xml:space="preserve">, сырье и материалах, рассчитываются </w:t>
      </w:r>
      <w:r w:rsidRPr="00282B97">
        <w:rPr>
          <w:rFonts w:ascii="Times New Roman" w:eastAsia="Times New Roman" w:hAnsi="Times New Roman" w:cs="Times New Roman"/>
          <w:sz w:val="24"/>
          <w:szCs w:val="24"/>
          <w:lang w:eastAsia="ru-RU"/>
        </w:rPr>
        <w:t>расхода</w:t>
      </w:r>
      <w:r w:rsidRPr="00282B97">
        <w:rPr>
          <w:rFonts w:ascii="Times New Roman" w:eastAsia="Times New Roman" w:hAnsi="Times New Roman" w:cs="Times New Roman"/>
          <w:color w:val="000000"/>
          <w:sz w:val="24"/>
          <w:szCs w:val="24"/>
          <w:lang w:eastAsia="ru-RU"/>
        </w:rPr>
        <w:t xml:space="preserve"> на </w:t>
      </w:r>
      <w:r w:rsidRPr="00282B97">
        <w:rPr>
          <w:rFonts w:ascii="Times New Roman" w:eastAsia="Times New Roman" w:hAnsi="Times New Roman" w:cs="Times New Roman"/>
          <w:sz w:val="24"/>
          <w:szCs w:val="24"/>
          <w:lang w:eastAsia="ru-RU"/>
        </w:rPr>
        <w:t>содержание</w:t>
      </w:r>
      <w:r w:rsidRPr="00282B97">
        <w:rPr>
          <w:rFonts w:ascii="Times New Roman" w:eastAsia="Times New Roman" w:hAnsi="Times New Roman" w:cs="Times New Roman"/>
          <w:color w:val="000000"/>
          <w:sz w:val="24"/>
          <w:szCs w:val="24"/>
          <w:lang w:eastAsia="ru-RU"/>
        </w:rPr>
        <w:t xml:space="preserve"> обслуживающих </w:t>
      </w:r>
      <w:r w:rsidRPr="00282B97">
        <w:rPr>
          <w:rFonts w:ascii="Times New Roman" w:eastAsia="Times New Roman" w:hAnsi="Times New Roman" w:cs="Times New Roman"/>
          <w:sz w:val="24"/>
          <w:szCs w:val="24"/>
          <w:lang w:eastAsia="ru-RU"/>
        </w:rPr>
        <w:t>подразделов</w:t>
      </w:r>
      <w:r w:rsidRPr="00282B97">
        <w:rPr>
          <w:rFonts w:ascii="Times New Roman" w:eastAsia="Times New Roman" w:hAnsi="Times New Roman" w:cs="Times New Roman"/>
          <w:color w:val="000000"/>
          <w:sz w:val="24"/>
          <w:szCs w:val="24"/>
          <w:lang w:eastAsia="ru-RU"/>
        </w:rPr>
        <w:t xml:space="preserve">. На следующем этапе формируются бюджет себестоимости </w:t>
      </w:r>
      <w:r w:rsidRPr="00282B97">
        <w:rPr>
          <w:rFonts w:ascii="Times New Roman" w:eastAsia="Times New Roman" w:hAnsi="Times New Roman" w:cs="Times New Roman"/>
          <w:sz w:val="24"/>
          <w:szCs w:val="24"/>
          <w:lang w:eastAsia="ru-RU"/>
        </w:rPr>
        <w:t>произведенной</w:t>
      </w:r>
      <w:r w:rsidRPr="00282B97">
        <w:rPr>
          <w:rFonts w:ascii="Times New Roman" w:eastAsia="Times New Roman" w:hAnsi="Times New Roman" w:cs="Times New Roman"/>
          <w:color w:val="000000"/>
          <w:sz w:val="24"/>
          <w:szCs w:val="24"/>
          <w:lang w:eastAsia="ru-RU"/>
        </w:rPr>
        <w:t xml:space="preserve"> продукции, бюджет закупок и другие бюджеты, </w:t>
      </w:r>
      <w:r w:rsidRPr="00282B97">
        <w:rPr>
          <w:rFonts w:ascii="Times New Roman" w:eastAsia="Times New Roman" w:hAnsi="Times New Roman" w:cs="Times New Roman"/>
          <w:sz w:val="24"/>
          <w:szCs w:val="24"/>
          <w:lang w:eastAsia="ru-RU"/>
        </w:rPr>
        <w:t>которые</w:t>
      </w:r>
      <w:r w:rsidRPr="00282B97">
        <w:rPr>
          <w:rFonts w:ascii="Times New Roman" w:eastAsia="Times New Roman" w:hAnsi="Times New Roman" w:cs="Times New Roman"/>
          <w:color w:val="000000"/>
          <w:sz w:val="24"/>
          <w:szCs w:val="24"/>
          <w:lang w:eastAsia="ru-RU"/>
        </w:rPr>
        <w:t xml:space="preserve"> входят в </w:t>
      </w:r>
      <w:r w:rsidRPr="00282B97">
        <w:rPr>
          <w:rFonts w:ascii="Times New Roman" w:eastAsia="Times New Roman" w:hAnsi="Times New Roman" w:cs="Times New Roman"/>
          <w:sz w:val="24"/>
          <w:szCs w:val="24"/>
          <w:lang w:eastAsia="ru-RU"/>
        </w:rPr>
        <w:t>состав</w:t>
      </w:r>
      <w:r w:rsidRPr="00282B97">
        <w:rPr>
          <w:rFonts w:ascii="Times New Roman" w:eastAsia="Times New Roman" w:hAnsi="Times New Roman" w:cs="Times New Roman"/>
          <w:color w:val="000000"/>
          <w:sz w:val="24"/>
          <w:szCs w:val="24"/>
          <w:lang w:eastAsia="ru-RU"/>
        </w:rPr>
        <w:t xml:space="preserve"> операционного бюджета. На основе данных операционного бюджета создается финансовый бюджет.</w:t>
      </w:r>
    </w:p>
    <w:p w14:paraId="1F6BDB45" w14:textId="77777777" w:rsidR="00F2764B" w:rsidRPr="00282B97" w:rsidRDefault="00F2764B" w:rsidP="00F2764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Факторы</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которые</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влияют</w:t>
      </w:r>
      <w:r w:rsidRPr="00282B97">
        <w:rPr>
          <w:rFonts w:ascii="Times New Roman" w:eastAsia="Times New Roman" w:hAnsi="Times New Roman" w:cs="Times New Roman"/>
          <w:color w:val="000000"/>
          <w:sz w:val="24"/>
          <w:szCs w:val="24"/>
          <w:lang w:eastAsia="ru-RU"/>
        </w:rPr>
        <w:t xml:space="preserve"> на бюджетную модель предприятия:</w:t>
      </w:r>
    </w:p>
    <w:p w14:paraId="07C7A755" w14:textId="77777777" w:rsidR="00F2764B" w:rsidRPr="00282B97" w:rsidRDefault="00F2764B" w:rsidP="00F2764B">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 xml:space="preserve">ограничения, </w:t>
      </w:r>
      <w:r w:rsidRPr="00282B97">
        <w:rPr>
          <w:rFonts w:ascii="Times New Roman" w:eastAsia="Times New Roman" w:hAnsi="Times New Roman" w:cs="Times New Roman"/>
          <w:sz w:val="24"/>
          <w:szCs w:val="24"/>
          <w:lang w:eastAsia="ru-RU"/>
        </w:rPr>
        <w:t>которые</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влияют</w:t>
      </w:r>
      <w:r w:rsidRPr="00282B97">
        <w:rPr>
          <w:rFonts w:ascii="Times New Roman" w:eastAsia="Times New Roman" w:hAnsi="Times New Roman" w:cs="Times New Roman"/>
          <w:color w:val="000000"/>
          <w:sz w:val="24"/>
          <w:szCs w:val="24"/>
          <w:lang w:eastAsia="ru-RU"/>
        </w:rPr>
        <w:t xml:space="preserve"> на деятельность предприятия (</w:t>
      </w:r>
      <w:r w:rsidRPr="00282B97">
        <w:rPr>
          <w:rFonts w:ascii="Times New Roman" w:eastAsia="Times New Roman" w:hAnsi="Times New Roman" w:cs="Times New Roman"/>
          <w:sz w:val="24"/>
          <w:szCs w:val="24"/>
          <w:lang w:eastAsia="ru-RU"/>
        </w:rPr>
        <w:t>объем</w:t>
      </w:r>
      <w:r w:rsidRPr="00282B97">
        <w:rPr>
          <w:rFonts w:ascii="Times New Roman" w:eastAsia="Times New Roman" w:hAnsi="Times New Roman" w:cs="Times New Roman"/>
          <w:color w:val="000000"/>
          <w:sz w:val="24"/>
          <w:szCs w:val="24"/>
          <w:lang w:eastAsia="ru-RU"/>
        </w:rPr>
        <w:t xml:space="preserve"> сбыта, производственные мощности, другое);</w:t>
      </w:r>
    </w:p>
    <w:p w14:paraId="116B2360" w14:textId="77777777" w:rsidR="00F2764B" w:rsidRPr="00282B97" w:rsidRDefault="00F2764B" w:rsidP="00F2764B">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вид</w:t>
      </w:r>
      <w:r w:rsidRPr="00282B97">
        <w:rPr>
          <w:rFonts w:ascii="Times New Roman" w:eastAsia="Times New Roman" w:hAnsi="Times New Roman" w:cs="Times New Roman"/>
          <w:color w:val="000000"/>
          <w:sz w:val="24"/>
          <w:szCs w:val="24"/>
          <w:lang w:eastAsia="ru-RU"/>
        </w:rPr>
        <w:t xml:space="preserve"> деятельности;</w:t>
      </w:r>
    </w:p>
    <w:p w14:paraId="5638D5E4" w14:textId="77777777" w:rsidR="00F2764B" w:rsidRPr="00282B97" w:rsidRDefault="00F2764B" w:rsidP="00F2764B">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стратегические цели;</w:t>
      </w:r>
    </w:p>
    <w:p w14:paraId="5D72789F" w14:textId="77777777" w:rsidR="00F2764B" w:rsidRPr="00282B97" w:rsidRDefault="00F2764B" w:rsidP="00F2764B">
      <w:pPr>
        <w:widowControl w:val="0"/>
        <w:numPr>
          <w:ilvl w:val="0"/>
          <w:numId w:val="13"/>
        </w:numPr>
        <w:shd w:val="clear" w:color="auto" w:fill="FFFFFF"/>
        <w:tabs>
          <w:tab w:val="left" w:pos="28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информационные нужды менеджмента предприятия;</w:t>
      </w:r>
    </w:p>
    <w:p w14:paraId="0B8A6214" w14:textId="77777777" w:rsidR="00F2764B" w:rsidRPr="00282B97" w:rsidRDefault="00F2764B" w:rsidP="00F2764B">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2B97">
        <w:rPr>
          <w:rFonts w:ascii="Times New Roman" w:eastAsia="Times New Roman" w:hAnsi="Times New Roman" w:cs="Times New Roman"/>
          <w:color w:val="000000"/>
          <w:sz w:val="24"/>
          <w:szCs w:val="24"/>
          <w:lang w:eastAsia="ru-RU"/>
        </w:rPr>
        <w:t>размер предприятия и система управления.</w:t>
      </w:r>
    </w:p>
    <w:p w14:paraId="56E14579" w14:textId="77777777" w:rsidR="00F2764B" w:rsidRPr="00282B97" w:rsidRDefault="00F2764B" w:rsidP="00F2764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Построение</w:t>
      </w:r>
      <w:r w:rsidRPr="00282B97">
        <w:rPr>
          <w:rFonts w:ascii="Times New Roman" w:eastAsia="Times New Roman" w:hAnsi="Times New Roman" w:cs="Times New Roman"/>
          <w:color w:val="000000"/>
          <w:sz w:val="24"/>
          <w:szCs w:val="24"/>
          <w:lang w:eastAsia="ru-RU"/>
        </w:rPr>
        <w:t xml:space="preserve"> бюджетной модели предприятия должна начинаться </w:t>
      </w:r>
      <w:r w:rsidRPr="00282B97">
        <w:rPr>
          <w:rFonts w:ascii="Times New Roman" w:eastAsia="Times New Roman" w:hAnsi="Times New Roman" w:cs="Times New Roman"/>
          <w:sz w:val="24"/>
          <w:szCs w:val="24"/>
          <w:lang w:eastAsia="ru-RU"/>
        </w:rPr>
        <w:t>из</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учета</w:t>
      </w:r>
      <w:r w:rsidRPr="00282B97">
        <w:rPr>
          <w:rFonts w:ascii="Times New Roman" w:eastAsia="Times New Roman" w:hAnsi="Times New Roman" w:cs="Times New Roman"/>
          <w:color w:val="000000"/>
          <w:sz w:val="24"/>
          <w:szCs w:val="24"/>
          <w:lang w:eastAsia="ru-RU"/>
        </w:rPr>
        <w:t xml:space="preserve"> наиболее значимых ограничений, </w:t>
      </w:r>
      <w:r w:rsidRPr="00282B97">
        <w:rPr>
          <w:rFonts w:ascii="Times New Roman" w:eastAsia="Times New Roman" w:hAnsi="Times New Roman" w:cs="Times New Roman"/>
          <w:sz w:val="24"/>
          <w:szCs w:val="24"/>
          <w:lang w:eastAsia="ru-RU"/>
        </w:rPr>
        <w:t>которые</w:t>
      </w:r>
      <w:r w:rsidRPr="00282B97">
        <w:rPr>
          <w:rFonts w:ascii="Times New Roman" w:eastAsia="Times New Roman" w:hAnsi="Times New Roman" w:cs="Times New Roman"/>
          <w:color w:val="000000"/>
          <w:sz w:val="24"/>
          <w:szCs w:val="24"/>
          <w:lang w:eastAsia="ru-RU"/>
        </w:rPr>
        <w:t xml:space="preserve"> </w:t>
      </w:r>
      <w:r w:rsidRPr="00282B97">
        <w:rPr>
          <w:rFonts w:ascii="Times New Roman" w:eastAsia="Times New Roman" w:hAnsi="Times New Roman" w:cs="Times New Roman"/>
          <w:sz w:val="24"/>
          <w:szCs w:val="24"/>
          <w:lang w:eastAsia="ru-RU"/>
        </w:rPr>
        <w:t>определяют</w:t>
      </w:r>
      <w:r w:rsidRPr="00282B97">
        <w:rPr>
          <w:rFonts w:ascii="Times New Roman" w:eastAsia="Times New Roman" w:hAnsi="Times New Roman" w:cs="Times New Roman"/>
          <w:color w:val="000000"/>
          <w:sz w:val="24"/>
          <w:szCs w:val="24"/>
          <w:lang w:eastAsia="ru-RU"/>
        </w:rPr>
        <w:t xml:space="preserve"> результаты деятельности. </w:t>
      </w:r>
      <w:r w:rsidRPr="00282B97">
        <w:rPr>
          <w:rFonts w:ascii="Times New Roman" w:eastAsia="Times New Roman" w:hAnsi="Times New Roman" w:cs="Times New Roman"/>
          <w:sz w:val="24"/>
          <w:szCs w:val="24"/>
          <w:lang w:eastAsia="ru-RU"/>
        </w:rPr>
        <w:t>К</w:t>
      </w:r>
      <w:r w:rsidRPr="00282B97">
        <w:rPr>
          <w:rFonts w:ascii="Times New Roman" w:eastAsia="Times New Roman" w:hAnsi="Times New Roman" w:cs="Times New Roman"/>
          <w:color w:val="000000"/>
          <w:sz w:val="24"/>
          <w:szCs w:val="24"/>
          <w:lang w:eastAsia="ru-RU"/>
        </w:rPr>
        <w:t xml:space="preserve"> таким ограничениям относят:</w:t>
      </w:r>
    </w:p>
    <w:p w14:paraId="1B33133E" w14:textId="77777777" w:rsidR="00F2764B" w:rsidRPr="00282B97" w:rsidRDefault="00F2764B" w:rsidP="00F2764B">
      <w:pPr>
        <w:widowControl w:val="0"/>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 xml:space="preserve">существующий на рынке </w:t>
      </w:r>
      <w:r w:rsidRPr="00282B97">
        <w:rPr>
          <w:rFonts w:ascii="Times New Roman" w:eastAsia="Times New Roman" w:hAnsi="Times New Roman" w:cs="Times New Roman"/>
          <w:sz w:val="24"/>
          <w:szCs w:val="24"/>
          <w:lang w:eastAsia="ru-RU"/>
        </w:rPr>
        <w:t>объем</w:t>
      </w:r>
      <w:r w:rsidRPr="00282B97">
        <w:rPr>
          <w:rFonts w:ascii="Times New Roman" w:eastAsia="Times New Roman" w:hAnsi="Times New Roman" w:cs="Times New Roman"/>
          <w:color w:val="000000"/>
          <w:sz w:val="24"/>
          <w:szCs w:val="24"/>
          <w:lang w:eastAsia="ru-RU"/>
        </w:rPr>
        <w:t xml:space="preserve"> платежеспособного </w:t>
      </w:r>
      <w:r w:rsidRPr="00282B97">
        <w:rPr>
          <w:rFonts w:ascii="Times New Roman" w:eastAsia="Times New Roman" w:hAnsi="Times New Roman" w:cs="Times New Roman"/>
          <w:sz w:val="24"/>
          <w:szCs w:val="24"/>
          <w:lang w:eastAsia="ru-RU"/>
        </w:rPr>
        <w:t>спроса</w:t>
      </w:r>
      <w:r w:rsidRPr="00282B97">
        <w:rPr>
          <w:rFonts w:ascii="Times New Roman" w:eastAsia="Times New Roman" w:hAnsi="Times New Roman" w:cs="Times New Roman"/>
          <w:color w:val="000000"/>
          <w:sz w:val="24"/>
          <w:szCs w:val="24"/>
          <w:lang w:eastAsia="ru-RU"/>
        </w:rPr>
        <w:t xml:space="preserve"> на продукцию;</w:t>
      </w:r>
    </w:p>
    <w:p w14:paraId="1175F4AA" w14:textId="77777777" w:rsidR="00F2764B" w:rsidRPr="00282B97" w:rsidRDefault="00F2764B" w:rsidP="00F2764B">
      <w:pPr>
        <w:widowControl w:val="0"/>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производственные мощности;</w:t>
      </w:r>
    </w:p>
    <w:p w14:paraId="7537C7A4" w14:textId="77777777" w:rsidR="00F2764B" w:rsidRPr="00282B97" w:rsidRDefault="00F2764B" w:rsidP="00F2764B">
      <w:pPr>
        <w:widowControl w:val="0"/>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color w:val="000000"/>
          <w:sz w:val="24"/>
          <w:szCs w:val="24"/>
          <w:lang w:eastAsia="ru-RU"/>
        </w:rPr>
        <w:t>наличие квалифицированного персонала;</w:t>
      </w:r>
    </w:p>
    <w:p w14:paraId="77F2CD05" w14:textId="4EF78FC6" w:rsidR="00F2764B" w:rsidRDefault="00F2764B" w:rsidP="00F2764B">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282B97">
        <w:rPr>
          <w:rFonts w:ascii="Times New Roman" w:eastAsia="Times New Roman" w:hAnsi="Times New Roman" w:cs="Times New Roman"/>
          <w:bCs/>
          <w:sz w:val="24"/>
          <w:szCs w:val="24"/>
          <w:lang w:eastAsia="ru-RU"/>
        </w:rPr>
        <w:t>доступность сырья и материалов.</w:t>
      </w:r>
    </w:p>
    <w:p w14:paraId="0A537F5E" w14:textId="4049E3DC" w:rsidR="00A52885" w:rsidRDefault="00A52885" w:rsidP="00A52885">
      <w:pPr>
        <w:shd w:val="clear" w:color="auto" w:fill="FFFFFF"/>
        <w:spacing w:after="0" w:line="240" w:lineRule="auto"/>
        <w:jc w:val="both"/>
        <w:rPr>
          <w:rFonts w:ascii="Times New Roman" w:eastAsia="Times New Roman" w:hAnsi="Times New Roman" w:cs="Times New Roman"/>
          <w:bCs/>
          <w:sz w:val="24"/>
          <w:szCs w:val="24"/>
          <w:lang w:eastAsia="ru-RU"/>
        </w:rPr>
      </w:pPr>
    </w:p>
    <w:p w14:paraId="6DB736ED" w14:textId="77777777" w:rsidR="00A52885" w:rsidRPr="00282B97" w:rsidRDefault="00A52885" w:rsidP="00A52885">
      <w:pPr>
        <w:shd w:val="clear" w:color="auto" w:fill="FFFFFF"/>
        <w:spacing w:after="0" w:line="240" w:lineRule="auto"/>
        <w:jc w:val="both"/>
        <w:rPr>
          <w:rFonts w:ascii="Times New Roman" w:eastAsia="Times New Roman" w:hAnsi="Times New Roman" w:cs="Times New Roman"/>
          <w:bCs/>
          <w:sz w:val="24"/>
          <w:szCs w:val="24"/>
          <w:lang w:eastAsia="ru-RU"/>
        </w:rPr>
      </w:pPr>
    </w:p>
    <w:p w14:paraId="38B02F21" w14:textId="77777777" w:rsidR="00F2764B" w:rsidRPr="00282B97" w:rsidRDefault="00F2764B" w:rsidP="00F2764B">
      <w:pPr>
        <w:shd w:val="clear" w:color="auto" w:fill="FFFFFF"/>
        <w:spacing w:after="0" w:line="240" w:lineRule="auto"/>
        <w:jc w:val="both"/>
        <w:rPr>
          <w:rFonts w:ascii="Times New Roman" w:eastAsia="Times New Roman" w:hAnsi="Times New Roman" w:cs="Times New Roman"/>
          <w:bCs/>
          <w:sz w:val="24"/>
          <w:szCs w:val="24"/>
          <w:lang w:eastAsia="ru-RU"/>
        </w:rPr>
      </w:pPr>
    </w:p>
    <w:p w14:paraId="5A0CD7A2"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98528" behindDoc="0" locked="0" layoutInCell="1" allowOverlap="1" wp14:anchorId="181E99DD" wp14:editId="69015F1E">
                <wp:simplePos x="0" y="0"/>
                <wp:positionH relativeFrom="column">
                  <wp:posOffset>120015</wp:posOffset>
                </wp:positionH>
                <wp:positionV relativeFrom="paragraph">
                  <wp:posOffset>118110</wp:posOffset>
                </wp:positionV>
                <wp:extent cx="1143000" cy="647700"/>
                <wp:effectExtent l="0" t="0" r="19050" b="19050"/>
                <wp:wrapNone/>
                <wp:docPr id="225" name="Прямоугольник: скругленные углы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7700"/>
                        </a:xfrm>
                        <a:prstGeom prst="roundRect">
                          <a:avLst>
                            <a:gd name="adj" fmla="val 16667"/>
                          </a:avLst>
                        </a:prstGeom>
                        <a:solidFill>
                          <a:srgbClr val="FFFFFF"/>
                        </a:solidFill>
                        <a:ln w="9525">
                          <a:solidFill>
                            <a:srgbClr val="000000"/>
                          </a:solidFill>
                          <a:round/>
                          <a:headEnd/>
                          <a:tailEnd/>
                        </a:ln>
                      </wps:spPr>
                      <wps:txbx>
                        <w:txbxContent>
                          <w:p w14:paraId="5B85A3F5" w14:textId="77777777" w:rsidR="000A1913" w:rsidRPr="0026588D" w:rsidRDefault="000A1913" w:rsidP="00F2764B">
                            <w:pPr>
                              <w:pStyle w:val="aa"/>
                              <w:spacing w:line="240" w:lineRule="auto"/>
                              <w:rPr>
                                <w:sz w:val="18"/>
                                <w:szCs w:val="18"/>
                              </w:rPr>
                            </w:pPr>
                            <w:r w:rsidRPr="00F2764B">
                              <w:rPr>
                                <w:sz w:val="18"/>
                                <w:szCs w:val="18"/>
                              </w:rPr>
                              <w:t>Бюджет виробничих запасів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E99DD" id="Прямоугольник: скругленные углы 225" o:spid="_x0000_s1124" style="position:absolute;margin-left:9.45pt;margin-top:9.3pt;width:90pt;height:5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">
                <v:textbox>
                  <w:txbxContent>
                    <w:p w14:paraId="5B85A3F5" w14:textId="77777777" w:rsidR="000A1913" w:rsidRPr="0026588D" w:rsidRDefault="000A1913" w:rsidP="00F2764B">
                      <w:pPr>
                        <w:pStyle w:val="aa"/>
                        <w:spacing w:line="240" w:lineRule="auto"/>
                        <w:rPr>
                          <w:sz w:val="18"/>
                          <w:szCs w:val="18"/>
                        </w:rPr>
                      </w:pPr>
                      <w:r w:rsidRPr="00F2764B">
                        <w:rPr>
                          <w:sz w:val="18"/>
                          <w:szCs w:val="18"/>
                        </w:rPr>
                        <w:t>Бюджет виробничих запасів</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74AAE5B3" wp14:editId="5B3B0221">
                <wp:simplePos x="0" y="0"/>
                <wp:positionH relativeFrom="column">
                  <wp:posOffset>2171700</wp:posOffset>
                </wp:positionH>
                <wp:positionV relativeFrom="paragraph">
                  <wp:posOffset>113030</wp:posOffset>
                </wp:positionV>
                <wp:extent cx="1371600" cy="457200"/>
                <wp:effectExtent l="7620" t="6350" r="11430" b="12700"/>
                <wp:wrapNone/>
                <wp:docPr id="226" name="Прямоугольник: скругленные углы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7AAFD12E" w14:textId="77777777" w:rsidR="000A1913" w:rsidRPr="0026588D" w:rsidRDefault="000A1913" w:rsidP="00F2764B">
                            <w:pPr>
                              <w:jc w:val="center"/>
                              <w:rPr>
                                <w:sz w:val="20"/>
                                <w:szCs w:val="20"/>
                                <w:lang w:val="uk-UA"/>
                              </w:rPr>
                            </w:pPr>
                            <w:r w:rsidRPr="0026588D">
                              <w:rPr>
                                <w:sz w:val="20"/>
                                <w:szCs w:val="20"/>
                                <w:lang w:val="uk-UA"/>
                              </w:rPr>
                              <w:t>Бюджет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AE5B3" id="Прямоугольник: скругленные углы 226" o:spid="_x0000_s1125" style="position:absolute;margin-left:171pt;margin-top:8.9pt;width:108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">
                <v:textbox>
                  <w:txbxContent>
                    <w:p w14:paraId="7AAFD12E" w14:textId="77777777" w:rsidR="000A1913" w:rsidRPr="0026588D" w:rsidRDefault="000A1913" w:rsidP="00F2764B">
                      <w:pPr>
                        <w:jc w:val="center"/>
                        <w:rPr>
                          <w:sz w:val="20"/>
                          <w:szCs w:val="20"/>
                          <w:lang w:val="uk-UA"/>
                        </w:rPr>
                      </w:pPr>
                      <w:r w:rsidRPr="0026588D">
                        <w:rPr>
                          <w:sz w:val="20"/>
                          <w:szCs w:val="20"/>
                          <w:lang w:val="uk-UA"/>
                        </w:rPr>
                        <w:t>Бюджет продаж</w:t>
                      </w:r>
                    </w:p>
                  </w:txbxContent>
                </v:textbox>
              </v:roundrect>
            </w:pict>
          </mc:Fallback>
        </mc:AlternateContent>
      </w:r>
    </w:p>
    <w:p w14:paraId="39B9491A"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01CDA0CE" wp14:editId="489EB921">
                <wp:simplePos x="0" y="0"/>
                <wp:positionH relativeFrom="column">
                  <wp:posOffset>4234815</wp:posOffset>
                </wp:positionH>
                <wp:positionV relativeFrom="paragraph">
                  <wp:posOffset>245746</wp:posOffset>
                </wp:positionV>
                <wp:extent cx="1371600" cy="571500"/>
                <wp:effectExtent l="0" t="0" r="19050" b="19050"/>
                <wp:wrapNone/>
                <wp:docPr id="219" name="Прямоугольник: скругленные углы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FFFFFF"/>
                        </a:solidFill>
                        <a:ln w="9525">
                          <a:solidFill>
                            <a:srgbClr val="000000"/>
                          </a:solidFill>
                          <a:round/>
                          <a:headEnd/>
                          <a:tailEnd/>
                        </a:ln>
                      </wps:spPr>
                      <wps:txbx>
                        <w:txbxContent>
                          <w:p w14:paraId="73F90294" w14:textId="77777777" w:rsidR="000A1913" w:rsidRPr="0026588D" w:rsidRDefault="000A1913" w:rsidP="00F2764B">
                            <w:pPr>
                              <w:jc w:val="center"/>
                              <w:rPr>
                                <w:sz w:val="20"/>
                                <w:szCs w:val="20"/>
                                <w:lang w:val="uk-UA"/>
                              </w:rPr>
                            </w:pPr>
                            <w:r w:rsidRPr="0026588D">
                              <w:rPr>
                                <w:sz w:val="20"/>
                                <w:szCs w:val="20"/>
                                <w:lang w:val="uk-UA"/>
                              </w:rPr>
                              <w:t>Бюджет прям</w:t>
                            </w:r>
                            <w:r>
                              <w:rPr>
                                <w:sz w:val="20"/>
                                <w:szCs w:val="20"/>
                                <w:lang w:val="uk-UA"/>
                              </w:rPr>
                              <w:t>и</w:t>
                            </w:r>
                            <w:r w:rsidRPr="0026588D">
                              <w:rPr>
                                <w:sz w:val="20"/>
                                <w:szCs w:val="20"/>
                                <w:lang w:val="uk-UA"/>
                              </w:rPr>
                              <w:t>х</w:t>
                            </w:r>
                            <w:r>
                              <w:rPr>
                                <w:sz w:val="20"/>
                                <w:szCs w:val="20"/>
                                <w:lang w:val="uk-UA"/>
                              </w:rPr>
                              <w:t xml:space="preserve"> ви</w:t>
                            </w:r>
                            <w:r w:rsidRPr="0026588D">
                              <w:rPr>
                                <w:sz w:val="20"/>
                                <w:szCs w:val="20"/>
                                <w:lang w:val="uk-UA"/>
                              </w:rPr>
                              <w:t>трат на матер</w:t>
                            </w:r>
                            <w:r>
                              <w:rPr>
                                <w:sz w:val="20"/>
                                <w:szCs w:val="20"/>
                                <w:lang w:val="uk-UA"/>
                              </w:rPr>
                              <w:t>і</w:t>
                            </w:r>
                            <w:r w:rsidRPr="0026588D">
                              <w:rPr>
                                <w:sz w:val="20"/>
                                <w:szCs w:val="20"/>
                                <w:lang w:val="uk-UA"/>
                              </w:rPr>
                              <w:t>ал</w:t>
                            </w:r>
                            <w:r>
                              <w:rPr>
                                <w:sz w:val="20"/>
                                <w:szCs w:val="20"/>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DA0CE" id="Прямоугольник: скругленные углы 219" o:spid="_x0000_s1126" style="position:absolute;margin-left:333.45pt;margin-top:19.35pt;width:108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">
                <v:textbox>
                  <w:txbxContent>
                    <w:p w14:paraId="73F90294" w14:textId="77777777" w:rsidR="000A1913" w:rsidRPr="0026588D" w:rsidRDefault="000A1913" w:rsidP="00F2764B">
                      <w:pPr>
                        <w:jc w:val="center"/>
                        <w:rPr>
                          <w:sz w:val="20"/>
                          <w:szCs w:val="20"/>
                          <w:lang w:val="uk-UA"/>
                        </w:rPr>
                      </w:pPr>
                      <w:r w:rsidRPr="0026588D">
                        <w:rPr>
                          <w:sz w:val="20"/>
                          <w:szCs w:val="20"/>
                          <w:lang w:val="uk-UA"/>
                        </w:rPr>
                        <w:t>Бюджет прям</w:t>
                      </w:r>
                      <w:r>
                        <w:rPr>
                          <w:sz w:val="20"/>
                          <w:szCs w:val="20"/>
                          <w:lang w:val="uk-UA"/>
                        </w:rPr>
                        <w:t>и</w:t>
                      </w:r>
                      <w:r w:rsidRPr="0026588D">
                        <w:rPr>
                          <w:sz w:val="20"/>
                          <w:szCs w:val="20"/>
                          <w:lang w:val="uk-UA"/>
                        </w:rPr>
                        <w:t>х</w:t>
                      </w:r>
                      <w:r>
                        <w:rPr>
                          <w:sz w:val="20"/>
                          <w:szCs w:val="20"/>
                          <w:lang w:val="uk-UA"/>
                        </w:rPr>
                        <w:t xml:space="preserve"> ви</w:t>
                      </w:r>
                      <w:r w:rsidRPr="0026588D">
                        <w:rPr>
                          <w:sz w:val="20"/>
                          <w:szCs w:val="20"/>
                          <w:lang w:val="uk-UA"/>
                        </w:rPr>
                        <w:t>трат на матер</w:t>
                      </w:r>
                      <w:r>
                        <w:rPr>
                          <w:sz w:val="20"/>
                          <w:szCs w:val="20"/>
                          <w:lang w:val="uk-UA"/>
                        </w:rPr>
                        <w:t>і</w:t>
                      </w:r>
                      <w:r w:rsidRPr="0026588D">
                        <w:rPr>
                          <w:sz w:val="20"/>
                          <w:szCs w:val="20"/>
                          <w:lang w:val="uk-UA"/>
                        </w:rPr>
                        <w:t>ал</w:t>
                      </w:r>
                      <w:r>
                        <w:rPr>
                          <w:sz w:val="20"/>
                          <w:szCs w:val="20"/>
                          <w:lang w:val="uk-UA"/>
                        </w:rPr>
                        <w:t>и</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0C310CF9" wp14:editId="50CB58BD">
                <wp:simplePos x="0" y="0"/>
                <wp:positionH relativeFrom="column">
                  <wp:posOffset>0</wp:posOffset>
                </wp:positionH>
                <wp:positionV relativeFrom="paragraph">
                  <wp:posOffset>34925</wp:posOffset>
                </wp:positionV>
                <wp:extent cx="114300" cy="0"/>
                <wp:effectExtent l="7620" t="10160" r="11430" b="889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66B3" id="Прямая соединительная линия 22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gATwIAAFs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241831EA" wp14:editId="4F3F9D06">
                <wp:simplePos x="0" y="0"/>
                <wp:positionH relativeFrom="column">
                  <wp:posOffset>0</wp:posOffset>
                </wp:positionH>
                <wp:positionV relativeFrom="paragraph">
                  <wp:posOffset>34925</wp:posOffset>
                </wp:positionV>
                <wp:extent cx="0" cy="2857500"/>
                <wp:effectExtent l="7620" t="10160" r="11430" b="889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8657" id="Прямая соединительная линия 223"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0,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14:anchorId="5677BFCD" wp14:editId="4B060665">
                <wp:simplePos x="0" y="0"/>
                <wp:positionH relativeFrom="column">
                  <wp:posOffset>3543300</wp:posOffset>
                </wp:positionH>
                <wp:positionV relativeFrom="paragraph">
                  <wp:posOffset>34925</wp:posOffset>
                </wp:positionV>
                <wp:extent cx="2400300" cy="0"/>
                <wp:effectExtent l="7620" t="10160" r="11430" b="889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0849F" id="Прямая соединительная линия 22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41303240" wp14:editId="710487C1">
                <wp:simplePos x="0" y="0"/>
                <wp:positionH relativeFrom="column">
                  <wp:posOffset>5943600</wp:posOffset>
                </wp:positionH>
                <wp:positionV relativeFrom="paragraph">
                  <wp:posOffset>34925</wp:posOffset>
                </wp:positionV>
                <wp:extent cx="0" cy="4229100"/>
                <wp:effectExtent l="7620" t="10160" r="11430" b="889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B4A0A" id="Прямая соединительная линия 221"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75pt" to="468pt,3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55D8F464" wp14:editId="7F249523">
                <wp:simplePos x="0" y="0"/>
                <wp:positionH relativeFrom="column">
                  <wp:posOffset>1257300</wp:posOffset>
                </wp:positionH>
                <wp:positionV relativeFrom="paragraph">
                  <wp:posOffset>34925</wp:posOffset>
                </wp:positionV>
                <wp:extent cx="914400" cy="0"/>
                <wp:effectExtent l="17145" t="57785" r="11430" b="56515"/>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51A0E" id="Прямая соединительная линия 220"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75pt" to="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">
                <v:stroke endarrow="block"/>
              </v:line>
            </w:pict>
          </mc:Fallback>
        </mc:AlternateContent>
      </w:r>
    </w:p>
    <w:p w14:paraId="14364FD4"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397A66BD" wp14:editId="27C4206D">
                <wp:simplePos x="0" y="0"/>
                <wp:positionH relativeFrom="column">
                  <wp:posOffset>2171700</wp:posOffset>
                </wp:positionH>
                <wp:positionV relativeFrom="paragraph">
                  <wp:posOffset>185420</wp:posOffset>
                </wp:positionV>
                <wp:extent cx="1371600" cy="457200"/>
                <wp:effectExtent l="7620" t="13970" r="11430" b="5080"/>
                <wp:wrapNone/>
                <wp:docPr id="218" name="Прямоугольник: скругленные углы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12398BB4" w14:textId="77777777" w:rsidR="000A1913" w:rsidRPr="0026588D" w:rsidRDefault="000A1913" w:rsidP="00F2764B">
                            <w:pPr>
                              <w:jc w:val="center"/>
                              <w:rPr>
                                <w:sz w:val="20"/>
                                <w:szCs w:val="20"/>
                                <w:lang w:val="uk-UA"/>
                              </w:rPr>
                            </w:pPr>
                            <w:r w:rsidRPr="0026588D">
                              <w:rPr>
                                <w:sz w:val="20"/>
                                <w:szCs w:val="20"/>
                                <w:lang w:val="uk-UA"/>
                              </w:rPr>
                              <w:t xml:space="preserve">Бюджет </w:t>
                            </w:r>
                            <w:r>
                              <w:rPr>
                                <w:sz w:val="20"/>
                                <w:szCs w:val="20"/>
                                <w:lang w:val="uk-UA"/>
                              </w:rPr>
                              <w:t>виробництв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A66BD" id="Прямоугольник: скругленные углы 218" o:spid="_x0000_s1127" style="position:absolute;margin-left:171pt;margin-top:14.6pt;width:108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">
                <v:textbox>
                  <w:txbxContent>
                    <w:p w14:paraId="12398BB4" w14:textId="77777777" w:rsidR="000A1913" w:rsidRPr="0026588D" w:rsidRDefault="000A1913" w:rsidP="00F2764B">
                      <w:pPr>
                        <w:jc w:val="center"/>
                        <w:rPr>
                          <w:sz w:val="20"/>
                          <w:szCs w:val="20"/>
                          <w:lang w:val="uk-UA"/>
                        </w:rPr>
                      </w:pPr>
                      <w:r w:rsidRPr="0026588D">
                        <w:rPr>
                          <w:sz w:val="20"/>
                          <w:szCs w:val="20"/>
                          <w:lang w:val="uk-UA"/>
                        </w:rPr>
                        <w:t xml:space="preserve">Бюджет </w:t>
                      </w:r>
                      <w:r>
                        <w:rPr>
                          <w:sz w:val="20"/>
                          <w:szCs w:val="20"/>
                          <w:lang w:val="uk-UA"/>
                        </w:rPr>
                        <w:t>виробництв</w:t>
                      </w:r>
                    </w:p>
                  </w:txbxContent>
                </v:textbox>
              </v:roundrect>
            </w:pict>
          </mc:Fallback>
        </mc:AlternateContent>
      </w:r>
    </w:p>
    <w:p w14:paraId="02A12247"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14:anchorId="2A1CBF2E" wp14:editId="2BDF096D">
                <wp:simplePos x="0" y="0"/>
                <wp:positionH relativeFrom="column">
                  <wp:posOffset>1028700</wp:posOffset>
                </wp:positionH>
                <wp:positionV relativeFrom="paragraph">
                  <wp:posOffset>107315</wp:posOffset>
                </wp:positionV>
                <wp:extent cx="1143000" cy="0"/>
                <wp:effectExtent l="7620" t="8255" r="11430" b="1079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077D" id="Прямая соединительная линия 217"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45pt" to="1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1056" behindDoc="0" locked="0" layoutInCell="1" allowOverlap="1" wp14:anchorId="2679598A" wp14:editId="186CCCCA">
                <wp:simplePos x="0" y="0"/>
                <wp:positionH relativeFrom="column">
                  <wp:posOffset>1028700</wp:posOffset>
                </wp:positionH>
                <wp:positionV relativeFrom="paragraph">
                  <wp:posOffset>107315</wp:posOffset>
                </wp:positionV>
                <wp:extent cx="0" cy="1257300"/>
                <wp:effectExtent l="55245" t="8255" r="59055" b="2032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940E" id="Прямая соединительная линия 216"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45pt" to="81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MhZQIAAH4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">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20F92A11" wp14:editId="11CF88FF">
                <wp:simplePos x="0" y="0"/>
                <wp:positionH relativeFrom="column">
                  <wp:posOffset>3543300</wp:posOffset>
                </wp:positionH>
                <wp:positionV relativeFrom="paragraph">
                  <wp:posOffset>107315</wp:posOffset>
                </wp:positionV>
                <wp:extent cx="685800" cy="0"/>
                <wp:effectExtent l="7620" t="55880" r="20955" b="5842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DECE" id="Прямая соединительная линия 21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45pt" to="33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KAZAIAAH0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">
                <v:stroke endarrow="block"/>
              </v:line>
            </w:pict>
          </mc:Fallback>
        </mc:AlternateContent>
      </w:r>
    </w:p>
    <w:p w14:paraId="7AACC259"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61C768AA" wp14:editId="3A072D48">
                <wp:simplePos x="0" y="0"/>
                <wp:positionH relativeFrom="column">
                  <wp:posOffset>4914900</wp:posOffset>
                </wp:positionH>
                <wp:positionV relativeFrom="paragraph">
                  <wp:posOffset>29210</wp:posOffset>
                </wp:positionV>
                <wp:extent cx="0" cy="1257300"/>
                <wp:effectExtent l="7620" t="12065" r="11430" b="6985"/>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B724" id="Прямая соединительная линия 214"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3pt" to="387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SDUAIAAFw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14:anchorId="4060EFBC" wp14:editId="61D9CB33">
                <wp:simplePos x="0" y="0"/>
                <wp:positionH relativeFrom="column">
                  <wp:posOffset>2171700</wp:posOffset>
                </wp:positionH>
                <wp:positionV relativeFrom="paragraph">
                  <wp:posOffset>257810</wp:posOffset>
                </wp:positionV>
                <wp:extent cx="1371600" cy="571500"/>
                <wp:effectExtent l="7620" t="12065" r="11430" b="6985"/>
                <wp:wrapNone/>
                <wp:docPr id="213" name="Прямоугольник: скругленные углы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FFFFFF"/>
                        </a:solidFill>
                        <a:ln w="9525">
                          <a:solidFill>
                            <a:srgbClr val="000000"/>
                          </a:solidFill>
                          <a:round/>
                          <a:headEnd/>
                          <a:tailEnd/>
                        </a:ln>
                      </wps:spPr>
                      <wps:txbx>
                        <w:txbxContent>
                          <w:p w14:paraId="5DCCBFB9" w14:textId="77777777" w:rsidR="000A1913" w:rsidRPr="0026588D" w:rsidRDefault="000A1913" w:rsidP="00F2764B">
                            <w:pPr>
                              <w:jc w:val="center"/>
                              <w:rPr>
                                <w:sz w:val="18"/>
                                <w:szCs w:val="18"/>
                                <w:lang w:val="uk-UA"/>
                              </w:rPr>
                            </w:pPr>
                            <w:r w:rsidRPr="00F2764B">
                              <w:rPr>
                                <w:sz w:val="18"/>
                                <w:szCs w:val="18"/>
                                <w:lang w:val="uk-UA"/>
                              </w:rPr>
                              <w:t>Бюджет загальновиробничих накладних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0EFBC" id="Прямоугольник: скругленные углы 213" o:spid="_x0000_s1128" style="position:absolute;margin-left:171pt;margin-top:20.3pt;width:108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">
                <v:textbox>
                  <w:txbxContent>
                    <w:p w14:paraId="5DCCBFB9" w14:textId="77777777" w:rsidR="000A1913" w:rsidRPr="0026588D" w:rsidRDefault="000A1913" w:rsidP="00F2764B">
                      <w:pPr>
                        <w:jc w:val="center"/>
                        <w:rPr>
                          <w:sz w:val="18"/>
                          <w:szCs w:val="18"/>
                          <w:lang w:val="uk-UA"/>
                        </w:rPr>
                      </w:pPr>
                      <w:r w:rsidRPr="00F2764B">
                        <w:rPr>
                          <w:sz w:val="18"/>
                          <w:szCs w:val="18"/>
                          <w:lang w:val="uk-UA"/>
                        </w:rPr>
                        <w:t>Бюджет загальновиробничих накладних витрат</w:t>
                      </w:r>
                    </w:p>
                  </w:txbxContent>
                </v:textbox>
              </v:roundrect>
            </w:pict>
          </mc:Fallback>
        </mc:AlternateContent>
      </w:r>
    </w:p>
    <w:p w14:paraId="50A8D841"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p w14:paraId="787D1332"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p w14:paraId="71566058" w14:textId="77777777"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7B553D70" wp14:editId="1022F0B2">
                <wp:simplePos x="0" y="0"/>
                <wp:positionH relativeFrom="column">
                  <wp:posOffset>2171700</wp:posOffset>
                </wp:positionH>
                <wp:positionV relativeFrom="paragraph">
                  <wp:posOffset>137795</wp:posOffset>
                </wp:positionV>
                <wp:extent cx="1371600" cy="457200"/>
                <wp:effectExtent l="7620" t="13970" r="11430" b="5080"/>
                <wp:wrapNone/>
                <wp:docPr id="212" name="Прямоугольник: скругленные углы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4EAAD8CC" w14:textId="77777777" w:rsidR="000A1913" w:rsidRPr="00BE6008" w:rsidRDefault="000A1913" w:rsidP="00F2764B">
                            <w:pPr>
                              <w:jc w:val="center"/>
                              <w:rPr>
                                <w:sz w:val="20"/>
                                <w:szCs w:val="20"/>
                                <w:lang w:val="uk-UA"/>
                              </w:rPr>
                            </w:pPr>
                            <w:r w:rsidRPr="00BE6008">
                              <w:rPr>
                                <w:sz w:val="20"/>
                                <w:szCs w:val="20"/>
                                <w:lang w:val="uk-UA"/>
                              </w:rPr>
                              <w:t>Бюджет виробничої собівартості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53D70" id="Прямоугольник: скругленные углы 212" o:spid="_x0000_s1129" style="position:absolute;margin-left:171pt;margin-top:10.85pt;width:108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">
                <v:textbox>
                  <w:txbxContent>
                    <w:p w14:paraId="4EAAD8CC" w14:textId="77777777" w:rsidR="000A1913" w:rsidRPr="00BE6008" w:rsidRDefault="000A1913" w:rsidP="00F2764B">
                      <w:pPr>
                        <w:jc w:val="center"/>
                        <w:rPr>
                          <w:sz w:val="20"/>
                          <w:szCs w:val="20"/>
                          <w:lang w:val="uk-UA"/>
                        </w:rPr>
                      </w:pPr>
                      <w:r w:rsidRPr="00BE6008">
                        <w:rPr>
                          <w:sz w:val="20"/>
                          <w:szCs w:val="20"/>
                          <w:lang w:val="uk-UA"/>
                        </w:rPr>
                        <w:t>Бюджет виробничої собівартості</w:t>
                      </w:r>
                    </w:p>
                  </w:txbxContent>
                </v:textbox>
              </v:roundrect>
            </w:pict>
          </mc:Fallback>
        </mc:AlternateContent>
      </w:r>
    </w:p>
    <w:p w14:paraId="19BB017D" w14:textId="1223BFCB"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14:anchorId="448DFDF3" wp14:editId="34EFEC3E">
                <wp:simplePos x="0" y="0"/>
                <wp:positionH relativeFrom="column">
                  <wp:posOffset>3590925</wp:posOffset>
                </wp:positionH>
                <wp:positionV relativeFrom="paragraph">
                  <wp:posOffset>240665</wp:posOffset>
                </wp:positionV>
                <wp:extent cx="1371600" cy="0"/>
                <wp:effectExtent l="17145" t="55880" r="11430" b="5842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8E72" id="Прямая соединительная линия 209"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18.95pt" to="390.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">
                <v:stroke endarrow="block"/>
              </v:line>
            </w:pict>
          </mc:Fallback>
        </mc:AlternateContent>
      </w:r>
      <w:r w:rsidR="00F2764B"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14:anchorId="27788BA5" wp14:editId="56920E82">
                <wp:simplePos x="0" y="0"/>
                <wp:positionH relativeFrom="column">
                  <wp:posOffset>1485900</wp:posOffset>
                </wp:positionH>
                <wp:positionV relativeFrom="paragraph">
                  <wp:posOffset>234950</wp:posOffset>
                </wp:positionV>
                <wp:extent cx="685800" cy="0"/>
                <wp:effectExtent l="7620" t="59690" r="20955" b="5461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13B5" id="Прямая соединительная линия 21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5pt" to="1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">
                <v:stroke endarrow="block"/>
              </v:line>
            </w:pict>
          </mc:Fallback>
        </mc:AlternateContent>
      </w:r>
      <w:r w:rsidR="00F2764B"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3C437BB3" wp14:editId="517373C6">
                <wp:simplePos x="0" y="0"/>
                <wp:positionH relativeFrom="column">
                  <wp:posOffset>173355</wp:posOffset>
                </wp:positionH>
                <wp:positionV relativeFrom="paragraph">
                  <wp:posOffset>59690</wp:posOffset>
                </wp:positionV>
                <wp:extent cx="1257300" cy="457200"/>
                <wp:effectExtent l="9525" t="8255" r="9525" b="10795"/>
                <wp:wrapNone/>
                <wp:docPr id="210" name="Прямоугольник: скругленные углы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FFFFFF"/>
                        </a:solidFill>
                        <a:ln w="9525">
                          <a:solidFill>
                            <a:srgbClr val="000000"/>
                          </a:solidFill>
                          <a:round/>
                          <a:headEnd/>
                          <a:tailEnd/>
                        </a:ln>
                      </wps:spPr>
                      <wps:txbx>
                        <w:txbxContent>
                          <w:p w14:paraId="7B323EE6" w14:textId="77777777" w:rsidR="000A1913" w:rsidRPr="00BE6008" w:rsidRDefault="000A1913" w:rsidP="00F2764B">
                            <w:pPr>
                              <w:jc w:val="center"/>
                              <w:rPr>
                                <w:sz w:val="20"/>
                                <w:szCs w:val="20"/>
                                <w:lang w:val="uk-UA"/>
                              </w:rPr>
                            </w:pPr>
                            <w:r w:rsidRPr="00282B97">
                              <w:rPr>
                                <w:sz w:val="20"/>
                                <w:szCs w:val="20"/>
                                <w:lang w:val="uk-UA"/>
                              </w:rPr>
                              <w:t>Бюджет прямих трудовитрат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37BB3" id="Прямоугольник: скругленные углы 210" o:spid="_x0000_s1130" style="position:absolute;margin-left:13.65pt;margin-top:4.7pt;width:99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">
                <v:textbox>
                  <w:txbxContent>
                    <w:p w14:paraId="7B323EE6" w14:textId="77777777" w:rsidR="000A1913" w:rsidRPr="00BE6008" w:rsidRDefault="000A1913" w:rsidP="00F2764B">
                      <w:pPr>
                        <w:jc w:val="center"/>
                        <w:rPr>
                          <w:sz w:val="20"/>
                          <w:szCs w:val="20"/>
                          <w:lang w:val="uk-UA"/>
                        </w:rPr>
                      </w:pPr>
                      <w:r w:rsidRPr="00282B97">
                        <w:rPr>
                          <w:sz w:val="20"/>
                          <w:szCs w:val="20"/>
                          <w:lang w:val="uk-UA"/>
                        </w:rPr>
                        <w:t>Бюджет прямих трудовитрат</w:t>
                      </w:r>
                    </w:p>
                  </w:txbxContent>
                </v:textbox>
              </v:roundrect>
            </w:pict>
          </mc:Fallback>
        </mc:AlternateContent>
      </w:r>
    </w:p>
    <w:p w14:paraId="3634D314" w14:textId="236EC4B3"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p w14:paraId="239288B9" w14:textId="18B4259B"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358D527F" wp14:editId="32AE5901">
                <wp:simplePos x="0" y="0"/>
                <wp:positionH relativeFrom="column">
                  <wp:posOffset>2171700</wp:posOffset>
                </wp:positionH>
                <wp:positionV relativeFrom="paragraph">
                  <wp:posOffset>138430</wp:posOffset>
                </wp:positionV>
                <wp:extent cx="1371600" cy="457200"/>
                <wp:effectExtent l="7620" t="12700" r="11430" b="6350"/>
                <wp:wrapNone/>
                <wp:docPr id="208" name="Прямоугольник: скругленные углы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1D3C16C7" w14:textId="77777777" w:rsidR="000A1913" w:rsidRPr="00BE6008" w:rsidRDefault="000A1913" w:rsidP="00F2764B">
                            <w:pPr>
                              <w:jc w:val="center"/>
                              <w:rPr>
                                <w:sz w:val="20"/>
                                <w:szCs w:val="20"/>
                                <w:lang w:val="uk-UA"/>
                              </w:rPr>
                            </w:pPr>
                            <w:r w:rsidRPr="00F2764B">
                              <w:rPr>
                                <w:sz w:val="20"/>
                                <w:szCs w:val="20"/>
                                <w:lang w:val="uk-UA"/>
                              </w:rPr>
                              <w:t>Бюджет комерційних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D527F" id="Прямоугольник: скругленные углы 208" o:spid="_x0000_s1131" style="position:absolute;margin-left:171pt;margin-top:10.9pt;width:108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">
                <v:textbox>
                  <w:txbxContent>
                    <w:p w14:paraId="1D3C16C7" w14:textId="77777777" w:rsidR="000A1913" w:rsidRPr="00BE6008" w:rsidRDefault="000A1913" w:rsidP="00F2764B">
                      <w:pPr>
                        <w:jc w:val="center"/>
                        <w:rPr>
                          <w:sz w:val="20"/>
                          <w:szCs w:val="20"/>
                          <w:lang w:val="uk-UA"/>
                        </w:rPr>
                      </w:pPr>
                      <w:r w:rsidRPr="00F2764B">
                        <w:rPr>
                          <w:sz w:val="20"/>
                          <w:szCs w:val="20"/>
                          <w:lang w:val="uk-UA"/>
                        </w:rPr>
                        <w:t>Бюджет комерційних витрат</w:t>
                      </w:r>
                    </w:p>
                  </w:txbxContent>
                </v:textbox>
              </v:roundrect>
            </w:pict>
          </mc:Fallback>
        </mc:AlternateContent>
      </w:r>
    </w:p>
    <w:p w14:paraId="4793EE9C" w14:textId="521358A4"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1F3FB93C" wp14:editId="40999832">
                <wp:simplePos x="0" y="0"/>
                <wp:positionH relativeFrom="column">
                  <wp:posOffset>3543300</wp:posOffset>
                </wp:positionH>
                <wp:positionV relativeFrom="paragraph">
                  <wp:posOffset>136525</wp:posOffset>
                </wp:positionV>
                <wp:extent cx="2400300" cy="0"/>
                <wp:effectExtent l="17145" t="54610" r="11430" b="5969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A6BE1" id="Прямая соединительная линия 206"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4hawIAAIg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">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14:anchorId="3D39EF32" wp14:editId="7C5D4DEE">
                <wp:simplePos x="0" y="0"/>
                <wp:positionH relativeFrom="column">
                  <wp:posOffset>-28575</wp:posOffset>
                </wp:positionH>
                <wp:positionV relativeFrom="paragraph">
                  <wp:posOffset>193675</wp:posOffset>
                </wp:positionV>
                <wp:extent cx="2171700" cy="0"/>
                <wp:effectExtent l="7620" t="54610" r="20955" b="5969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B04F" id="Прямая соединительная линия 20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25pt" to="168.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">
                <v:stroke endarrow="block"/>
              </v:line>
            </w:pict>
          </mc:Fallback>
        </mc:AlternateContent>
      </w:r>
      <w:r w:rsidR="00F2764B"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5DDA5FB9" wp14:editId="36DDE052">
                <wp:simplePos x="0" y="0"/>
                <wp:positionH relativeFrom="column">
                  <wp:posOffset>4229100</wp:posOffset>
                </wp:positionH>
                <wp:positionV relativeFrom="paragraph">
                  <wp:posOffset>283210</wp:posOffset>
                </wp:positionV>
                <wp:extent cx="1371600" cy="457200"/>
                <wp:effectExtent l="7620" t="10795" r="11430" b="8255"/>
                <wp:wrapNone/>
                <wp:docPr id="205" name="Прямоугольник: скругленные углы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097F906D" w14:textId="77777777" w:rsidR="000A1913" w:rsidRPr="00BE6008" w:rsidRDefault="000A1913" w:rsidP="00F2764B">
                            <w:pPr>
                              <w:jc w:val="center"/>
                              <w:rPr>
                                <w:sz w:val="20"/>
                                <w:szCs w:val="20"/>
                                <w:lang w:val="uk-UA"/>
                              </w:rPr>
                            </w:pPr>
                            <w:r w:rsidRPr="00BE6008">
                              <w:rPr>
                                <w:sz w:val="20"/>
                                <w:szCs w:val="20"/>
                                <w:lang w:val="uk-UA"/>
                              </w:rPr>
                              <w:t>Інвестиційний бюджет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A5FB9" id="Прямоугольник: скругленные углы 205" o:spid="_x0000_s1132" style="position:absolute;margin-left:333pt;margin-top:22.3pt;width:108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">
                <v:textbox>
                  <w:txbxContent>
                    <w:p w14:paraId="097F906D" w14:textId="77777777" w:rsidR="000A1913" w:rsidRPr="00BE6008" w:rsidRDefault="000A1913" w:rsidP="00F2764B">
                      <w:pPr>
                        <w:jc w:val="center"/>
                        <w:rPr>
                          <w:sz w:val="20"/>
                          <w:szCs w:val="20"/>
                          <w:lang w:val="uk-UA"/>
                        </w:rPr>
                      </w:pPr>
                      <w:r w:rsidRPr="00BE6008">
                        <w:rPr>
                          <w:sz w:val="20"/>
                          <w:szCs w:val="20"/>
                          <w:lang w:val="uk-UA"/>
                        </w:rPr>
                        <w:t>Інвестиційний бюджет</w:t>
                      </w:r>
                    </w:p>
                  </w:txbxContent>
                </v:textbox>
              </v:roundrect>
            </w:pict>
          </mc:Fallback>
        </mc:AlternateContent>
      </w:r>
    </w:p>
    <w:p w14:paraId="1135A281" w14:textId="4D43CF06"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4A8D670B" wp14:editId="4B98B9CA">
                <wp:simplePos x="0" y="0"/>
                <wp:positionH relativeFrom="column">
                  <wp:posOffset>2148840</wp:posOffset>
                </wp:positionH>
                <wp:positionV relativeFrom="paragraph">
                  <wp:posOffset>144780</wp:posOffset>
                </wp:positionV>
                <wp:extent cx="1447800" cy="523875"/>
                <wp:effectExtent l="0" t="0" r="19050" b="28575"/>
                <wp:wrapNone/>
                <wp:docPr id="204" name="Прямоугольник: скругленные углы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23875"/>
                        </a:xfrm>
                        <a:prstGeom prst="roundRect">
                          <a:avLst>
                            <a:gd name="adj" fmla="val 16667"/>
                          </a:avLst>
                        </a:prstGeom>
                        <a:solidFill>
                          <a:srgbClr val="FFFFFF"/>
                        </a:solidFill>
                        <a:ln w="9525">
                          <a:solidFill>
                            <a:srgbClr val="000000"/>
                          </a:solidFill>
                          <a:round/>
                          <a:headEnd/>
                          <a:tailEnd/>
                        </a:ln>
                      </wps:spPr>
                      <wps:txbx>
                        <w:txbxContent>
                          <w:p w14:paraId="0618F379" w14:textId="77777777" w:rsidR="000A1913" w:rsidRPr="00BE6008" w:rsidRDefault="000A1913" w:rsidP="00282B97">
                            <w:pPr>
                              <w:rPr>
                                <w:sz w:val="20"/>
                                <w:szCs w:val="20"/>
                                <w:lang w:val="uk-UA"/>
                              </w:rPr>
                            </w:pPr>
                            <w:r w:rsidRPr="00282B97">
                              <w:rPr>
                                <w:sz w:val="20"/>
                                <w:szCs w:val="20"/>
                                <w:lang w:val="uk-UA"/>
                              </w:rPr>
                              <w:t xml:space="preserve">Бюджет </w:t>
                            </w:r>
                            <w:r>
                              <w:rPr>
                                <w:sz w:val="20"/>
                                <w:szCs w:val="20"/>
                                <w:lang w:val="uk-UA"/>
                              </w:rPr>
                              <w:t>у</w:t>
                            </w:r>
                            <w:r w:rsidRPr="00282B97">
                              <w:rPr>
                                <w:sz w:val="20"/>
                                <w:szCs w:val="20"/>
                                <w:lang w:val="uk-UA"/>
                              </w:rPr>
                              <w:t>правлінських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670B" id="Прямоугольник: скругленные углы 204" o:spid="_x0000_s1133" style="position:absolute;margin-left:169.2pt;margin-top:11.4pt;width:114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">
                <v:textbox>
                  <w:txbxContent>
                    <w:p w14:paraId="0618F379" w14:textId="77777777" w:rsidR="000A1913" w:rsidRPr="00BE6008" w:rsidRDefault="000A1913" w:rsidP="00282B97">
                      <w:pPr>
                        <w:rPr>
                          <w:sz w:val="20"/>
                          <w:szCs w:val="20"/>
                          <w:lang w:val="uk-UA"/>
                        </w:rPr>
                      </w:pPr>
                      <w:r w:rsidRPr="00282B97">
                        <w:rPr>
                          <w:sz w:val="20"/>
                          <w:szCs w:val="20"/>
                          <w:lang w:val="uk-UA"/>
                        </w:rPr>
                        <w:t xml:space="preserve">Бюджет </w:t>
                      </w:r>
                      <w:r>
                        <w:rPr>
                          <w:sz w:val="20"/>
                          <w:szCs w:val="20"/>
                          <w:lang w:val="uk-UA"/>
                        </w:rPr>
                        <w:t>у</w:t>
                      </w:r>
                      <w:r w:rsidRPr="00282B97">
                        <w:rPr>
                          <w:sz w:val="20"/>
                          <w:szCs w:val="20"/>
                          <w:lang w:val="uk-UA"/>
                        </w:rPr>
                        <w:t>правлінських витрат</w:t>
                      </w:r>
                    </w:p>
                  </w:txbxContent>
                </v:textbox>
              </v:roundrect>
            </w:pict>
          </mc:Fallback>
        </mc:AlternateContent>
      </w:r>
      <w:r w:rsidR="00F2764B"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14:anchorId="49B6CAB4" wp14:editId="5E410629">
                <wp:simplePos x="0" y="0"/>
                <wp:positionH relativeFrom="column">
                  <wp:posOffset>3543300</wp:posOffset>
                </wp:positionH>
                <wp:positionV relativeFrom="paragraph">
                  <wp:posOffset>205105</wp:posOffset>
                </wp:positionV>
                <wp:extent cx="685800" cy="0"/>
                <wp:effectExtent l="17145" t="52705" r="11430" b="6159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D7C4" id="Прямая соединительная линия 203"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3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">
                <v:stroke endarrow="block"/>
              </v:line>
            </w:pict>
          </mc:Fallback>
        </mc:AlternateContent>
      </w:r>
    </w:p>
    <w:p w14:paraId="51A7DB72" w14:textId="01A279D3" w:rsidR="00F2764B" w:rsidRPr="00282B97" w:rsidRDefault="00F2764B"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p w14:paraId="2F9A812D" w14:textId="51283645"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241B3394" wp14:editId="5FA68CF8">
                <wp:simplePos x="0" y="0"/>
                <wp:positionH relativeFrom="column">
                  <wp:posOffset>1000125</wp:posOffset>
                </wp:positionH>
                <wp:positionV relativeFrom="paragraph">
                  <wp:posOffset>22225</wp:posOffset>
                </wp:positionV>
                <wp:extent cx="1143000" cy="0"/>
                <wp:effectExtent l="7620" t="5080" r="11430" b="1397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56B4" id="Прямая соединительная линия 201"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75pt" to="16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69300501" wp14:editId="1C3DE0FB">
                <wp:simplePos x="0" y="0"/>
                <wp:positionH relativeFrom="column">
                  <wp:posOffset>1047750</wp:posOffset>
                </wp:positionH>
                <wp:positionV relativeFrom="paragraph">
                  <wp:posOffset>22225</wp:posOffset>
                </wp:positionV>
                <wp:extent cx="0" cy="228600"/>
                <wp:effectExtent l="55245" t="5080" r="59055" b="2349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70CB4" id="Прямая соединительная линия 20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75pt" to="8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xXYw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">
                <v:stroke endarrow="block"/>
              </v:line>
            </w:pict>
          </mc:Fallback>
        </mc:AlternateContent>
      </w:r>
    </w:p>
    <w:p w14:paraId="555A703E" w14:textId="214032A2"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14:anchorId="428C403E" wp14:editId="34C78FC7">
                <wp:simplePos x="0" y="0"/>
                <wp:positionH relativeFrom="column">
                  <wp:posOffset>171450</wp:posOffset>
                </wp:positionH>
                <wp:positionV relativeFrom="paragraph">
                  <wp:posOffset>59055</wp:posOffset>
                </wp:positionV>
                <wp:extent cx="0" cy="685800"/>
                <wp:effectExtent l="7620" t="8255" r="11430" b="1079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651C" id="Прямая соединительная линия 199"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65pt" to="1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6KTwIAAFs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23573417" wp14:editId="20B52106">
                <wp:simplePos x="0" y="0"/>
                <wp:positionH relativeFrom="column">
                  <wp:posOffset>5781675</wp:posOffset>
                </wp:positionH>
                <wp:positionV relativeFrom="paragraph">
                  <wp:posOffset>68580</wp:posOffset>
                </wp:positionV>
                <wp:extent cx="0" cy="685800"/>
                <wp:effectExtent l="7620" t="8255" r="11430" b="1079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FB13" id="Прямая соединительная линия 20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5.4pt" to="455.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43E53799" wp14:editId="416AAD12">
                <wp:simplePos x="0" y="0"/>
                <wp:positionH relativeFrom="column">
                  <wp:posOffset>171450</wp:posOffset>
                </wp:positionH>
                <wp:positionV relativeFrom="paragraph">
                  <wp:posOffset>68580</wp:posOffset>
                </wp:positionV>
                <wp:extent cx="5600700" cy="0"/>
                <wp:effectExtent l="7620" t="8255" r="11430" b="1079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F404" id="Прямая соединительная линия 198"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pt" to="4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FTwIAAFw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"/>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0383C857" wp14:editId="33E2E219">
                <wp:simplePos x="0" y="0"/>
                <wp:positionH relativeFrom="column">
                  <wp:posOffset>4219575</wp:posOffset>
                </wp:positionH>
                <wp:positionV relativeFrom="paragraph">
                  <wp:posOffset>129540</wp:posOffset>
                </wp:positionV>
                <wp:extent cx="1371600" cy="457200"/>
                <wp:effectExtent l="7620" t="12065" r="11430" b="6985"/>
                <wp:wrapNone/>
                <wp:docPr id="195" name="Прямоугольник: скругленные углы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544AB804" w14:textId="77777777" w:rsidR="000A1913" w:rsidRPr="00BE6008" w:rsidRDefault="000A1913" w:rsidP="00F2764B">
                            <w:pPr>
                              <w:jc w:val="center"/>
                              <w:rPr>
                                <w:sz w:val="20"/>
                                <w:szCs w:val="20"/>
                                <w:lang w:val="uk-UA"/>
                              </w:rPr>
                            </w:pPr>
                            <w:r w:rsidRPr="00282B97">
                              <w:rPr>
                                <w:sz w:val="20"/>
                                <w:szCs w:val="20"/>
                                <w:lang w:val="uk-UA"/>
                              </w:rPr>
                              <w:t xml:space="preserve">Бюджет руху </w:t>
                            </w:r>
                            <w:r>
                              <w:rPr>
                                <w:sz w:val="20"/>
                                <w:szCs w:val="20"/>
                                <w:lang w:val="uk-UA"/>
                              </w:rPr>
                              <w:t>г</w:t>
                            </w:r>
                            <w:r w:rsidRPr="00282B97">
                              <w:rPr>
                                <w:sz w:val="20"/>
                                <w:szCs w:val="20"/>
                                <w:lang w:val="uk-UA"/>
                              </w:rPr>
                              <w:t>рош.засоб</w:t>
                            </w:r>
                            <w:r>
                              <w:rPr>
                                <w:sz w:val="20"/>
                                <w:szCs w:val="20"/>
                                <w:lang w:val="uk-UA"/>
                              </w:rPr>
                              <w:t>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3C857" id="Прямоугольник: скругленные углы 195" o:spid="_x0000_s1134" style="position:absolute;margin-left:332.25pt;margin-top:10.2pt;width:108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">
                <v:textbox>
                  <w:txbxContent>
                    <w:p w14:paraId="544AB804" w14:textId="77777777" w:rsidR="000A1913" w:rsidRPr="00BE6008" w:rsidRDefault="000A1913" w:rsidP="00F2764B">
                      <w:pPr>
                        <w:jc w:val="center"/>
                        <w:rPr>
                          <w:sz w:val="20"/>
                          <w:szCs w:val="20"/>
                          <w:lang w:val="uk-UA"/>
                        </w:rPr>
                      </w:pPr>
                      <w:r w:rsidRPr="00282B97">
                        <w:rPr>
                          <w:sz w:val="20"/>
                          <w:szCs w:val="20"/>
                          <w:lang w:val="uk-UA"/>
                        </w:rPr>
                        <w:t xml:space="preserve">Бюджет руху </w:t>
                      </w:r>
                      <w:r>
                        <w:rPr>
                          <w:sz w:val="20"/>
                          <w:szCs w:val="20"/>
                          <w:lang w:val="uk-UA"/>
                        </w:rPr>
                        <w:t>г</w:t>
                      </w:r>
                      <w:r w:rsidRPr="00282B97">
                        <w:rPr>
                          <w:sz w:val="20"/>
                          <w:szCs w:val="20"/>
                          <w:lang w:val="uk-UA"/>
                        </w:rPr>
                        <w:t>рош.засоб</w:t>
                      </w:r>
                      <w:r>
                        <w:rPr>
                          <w:sz w:val="20"/>
                          <w:szCs w:val="20"/>
                          <w:lang w:val="uk-UA"/>
                        </w:rPr>
                        <w:t>ів</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73B7DBD6" wp14:editId="6C30811D">
                <wp:simplePos x="0" y="0"/>
                <wp:positionH relativeFrom="column">
                  <wp:posOffset>2190750</wp:posOffset>
                </wp:positionH>
                <wp:positionV relativeFrom="paragraph">
                  <wp:posOffset>129540</wp:posOffset>
                </wp:positionV>
                <wp:extent cx="1371600" cy="457200"/>
                <wp:effectExtent l="7620" t="12065" r="11430" b="6985"/>
                <wp:wrapNone/>
                <wp:docPr id="192" name="Прямоугольник: скругленные углы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14:paraId="3A134A7B" w14:textId="77777777" w:rsidR="000A1913" w:rsidRPr="00BE6008" w:rsidRDefault="000A1913" w:rsidP="00F2764B">
                            <w:pPr>
                              <w:jc w:val="center"/>
                              <w:rPr>
                                <w:sz w:val="20"/>
                                <w:szCs w:val="20"/>
                                <w:lang w:val="uk-UA"/>
                              </w:rPr>
                            </w:pPr>
                            <w:r w:rsidRPr="00BE6008">
                              <w:rPr>
                                <w:sz w:val="20"/>
                                <w:szCs w:val="20"/>
                                <w:lang w:val="uk-UA"/>
                              </w:rPr>
                              <w:t>Прогнозн</w:t>
                            </w:r>
                            <w:r>
                              <w:rPr>
                                <w:sz w:val="20"/>
                                <w:szCs w:val="20"/>
                                <w:lang w:val="uk-UA"/>
                              </w:rPr>
                              <w:t>и</w:t>
                            </w:r>
                            <w:r w:rsidRPr="00BE6008">
                              <w:rPr>
                                <w:sz w:val="20"/>
                                <w:szCs w:val="20"/>
                                <w:lang w:val="uk-UA"/>
                              </w:rPr>
                              <w:t xml:space="preserve">й </w:t>
                            </w:r>
                          </w:p>
                          <w:p w14:paraId="111D2548" w14:textId="77777777" w:rsidR="000A1913" w:rsidRPr="00BE6008" w:rsidRDefault="000A1913" w:rsidP="00F2764B">
                            <w:pPr>
                              <w:jc w:val="center"/>
                              <w:rPr>
                                <w:sz w:val="20"/>
                                <w:szCs w:val="20"/>
                                <w:lang w:val="uk-UA"/>
                              </w:rPr>
                            </w:pPr>
                            <w:r w:rsidRPr="00BE6008">
                              <w:rPr>
                                <w:sz w:val="20"/>
                                <w:szCs w:val="20"/>
                                <w:lang w:val="uk-UA"/>
                              </w:rPr>
                              <w:t>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7DBD6" id="Прямоугольник: скругленные углы 192" o:spid="_x0000_s1135" style="position:absolute;margin-left:172.5pt;margin-top:10.2pt;width:108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">
                <v:textbox>
                  <w:txbxContent>
                    <w:p w14:paraId="3A134A7B" w14:textId="77777777" w:rsidR="000A1913" w:rsidRPr="00BE6008" w:rsidRDefault="000A1913" w:rsidP="00F2764B">
                      <w:pPr>
                        <w:jc w:val="center"/>
                        <w:rPr>
                          <w:sz w:val="20"/>
                          <w:szCs w:val="20"/>
                          <w:lang w:val="uk-UA"/>
                        </w:rPr>
                      </w:pPr>
                      <w:r w:rsidRPr="00BE6008">
                        <w:rPr>
                          <w:sz w:val="20"/>
                          <w:szCs w:val="20"/>
                          <w:lang w:val="uk-UA"/>
                        </w:rPr>
                        <w:t>Прогнозн</w:t>
                      </w:r>
                      <w:r>
                        <w:rPr>
                          <w:sz w:val="20"/>
                          <w:szCs w:val="20"/>
                          <w:lang w:val="uk-UA"/>
                        </w:rPr>
                        <w:t>и</w:t>
                      </w:r>
                      <w:r w:rsidRPr="00BE6008">
                        <w:rPr>
                          <w:sz w:val="20"/>
                          <w:szCs w:val="20"/>
                          <w:lang w:val="uk-UA"/>
                        </w:rPr>
                        <w:t xml:space="preserve">й </w:t>
                      </w:r>
                    </w:p>
                    <w:p w14:paraId="111D2548" w14:textId="77777777" w:rsidR="000A1913" w:rsidRPr="00BE6008" w:rsidRDefault="000A1913" w:rsidP="00F2764B">
                      <w:pPr>
                        <w:jc w:val="center"/>
                        <w:rPr>
                          <w:sz w:val="20"/>
                          <w:szCs w:val="20"/>
                          <w:lang w:val="uk-UA"/>
                        </w:rPr>
                      </w:pPr>
                      <w:r w:rsidRPr="00BE6008">
                        <w:rPr>
                          <w:sz w:val="20"/>
                          <w:szCs w:val="20"/>
                          <w:lang w:val="uk-UA"/>
                        </w:rPr>
                        <w:t>баланс</w:t>
                      </w:r>
                    </w:p>
                  </w:txbxContent>
                </v:textbox>
              </v:roundrect>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5EB54FC6" wp14:editId="16510E59">
                <wp:simplePos x="0" y="0"/>
                <wp:positionH relativeFrom="column">
                  <wp:posOffset>447675</wp:posOffset>
                </wp:positionH>
                <wp:positionV relativeFrom="paragraph">
                  <wp:posOffset>129540</wp:posOffset>
                </wp:positionV>
                <wp:extent cx="1257300" cy="457200"/>
                <wp:effectExtent l="7620" t="12065" r="11430" b="6985"/>
                <wp:wrapNone/>
                <wp:docPr id="193" name="Прямоугольник: скругленные углы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FFFFFF"/>
                        </a:solidFill>
                        <a:ln w="9525">
                          <a:solidFill>
                            <a:srgbClr val="000000"/>
                          </a:solidFill>
                          <a:round/>
                          <a:headEnd/>
                          <a:tailEnd/>
                        </a:ln>
                      </wps:spPr>
                      <wps:txbx>
                        <w:txbxContent>
                          <w:p w14:paraId="103E7A86" w14:textId="77777777" w:rsidR="000A1913" w:rsidRPr="00BE6008" w:rsidRDefault="000A1913" w:rsidP="00F2764B">
                            <w:pPr>
                              <w:jc w:val="center"/>
                              <w:rPr>
                                <w:sz w:val="20"/>
                                <w:szCs w:val="20"/>
                                <w:lang w:val="uk-UA"/>
                              </w:rPr>
                            </w:pPr>
                            <w:r w:rsidRPr="00282B97">
                              <w:rPr>
                                <w:sz w:val="20"/>
                                <w:szCs w:val="20"/>
                                <w:lang w:val="uk-UA"/>
                              </w:rPr>
                              <w:t>Бюджет прибутку та збитків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54FC6" id="Прямоугольник: скругленные углы 193" o:spid="_x0000_s1136" style="position:absolute;margin-left:35.25pt;margin-top:10.2pt;width:99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">
                <v:textbox>
                  <w:txbxContent>
                    <w:p w14:paraId="103E7A86" w14:textId="77777777" w:rsidR="000A1913" w:rsidRPr="00BE6008" w:rsidRDefault="000A1913" w:rsidP="00F2764B">
                      <w:pPr>
                        <w:jc w:val="center"/>
                        <w:rPr>
                          <w:sz w:val="20"/>
                          <w:szCs w:val="20"/>
                          <w:lang w:val="uk-UA"/>
                        </w:rPr>
                      </w:pPr>
                      <w:r w:rsidRPr="00282B97">
                        <w:rPr>
                          <w:sz w:val="20"/>
                          <w:szCs w:val="20"/>
                          <w:lang w:val="uk-UA"/>
                        </w:rPr>
                        <w:t>Бюджет прибутку та збитків</w:t>
                      </w:r>
                    </w:p>
                  </w:txbxContent>
                </v:textbox>
              </v:roundrect>
            </w:pict>
          </mc:Fallback>
        </mc:AlternateContent>
      </w:r>
    </w:p>
    <w:p w14:paraId="0990CCA6" w14:textId="0D6E9EDE" w:rsidR="00F2764B" w:rsidRPr="00282B97" w:rsidRDefault="005D3FFF" w:rsidP="00F2764B">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14:anchorId="5A3923E3" wp14:editId="56C5E39E">
                <wp:simplePos x="0" y="0"/>
                <wp:positionH relativeFrom="column">
                  <wp:posOffset>3533775</wp:posOffset>
                </wp:positionH>
                <wp:positionV relativeFrom="paragraph">
                  <wp:posOffset>95250</wp:posOffset>
                </wp:positionV>
                <wp:extent cx="685800" cy="0"/>
                <wp:effectExtent l="17145" t="59690" r="11430" b="5461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79CF" id="Прямая соединительная линия 197"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7.5pt" to="33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MagIAAIcEAAAOAAAAZHJzL2Uyb0RvYy54bWysVMFuEzEQvSPxD5bv6e6GJE1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">
                <v:stroke endarrow="block"/>
              </v:line>
            </w:pict>
          </mc:Fallback>
        </mc:AlternateContent>
      </w: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14:anchorId="12032BCE" wp14:editId="118AEDAE">
                <wp:simplePos x="0" y="0"/>
                <wp:positionH relativeFrom="column">
                  <wp:posOffset>1704975</wp:posOffset>
                </wp:positionH>
                <wp:positionV relativeFrom="paragraph">
                  <wp:posOffset>95250</wp:posOffset>
                </wp:positionV>
                <wp:extent cx="571500" cy="0"/>
                <wp:effectExtent l="7620" t="59690" r="20955" b="5461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B0B2" id="Прямая соединительная линия 19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7.5pt" to="17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">
                <v:stroke endarrow="block"/>
              </v:line>
            </w:pict>
          </mc:Fallback>
        </mc:AlternateContent>
      </w:r>
    </w:p>
    <w:p w14:paraId="4D661F38" w14:textId="67D1579B" w:rsidR="005D3FFF" w:rsidRDefault="005D3FFF" w:rsidP="00282B97">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09DFB095" wp14:editId="7A4CDC7A">
                <wp:simplePos x="0" y="0"/>
                <wp:positionH relativeFrom="column">
                  <wp:posOffset>5772150</wp:posOffset>
                </wp:positionH>
                <wp:positionV relativeFrom="paragraph">
                  <wp:posOffset>13335</wp:posOffset>
                </wp:positionV>
                <wp:extent cx="228600" cy="0"/>
                <wp:effectExtent l="17145" t="59690" r="11430" b="5461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DDA2" id="Прямая соединительная линия 194"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05pt" to="4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">
                <v:stroke endarrow="block"/>
              </v:line>
            </w:pict>
          </mc:Fallback>
        </mc:AlternateContent>
      </w:r>
    </w:p>
    <w:p w14:paraId="62A0CA4C" w14:textId="603FFF04" w:rsidR="005D3FFF" w:rsidRDefault="005D3FFF" w:rsidP="00282B97">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14:anchorId="27683DF1" wp14:editId="57F70556">
                <wp:simplePos x="0" y="0"/>
                <wp:positionH relativeFrom="column">
                  <wp:posOffset>171450</wp:posOffset>
                </wp:positionH>
                <wp:positionV relativeFrom="paragraph">
                  <wp:posOffset>45085</wp:posOffset>
                </wp:positionV>
                <wp:extent cx="5600700" cy="0"/>
                <wp:effectExtent l="7620" t="10160" r="11430" b="889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9487" id="Прямая соединительная линия 191"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5pt" to="45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"/>
            </w:pict>
          </mc:Fallback>
        </mc:AlternateContent>
      </w:r>
    </w:p>
    <w:p w14:paraId="1307B2C8" w14:textId="61C87797" w:rsidR="00282B97" w:rsidRPr="00282B97" w:rsidRDefault="00282B97" w:rsidP="00282B97">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Рис</w:t>
      </w:r>
      <w:r w:rsidR="00817F06">
        <w:rPr>
          <w:rFonts w:ascii="Times New Roman" w:eastAsia="Times New Roman" w:hAnsi="Times New Roman" w:cs="Times New Roman"/>
          <w:sz w:val="24"/>
          <w:szCs w:val="24"/>
          <w:lang w:val="uk-UA" w:eastAsia="ru-RU"/>
        </w:rPr>
        <w:t>унок</w:t>
      </w:r>
      <w:r w:rsidRPr="00282B97">
        <w:rPr>
          <w:rFonts w:ascii="Times New Roman" w:eastAsia="Times New Roman" w:hAnsi="Times New Roman" w:cs="Times New Roman"/>
          <w:sz w:val="24"/>
          <w:szCs w:val="24"/>
          <w:lang w:eastAsia="ru-RU"/>
        </w:rPr>
        <w:t xml:space="preserve"> 4.9. Класична бюджетна модель</w:t>
      </w:r>
    </w:p>
    <w:p w14:paraId="29625828" w14:textId="77777777" w:rsidR="00282B97" w:rsidRPr="00282B97" w:rsidRDefault="00282B97" w:rsidP="00282B97">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CDCC488" w14:textId="77777777" w:rsidR="00282B97" w:rsidRPr="00282B97" w:rsidRDefault="00282B97" w:rsidP="00282B9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На бюджетну модель впливають також вимоги, пропоновані власниками або топ-менеджерами підприємства, наприклад встановлені рівні рентабельності, ліквідності, капіталізації і т.д. іноді ці вимоги суперечать іншим обмеженням. Рішення таких проблем може бути різним і залежить від підходу до бюджетування, прийнятому у підприємства.</w:t>
      </w:r>
    </w:p>
    <w:p w14:paraId="7C6C729D" w14:textId="77777777" w:rsidR="00F2764B" w:rsidRPr="00282B97" w:rsidRDefault="00282B97" w:rsidP="00282B9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82B97">
        <w:rPr>
          <w:rFonts w:ascii="Times New Roman" w:eastAsia="Times New Roman" w:hAnsi="Times New Roman" w:cs="Times New Roman"/>
          <w:sz w:val="24"/>
          <w:szCs w:val="24"/>
          <w:lang w:eastAsia="ru-RU"/>
        </w:rPr>
        <w:t>При плануванні "вгору" бюджетування здійснюється виходячи з наявних у розпорядженні підприємства ресурсів. При використанні протилежного підходу (</w:t>
      </w:r>
      <w:r w:rsidRPr="00282B97">
        <w:rPr>
          <w:rFonts w:ascii="Times New Roman" w:eastAsia="Times New Roman" w:hAnsi="Times New Roman" w:cs="Times New Roman"/>
          <w:sz w:val="24"/>
          <w:szCs w:val="24"/>
          <w:lang w:val="uk-UA" w:eastAsia="ru-RU"/>
        </w:rPr>
        <w:t>«</w:t>
      </w:r>
      <w:r w:rsidRPr="00282B97">
        <w:rPr>
          <w:rFonts w:ascii="Times New Roman" w:eastAsia="Times New Roman" w:hAnsi="Times New Roman" w:cs="Times New Roman"/>
          <w:sz w:val="24"/>
          <w:szCs w:val="24"/>
          <w:lang w:eastAsia="ru-RU"/>
        </w:rPr>
        <w:t>униз</w:t>
      </w:r>
      <w:r w:rsidRPr="00282B97">
        <w:rPr>
          <w:rFonts w:ascii="Times New Roman" w:eastAsia="Times New Roman" w:hAnsi="Times New Roman" w:cs="Times New Roman"/>
          <w:sz w:val="24"/>
          <w:szCs w:val="24"/>
          <w:lang w:val="uk-UA" w:eastAsia="ru-RU"/>
        </w:rPr>
        <w:t>»</w:t>
      </w:r>
      <w:r w:rsidRPr="00282B97">
        <w:rPr>
          <w:rFonts w:ascii="Times New Roman" w:eastAsia="Times New Roman" w:hAnsi="Times New Roman" w:cs="Times New Roman"/>
          <w:sz w:val="24"/>
          <w:szCs w:val="24"/>
          <w:lang w:eastAsia="ru-RU"/>
        </w:rPr>
        <w:t>) на першому етапі плануються фінансові результати, а потім визначається необхідна інтенсивність використання наявних у ресурсів. При цьому може виявитися, що досягнення поставлених цілей фізично неможливо. У зв'язку з цим найбільшого поширення набув комбінований підхід до побудови майстра-бюджету підприємства, коли знаходиться компроміс між ресурсами (потужностями, персоналом) і цілями підприємства. Для цього спочатку здійснюється планування «знизу - вгору», а потім отримані результати перевіряються на відповідність поставленим цілям. Якщо менеджмент підприємства визнає їх незадовільними, то операційний бюджет коригується.</w:t>
      </w:r>
    </w:p>
    <w:p w14:paraId="6775EFBD" w14:textId="77777777" w:rsidR="00282B97" w:rsidRPr="00282B97" w:rsidRDefault="00282B97" w:rsidP="00282B97">
      <w:pPr>
        <w:rPr>
          <w:rFonts w:ascii="Times New Roman" w:hAnsi="Times New Roman" w:cs="Times New Roman"/>
          <w:sz w:val="24"/>
          <w:szCs w:val="24"/>
        </w:rPr>
      </w:pPr>
      <w:r w:rsidRPr="00282B97">
        <w:rPr>
          <w:rFonts w:ascii="Times New Roman" w:hAnsi="Times New Roman" w:cs="Times New Roman"/>
          <w:sz w:val="24"/>
          <w:szCs w:val="24"/>
        </w:rPr>
        <w:t>Бюджетна модель виробничих підприємств включає бюджет виробництва, бюджет закупівель сировини і матеріалів, витрат на оплату праці, інші. Якщо значна увага приділяється собівартості продукції і послуг, то остаточно майстер-бюджет підприємства, в тому числі бюджет продажів, бюджет виробництва та ін., затверджується тільки після того, як сформований задовільний бюджет собівартості.</w:t>
      </w:r>
    </w:p>
    <w:p w14:paraId="327B057F" w14:textId="77777777" w:rsidR="00282B97" w:rsidRDefault="00282B97" w:rsidP="00282B97">
      <w:pPr>
        <w:rPr>
          <w:rFonts w:ascii="Times New Roman" w:hAnsi="Times New Roman" w:cs="Times New Roman"/>
          <w:sz w:val="24"/>
          <w:szCs w:val="24"/>
        </w:rPr>
      </w:pPr>
      <w:r w:rsidRPr="00282B97">
        <w:rPr>
          <w:rFonts w:ascii="Times New Roman" w:hAnsi="Times New Roman" w:cs="Times New Roman"/>
          <w:sz w:val="24"/>
          <w:szCs w:val="24"/>
        </w:rPr>
        <w:t xml:space="preserve">Впровадження системи бюджетування супроводжується створенням системи збалансованих показників. Таким чином, основне завдання - побудувати бюджетну </w:t>
      </w:r>
      <w:r w:rsidRPr="00282B97">
        <w:rPr>
          <w:rFonts w:ascii="Times New Roman" w:hAnsi="Times New Roman" w:cs="Times New Roman"/>
          <w:sz w:val="24"/>
          <w:szCs w:val="24"/>
        </w:rPr>
        <w:lastRenderedPageBreak/>
        <w:t>модель таким чином, щоб вона дозволила менеджерам-економістам керувати ключовими показниками діяльності підприємства.</w:t>
      </w:r>
    </w:p>
    <w:p w14:paraId="348E98D4" w14:textId="3C12FF5A" w:rsidR="004E1AA8" w:rsidRDefault="00E051B3" w:rsidP="00282B97">
      <w:pPr>
        <w:rPr>
          <w:rFonts w:ascii="Times New Roman" w:hAnsi="Times New Roman" w:cs="Times New Roman"/>
          <w:sz w:val="24"/>
          <w:szCs w:val="24"/>
        </w:rPr>
      </w:pPr>
      <w:r w:rsidRPr="00E051B3">
        <w:rPr>
          <w:rFonts w:ascii="Times New Roman" w:hAnsi="Times New Roman" w:cs="Times New Roman"/>
          <w:sz w:val="24"/>
          <w:szCs w:val="24"/>
        </w:rPr>
        <w:t>Література: [</w:t>
      </w:r>
      <w:r>
        <w:rPr>
          <w:rFonts w:ascii="Times New Roman" w:hAnsi="Times New Roman" w:cs="Times New Roman"/>
          <w:sz w:val="24"/>
          <w:szCs w:val="24"/>
          <w:lang w:val="uk-UA"/>
        </w:rPr>
        <w:t>15</w:t>
      </w:r>
      <w:r w:rsidRPr="00E051B3">
        <w:rPr>
          <w:rFonts w:ascii="Times New Roman" w:hAnsi="Times New Roman" w:cs="Times New Roman"/>
          <w:sz w:val="24"/>
          <w:szCs w:val="24"/>
        </w:rPr>
        <w:t>], [1</w:t>
      </w:r>
      <w:r>
        <w:rPr>
          <w:rFonts w:ascii="Times New Roman" w:hAnsi="Times New Roman" w:cs="Times New Roman"/>
          <w:sz w:val="24"/>
          <w:szCs w:val="24"/>
          <w:lang w:val="uk-UA"/>
        </w:rPr>
        <w:t>6</w:t>
      </w:r>
      <w:r w:rsidRPr="00E051B3">
        <w:rPr>
          <w:rFonts w:ascii="Times New Roman" w:hAnsi="Times New Roman" w:cs="Times New Roman"/>
          <w:sz w:val="24"/>
          <w:szCs w:val="24"/>
        </w:rPr>
        <w:t>], [1</w:t>
      </w:r>
      <w:r>
        <w:rPr>
          <w:rFonts w:ascii="Times New Roman" w:hAnsi="Times New Roman" w:cs="Times New Roman"/>
          <w:sz w:val="24"/>
          <w:szCs w:val="24"/>
          <w:lang w:val="uk-UA"/>
        </w:rPr>
        <w:t>7</w:t>
      </w:r>
      <w:r w:rsidRPr="00E051B3">
        <w:rPr>
          <w:rFonts w:ascii="Times New Roman" w:hAnsi="Times New Roman" w:cs="Times New Roman"/>
          <w:sz w:val="24"/>
          <w:szCs w:val="24"/>
        </w:rPr>
        <w:t>].</w:t>
      </w:r>
    </w:p>
    <w:p w14:paraId="5D89BFA0" w14:textId="77777777" w:rsidR="004E1AA8" w:rsidRDefault="004E1AA8" w:rsidP="00282B97">
      <w:pPr>
        <w:rPr>
          <w:rFonts w:ascii="Times New Roman" w:hAnsi="Times New Roman" w:cs="Times New Roman"/>
          <w:sz w:val="24"/>
          <w:szCs w:val="24"/>
        </w:rPr>
      </w:pPr>
    </w:p>
    <w:p w14:paraId="08894953" w14:textId="77777777" w:rsidR="004E1AA8" w:rsidRDefault="004E1AA8" w:rsidP="00282B97">
      <w:pPr>
        <w:rPr>
          <w:rFonts w:ascii="Times New Roman" w:hAnsi="Times New Roman" w:cs="Times New Roman"/>
          <w:sz w:val="24"/>
          <w:szCs w:val="24"/>
        </w:rPr>
      </w:pPr>
    </w:p>
    <w:p w14:paraId="15CEB3B8" w14:textId="77777777" w:rsidR="004E1AA8" w:rsidRDefault="004E1AA8" w:rsidP="00282B97">
      <w:pPr>
        <w:rPr>
          <w:rFonts w:ascii="Times New Roman" w:hAnsi="Times New Roman" w:cs="Times New Roman"/>
          <w:sz w:val="24"/>
          <w:szCs w:val="24"/>
        </w:rPr>
      </w:pPr>
    </w:p>
    <w:p w14:paraId="35D16705" w14:textId="77777777" w:rsidR="004E1AA8" w:rsidRDefault="004E1AA8" w:rsidP="00282B97">
      <w:pPr>
        <w:rPr>
          <w:rFonts w:ascii="Times New Roman" w:hAnsi="Times New Roman" w:cs="Times New Roman"/>
          <w:sz w:val="24"/>
          <w:szCs w:val="24"/>
        </w:rPr>
      </w:pPr>
    </w:p>
    <w:p w14:paraId="3D6A081A" w14:textId="77777777" w:rsidR="004E1AA8" w:rsidRDefault="004E1AA8" w:rsidP="00282B97">
      <w:pPr>
        <w:rPr>
          <w:rFonts w:ascii="Times New Roman" w:hAnsi="Times New Roman" w:cs="Times New Roman"/>
          <w:sz w:val="24"/>
          <w:szCs w:val="24"/>
        </w:rPr>
      </w:pPr>
    </w:p>
    <w:p w14:paraId="27C5ACC2" w14:textId="77777777" w:rsidR="004E1AA8" w:rsidRDefault="004E1AA8" w:rsidP="00282B97">
      <w:pPr>
        <w:rPr>
          <w:rFonts w:ascii="Times New Roman" w:hAnsi="Times New Roman" w:cs="Times New Roman"/>
          <w:sz w:val="24"/>
          <w:szCs w:val="24"/>
        </w:rPr>
      </w:pPr>
    </w:p>
    <w:p w14:paraId="658143C0" w14:textId="77777777" w:rsidR="004E1AA8" w:rsidRDefault="004E1AA8" w:rsidP="00282B97">
      <w:pPr>
        <w:rPr>
          <w:rFonts w:ascii="Times New Roman" w:hAnsi="Times New Roman" w:cs="Times New Roman"/>
          <w:sz w:val="24"/>
          <w:szCs w:val="24"/>
        </w:rPr>
      </w:pPr>
    </w:p>
    <w:p w14:paraId="2B10FC36" w14:textId="77777777" w:rsidR="004E1AA8" w:rsidRDefault="004E1AA8" w:rsidP="00282B97">
      <w:pPr>
        <w:rPr>
          <w:rFonts w:ascii="Times New Roman" w:hAnsi="Times New Roman" w:cs="Times New Roman"/>
          <w:sz w:val="24"/>
          <w:szCs w:val="24"/>
        </w:rPr>
      </w:pPr>
    </w:p>
    <w:p w14:paraId="45A866D4" w14:textId="77777777" w:rsidR="004E1AA8" w:rsidRDefault="004E1AA8" w:rsidP="00282B97">
      <w:pPr>
        <w:rPr>
          <w:rFonts w:ascii="Times New Roman" w:hAnsi="Times New Roman" w:cs="Times New Roman"/>
          <w:sz w:val="24"/>
          <w:szCs w:val="24"/>
        </w:rPr>
      </w:pPr>
    </w:p>
    <w:p w14:paraId="687DAA3B" w14:textId="77777777" w:rsidR="004E1AA8" w:rsidRDefault="004E1AA8" w:rsidP="00282B97">
      <w:pPr>
        <w:rPr>
          <w:rFonts w:ascii="Times New Roman" w:hAnsi="Times New Roman" w:cs="Times New Roman"/>
          <w:sz w:val="24"/>
          <w:szCs w:val="24"/>
        </w:rPr>
      </w:pPr>
    </w:p>
    <w:p w14:paraId="37F883C2" w14:textId="77777777" w:rsidR="004E1AA8" w:rsidRDefault="004E1AA8" w:rsidP="00282B97">
      <w:pPr>
        <w:rPr>
          <w:rFonts w:ascii="Times New Roman" w:hAnsi="Times New Roman" w:cs="Times New Roman"/>
          <w:sz w:val="24"/>
          <w:szCs w:val="24"/>
        </w:rPr>
      </w:pPr>
    </w:p>
    <w:p w14:paraId="53E379A6" w14:textId="77777777" w:rsidR="004E1AA8" w:rsidRDefault="004E1AA8" w:rsidP="00282B97">
      <w:pPr>
        <w:rPr>
          <w:rFonts w:ascii="Times New Roman" w:hAnsi="Times New Roman" w:cs="Times New Roman"/>
          <w:sz w:val="24"/>
          <w:szCs w:val="24"/>
        </w:rPr>
      </w:pPr>
    </w:p>
    <w:p w14:paraId="58BEBCC8" w14:textId="00818346" w:rsidR="004E1AA8" w:rsidRDefault="004E1AA8" w:rsidP="00282B97">
      <w:pPr>
        <w:rPr>
          <w:rFonts w:ascii="Times New Roman" w:hAnsi="Times New Roman" w:cs="Times New Roman"/>
          <w:sz w:val="24"/>
          <w:szCs w:val="24"/>
        </w:rPr>
      </w:pPr>
    </w:p>
    <w:p w14:paraId="0395D493" w14:textId="7A8C961F" w:rsidR="005D3FFF" w:rsidRDefault="005D3FFF" w:rsidP="00282B97">
      <w:pPr>
        <w:rPr>
          <w:rFonts w:ascii="Times New Roman" w:hAnsi="Times New Roman" w:cs="Times New Roman"/>
          <w:sz w:val="24"/>
          <w:szCs w:val="24"/>
        </w:rPr>
      </w:pPr>
    </w:p>
    <w:p w14:paraId="7E68202A" w14:textId="7BA6E3AA" w:rsidR="005D3FFF" w:rsidRDefault="005D3FFF" w:rsidP="00282B97">
      <w:pPr>
        <w:rPr>
          <w:rFonts w:ascii="Times New Roman" w:hAnsi="Times New Roman" w:cs="Times New Roman"/>
          <w:sz w:val="24"/>
          <w:szCs w:val="24"/>
        </w:rPr>
      </w:pPr>
    </w:p>
    <w:p w14:paraId="4C78ED10" w14:textId="562B65D6" w:rsidR="005D3FFF" w:rsidRDefault="005D3FFF" w:rsidP="00282B97">
      <w:pPr>
        <w:rPr>
          <w:rFonts w:ascii="Times New Roman" w:hAnsi="Times New Roman" w:cs="Times New Roman"/>
          <w:sz w:val="24"/>
          <w:szCs w:val="24"/>
        </w:rPr>
      </w:pPr>
    </w:p>
    <w:p w14:paraId="59EEB994" w14:textId="36523FC1" w:rsidR="005D3FFF" w:rsidRDefault="005D3FFF" w:rsidP="00282B97">
      <w:pPr>
        <w:rPr>
          <w:rFonts w:ascii="Times New Roman" w:hAnsi="Times New Roman" w:cs="Times New Roman"/>
          <w:sz w:val="24"/>
          <w:szCs w:val="24"/>
        </w:rPr>
      </w:pPr>
    </w:p>
    <w:p w14:paraId="0C64928D" w14:textId="0956F0FC" w:rsidR="005D3FFF" w:rsidRDefault="005D3FFF" w:rsidP="00282B97">
      <w:pPr>
        <w:rPr>
          <w:rFonts w:ascii="Times New Roman" w:hAnsi="Times New Roman" w:cs="Times New Roman"/>
          <w:sz w:val="24"/>
          <w:szCs w:val="24"/>
        </w:rPr>
      </w:pPr>
    </w:p>
    <w:p w14:paraId="6767AB24" w14:textId="0F1D7BBE" w:rsidR="005D3FFF" w:rsidRDefault="005D3FFF" w:rsidP="00282B97">
      <w:pPr>
        <w:rPr>
          <w:rFonts w:ascii="Times New Roman" w:hAnsi="Times New Roman" w:cs="Times New Roman"/>
          <w:sz w:val="24"/>
          <w:szCs w:val="24"/>
        </w:rPr>
      </w:pPr>
    </w:p>
    <w:p w14:paraId="7920DE91" w14:textId="7D0769DE" w:rsidR="005D3FFF" w:rsidRDefault="005D3FFF" w:rsidP="00282B97">
      <w:pPr>
        <w:rPr>
          <w:rFonts w:ascii="Times New Roman" w:hAnsi="Times New Roman" w:cs="Times New Roman"/>
          <w:sz w:val="24"/>
          <w:szCs w:val="24"/>
        </w:rPr>
      </w:pPr>
    </w:p>
    <w:p w14:paraId="207559F8" w14:textId="51093D5C" w:rsidR="005D3FFF" w:rsidRDefault="005D3FFF" w:rsidP="00282B97">
      <w:pPr>
        <w:rPr>
          <w:rFonts w:ascii="Times New Roman" w:hAnsi="Times New Roman" w:cs="Times New Roman"/>
          <w:sz w:val="24"/>
          <w:szCs w:val="24"/>
        </w:rPr>
      </w:pPr>
    </w:p>
    <w:p w14:paraId="6A83CA16" w14:textId="5CEC9BC3" w:rsidR="005D3FFF" w:rsidRDefault="005D3FFF" w:rsidP="00282B97">
      <w:pPr>
        <w:rPr>
          <w:rFonts w:ascii="Times New Roman" w:hAnsi="Times New Roman" w:cs="Times New Roman"/>
          <w:sz w:val="24"/>
          <w:szCs w:val="24"/>
        </w:rPr>
      </w:pPr>
    </w:p>
    <w:p w14:paraId="7C2065A6" w14:textId="01E87B08" w:rsidR="005D3FFF" w:rsidRDefault="005D3FFF" w:rsidP="00282B97">
      <w:pPr>
        <w:rPr>
          <w:rFonts w:ascii="Times New Roman" w:hAnsi="Times New Roman" w:cs="Times New Roman"/>
          <w:sz w:val="24"/>
          <w:szCs w:val="24"/>
        </w:rPr>
      </w:pPr>
    </w:p>
    <w:p w14:paraId="4EC4A0C5" w14:textId="68588E9E" w:rsidR="005D3FFF" w:rsidRDefault="005D3FFF" w:rsidP="00282B97">
      <w:pPr>
        <w:rPr>
          <w:rFonts w:ascii="Times New Roman" w:hAnsi="Times New Roman" w:cs="Times New Roman"/>
          <w:sz w:val="24"/>
          <w:szCs w:val="24"/>
        </w:rPr>
      </w:pPr>
    </w:p>
    <w:p w14:paraId="28642734" w14:textId="2540CDA2" w:rsidR="005D3FFF" w:rsidRDefault="005D3FFF" w:rsidP="00282B97">
      <w:pPr>
        <w:rPr>
          <w:rFonts w:ascii="Times New Roman" w:hAnsi="Times New Roman" w:cs="Times New Roman"/>
          <w:sz w:val="24"/>
          <w:szCs w:val="24"/>
        </w:rPr>
      </w:pPr>
    </w:p>
    <w:p w14:paraId="421D8E3A" w14:textId="02E620C3" w:rsidR="005D3FFF" w:rsidRDefault="005D3FFF" w:rsidP="00282B97">
      <w:pPr>
        <w:rPr>
          <w:rFonts w:ascii="Times New Roman" w:hAnsi="Times New Roman" w:cs="Times New Roman"/>
          <w:sz w:val="24"/>
          <w:szCs w:val="24"/>
        </w:rPr>
      </w:pPr>
    </w:p>
    <w:p w14:paraId="51839C93" w14:textId="77777777" w:rsidR="005D3FFF" w:rsidRDefault="005D3FFF" w:rsidP="00282B97">
      <w:pPr>
        <w:rPr>
          <w:rFonts w:ascii="Times New Roman" w:hAnsi="Times New Roman" w:cs="Times New Roman"/>
          <w:sz w:val="24"/>
          <w:szCs w:val="24"/>
        </w:rPr>
      </w:pPr>
    </w:p>
    <w:p w14:paraId="285D1894" w14:textId="77777777" w:rsidR="004E1AA8" w:rsidRDefault="004E1AA8" w:rsidP="00282B97">
      <w:pPr>
        <w:rPr>
          <w:rFonts w:ascii="Times New Roman" w:hAnsi="Times New Roman" w:cs="Times New Roman"/>
          <w:sz w:val="24"/>
          <w:szCs w:val="24"/>
        </w:rPr>
      </w:pPr>
    </w:p>
    <w:p w14:paraId="1684AA07" w14:textId="77777777" w:rsidR="004E1AA8" w:rsidRDefault="004E1AA8" w:rsidP="00282B97">
      <w:pPr>
        <w:rPr>
          <w:rFonts w:ascii="Times New Roman" w:hAnsi="Times New Roman" w:cs="Times New Roman"/>
          <w:sz w:val="24"/>
          <w:szCs w:val="24"/>
        </w:rPr>
      </w:pPr>
    </w:p>
    <w:p w14:paraId="4A4962AE" w14:textId="77777777" w:rsidR="00206356" w:rsidRPr="00A70CB1" w:rsidRDefault="00206356" w:rsidP="00206356">
      <w:pPr>
        <w:jc w:val="center"/>
        <w:rPr>
          <w:rFonts w:ascii="Times New Roman" w:hAnsi="Times New Roman" w:cs="Times New Roman"/>
          <w:sz w:val="24"/>
          <w:szCs w:val="24"/>
          <w:lang w:val="uk-UA"/>
        </w:rPr>
      </w:pPr>
      <w:r w:rsidRPr="00A70CB1">
        <w:rPr>
          <w:rFonts w:ascii="Times New Roman" w:hAnsi="Times New Roman" w:cs="Times New Roman"/>
          <w:sz w:val="24"/>
          <w:szCs w:val="24"/>
          <w:lang w:val="uk-UA"/>
        </w:rPr>
        <w:lastRenderedPageBreak/>
        <w:t>СПИСОК РЕКОМЕНДОВАНОЇ ЛІТЕРАТУРИ</w:t>
      </w:r>
    </w:p>
    <w:p w14:paraId="7C5B8C4B" w14:textId="77777777" w:rsidR="00206356" w:rsidRPr="004E1AA8" w:rsidRDefault="00206356" w:rsidP="00206356">
      <w:pPr>
        <w:jc w:val="center"/>
        <w:rPr>
          <w:rFonts w:ascii="Times New Roman" w:hAnsi="Times New Roman" w:cs="Times New Roman"/>
          <w:sz w:val="24"/>
          <w:szCs w:val="24"/>
          <w:lang w:val="uk-UA"/>
        </w:rPr>
      </w:pPr>
      <w:r w:rsidRPr="00A70CB1">
        <w:rPr>
          <w:rFonts w:ascii="Times New Roman" w:hAnsi="Times New Roman" w:cs="Times New Roman"/>
          <w:sz w:val="24"/>
          <w:szCs w:val="24"/>
          <w:lang w:val="uk-UA"/>
        </w:rPr>
        <w:t>Основна література:</w:t>
      </w:r>
    </w:p>
    <w:p w14:paraId="5F220657" w14:textId="77777777" w:rsidR="00206356" w:rsidRPr="00D31203" w:rsidRDefault="00206356" w:rsidP="00206356">
      <w:pPr>
        <w:numPr>
          <w:ilvl w:val="0"/>
          <w:numId w:val="16"/>
        </w:numPr>
        <w:tabs>
          <w:tab w:val="clear" w:pos="720"/>
          <w:tab w:val="num" w:pos="928"/>
        </w:tabs>
        <w:ind w:left="928"/>
        <w:rPr>
          <w:rFonts w:ascii="Times New Roman" w:hAnsi="Times New Roman" w:cs="Times New Roman"/>
          <w:sz w:val="24"/>
          <w:szCs w:val="24"/>
        </w:rPr>
      </w:pPr>
      <w:r w:rsidRPr="00D31203">
        <w:rPr>
          <w:rFonts w:ascii="Times New Roman" w:hAnsi="Times New Roman" w:cs="Times New Roman"/>
          <w:sz w:val="24"/>
          <w:szCs w:val="24"/>
        </w:rPr>
        <w:t>Батенко Л.П. Управління проектами</w:t>
      </w:r>
      <w:r>
        <w:rPr>
          <w:rFonts w:ascii="Times New Roman" w:hAnsi="Times New Roman" w:cs="Times New Roman"/>
          <w:sz w:val="24"/>
          <w:szCs w:val="24"/>
          <w:lang w:val="uk-UA"/>
        </w:rPr>
        <w:t>: навч. посіб.</w:t>
      </w:r>
      <w:r w:rsidRPr="00D31203">
        <w:rPr>
          <w:rFonts w:ascii="Times New Roman" w:hAnsi="Times New Roman" w:cs="Times New Roman"/>
          <w:sz w:val="24"/>
          <w:szCs w:val="24"/>
        </w:rPr>
        <w:t xml:space="preserve"> / </w:t>
      </w:r>
      <w:r>
        <w:rPr>
          <w:rFonts w:ascii="Times New Roman" w:hAnsi="Times New Roman" w:cs="Times New Roman"/>
          <w:sz w:val="24"/>
          <w:szCs w:val="24"/>
        </w:rPr>
        <w:t>Л.П.</w:t>
      </w:r>
      <w:r w:rsidRPr="00D31203">
        <w:rPr>
          <w:rFonts w:ascii="Times New Roman" w:hAnsi="Times New Roman" w:cs="Times New Roman"/>
          <w:sz w:val="24"/>
          <w:szCs w:val="24"/>
        </w:rPr>
        <w:t xml:space="preserve"> Батенко</w:t>
      </w:r>
      <w:r>
        <w:rPr>
          <w:rFonts w:ascii="Times New Roman" w:hAnsi="Times New Roman" w:cs="Times New Roman"/>
          <w:sz w:val="24"/>
          <w:szCs w:val="24"/>
        </w:rPr>
        <w:t>,</w:t>
      </w:r>
      <w:r w:rsidRPr="00D31203">
        <w:rPr>
          <w:rFonts w:ascii="Times New Roman" w:hAnsi="Times New Roman" w:cs="Times New Roman"/>
          <w:sz w:val="24"/>
          <w:szCs w:val="24"/>
        </w:rPr>
        <w:t xml:space="preserve"> О.А. Завгородніх</w:t>
      </w:r>
      <w:r>
        <w:rPr>
          <w:rFonts w:ascii="Times New Roman" w:hAnsi="Times New Roman" w:cs="Times New Roman"/>
          <w:sz w:val="24"/>
          <w:szCs w:val="24"/>
        </w:rPr>
        <w:t>,</w:t>
      </w:r>
      <w:r w:rsidRPr="00D31203">
        <w:rPr>
          <w:rFonts w:ascii="Times New Roman" w:hAnsi="Times New Roman" w:cs="Times New Roman"/>
          <w:sz w:val="24"/>
          <w:szCs w:val="24"/>
        </w:rPr>
        <w:t xml:space="preserve"> В.В. Ліщінська</w:t>
      </w:r>
      <w:r>
        <w:rPr>
          <w:rFonts w:ascii="Times New Roman" w:hAnsi="Times New Roman" w:cs="Times New Roman"/>
          <w:sz w:val="24"/>
          <w:szCs w:val="24"/>
        </w:rPr>
        <w:t>. – Ки</w:t>
      </w:r>
      <w:r>
        <w:rPr>
          <w:rFonts w:ascii="Times New Roman" w:hAnsi="Times New Roman" w:cs="Times New Roman"/>
          <w:sz w:val="24"/>
          <w:szCs w:val="24"/>
          <w:lang w:val="uk-UA"/>
        </w:rPr>
        <w:t>ї</w:t>
      </w:r>
      <w:r>
        <w:rPr>
          <w:rFonts w:ascii="Times New Roman" w:hAnsi="Times New Roman" w:cs="Times New Roman"/>
          <w:sz w:val="24"/>
          <w:szCs w:val="24"/>
        </w:rPr>
        <w:t>в</w:t>
      </w:r>
      <w:r w:rsidRPr="00D31203">
        <w:rPr>
          <w:rFonts w:ascii="Times New Roman" w:hAnsi="Times New Roman" w:cs="Times New Roman"/>
          <w:sz w:val="24"/>
          <w:szCs w:val="24"/>
        </w:rPr>
        <w:t xml:space="preserve">: </w:t>
      </w:r>
      <w:r>
        <w:rPr>
          <w:rFonts w:ascii="Times New Roman" w:hAnsi="Times New Roman" w:cs="Times New Roman"/>
          <w:sz w:val="24"/>
          <w:szCs w:val="24"/>
          <w:lang w:val="uk-UA"/>
        </w:rPr>
        <w:t>КНЕУ</w:t>
      </w:r>
      <w:r w:rsidRPr="00D31203">
        <w:rPr>
          <w:rFonts w:ascii="Times New Roman" w:hAnsi="Times New Roman" w:cs="Times New Roman"/>
          <w:sz w:val="24"/>
          <w:szCs w:val="24"/>
        </w:rPr>
        <w:t>, 2003. – 231с.</w:t>
      </w:r>
    </w:p>
    <w:p w14:paraId="375A236E" w14:textId="77777777" w:rsidR="00206356" w:rsidRPr="005F45DB"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5F45DB">
        <w:rPr>
          <w:rFonts w:ascii="Times New Roman" w:eastAsia="Times New Roman" w:hAnsi="Times New Roman" w:cs="Times New Roman"/>
          <w:sz w:val="24"/>
          <w:szCs w:val="24"/>
          <w:lang w:eastAsia="ru-RU"/>
        </w:rPr>
        <w:t>Веретенников В.І.</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 xml:space="preserve">Управління проектами: </w:t>
      </w:r>
      <w:r w:rsidRPr="005F45DB">
        <w:rPr>
          <w:rFonts w:ascii="Times New Roman" w:eastAsia="Times New Roman" w:hAnsi="Times New Roman" w:cs="Times New Roman"/>
          <w:sz w:val="24"/>
          <w:szCs w:val="24"/>
          <w:lang w:val="uk-UA" w:eastAsia="ru-RU"/>
        </w:rPr>
        <w:t>н</w:t>
      </w:r>
      <w:r w:rsidRPr="005F45DB">
        <w:rPr>
          <w:rFonts w:ascii="Times New Roman" w:eastAsia="Times New Roman" w:hAnsi="Times New Roman" w:cs="Times New Roman"/>
          <w:sz w:val="24"/>
          <w:szCs w:val="24"/>
          <w:lang w:eastAsia="ru-RU"/>
        </w:rPr>
        <w:t>авч</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посіб</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 В.І. Веретенников, Л.М. Тарасенко, Г.І. Гевліч. – Макіївка: Центр учбової літератури, 2006. – 324</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с.</w:t>
      </w:r>
    </w:p>
    <w:p w14:paraId="180DF50D" w14:textId="77777777" w:rsidR="00206356" w:rsidRPr="005F45DB"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5F45DB">
        <w:rPr>
          <w:rFonts w:ascii="Times New Roman" w:eastAsia="Times New Roman" w:hAnsi="Times New Roman" w:cs="Times New Roman"/>
          <w:sz w:val="24"/>
          <w:szCs w:val="24"/>
          <w:lang w:eastAsia="ru-RU"/>
        </w:rPr>
        <w:t xml:space="preserve">Управління якістю у будівництві: </w:t>
      </w:r>
      <w:r w:rsidRPr="005F45DB">
        <w:rPr>
          <w:rFonts w:ascii="Times New Roman" w:eastAsia="Times New Roman" w:hAnsi="Times New Roman" w:cs="Times New Roman"/>
          <w:sz w:val="24"/>
          <w:szCs w:val="24"/>
          <w:lang w:val="uk-UA" w:eastAsia="ru-RU"/>
        </w:rPr>
        <w:t>н</w:t>
      </w:r>
      <w:r w:rsidRPr="005F45DB">
        <w:rPr>
          <w:rFonts w:ascii="Times New Roman" w:eastAsia="Times New Roman" w:hAnsi="Times New Roman" w:cs="Times New Roman"/>
          <w:sz w:val="24"/>
          <w:szCs w:val="24"/>
          <w:lang w:eastAsia="ru-RU"/>
        </w:rPr>
        <w:t>авч</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посіб</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 О.Г. Гавриленко, О.В. Долгальова, А.М. Югов та ін</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під заг. ред</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д.е.н., проф. В.В. Дорофієнко</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 Донецьк: Ноулідж</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2010. – 419</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с.</w:t>
      </w:r>
    </w:p>
    <w:p w14:paraId="6A7EAF23" w14:textId="77777777" w:rsidR="00206356" w:rsidRPr="005F45DB"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5F45DB">
        <w:rPr>
          <w:rFonts w:ascii="Times New Roman" w:eastAsia="Times New Roman" w:hAnsi="Times New Roman" w:cs="Times New Roman"/>
          <w:sz w:val="24"/>
          <w:szCs w:val="24"/>
          <w:lang w:eastAsia="ru-RU"/>
        </w:rPr>
        <w:t>Проектування. Склад, порядок розробки, узгодження і затвердження проектної документації</w:t>
      </w:r>
      <w:r w:rsidRPr="005F45DB">
        <w:rPr>
          <w:rFonts w:ascii="Times New Roman" w:eastAsia="Times New Roman" w:hAnsi="Times New Roman" w:cs="Times New Roman"/>
          <w:sz w:val="24"/>
          <w:szCs w:val="24"/>
          <w:lang w:val="uk-UA" w:eastAsia="ru-RU"/>
        </w:rPr>
        <w:t xml:space="preserve"> для будівництва: </w:t>
      </w:r>
      <w:r w:rsidRPr="005F45DB">
        <w:rPr>
          <w:rFonts w:ascii="Times New Roman" w:eastAsia="Times New Roman" w:hAnsi="Times New Roman" w:cs="Times New Roman"/>
          <w:sz w:val="24"/>
          <w:szCs w:val="24"/>
          <w:lang w:eastAsia="ru-RU"/>
        </w:rPr>
        <w:t xml:space="preserve">ДБН </w:t>
      </w:r>
      <w:r w:rsidRPr="005F45DB">
        <w:rPr>
          <w:rFonts w:ascii="Times New Roman" w:eastAsia="Times New Roman" w:hAnsi="Times New Roman" w:cs="Times New Roman"/>
          <w:sz w:val="24"/>
          <w:szCs w:val="24"/>
          <w:lang w:val="uk-UA" w:eastAsia="ru-RU"/>
        </w:rPr>
        <w:t xml:space="preserve">України </w:t>
      </w:r>
      <w:r w:rsidRPr="005F45DB">
        <w:rPr>
          <w:rFonts w:ascii="Times New Roman" w:eastAsia="Times New Roman" w:hAnsi="Times New Roman" w:cs="Times New Roman"/>
          <w:sz w:val="24"/>
          <w:szCs w:val="24"/>
          <w:lang w:eastAsia="ru-RU"/>
        </w:rPr>
        <w:t>А.2.2.-3-2004</w:t>
      </w:r>
      <w:r w:rsidRPr="005F45DB">
        <w:rPr>
          <w:rFonts w:ascii="Times New Roman" w:eastAsia="Times New Roman" w:hAnsi="Times New Roman" w:cs="Times New Roman"/>
          <w:sz w:val="24"/>
          <w:szCs w:val="24"/>
          <w:lang w:val="uk-UA" w:eastAsia="ru-RU"/>
        </w:rPr>
        <w:t xml:space="preserve">: наказ Держбуду України від 20.01.2004 №8. </w:t>
      </w:r>
      <w:r w:rsidRPr="005F45DB">
        <w:rPr>
          <w:rFonts w:ascii="Times New Roman" w:eastAsia="Times New Roman" w:hAnsi="Times New Roman" w:cs="Times New Roman"/>
          <w:sz w:val="24"/>
          <w:szCs w:val="24"/>
          <w:lang w:eastAsia="ru-RU"/>
        </w:rPr>
        <w:t>– К</w:t>
      </w:r>
      <w:r w:rsidRPr="005F45DB">
        <w:rPr>
          <w:rFonts w:ascii="Times New Roman" w:eastAsia="Times New Roman" w:hAnsi="Times New Roman" w:cs="Times New Roman"/>
          <w:sz w:val="24"/>
          <w:szCs w:val="24"/>
          <w:lang w:val="uk-UA" w:eastAsia="ru-RU"/>
        </w:rPr>
        <w:t>иїв,</w:t>
      </w:r>
      <w:r w:rsidRPr="005F45DB">
        <w:rPr>
          <w:rFonts w:ascii="Times New Roman" w:eastAsia="Times New Roman" w:hAnsi="Times New Roman" w:cs="Times New Roman"/>
          <w:sz w:val="24"/>
          <w:szCs w:val="24"/>
          <w:lang w:eastAsia="ru-RU"/>
        </w:rPr>
        <w:t xml:space="preserve"> 2004</w:t>
      </w:r>
      <w:r w:rsidRPr="005F45DB">
        <w:rPr>
          <w:rFonts w:ascii="Times New Roman" w:eastAsia="Times New Roman" w:hAnsi="Times New Roman" w:cs="Times New Roman"/>
          <w:sz w:val="24"/>
          <w:szCs w:val="24"/>
          <w:lang w:val="uk-UA" w:eastAsia="ru-RU"/>
        </w:rPr>
        <w:t>.</w:t>
      </w:r>
      <w:r w:rsidRPr="005F45DB">
        <w:rPr>
          <w:rFonts w:ascii="Times New Roman" w:eastAsia="Times New Roman" w:hAnsi="Times New Roman" w:cs="Times New Roman"/>
          <w:sz w:val="24"/>
          <w:szCs w:val="24"/>
          <w:lang w:eastAsia="ru-RU"/>
        </w:rPr>
        <w:t xml:space="preserve"> – 44</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с.</w:t>
      </w:r>
    </w:p>
    <w:p w14:paraId="1911D37E" w14:textId="77777777" w:rsidR="00206356" w:rsidRPr="005F45DB"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5F45DB">
        <w:rPr>
          <w:rFonts w:ascii="Times New Roman" w:eastAsia="Times New Roman" w:hAnsi="Times New Roman" w:cs="Times New Roman"/>
          <w:sz w:val="24"/>
          <w:szCs w:val="24"/>
          <w:lang w:eastAsia="ru-RU"/>
        </w:rPr>
        <w:t>ДСТУ ISO 9001-2009. Система управління якістю. Вимоги. [</w:t>
      </w:r>
      <w:r w:rsidRPr="005F45DB">
        <w:rPr>
          <w:rFonts w:ascii="Times New Roman" w:eastAsia="Times New Roman" w:hAnsi="Times New Roman" w:cs="Times New Roman"/>
          <w:sz w:val="24"/>
          <w:szCs w:val="24"/>
          <w:lang w:val="uk-UA" w:eastAsia="ru-RU"/>
        </w:rPr>
        <w:t xml:space="preserve">Чинний </w:t>
      </w:r>
      <w:r w:rsidRPr="005F45DB">
        <w:rPr>
          <w:rFonts w:ascii="Times New Roman" w:hAnsi="Times New Roman" w:cs="Times New Roman"/>
          <w:color w:val="111111"/>
          <w:sz w:val="24"/>
          <w:szCs w:val="24"/>
          <w:shd w:val="clear" w:color="auto" w:fill="F4FFE4"/>
        </w:rPr>
        <w:t>з 2009–09–01</w:t>
      </w:r>
      <w:r w:rsidRPr="005F45DB">
        <w:rPr>
          <w:rFonts w:ascii="Times New Roman" w:eastAsia="Times New Roman" w:hAnsi="Times New Roman" w:cs="Times New Roman"/>
          <w:sz w:val="24"/>
          <w:szCs w:val="24"/>
          <w:lang w:eastAsia="ru-RU"/>
        </w:rPr>
        <w:t>]</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 К</w:t>
      </w:r>
      <w:r w:rsidRPr="005F45DB">
        <w:rPr>
          <w:rFonts w:ascii="Times New Roman" w:eastAsia="Times New Roman" w:hAnsi="Times New Roman" w:cs="Times New Roman"/>
          <w:sz w:val="24"/>
          <w:szCs w:val="24"/>
          <w:lang w:val="uk-UA" w:eastAsia="ru-RU"/>
        </w:rPr>
        <w:t>иїв</w:t>
      </w:r>
      <w:r w:rsidRPr="005F45DB">
        <w:rPr>
          <w:rFonts w:ascii="Times New Roman" w:eastAsia="Times New Roman" w:hAnsi="Times New Roman" w:cs="Times New Roman"/>
          <w:sz w:val="24"/>
          <w:szCs w:val="24"/>
          <w:lang w:eastAsia="ru-RU"/>
        </w:rPr>
        <w:t>, 2009. – 17</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с.</w:t>
      </w:r>
    </w:p>
    <w:p w14:paraId="5BEB5353" w14:textId="77777777" w:rsidR="00206356" w:rsidRPr="005F45DB"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5F45DB">
        <w:rPr>
          <w:rFonts w:ascii="Times New Roman" w:eastAsia="Times New Roman" w:hAnsi="Times New Roman" w:cs="Times New Roman"/>
          <w:sz w:val="24"/>
          <w:szCs w:val="24"/>
          <w:lang w:eastAsia="ru-RU"/>
        </w:rPr>
        <w:t>Про інвестиційну діяльність</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w:t>
      </w:r>
      <w:r w:rsidRPr="005F45DB">
        <w:rPr>
          <w:rFonts w:ascii="Times New Roman" w:eastAsia="Times New Roman" w:hAnsi="Times New Roman" w:cs="Times New Roman"/>
          <w:sz w:val="24"/>
          <w:szCs w:val="24"/>
          <w:lang w:val="uk-UA" w:eastAsia="ru-RU"/>
        </w:rPr>
        <w:t>Електронний ресурс</w:t>
      </w:r>
      <w:r w:rsidRPr="005F45DB">
        <w:rPr>
          <w:rFonts w:ascii="Times New Roman" w:eastAsia="Times New Roman" w:hAnsi="Times New Roman" w:cs="Times New Roman"/>
          <w:sz w:val="24"/>
          <w:szCs w:val="24"/>
          <w:lang w:eastAsia="ru-RU"/>
        </w:rPr>
        <w:t xml:space="preserve">] </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Закон України</w:t>
      </w:r>
      <w:r w:rsidRPr="005F45DB">
        <w:rPr>
          <w:rFonts w:ascii="Times New Roman" w:eastAsia="Times New Roman" w:hAnsi="Times New Roman" w:cs="Times New Roman"/>
          <w:sz w:val="24"/>
          <w:szCs w:val="24"/>
          <w:lang w:val="uk-UA" w:eastAsia="ru-RU"/>
        </w:rPr>
        <w:t xml:space="preserve"> </w:t>
      </w:r>
      <w:r w:rsidRPr="005F45DB">
        <w:rPr>
          <w:rFonts w:ascii="Times New Roman" w:hAnsi="Times New Roman" w:cs="Times New Roman"/>
          <w:bCs/>
          <w:color w:val="333333"/>
          <w:sz w:val="24"/>
          <w:szCs w:val="24"/>
          <w:shd w:val="clear" w:color="auto" w:fill="FFFFFF"/>
        </w:rPr>
        <w:t>№ 1560-XII</w:t>
      </w:r>
      <w:r w:rsidRPr="005F45DB">
        <w:rPr>
          <w:rFonts w:ascii="Times New Roman" w:eastAsia="Times New Roman" w:hAnsi="Times New Roman" w:cs="Times New Roman"/>
          <w:sz w:val="24"/>
          <w:szCs w:val="24"/>
          <w:lang w:eastAsia="ru-RU"/>
        </w:rPr>
        <w:t xml:space="preserve"> від 18.10.</w:t>
      </w:r>
      <w:r w:rsidRPr="005F45DB">
        <w:rPr>
          <w:rFonts w:ascii="Times New Roman" w:eastAsia="Times New Roman" w:hAnsi="Times New Roman" w:cs="Times New Roman"/>
          <w:sz w:val="24"/>
          <w:szCs w:val="24"/>
          <w:lang w:val="uk-UA" w:eastAsia="ru-RU"/>
        </w:rPr>
        <w:t>9</w:t>
      </w:r>
      <w:r w:rsidRPr="005F45DB">
        <w:rPr>
          <w:rFonts w:ascii="Times New Roman" w:eastAsia="Times New Roman" w:hAnsi="Times New Roman" w:cs="Times New Roman"/>
          <w:sz w:val="24"/>
          <w:szCs w:val="24"/>
          <w:lang w:eastAsia="ru-RU"/>
        </w:rPr>
        <w:t>1</w:t>
      </w:r>
      <w:r w:rsidRPr="005F45DB">
        <w:rPr>
          <w:rFonts w:ascii="Times New Roman" w:eastAsia="Times New Roman" w:hAnsi="Times New Roman" w:cs="Times New Roman"/>
          <w:sz w:val="24"/>
          <w:szCs w:val="24"/>
          <w:lang w:val="uk-UA" w:eastAsia="ru-RU"/>
        </w:rPr>
        <w:t xml:space="preserve"> </w:t>
      </w:r>
      <w:r w:rsidRPr="005F45DB">
        <w:rPr>
          <w:rFonts w:ascii="Times New Roman" w:eastAsia="Times New Roman" w:hAnsi="Times New Roman" w:cs="Times New Roman"/>
          <w:sz w:val="24"/>
          <w:szCs w:val="24"/>
          <w:lang w:eastAsia="ru-RU"/>
        </w:rPr>
        <w:t>р.</w:t>
      </w:r>
      <w:r w:rsidRPr="005F45DB">
        <w:rPr>
          <w:rFonts w:ascii="Times New Roman" w:eastAsia="Times New Roman" w:hAnsi="Times New Roman" w:cs="Times New Roman"/>
          <w:sz w:val="24"/>
          <w:szCs w:val="24"/>
          <w:lang w:val="uk-UA" w:eastAsia="ru-RU"/>
        </w:rPr>
        <w:t xml:space="preserve"> – Режим доступу : </w:t>
      </w:r>
      <w:hyperlink r:id="rId13" w:anchor="Text" w:history="1">
        <w:r w:rsidRPr="005F45DB">
          <w:rPr>
            <w:rStyle w:val="af3"/>
            <w:rFonts w:ascii="Times New Roman" w:eastAsia="Times New Roman" w:hAnsi="Times New Roman" w:cs="Times New Roman"/>
            <w:sz w:val="24"/>
            <w:szCs w:val="24"/>
            <w:lang w:val="uk-UA" w:eastAsia="ru-RU"/>
          </w:rPr>
          <w:t>https://zakon.rada.gov.ua/laws/show/1560-12#Text</w:t>
        </w:r>
      </w:hyperlink>
      <w:r w:rsidRPr="005F45DB">
        <w:rPr>
          <w:rFonts w:ascii="Times New Roman" w:eastAsia="Times New Roman" w:hAnsi="Times New Roman" w:cs="Times New Roman"/>
          <w:sz w:val="24"/>
          <w:szCs w:val="24"/>
          <w:lang w:val="uk-UA" w:eastAsia="ru-RU"/>
        </w:rPr>
        <w:t>. – Назва з крана.</w:t>
      </w:r>
    </w:p>
    <w:p w14:paraId="6DE88D16" w14:textId="77777777" w:rsidR="00206356" w:rsidRPr="001D55B0"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1D55B0">
        <w:rPr>
          <w:rFonts w:ascii="Times New Roman" w:eastAsia="Times New Roman" w:hAnsi="Times New Roman" w:cs="Times New Roman"/>
          <w:sz w:val="24"/>
          <w:szCs w:val="24"/>
          <w:lang w:eastAsia="ru-RU"/>
        </w:rPr>
        <w:t xml:space="preserve">Кобилянський Л.С. Управління проектами: </w:t>
      </w:r>
      <w:r w:rsidRPr="001D55B0">
        <w:rPr>
          <w:rFonts w:ascii="Times New Roman" w:eastAsia="Times New Roman" w:hAnsi="Times New Roman" w:cs="Times New Roman"/>
          <w:sz w:val="24"/>
          <w:szCs w:val="24"/>
          <w:lang w:val="uk-UA" w:eastAsia="ru-RU"/>
        </w:rPr>
        <w:t>н</w:t>
      </w:r>
      <w:r w:rsidRPr="001D55B0">
        <w:rPr>
          <w:rFonts w:ascii="Times New Roman" w:eastAsia="Times New Roman" w:hAnsi="Times New Roman" w:cs="Times New Roman"/>
          <w:sz w:val="24"/>
          <w:szCs w:val="24"/>
          <w:lang w:eastAsia="ru-RU"/>
        </w:rPr>
        <w:t>авч</w:t>
      </w:r>
      <w:r w:rsidRPr="001D55B0">
        <w:rPr>
          <w:rFonts w:ascii="Times New Roman" w:eastAsia="Times New Roman" w:hAnsi="Times New Roman" w:cs="Times New Roman"/>
          <w:sz w:val="24"/>
          <w:szCs w:val="24"/>
          <w:lang w:val="uk-UA" w:eastAsia="ru-RU"/>
        </w:rPr>
        <w:t>.</w:t>
      </w:r>
      <w:r w:rsidRPr="001D55B0">
        <w:rPr>
          <w:rFonts w:ascii="Times New Roman" w:eastAsia="Times New Roman" w:hAnsi="Times New Roman" w:cs="Times New Roman"/>
          <w:sz w:val="24"/>
          <w:szCs w:val="24"/>
          <w:lang w:eastAsia="ru-RU"/>
        </w:rPr>
        <w:t xml:space="preserve"> посіб.</w:t>
      </w:r>
      <w:r w:rsidRPr="001D55B0">
        <w:rPr>
          <w:rFonts w:ascii="Times New Roman" w:eastAsia="Times New Roman" w:hAnsi="Times New Roman" w:cs="Times New Roman"/>
          <w:sz w:val="24"/>
          <w:szCs w:val="24"/>
          <w:lang w:val="uk-UA" w:eastAsia="ru-RU"/>
        </w:rPr>
        <w:t xml:space="preserve"> / </w:t>
      </w:r>
      <w:r w:rsidRPr="001D55B0">
        <w:rPr>
          <w:rFonts w:ascii="Times New Roman" w:eastAsia="Times New Roman" w:hAnsi="Times New Roman" w:cs="Times New Roman"/>
          <w:sz w:val="24"/>
          <w:szCs w:val="24"/>
          <w:lang w:eastAsia="ru-RU"/>
        </w:rPr>
        <w:t>Л.С. Кобилянський</w:t>
      </w:r>
      <w:r w:rsidRPr="001D55B0">
        <w:rPr>
          <w:rFonts w:ascii="Times New Roman" w:eastAsia="Times New Roman" w:hAnsi="Times New Roman" w:cs="Times New Roman"/>
          <w:sz w:val="24"/>
          <w:szCs w:val="24"/>
          <w:lang w:val="uk-UA" w:eastAsia="ru-RU"/>
        </w:rPr>
        <w:t xml:space="preserve">. </w:t>
      </w:r>
      <w:r w:rsidRPr="001D55B0">
        <w:rPr>
          <w:rFonts w:ascii="Times New Roman" w:eastAsia="Times New Roman" w:hAnsi="Times New Roman" w:cs="Times New Roman"/>
          <w:sz w:val="24"/>
          <w:szCs w:val="24"/>
          <w:lang w:eastAsia="ru-RU"/>
        </w:rPr>
        <w:t xml:space="preserve"> – К</w:t>
      </w:r>
      <w:r w:rsidRPr="001D55B0">
        <w:rPr>
          <w:rFonts w:ascii="Times New Roman" w:eastAsia="Times New Roman" w:hAnsi="Times New Roman" w:cs="Times New Roman"/>
          <w:sz w:val="24"/>
          <w:szCs w:val="24"/>
          <w:lang w:val="uk-UA" w:eastAsia="ru-RU"/>
        </w:rPr>
        <w:t>иїв</w:t>
      </w:r>
      <w:r w:rsidRPr="001D55B0">
        <w:rPr>
          <w:rFonts w:ascii="Times New Roman" w:eastAsia="Times New Roman" w:hAnsi="Times New Roman" w:cs="Times New Roman"/>
          <w:sz w:val="24"/>
          <w:szCs w:val="24"/>
          <w:lang w:eastAsia="ru-RU"/>
        </w:rPr>
        <w:t>: МАУП, 2002. – 200</w:t>
      </w:r>
      <w:r w:rsidRPr="001D55B0">
        <w:rPr>
          <w:rFonts w:ascii="Times New Roman" w:eastAsia="Times New Roman" w:hAnsi="Times New Roman" w:cs="Times New Roman"/>
          <w:sz w:val="24"/>
          <w:szCs w:val="24"/>
          <w:lang w:val="uk-UA" w:eastAsia="ru-RU"/>
        </w:rPr>
        <w:t xml:space="preserve"> </w:t>
      </w:r>
      <w:r w:rsidRPr="001D55B0">
        <w:rPr>
          <w:rFonts w:ascii="Times New Roman" w:eastAsia="Times New Roman" w:hAnsi="Times New Roman" w:cs="Times New Roman"/>
          <w:sz w:val="24"/>
          <w:szCs w:val="24"/>
          <w:lang w:eastAsia="ru-RU"/>
        </w:rPr>
        <w:t>с.</w:t>
      </w:r>
    </w:p>
    <w:p w14:paraId="0D798174" w14:textId="77777777" w:rsidR="00206356" w:rsidRPr="001D55B0"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1D55B0">
        <w:rPr>
          <w:rFonts w:ascii="Times New Roman" w:eastAsia="Times New Roman" w:hAnsi="Times New Roman" w:cs="Times New Roman"/>
          <w:sz w:val="24"/>
          <w:szCs w:val="24"/>
          <w:lang w:eastAsia="ru-RU"/>
        </w:rPr>
        <w:t>Крушельницька О.В. Управління персоналом</w:t>
      </w:r>
      <w:r w:rsidRPr="001D55B0">
        <w:rPr>
          <w:rFonts w:ascii="Times New Roman" w:eastAsia="Times New Roman" w:hAnsi="Times New Roman" w:cs="Times New Roman"/>
          <w:sz w:val="24"/>
          <w:szCs w:val="24"/>
          <w:lang w:val="uk-UA" w:eastAsia="ru-RU"/>
        </w:rPr>
        <w:t>: н</w:t>
      </w:r>
      <w:r w:rsidRPr="001D55B0">
        <w:rPr>
          <w:rFonts w:ascii="Times New Roman" w:eastAsia="Times New Roman" w:hAnsi="Times New Roman" w:cs="Times New Roman"/>
          <w:sz w:val="24"/>
          <w:szCs w:val="24"/>
          <w:lang w:eastAsia="ru-RU"/>
        </w:rPr>
        <w:t>авч</w:t>
      </w:r>
      <w:r w:rsidRPr="001D55B0">
        <w:rPr>
          <w:rFonts w:ascii="Times New Roman" w:eastAsia="Times New Roman" w:hAnsi="Times New Roman" w:cs="Times New Roman"/>
          <w:sz w:val="24"/>
          <w:szCs w:val="24"/>
          <w:lang w:val="uk-UA" w:eastAsia="ru-RU"/>
        </w:rPr>
        <w:t>.</w:t>
      </w:r>
      <w:r w:rsidRPr="001D55B0">
        <w:rPr>
          <w:rFonts w:ascii="Times New Roman" w:eastAsia="Times New Roman" w:hAnsi="Times New Roman" w:cs="Times New Roman"/>
          <w:sz w:val="24"/>
          <w:szCs w:val="24"/>
          <w:lang w:eastAsia="ru-RU"/>
        </w:rPr>
        <w:t xml:space="preserve"> посіб</w:t>
      </w:r>
      <w:r w:rsidRPr="001D55B0">
        <w:rPr>
          <w:rFonts w:ascii="Times New Roman" w:eastAsia="Times New Roman" w:hAnsi="Times New Roman" w:cs="Times New Roman"/>
          <w:sz w:val="24"/>
          <w:szCs w:val="24"/>
          <w:lang w:val="uk-UA" w:eastAsia="ru-RU"/>
        </w:rPr>
        <w:t>. /</w:t>
      </w:r>
      <w:r w:rsidRPr="001D55B0">
        <w:rPr>
          <w:rFonts w:ascii="Times New Roman" w:eastAsia="Times New Roman" w:hAnsi="Times New Roman" w:cs="Times New Roman"/>
          <w:sz w:val="24"/>
          <w:szCs w:val="24"/>
          <w:lang w:eastAsia="ru-RU"/>
        </w:rPr>
        <w:t xml:space="preserve"> О.В. Крушельницька, </w:t>
      </w:r>
      <w:r w:rsidRPr="001D55B0">
        <w:rPr>
          <w:rFonts w:ascii="Times New Roman" w:eastAsia="Times New Roman" w:hAnsi="Times New Roman" w:cs="Times New Roman"/>
          <w:sz w:val="24"/>
          <w:szCs w:val="24"/>
          <w:lang w:val="uk-UA" w:eastAsia="ru-RU"/>
        </w:rPr>
        <w:t xml:space="preserve"> </w:t>
      </w:r>
      <w:r w:rsidRPr="001D55B0">
        <w:rPr>
          <w:rFonts w:ascii="Times New Roman" w:eastAsia="Times New Roman" w:hAnsi="Times New Roman" w:cs="Times New Roman"/>
          <w:sz w:val="24"/>
          <w:szCs w:val="24"/>
          <w:lang w:eastAsia="ru-RU"/>
        </w:rPr>
        <w:t>Д.П. Мельничук. – Житомир: ЖІТІ, 2002</w:t>
      </w:r>
      <w:r w:rsidRPr="001D55B0">
        <w:rPr>
          <w:rFonts w:ascii="Times New Roman" w:eastAsia="Times New Roman" w:hAnsi="Times New Roman" w:cs="Times New Roman"/>
          <w:sz w:val="24"/>
          <w:szCs w:val="24"/>
          <w:lang w:val="uk-UA" w:eastAsia="ru-RU"/>
        </w:rPr>
        <w:t>.</w:t>
      </w:r>
      <w:r w:rsidRPr="001D55B0">
        <w:rPr>
          <w:rFonts w:ascii="Times New Roman" w:eastAsia="Times New Roman" w:hAnsi="Times New Roman" w:cs="Times New Roman"/>
          <w:sz w:val="24"/>
          <w:szCs w:val="24"/>
          <w:lang w:eastAsia="ru-RU"/>
        </w:rPr>
        <w:t xml:space="preserve"> – 345с.</w:t>
      </w:r>
    </w:p>
    <w:p w14:paraId="0967E761" w14:textId="77777777" w:rsidR="00206356" w:rsidRPr="000573B5" w:rsidRDefault="00206356" w:rsidP="00206356">
      <w:pPr>
        <w:widowControl w:val="0"/>
        <w:numPr>
          <w:ilvl w:val="0"/>
          <w:numId w:val="16"/>
        </w:numPr>
        <w:tabs>
          <w:tab w:val="left" w:pos="130"/>
          <w:tab w:val="left" w:pos="272"/>
          <w:tab w:val="left" w:pos="555"/>
          <w:tab w:val="left" w:pos="993"/>
        </w:tabs>
        <w:spacing w:after="0" w:line="360" w:lineRule="auto"/>
        <w:contextualSpacing/>
        <w:jc w:val="both"/>
        <w:rPr>
          <w:rFonts w:ascii="Times New Roman" w:eastAsia="Times New Roman" w:hAnsi="Times New Roman" w:cs="Times New Roman"/>
          <w:sz w:val="24"/>
          <w:szCs w:val="24"/>
          <w:lang w:eastAsia="ru-RU"/>
        </w:rPr>
      </w:pPr>
      <w:r w:rsidRPr="001D55B0">
        <w:rPr>
          <w:rFonts w:ascii="Times New Roman" w:eastAsia="Times New Roman" w:hAnsi="Times New Roman" w:cs="Times New Roman"/>
          <w:sz w:val="24"/>
          <w:szCs w:val="24"/>
          <w:lang w:eastAsia="ru-RU"/>
        </w:rPr>
        <w:t>Кучеренко В.Р.</w:t>
      </w:r>
      <w:r w:rsidRPr="001D55B0">
        <w:rPr>
          <w:rFonts w:ascii="Times New Roman" w:eastAsia="Times New Roman" w:hAnsi="Times New Roman" w:cs="Times New Roman"/>
          <w:sz w:val="24"/>
          <w:szCs w:val="24"/>
          <w:lang w:val="uk-UA" w:eastAsia="ru-RU"/>
        </w:rPr>
        <w:t xml:space="preserve"> </w:t>
      </w:r>
      <w:r w:rsidRPr="001D55B0">
        <w:rPr>
          <w:rFonts w:ascii="Times New Roman" w:eastAsia="Times New Roman" w:hAnsi="Times New Roman" w:cs="Times New Roman"/>
          <w:sz w:val="24"/>
          <w:szCs w:val="24"/>
          <w:lang w:eastAsia="ru-RU"/>
        </w:rPr>
        <w:t>Управління діловими проектами</w:t>
      </w:r>
      <w:r>
        <w:rPr>
          <w:rFonts w:ascii="Times New Roman" w:eastAsia="Times New Roman" w:hAnsi="Times New Roman" w:cs="Times New Roman"/>
          <w:sz w:val="24"/>
          <w:szCs w:val="24"/>
          <w:lang w:eastAsia="ru-RU"/>
        </w:rPr>
        <w:t>:</w:t>
      </w:r>
      <w:r w:rsidRPr="001D55B0">
        <w:rPr>
          <w:rFonts w:ascii="Times New Roman" w:eastAsia="Times New Roman" w:hAnsi="Times New Roman" w:cs="Times New Roman"/>
          <w:sz w:val="24"/>
          <w:szCs w:val="24"/>
          <w:lang w:val="uk-UA" w:eastAsia="ru-RU"/>
        </w:rPr>
        <w:t xml:space="preserve"> н</w:t>
      </w:r>
      <w:r w:rsidRPr="001D55B0">
        <w:rPr>
          <w:rFonts w:ascii="Times New Roman" w:eastAsia="Times New Roman" w:hAnsi="Times New Roman" w:cs="Times New Roman"/>
          <w:sz w:val="24"/>
          <w:szCs w:val="24"/>
          <w:lang w:eastAsia="ru-RU"/>
        </w:rPr>
        <w:t>авч</w:t>
      </w:r>
      <w:r w:rsidRPr="001D55B0">
        <w:rPr>
          <w:rFonts w:ascii="Times New Roman" w:eastAsia="Times New Roman" w:hAnsi="Times New Roman" w:cs="Times New Roman"/>
          <w:sz w:val="24"/>
          <w:szCs w:val="24"/>
          <w:lang w:val="uk-UA" w:eastAsia="ru-RU"/>
        </w:rPr>
        <w:t>.</w:t>
      </w:r>
      <w:r w:rsidRPr="001D55B0">
        <w:rPr>
          <w:rFonts w:ascii="Times New Roman" w:eastAsia="Times New Roman" w:hAnsi="Times New Roman" w:cs="Times New Roman"/>
          <w:sz w:val="24"/>
          <w:szCs w:val="24"/>
          <w:lang w:eastAsia="ru-RU"/>
        </w:rPr>
        <w:t xml:space="preserve"> посіб.</w:t>
      </w:r>
      <w:r w:rsidRPr="001D55B0">
        <w:rPr>
          <w:rFonts w:ascii="Times New Roman" w:eastAsia="Times New Roman" w:hAnsi="Times New Roman" w:cs="Times New Roman"/>
          <w:sz w:val="24"/>
          <w:szCs w:val="24"/>
          <w:lang w:val="uk-UA" w:eastAsia="ru-RU"/>
        </w:rPr>
        <w:t xml:space="preserve"> / </w:t>
      </w:r>
      <w:r w:rsidRPr="001D55B0">
        <w:rPr>
          <w:rFonts w:ascii="Times New Roman" w:eastAsia="Times New Roman" w:hAnsi="Times New Roman" w:cs="Times New Roman"/>
          <w:sz w:val="24"/>
          <w:szCs w:val="24"/>
          <w:lang w:eastAsia="ru-RU"/>
        </w:rPr>
        <w:t xml:space="preserve"> В.Р. Кучеренко, О.С. Маркітан</w:t>
      </w:r>
      <w:r w:rsidRPr="001D55B0">
        <w:rPr>
          <w:rFonts w:ascii="Times New Roman" w:eastAsia="Times New Roman" w:hAnsi="Times New Roman" w:cs="Times New Roman"/>
          <w:sz w:val="24"/>
          <w:szCs w:val="24"/>
          <w:lang w:val="uk-UA" w:eastAsia="ru-RU"/>
        </w:rPr>
        <w:t>.</w:t>
      </w:r>
      <w:r w:rsidRPr="001D55B0">
        <w:rPr>
          <w:rFonts w:ascii="Times New Roman" w:eastAsia="Times New Roman" w:hAnsi="Times New Roman" w:cs="Times New Roman"/>
          <w:sz w:val="24"/>
          <w:szCs w:val="24"/>
          <w:lang w:eastAsia="ru-RU"/>
        </w:rPr>
        <w:t xml:space="preserve"> – К</w:t>
      </w:r>
      <w:r w:rsidRPr="001D55B0">
        <w:rPr>
          <w:rFonts w:ascii="Times New Roman" w:eastAsia="Times New Roman" w:hAnsi="Times New Roman" w:cs="Times New Roman"/>
          <w:sz w:val="24"/>
          <w:szCs w:val="24"/>
          <w:lang w:val="uk-UA" w:eastAsia="ru-RU"/>
        </w:rPr>
        <w:t>иїв</w:t>
      </w:r>
      <w:r w:rsidRPr="001D55B0">
        <w:rPr>
          <w:rFonts w:ascii="Times New Roman" w:eastAsia="Times New Roman" w:hAnsi="Times New Roman" w:cs="Times New Roman"/>
          <w:sz w:val="24"/>
          <w:szCs w:val="24"/>
          <w:lang w:eastAsia="ru-RU"/>
        </w:rPr>
        <w:t>: Центр навчальної літератури, 2005. – 280</w:t>
      </w:r>
      <w:r w:rsidRPr="001D55B0">
        <w:rPr>
          <w:rFonts w:ascii="Times New Roman" w:eastAsia="Times New Roman" w:hAnsi="Times New Roman" w:cs="Times New Roman"/>
          <w:sz w:val="24"/>
          <w:szCs w:val="24"/>
          <w:lang w:val="uk-UA" w:eastAsia="ru-RU"/>
        </w:rPr>
        <w:t xml:space="preserve"> </w:t>
      </w:r>
      <w:r w:rsidRPr="001D55B0">
        <w:rPr>
          <w:rFonts w:ascii="Times New Roman" w:eastAsia="Times New Roman" w:hAnsi="Times New Roman" w:cs="Times New Roman"/>
          <w:sz w:val="24"/>
          <w:szCs w:val="24"/>
          <w:lang w:eastAsia="ru-RU"/>
        </w:rPr>
        <w:t>с.</w:t>
      </w:r>
    </w:p>
    <w:p w14:paraId="72243C77" w14:textId="77777777" w:rsidR="00206356" w:rsidRPr="000573B5" w:rsidRDefault="00206356" w:rsidP="00206356">
      <w:pPr>
        <w:pStyle w:val="a9"/>
        <w:numPr>
          <w:ilvl w:val="0"/>
          <w:numId w:val="16"/>
        </w:numPr>
        <w:tabs>
          <w:tab w:val="clear" w:pos="720"/>
          <w:tab w:val="num" w:pos="360"/>
        </w:tabs>
        <w:ind w:left="360"/>
        <w:rPr>
          <w:rFonts w:ascii="Times New Roman" w:hAnsi="Times New Roman" w:cs="Times New Roman"/>
          <w:sz w:val="24"/>
          <w:szCs w:val="24"/>
        </w:rPr>
      </w:pPr>
      <w:r w:rsidRPr="000573B5">
        <w:rPr>
          <w:rFonts w:ascii="Times New Roman" w:hAnsi="Times New Roman" w:cs="Times New Roman"/>
          <w:sz w:val="24"/>
          <w:szCs w:val="24"/>
        </w:rPr>
        <w:t xml:space="preserve">Тарасюк Г.М. Управління проектами: </w:t>
      </w:r>
      <w:r w:rsidRPr="000573B5">
        <w:rPr>
          <w:rFonts w:ascii="Times New Roman" w:hAnsi="Times New Roman" w:cs="Times New Roman"/>
          <w:sz w:val="24"/>
          <w:szCs w:val="24"/>
          <w:lang w:val="uk-UA"/>
        </w:rPr>
        <w:t>н</w:t>
      </w:r>
      <w:r w:rsidRPr="000573B5">
        <w:rPr>
          <w:rFonts w:ascii="Times New Roman" w:hAnsi="Times New Roman" w:cs="Times New Roman"/>
          <w:sz w:val="24"/>
          <w:szCs w:val="24"/>
        </w:rPr>
        <w:t>авч</w:t>
      </w:r>
      <w:r w:rsidRPr="000573B5">
        <w:rPr>
          <w:rFonts w:ascii="Times New Roman" w:hAnsi="Times New Roman" w:cs="Times New Roman"/>
          <w:sz w:val="24"/>
          <w:szCs w:val="24"/>
          <w:lang w:val="uk-UA"/>
        </w:rPr>
        <w:t>.</w:t>
      </w:r>
      <w:r w:rsidRPr="000573B5">
        <w:rPr>
          <w:rFonts w:ascii="Times New Roman" w:hAnsi="Times New Roman" w:cs="Times New Roman"/>
          <w:sz w:val="24"/>
          <w:szCs w:val="24"/>
        </w:rPr>
        <w:t xml:space="preserve"> посіб</w:t>
      </w:r>
      <w:r w:rsidRPr="000573B5">
        <w:rPr>
          <w:rFonts w:ascii="Times New Roman" w:hAnsi="Times New Roman" w:cs="Times New Roman"/>
          <w:sz w:val="24"/>
          <w:szCs w:val="24"/>
          <w:lang w:val="uk-UA"/>
        </w:rPr>
        <w:t>.</w:t>
      </w:r>
      <w:r w:rsidRPr="000573B5">
        <w:rPr>
          <w:rFonts w:ascii="Times New Roman" w:hAnsi="Times New Roman" w:cs="Times New Roman"/>
          <w:sz w:val="24"/>
          <w:szCs w:val="24"/>
        </w:rPr>
        <w:t xml:space="preserve"> / Г.М. </w:t>
      </w:r>
      <w:proofErr w:type="gramStart"/>
      <w:r w:rsidRPr="000573B5">
        <w:rPr>
          <w:rFonts w:ascii="Times New Roman" w:hAnsi="Times New Roman" w:cs="Times New Roman"/>
          <w:sz w:val="24"/>
          <w:szCs w:val="24"/>
        </w:rPr>
        <w:t>Тарасюк .</w:t>
      </w:r>
      <w:proofErr w:type="gramEnd"/>
      <w:r w:rsidRPr="000573B5">
        <w:rPr>
          <w:rFonts w:ascii="Times New Roman" w:hAnsi="Times New Roman" w:cs="Times New Roman"/>
          <w:sz w:val="24"/>
          <w:szCs w:val="24"/>
        </w:rPr>
        <w:t xml:space="preserve"> – </w:t>
      </w:r>
      <w:proofErr w:type="gramStart"/>
      <w:r w:rsidRPr="000573B5">
        <w:rPr>
          <w:rFonts w:ascii="Times New Roman" w:hAnsi="Times New Roman" w:cs="Times New Roman"/>
          <w:sz w:val="24"/>
          <w:szCs w:val="24"/>
        </w:rPr>
        <w:t>К</w:t>
      </w:r>
      <w:r w:rsidRPr="000573B5">
        <w:rPr>
          <w:rFonts w:ascii="Times New Roman" w:hAnsi="Times New Roman" w:cs="Times New Roman"/>
          <w:sz w:val="24"/>
          <w:szCs w:val="24"/>
          <w:lang w:val="uk-UA"/>
        </w:rPr>
        <w:t xml:space="preserve">иїв </w:t>
      </w:r>
      <w:r w:rsidRPr="000573B5">
        <w:rPr>
          <w:rFonts w:ascii="Times New Roman" w:hAnsi="Times New Roman" w:cs="Times New Roman"/>
          <w:sz w:val="24"/>
          <w:szCs w:val="24"/>
        </w:rPr>
        <w:t>:</w:t>
      </w:r>
      <w:proofErr w:type="gramEnd"/>
      <w:r w:rsidRPr="000573B5">
        <w:rPr>
          <w:rFonts w:ascii="Times New Roman" w:hAnsi="Times New Roman" w:cs="Times New Roman"/>
          <w:sz w:val="24"/>
          <w:szCs w:val="24"/>
        </w:rPr>
        <w:t xml:space="preserve"> Каравела, 2004. – 344с.</w:t>
      </w:r>
    </w:p>
    <w:p w14:paraId="7330A554" w14:textId="77777777" w:rsidR="00206356" w:rsidRPr="00EC1D3A" w:rsidRDefault="00206356" w:rsidP="00206356">
      <w:pPr>
        <w:widowControl w:val="0"/>
        <w:numPr>
          <w:ilvl w:val="0"/>
          <w:numId w:val="16"/>
        </w:numPr>
        <w:tabs>
          <w:tab w:val="left" w:pos="130"/>
          <w:tab w:val="left" w:pos="272"/>
          <w:tab w:val="num" w:pos="360"/>
          <w:tab w:val="left" w:pos="555"/>
          <w:tab w:val="left" w:pos="993"/>
        </w:tabs>
        <w:spacing w:after="0" w:line="360" w:lineRule="auto"/>
        <w:ind w:left="360"/>
        <w:contextualSpacing/>
        <w:jc w:val="both"/>
        <w:rPr>
          <w:rFonts w:ascii="Times New Roman" w:eastAsia="Times New Roman" w:hAnsi="Times New Roman" w:cs="Times New Roman"/>
          <w:sz w:val="24"/>
          <w:szCs w:val="24"/>
          <w:lang w:eastAsia="ru-RU"/>
        </w:rPr>
      </w:pPr>
      <w:r w:rsidRPr="00EC1D3A">
        <w:rPr>
          <w:rFonts w:ascii="Times New Roman" w:eastAsia="Times New Roman" w:hAnsi="Times New Roman" w:cs="Times New Roman"/>
          <w:sz w:val="24"/>
          <w:szCs w:val="24"/>
          <w:lang w:eastAsia="ru-RU"/>
        </w:rPr>
        <w:t>Тян Р.Б. Управління проектами / Р.Б. Тян, Б.І. Холод, В.А. Ткаченко. – К.: ЦНЛ, 2003. – 224</w:t>
      </w:r>
      <w:r w:rsidRPr="00EC1D3A">
        <w:rPr>
          <w:rFonts w:ascii="Times New Roman" w:eastAsia="Times New Roman" w:hAnsi="Times New Roman" w:cs="Times New Roman"/>
          <w:sz w:val="24"/>
          <w:szCs w:val="24"/>
          <w:lang w:val="uk-UA" w:eastAsia="ru-RU"/>
        </w:rPr>
        <w:t xml:space="preserve"> </w:t>
      </w:r>
      <w:r w:rsidRPr="00EC1D3A">
        <w:rPr>
          <w:rFonts w:ascii="Times New Roman" w:eastAsia="Times New Roman" w:hAnsi="Times New Roman" w:cs="Times New Roman"/>
          <w:sz w:val="24"/>
          <w:szCs w:val="24"/>
          <w:lang w:eastAsia="ru-RU"/>
        </w:rPr>
        <w:t>с.</w:t>
      </w:r>
    </w:p>
    <w:p w14:paraId="2C436A59" w14:textId="77777777" w:rsidR="00206356" w:rsidRPr="00EC1D3A" w:rsidRDefault="00206356" w:rsidP="00206356">
      <w:pPr>
        <w:widowControl w:val="0"/>
        <w:numPr>
          <w:ilvl w:val="0"/>
          <w:numId w:val="16"/>
        </w:numPr>
        <w:tabs>
          <w:tab w:val="left" w:pos="130"/>
          <w:tab w:val="left" w:pos="272"/>
          <w:tab w:val="num" w:pos="360"/>
          <w:tab w:val="left" w:pos="555"/>
          <w:tab w:val="left" w:pos="993"/>
        </w:tabs>
        <w:spacing w:after="0" w:line="360" w:lineRule="auto"/>
        <w:ind w:left="360"/>
        <w:contextualSpacing/>
        <w:jc w:val="both"/>
        <w:rPr>
          <w:rFonts w:ascii="Times New Roman" w:eastAsia="Times New Roman" w:hAnsi="Times New Roman" w:cs="Times New Roman"/>
          <w:sz w:val="24"/>
          <w:szCs w:val="24"/>
          <w:lang w:eastAsia="ru-RU"/>
        </w:rPr>
      </w:pPr>
      <w:r w:rsidRPr="00EC1D3A">
        <w:rPr>
          <w:rFonts w:ascii="Times New Roman" w:eastAsia="Times New Roman" w:hAnsi="Times New Roman" w:cs="Times New Roman"/>
          <w:sz w:val="24"/>
          <w:szCs w:val="24"/>
          <w:lang w:eastAsia="ru-RU"/>
        </w:rPr>
        <w:t xml:space="preserve">Економічний ризик: ігрові моделі: </w:t>
      </w:r>
      <w:r w:rsidRPr="00EC1D3A">
        <w:rPr>
          <w:rFonts w:ascii="Times New Roman" w:eastAsia="Times New Roman" w:hAnsi="Times New Roman" w:cs="Times New Roman"/>
          <w:sz w:val="24"/>
          <w:szCs w:val="24"/>
          <w:lang w:val="uk-UA" w:eastAsia="ru-RU"/>
        </w:rPr>
        <w:t>н</w:t>
      </w:r>
      <w:r w:rsidRPr="00EC1D3A">
        <w:rPr>
          <w:rFonts w:ascii="Times New Roman" w:eastAsia="Times New Roman" w:hAnsi="Times New Roman" w:cs="Times New Roman"/>
          <w:sz w:val="24"/>
          <w:szCs w:val="24"/>
          <w:lang w:eastAsia="ru-RU"/>
        </w:rPr>
        <w:t>авч</w:t>
      </w:r>
      <w:r w:rsidRPr="00EC1D3A">
        <w:rPr>
          <w:rFonts w:ascii="Times New Roman" w:eastAsia="Times New Roman" w:hAnsi="Times New Roman" w:cs="Times New Roman"/>
          <w:sz w:val="24"/>
          <w:szCs w:val="24"/>
          <w:lang w:val="uk-UA" w:eastAsia="ru-RU"/>
        </w:rPr>
        <w:t>.</w:t>
      </w:r>
      <w:r w:rsidRPr="00EC1D3A">
        <w:rPr>
          <w:rFonts w:ascii="Times New Roman" w:eastAsia="Times New Roman" w:hAnsi="Times New Roman" w:cs="Times New Roman"/>
          <w:sz w:val="24"/>
          <w:szCs w:val="24"/>
          <w:lang w:eastAsia="ru-RU"/>
        </w:rPr>
        <w:t xml:space="preserve"> посіб</w:t>
      </w:r>
      <w:r w:rsidRPr="00EC1D3A">
        <w:rPr>
          <w:rFonts w:ascii="Times New Roman" w:eastAsia="Times New Roman" w:hAnsi="Times New Roman" w:cs="Times New Roman"/>
          <w:sz w:val="24"/>
          <w:szCs w:val="24"/>
          <w:lang w:val="uk-UA" w:eastAsia="ru-RU"/>
        </w:rPr>
        <w:t>.</w:t>
      </w:r>
      <w:r w:rsidRPr="00EC1D3A">
        <w:rPr>
          <w:rFonts w:ascii="Times New Roman" w:eastAsia="Times New Roman" w:hAnsi="Times New Roman" w:cs="Times New Roman"/>
          <w:sz w:val="24"/>
          <w:szCs w:val="24"/>
          <w:lang w:eastAsia="ru-RU"/>
        </w:rPr>
        <w:t xml:space="preserve"> / В.В. Вітлінський, П.І. Верчено, А.В. Сігал, Я.С. Наконечний. – К</w:t>
      </w:r>
      <w:r w:rsidRPr="00EC1D3A">
        <w:rPr>
          <w:rFonts w:ascii="Times New Roman" w:eastAsia="Times New Roman" w:hAnsi="Times New Roman" w:cs="Times New Roman"/>
          <w:sz w:val="24"/>
          <w:szCs w:val="24"/>
          <w:lang w:val="uk-UA" w:eastAsia="ru-RU"/>
        </w:rPr>
        <w:t>иїв</w:t>
      </w:r>
      <w:r w:rsidRPr="00EC1D3A">
        <w:rPr>
          <w:rFonts w:ascii="Times New Roman" w:eastAsia="Times New Roman" w:hAnsi="Times New Roman" w:cs="Times New Roman"/>
          <w:sz w:val="24"/>
          <w:szCs w:val="24"/>
          <w:lang w:eastAsia="ru-RU"/>
        </w:rPr>
        <w:t>: КНЕУ, 2002. – 446</w:t>
      </w:r>
      <w:r w:rsidRPr="00EC1D3A">
        <w:rPr>
          <w:rFonts w:ascii="Times New Roman" w:eastAsia="Times New Roman" w:hAnsi="Times New Roman" w:cs="Times New Roman"/>
          <w:sz w:val="24"/>
          <w:szCs w:val="24"/>
          <w:lang w:val="uk-UA" w:eastAsia="ru-RU"/>
        </w:rPr>
        <w:t xml:space="preserve"> </w:t>
      </w:r>
      <w:r w:rsidRPr="00EC1D3A">
        <w:rPr>
          <w:rFonts w:ascii="Times New Roman" w:eastAsia="Times New Roman" w:hAnsi="Times New Roman" w:cs="Times New Roman"/>
          <w:sz w:val="24"/>
          <w:szCs w:val="24"/>
          <w:lang w:eastAsia="ru-RU"/>
        </w:rPr>
        <w:t>с.</w:t>
      </w:r>
    </w:p>
    <w:p w14:paraId="3153A24A" w14:textId="77777777" w:rsidR="00206356" w:rsidRPr="00EC1D3A" w:rsidRDefault="00206356" w:rsidP="00206356">
      <w:pPr>
        <w:widowControl w:val="0"/>
        <w:numPr>
          <w:ilvl w:val="0"/>
          <w:numId w:val="16"/>
        </w:numPr>
        <w:tabs>
          <w:tab w:val="left" w:pos="130"/>
          <w:tab w:val="left" w:pos="272"/>
          <w:tab w:val="num" w:pos="360"/>
          <w:tab w:val="left" w:pos="555"/>
          <w:tab w:val="left" w:pos="993"/>
        </w:tabs>
        <w:spacing w:after="0" w:line="360" w:lineRule="auto"/>
        <w:ind w:left="360"/>
        <w:contextualSpacing/>
        <w:jc w:val="both"/>
        <w:rPr>
          <w:rFonts w:ascii="Times New Roman" w:eastAsia="Times New Roman" w:hAnsi="Times New Roman" w:cs="Times New Roman"/>
          <w:sz w:val="24"/>
          <w:szCs w:val="24"/>
          <w:lang w:val="uk-UA" w:eastAsia="ru-RU"/>
        </w:rPr>
      </w:pPr>
      <w:r w:rsidRPr="00EC1D3A">
        <w:rPr>
          <w:rFonts w:ascii="Times New Roman" w:eastAsia="Times New Roman" w:hAnsi="Times New Roman" w:cs="Times New Roman"/>
          <w:sz w:val="24"/>
          <w:szCs w:val="24"/>
          <w:lang w:val="uk-UA" w:eastAsia="ru-RU"/>
        </w:rPr>
        <w:t>Кузьмін О.Є. Теоретичні та прикладні засади менеджмента / О.Є.Кузьмін, О.Г.Мельник. – Львів: Львівська політехніка, 2003. – 352 с.</w:t>
      </w:r>
    </w:p>
    <w:p w14:paraId="7085AF12" w14:textId="77777777" w:rsidR="00206356" w:rsidRPr="00BA642E" w:rsidRDefault="00206356" w:rsidP="00206356">
      <w:pPr>
        <w:rPr>
          <w:rFonts w:ascii="Times New Roman" w:hAnsi="Times New Roman" w:cs="Times New Roman"/>
          <w:sz w:val="24"/>
          <w:szCs w:val="24"/>
        </w:rPr>
      </w:pPr>
      <w:r w:rsidRPr="004E1AA8">
        <w:rPr>
          <w:rFonts w:ascii="Times New Roman" w:hAnsi="Times New Roman" w:cs="Times New Roman"/>
          <w:sz w:val="24"/>
          <w:szCs w:val="24"/>
        </w:rPr>
        <w:tab/>
      </w:r>
      <w:r w:rsidRPr="00BA642E">
        <w:rPr>
          <w:rFonts w:ascii="Times New Roman" w:hAnsi="Times New Roman" w:cs="Times New Roman"/>
          <w:sz w:val="24"/>
          <w:szCs w:val="24"/>
        </w:rPr>
        <w:t>Додаткова література:</w:t>
      </w:r>
    </w:p>
    <w:p w14:paraId="539A3C99" w14:textId="77777777" w:rsidR="00206356" w:rsidRDefault="00206356" w:rsidP="00206356">
      <w:pPr>
        <w:rPr>
          <w:rFonts w:ascii="Times New Roman" w:hAnsi="Times New Roman" w:cs="Times New Roman"/>
          <w:sz w:val="24"/>
          <w:szCs w:val="24"/>
          <w:lang w:val="uk-UA"/>
        </w:rPr>
      </w:pPr>
      <w:r w:rsidRPr="00BA642E">
        <w:rPr>
          <w:rFonts w:ascii="Times New Roman" w:hAnsi="Times New Roman" w:cs="Times New Roman"/>
          <w:sz w:val="24"/>
          <w:szCs w:val="24"/>
        </w:rPr>
        <w:t xml:space="preserve">            </w:t>
      </w:r>
      <w:r>
        <w:rPr>
          <w:rFonts w:ascii="Times New Roman" w:hAnsi="Times New Roman" w:cs="Times New Roman"/>
          <w:sz w:val="24"/>
          <w:szCs w:val="24"/>
          <w:lang w:val="uk-UA"/>
        </w:rPr>
        <w:t>1.</w:t>
      </w:r>
      <w:r w:rsidRPr="00BA642E">
        <w:rPr>
          <w:rFonts w:ascii="Times New Roman" w:hAnsi="Times New Roman" w:cs="Times New Roman"/>
          <w:sz w:val="24"/>
          <w:szCs w:val="24"/>
        </w:rPr>
        <w:t xml:space="preserve">      </w:t>
      </w:r>
      <w:r w:rsidRPr="000573B5">
        <w:rPr>
          <w:rFonts w:ascii="Times New Roman" w:hAnsi="Times New Roman" w:cs="Times New Roman"/>
          <w:sz w:val="24"/>
          <w:szCs w:val="24"/>
        </w:rPr>
        <w:t>Інвест</w:t>
      </w:r>
      <w:r>
        <w:rPr>
          <w:rFonts w:ascii="Times New Roman" w:hAnsi="Times New Roman" w:cs="Times New Roman"/>
          <w:sz w:val="24"/>
          <w:szCs w:val="24"/>
        </w:rPr>
        <w:t xml:space="preserve">иційний потенціал у логістиці: </w:t>
      </w:r>
      <w:r>
        <w:rPr>
          <w:rFonts w:ascii="Times New Roman" w:hAnsi="Times New Roman" w:cs="Times New Roman"/>
          <w:sz w:val="24"/>
          <w:szCs w:val="24"/>
          <w:lang w:val="uk-UA"/>
        </w:rPr>
        <w:t>н</w:t>
      </w:r>
      <w:r w:rsidRPr="000573B5">
        <w:rPr>
          <w:rFonts w:ascii="Times New Roman" w:hAnsi="Times New Roman" w:cs="Times New Roman"/>
          <w:sz w:val="24"/>
          <w:szCs w:val="24"/>
        </w:rPr>
        <w:t>а прикладі автотранспорту: навч. посіб</w:t>
      </w:r>
      <w:r>
        <w:rPr>
          <w:rFonts w:ascii="Times New Roman" w:hAnsi="Times New Roman" w:cs="Times New Roman"/>
          <w:sz w:val="24"/>
          <w:szCs w:val="24"/>
          <w:lang w:val="uk-UA"/>
        </w:rPr>
        <w:t xml:space="preserve">. </w:t>
      </w:r>
      <w:r w:rsidRPr="000573B5">
        <w:rPr>
          <w:rFonts w:ascii="Times New Roman" w:hAnsi="Times New Roman" w:cs="Times New Roman"/>
          <w:sz w:val="24"/>
          <w:szCs w:val="24"/>
        </w:rPr>
        <w:t>/ К. Е. Фесенко [</w:t>
      </w:r>
      <w:r>
        <w:rPr>
          <w:rFonts w:ascii="Times New Roman" w:hAnsi="Times New Roman" w:cs="Times New Roman"/>
          <w:sz w:val="24"/>
          <w:szCs w:val="24"/>
          <w:lang w:val="uk-UA"/>
        </w:rPr>
        <w:t>та ін</w:t>
      </w:r>
      <w:r>
        <w:rPr>
          <w:rFonts w:ascii="Times New Roman" w:hAnsi="Times New Roman" w:cs="Times New Roman"/>
          <w:sz w:val="24"/>
          <w:szCs w:val="24"/>
        </w:rPr>
        <w:t>.]. - К</w:t>
      </w:r>
      <w:r>
        <w:rPr>
          <w:rFonts w:ascii="Times New Roman" w:hAnsi="Times New Roman" w:cs="Times New Roman"/>
          <w:sz w:val="24"/>
          <w:szCs w:val="24"/>
          <w:lang w:val="uk-UA"/>
        </w:rPr>
        <w:t>иїв</w:t>
      </w:r>
      <w:r w:rsidRPr="000573B5">
        <w:rPr>
          <w:rFonts w:ascii="Times New Roman" w:hAnsi="Times New Roman" w:cs="Times New Roman"/>
          <w:sz w:val="24"/>
          <w:szCs w:val="24"/>
        </w:rPr>
        <w:t>: Науковий світ, 2002. - 259 с.</w:t>
      </w:r>
    </w:p>
    <w:p w14:paraId="5F13AB8C" w14:textId="77777777" w:rsidR="00206356" w:rsidRPr="0017499B" w:rsidRDefault="00206356" w:rsidP="00206356">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17499B">
        <w:rPr>
          <w:rFonts w:ascii="Times New Roman" w:hAnsi="Times New Roman" w:cs="Times New Roman"/>
          <w:sz w:val="24"/>
          <w:szCs w:val="24"/>
          <w:lang w:val="uk-UA"/>
        </w:rPr>
        <w:t>.</w:t>
      </w:r>
      <w:r w:rsidRPr="0017499B">
        <w:rPr>
          <w:rFonts w:ascii="Times New Roman" w:hAnsi="Times New Roman" w:cs="Times New Roman"/>
          <w:sz w:val="24"/>
          <w:szCs w:val="24"/>
          <w:lang w:val="uk-UA"/>
        </w:rPr>
        <w:tab/>
        <w:t xml:space="preserve">Крикавський </w:t>
      </w:r>
      <w:r>
        <w:rPr>
          <w:rFonts w:ascii="Times New Roman" w:hAnsi="Times New Roman" w:cs="Times New Roman"/>
          <w:sz w:val="24"/>
          <w:szCs w:val="24"/>
          <w:lang w:val="uk-UA"/>
        </w:rPr>
        <w:t xml:space="preserve"> </w:t>
      </w:r>
      <w:r w:rsidRPr="0017499B">
        <w:rPr>
          <w:rFonts w:ascii="Times New Roman" w:hAnsi="Times New Roman" w:cs="Times New Roman"/>
          <w:sz w:val="24"/>
          <w:szCs w:val="24"/>
          <w:lang w:val="uk-UA"/>
        </w:rPr>
        <w:t>Є.В. Логістика. Основи теорії</w:t>
      </w:r>
      <w:r>
        <w:rPr>
          <w:rFonts w:ascii="Times New Roman" w:hAnsi="Times New Roman" w:cs="Times New Roman"/>
          <w:sz w:val="24"/>
          <w:szCs w:val="24"/>
          <w:lang w:val="uk-UA"/>
        </w:rPr>
        <w:t xml:space="preserve"> : підручник / </w:t>
      </w:r>
      <w:r w:rsidRPr="0017499B">
        <w:rPr>
          <w:rFonts w:ascii="Times New Roman" w:hAnsi="Times New Roman" w:cs="Times New Roman"/>
          <w:sz w:val="24"/>
          <w:szCs w:val="24"/>
          <w:lang w:val="uk-UA"/>
        </w:rPr>
        <w:t>Є.В. Крикавський</w:t>
      </w:r>
      <w:r>
        <w:rPr>
          <w:rFonts w:ascii="Times New Roman" w:hAnsi="Times New Roman" w:cs="Times New Roman"/>
          <w:sz w:val="24"/>
          <w:szCs w:val="24"/>
          <w:lang w:val="uk-UA"/>
        </w:rPr>
        <w:t>.</w:t>
      </w:r>
      <w:r w:rsidRPr="0017499B">
        <w:rPr>
          <w:rFonts w:ascii="Times New Roman" w:hAnsi="Times New Roman" w:cs="Times New Roman"/>
          <w:sz w:val="24"/>
          <w:szCs w:val="24"/>
          <w:lang w:val="uk-UA"/>
        </w:rPr>
        <w:t xml:space="preserve"> – Львів: Інтелект-Захід, 2006. – 456 с. </w:t>
      </w:r>
    </w:p>
    <w:p w14:paraId="10A8FE44" w14:textId="77777777" w:rsidR="00206356" w:rsidRPr="0017499B" w:rsidRDefault="00206356" w:rsidP="00206356">
      <w:pPr>
        <w:rPr>
          <w:rFonts w:ascii="Times New Roman" w:hAnsi="Times New Roman" w:cs="Times New Roman"/>
          <w:sz w:val="24"/>
          <w:szCs w:val="24"/>
          <w:lang w:val="uk-UA"/>
        </w:rPr>
      </w:pPr>
      <w:r>
        <w:rPr>
          <w:rFonts w:ascii="Times New Roman" w:hAnsi="Times New Roman" w:cs="Times New Roman"/>
          <w:sz w:val="24"/>
          <w:szCs w:val="24"/>
          <w:lang w:val="uk-UA"/>
        </w:rPr>
        <w:t>3</w:t>
      </w:r>
      <w:r w:rsidRPr="0017499B">
        <w:rPr>
          <w:rFonts w:ascii="Times New Roman" w:hAnsi="Times New Roman" w:cs="Times New Roman"/>
          <w:sz w:val="24"/>
          <w:szCs w:val="24"/>
          <w:lang w:val="uk-UA"/>
        </w:rPr>
        <w:t>.</w:t>
      </w:r>
      <w:r w:rsidRPr="0017499B">
        <w:rPr>
          <w:rFonts w:ascii="Times New Roman" w:hAnsi="Times New Roman" w:cs="Times New Roman"/>
          <w:sz w:val="24"/>
          <w:szCs w:val="24"/>
          <w:lang w:val="uk-UA"/>
        </w:rPr>
        <w:tab/>
        <w:t>Крикавський</w:t>
      </w:r>
      <w:r>
        <w:rPr>
          <w:rFonts w:ascii="Times New Roman" w:hAnsi="Times New Roman" w:cs="Times New Roman"/>
          <w:sz w:val="24"/>
          <w:szCs w:val="24"/>
          <w:lang w:val="uk-UA"/>
        </w:rPr>
        <w:t xml:space="preserve"> </w:t>
      </w:r>
      <w:r w:rsidRPr="0017499B">
        <w:rPr>
          <w:rFonts w:ascii="Times New Roman" w:hAnsi="Times New Roman" w:cs="Times New Roman"/>
          <w:sz w:val="24"/>
          <w:szCs w:val="24"/>
          <w:lang w:val="uk-UA"/>
        </w:rPr>
        <w:t>Є.</w:t>
      </w:r>
      <w:r>
        <w:rPr>
          <w:rFonts w:ascii="Times New Roman" w:hAnsi="Times New Roman" w:cs="Times New Roman"/>
          <w:sz w:val="24"/>
          <w:szCs w:val="24"/>
          <w:lang w:val="uk-UA"/>
        </w:rPr>
        <w:t>В.</w:t>
      </w:r>
      <w:r w:rsidRPr="0017499B">
        <w:rPr>
          <w:rFonts w:ascii="Times New Roman" w:hAnsi="Times New Roman" w:cs="Times New Roman"/>
          <w:sz w:val="24"/>
          <w:szCs w:val="24"/>
          <w:lang w:val="uk-UA"/>
        </w:rPr>
        <w:t xml:space="preserve"> Логістичне управлі</w:t>
      </w:r>
      <w:r>
        <w:rPr>
          <w:rFonts w:ascii="Times New Roman" w:hAnsi="Times New Roman" w:cs="Times New Roman"/>
          <w:sz w:val="24"/>
          <w:szCs w:val="24"/>
          <w:lang w:val="uk-UA"/>
        </w:rPr>
        <w:t xml:space="preserve">ння : підручник / </w:t>
      </w:r>
      <w:r w:rsidRPr="0017499B">
        <w:rPr>
          <w:rFonts w:ascii="Times New Roman" w:hAnsi="Times New Roman" w:cs="Times New Roman"/>
          <w:sz w:val="24"/>
          <w:szCs w:val="24"/>
          <w:lang w:val="uk-UA"/>
        </w:rPr>
        <w:t>Є.В. Крикавський</w:t>
      </w:r>
      <w:r>
        <w:rPr>
          <w:rFonts w:ascii="Times New Roman" w:hAnsi="Times New Roman" w:cs="Times New Roman"/>
          <w:sz w:val="24"/>
          <w:szCs w:val="24"/>
          <w:lang w:val="uk-UA"/>
        </w:rPr>
        <w:t>.</w:t>
      </w:r>
      <w:r w:rsidRPr="0017499B">
        <w:rPr>
          <w:rFonts w:ascii="Times New Roman" w:hAnsi="Times New Roman" w:cs="Times New Roman"/>
          <w:sz w:val="24"/>
          <w:szCs w:val="24"/>
          <w:lang w:val="uk-UA"/>
        </w:rPr>
        <w:t xml:space="preserve">  – Львів: Львівська політехніка, 2005. – 684 с</w:t>
      </w:r>
      <w:r>
        <w:rPr>
          <w:rFonts w:ascii="Times New Roman" w:hAnsi="Times New Roman" w:cs="Times New Roman"/>
          <w:sz w:val="24"/>
          <w:szCs w:val="24"/>
          <w:lang w:val="uk-UA"/>
        </w:rPr>
        <w:t>.</w:t>
      </w:r>
    </w:p>
    <w:p w14:paraId="3E2F3977" w14:textId="77777777" w:rsidR="00206356" w:rsidRPr="0017499B" w:rsidRDefault="00206356" w:rsidP="00206356">
      <w:pPr>
        <w:rPr>
          <w:rFonts w:ascii="Times New Roman" w:hAnsi="Times New Roman" w:cs="Times New Roman"/>
          <w:sz w:val="24"/>
          <w:szCs w:val="24"/>
          <w:lang w:val="uk-UA"/>
        </w:rPr>
      </w:pPr>
      <w:r>
        <w:rPr>
          <w:rFonts w:ascii="Times New Roman" w:hAnsi="Times New Roman" w:cs="Times New Roman"/>
          <w:sz w:val="24"/>
          <w:szCs w:val="24"/>
          <w:lang w:val="uk-UA"/>
        </w:rPr>
        <w:t>4</w:t>
      </w:r>
      <w:r w:rsidRPr="0017499B">
        <w:rPr>
          <w:rFonts w:ascii="Times New Roman" w:hAnsi="Times New Roman" w:cs="Times New Roman"/>
          <w:sz w:val="24"/>
          <w:szCs w:val="24"/>
          <w:lang w:val="uk-UA"/>
        </w:rPr>
        <w:t>.</w:t>
      </w:r>
      <w:r w:rsidRPr="0017499B">
        <w:rPr>
          <w:rFonts w:ascii="Times New Roman" w:hAnsi="Times New Roman" w:cs="Times New Roman"/>
          <w:sz w:val="24"/>
          <w:szCs w:val="24"/>
          <w:lang w:val="uk-UA"/>
        </w:rPr>
        <w:tab/>
        <w:t xml:space="preserve">Крикавський </w:t>
      </w:r>
      <w:r>
        <w:rPr>
          <w:rFonts w:ascii="Times New Roman" w:hAnsi="Times New Roman" w:cs="Times New Roman"/>
          <w:sz w:val="24"/>
          <w:szCs w:val="24"/>
          <w:lang w:val="uk-UA"/>
        </w:rPr>
        <w:t xml:space="preserve"> Є</w:t>
      </w:r>
      <w:r w:rsidRPr="0017499B">
        <w:rPr>
          <w:rFonts w:ascii="Times New Roman" w:hAnsi="Times New Roman" w:cs="Times New Roman"/>
          <w:sz w:val="24"/>
          <w:szCs w:val="24"/>
          <w:lang w:val="uk-UA"/>
        </w:rPr>
        <w:t>.</w:t>
      </w:r>
      <w:r>
        <w:rPr>
          <w:rFonts w:ascii="Times New Roman" w:hAnsi="Times New Roman" w:cs="Times New Roman"/>
          <w:sz w:val="24"/>
          <w:szCs w:val="24"/>
          <w:lang w:val="uk-UA"/>
        </w:rPr>
        <w:t xml:space="preserve">В. </w:t>
      </w:r>
      <w:r w:rsidRPr="0017499B">
        <w:rPr>
          <w:rFonts w:ascii="Times New Roman" w:hAnsi="Times New Roman" w:cs="Times New Roman"/>
          <w:sz w:val="24"/>
          <w:szCs w:val="24"/>
          <w:lang w:val="uk-UA"/>
        </w:rPr>
        <w:t xml:space="preserve"> Логістика. Для економістів </w:t>
      </w:r>
      <w:r>
        <w:rPr>
          <w:rFonts w:ascii="Times New Roman" w:hAnsi="Times New Roman" w:cs="Times New Roman"/>
          <w:sz w:val="24"/>
          <w:szCs w:val="24"/>
          <w:lang w:val="uk-UA"/>
        </w:rPr>
        <w:t xml:space="preserve">: підручник / </w:t>
      </w:r>
      <w:r w:rsidRPr="0017499B">
        <w:rPr>
          <w:rFonts w:ascii="Times New Roman" w:hAnsi="Times New Roman" w:cs="Times New Roman"/>
          <w:sz w:val="24"/>
          <w:szCs w:val="24"/>
          <w:lang w:val="uk-UA"/>
        </w:rPr>
        <w:t xml:space="preserve">Є.В. Крикавський. – Львів: Львівська політехніка, 2004. – 448 с. </w:t>
      </w:r>
    </w:p>
    <w:p w14:paraId="2F642DD8" w14:textId="77777777" w:rsidR="00D31203" w:rsidRPr="00206356" w:rsidRDefault="00D31203" w:rsidP="00282B97">
      <w:pPr>
        <w:rPr>
          <w:rFonts w:ascii="Times New Roman" w:hAnsi="Times New Roman" w:cs="Times New Roman"/>
          <w:sz w:val="24"/>
          <w:szCs w:val="24"/>
          <w:lang w:val="uk-UA"/>
        </w:rPr>
      </w:pPr>
    </w:p>
    <w:p w14:paraId="313F78E2" w14:textId="77777777" w:rsidR="00D31203" w:rsidRPr="00206356" w:rsidRDefault="00D31203" w:rsidP="00282B97">
      <w:pPr>
        <w:rPr>
          <w:rFonts w:ascii="Times New Roman" w:hAnsi="Times New Roman" w:cs="Times New Roman"/>
          <w:sz w:val="24"/>
          <w:szCs w:val="24"/>
          <w:lang w:val="uk-UA"/>
        </w:rPr>
      </w:pPr>
    </w:p>
    <w:p w14:paraId="6B0D3F87" w14:textId="77777777" w:rsidR="00D31203" w:rsidRPr="00206356" w:rsidRDefault="00D31203" w:rsidP="00282B97">
      <w:pPr>
        <w:rPr>
          <w:rFonts w:ascii="Times New Roman" w:hAnsi="Times New Roman" w:cs="Times New Roman"/>
          <w:sz w:val="24"/>
          <w:szCs w:val="24"/>
          <w:lang w:val="uk-UA"/>
        </w:rPr>
      </w:pPr>
    </w:p>
    <w:p w14:paraId="764B1E8B" w14:textId="77777777" w:rsidR="00D31203" w:rsidRPr="00206356" w:rsidRDefault="00D31203" w:rsidP="00282B97">
      <w:pPr>
        <w:rPr>
          <w:rFonts w:ascii="Times New Roman" w:hAnsi="Times New Roman" w:cs="Times New Roman"/>
          <w:sz w:val="24"/>
          <w:szCs w:val="24"/>
          <w:lang w:val="uk-UA"/>
        </w:rPr>
      </w:pPr>
    </w:p>
    <w:p w14:paraId="3ADFA81E" w14:textId="77777777" w:rsidR="00D31203" w:rsidRPr="00206356" w:rsidRDefault="00D31203" w:rsidP="00282B97">
      <w:pPr>
        <w:rPr>
          <w:rFonts w:ascii="Times New Roman" w:hAnsi="Times New Roman" w:cs="Times New Roman"/>
          <w:sz w:val="24"/>
          <w:szCs w:val="24"/>
          <w:lang w:val="uk-UA"/>
        </w:rPr>
      </w:pPr>
    </w:p>
    <w:p w14:paraId="314156D9" w14:textId="77777777" w:rsidR="00D31203" w:rsidRPr="00206356" w:rsidRDefault="00D31203" w:rsidP="00282B97">
      <w:pPr>
        <w:rPr>
          <w:rFonts w:ascii="Times New Roman" w:hAnsi="Times New Roman" w:cs="Times New Roman"/>
          <w:sz w:val="24"/>
          <w:szCs w:val="24"/>
          <w:lang w:val="uk-UA"/>
        </w:rPr>
      </w:pPr>
    </w:p>
    <w:p w14:paraId="32AD9567" w14:textId="77777777" w:rsidR="00D31203" w:rsidRPr="00206356" w:rsidRDefault="00D31203" w:rsidP="00282B97">
      <w:pPr>
        <w:rPr>
          <w:rFonts w:ascii="Times New Roman" w:hAnsi="Times New Roman" w:cs="Times New Roman"/>
          <w:sz w:val="24"/>
          <w:szCs w:val="24"/>
          <w:lang w:val="uk-UA"/>
        </w:rPr>
      </w:pPr>
    </w:p>
    <w:p w14:paraId="484970B3" w14:textId="77777777" w:rsidR="00D31203" w:rsidRPr="00206356" w:rsidRDefault="00D31203" w:rsidP="00282B97">
      <w:pPr>
        <w:rPr>
          <w:rFonts w:ascii="Times New Roman" w:hAnsi="Times New Roman" w:cs="Times New Roman"/>
          <w:sz w:val="24"/>
          <w:szCs w:val="24"/>
          <w:lang w:val="uk-UA"/>
        </w:rPr>
      </w:pPr>
    </w:p>
    <w:p w14:paraId="44756C87" w14:textId="77777777" w:rsidR="00D31203" w:rsidRPr="00206356" w:rsidRDefault="00D31203" w:rsidP="00282B97">
      <w:pPr>
        <w:rPr>
          <w:rFonts w:ascii="Times New Roman" w:hAnsi="Times New Roman" w:cs="Times New Roman"/>
          <w:sz w:val="24"/>
          <w:szCs w:val="24"/>
          <w:lang w:val="uk-UA"/>
        </w:rPr>
      </w:pPr>
    </w:p>
    <w:sectPr w:rsidR="00D31203" w:rsidRPr="0020635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0AE31" w14:textId="77777777" w:rsidR="000F5972" w:rsidRDefault="000F5972" w:rsidP="00580842">
      <w:pPr>
        <w:spacing w:after="0" w:line="240" w:lineRule="auto"/>
      </w:pPr>
      <w:r>
        <w:separator/>
      </w:r>
    </w:p>
  </w:endnote>
  <w:endnote w:type="continuationSeparator" w:id="0">
    <w:p w14:paraId="10BB3908" w14:textId="77777777" w:rsidR="000F5972" w:rsidRDefault="000F5972" w:rsidP="0058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149201"/>
      <w:docPartObj>
        <w:docPartGallery w:val="Page Numbers (Bottom of Page)"/>
        <w:docPartUnique/>
      </w:docPartObj>
    </w:sdtPr>
    <w:sdtEndPr/>
    <w:sdtContent>
      <w:p w14:paraId="12CBA7B5" w14:textId="52EA1848" w:rsidR="000A1913" w:rsidRDefault="000A1913">
        <w:pPr>
          <w:pStyle w:val="a5"/>
          <w:jc w:val="center"/>
        </w:pPr>
        <w:r>
          <w:fldChar w:fldCharType="begin"/>
        </w:r>
        <w:r>
          <w:instrText>PAGE   \* MERGEFORMAT</w:instrText>
        </w:r>
        <w:r>
          <w:fldChar w:fldCharType="separate"/>
        </w:r>
        <w:r w:rsidR="00B30204">
          <w:rPr>
            <w:noProof/>
          </w:rPr>
          <w:t>20</w:t>
        </w:r>
        <w:r>
          <w:fldChar w:fldCharType="end"/>
        </w:r>
      </w:p>
    </w:sdtContent>
  </w:sdt>
  <w:p w14:paraId="21D9617F" w14:textId="77777777" w:rsidR="000A1913" w:rsidRDefault="000A1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1C2B" w14:textId="77777777" w:rsidR="000F5972" w:rsidRDefault="000F5972" w:rsidP="00580842">
      <w:pPr>
        <w:spacing w:after="0" w:line="240" w:lineRule="auto"/>
      </w:pPr>
      <w:r>
        <w:separator/>
      </w:r>
    </w:p>
  </w:footnote>
  <w:footnote w:type="continuationSeparator" w:id="0">
    <w:p w14:paraId="6A500616" w14:textId="77777777" w:rsidR="000F5972" w:rsidRDefault="000F5972" w:rsidP="0058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FEF"/>
    <w:multiLevelType w:val="hybridMultilevel"/>
    <w:tmpl w:val="48BCDA42"/>
    <w:lvl w:ilvl="0" w:tplc="900816F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4391A"/>
    <w:multiLevelType w:val="singleLevel"/>
    <w:tmpl w:val="3BF80650"/>
    <w:lvl w:ilvl="0">
      <w:numFmt w:val="bullet"/>
      <w:lvlText w:val="-"/>
      <w:lvlJc w:val="left"/>
      <w:pPr>
        <w:tabs>
          <w:tab w:val="num" w:pos="360"/>
        </w:tabs>
        <w:ind w:left="360" w:hanging="360"/>
      </w:pPr>
      <w:rPr>
        <w:rFonts w:hint="default"/>
      </w:rPr>
    </w:lvl>
  </w:abstractNum>
  <w:abstractNum w:abstractNumId="2" w15:restartNumberingAfterBreak="0">
    <w:nsid w:val="01DB4EE2"/>
    <w:multiLevelType w:val="hybridMultilevel"/>
    <w:tmpl w:val="B80A004A"/>
    <w:lvl w:ilvl="0" w:tplc="E11C88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B83205"/>
    <w:multiLevelType w:val="hybridMultilevel"/>
    <w:tmpl w:val="BE4A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C5818"/>
    <w:multiLevelType w:val="hybridMultilevel"/>
    <w:tmpl w:val="BB5E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823DE"/>
    <w:multiLevelType w:val="hybridMultilevel"/>
    <w:tmpl w:val="A2DE9040"/>
    <w:lvl w:ilvl="0" w:tplc="248C786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6F0BBB"/>
    <w:multiLevelType w:val="hybridMultilevel"/>
    <w:tmpl w:val="D116B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AA5AEF"/>
    <w:multiLevelType w:val="hybridMultilevel"/>
    <w:tmpl w:val="6B6EF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044AD"/>
    <w:multiLevelType w:val="hybridMultilevel"/>
    <w:tmpl w:val="B46C2B28"/>
    <w:lvl w:ilvl="0" w:tplc="770A2A8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A7F86"/>
    <w:multiLevelType w:val="hybridMultilevel"/>
    <w:tmpl w:val="18F6F9F6"/>
    <w:lvl w:ilvl="0" w:tplc="F6223E0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374E6D"/>
    <w:multiLevelType w:val="singleLevel"/>
    <w:tmpl w:val="3BF80650"/>
    <w:lvl w:ilvl="0">
      <w:start w:val="1"/>
      <w:numFmt w:val="bullet"/>
      <w:lvlText w:val="-"/>
      <w:lvlJc w:val="left"/>
      <w:pPr>
        <w:tabs>
          <w:tab w:val="num" w:pos="360"/>
        </w:tabs>
        <w:ind w:left="360" w:hanging="360"/>
      </w:pPr>
      <w:rPr>
        <w:rFonts w:hint="default"/>
      </w:rPr>
    </w:lvl>
  </w:abstractNum>
  <w:abstractNum w:abstractNumId="11" w15:restartNumberingAfterBreak="0">
    <w:nsid w:val="176A6C3E"/>
    <w:multiLevelType w:val="hybridMultilevel"/>
    <w:tmpl w:val="2EFC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E125AC"/>
    <w:multiLevelType w:val="singleLevel"/>
    <w:tmpl w:val="3BF80650"/>
    <w:lvl w:ilvl="0">
      <w:numFmt w:val="bullet"/>
      <w:lvlText w:val="-"/>
      <w:lvlJc w:val="left"/>
      <w:pPr>
        <w:tabs>
          <w:tab w:val="num" w:pos="360"/>
        </w:tabs>
        <w:ind w:left="360" w:hanging="360"/>
      </w:pPr>
      <w:rPr>
        <w:rFonts w:hint="default"/>
      </w:rPr>
    </w:lvl>
  </w:abstractNum>
  <w:abstractNum w:abstractNumId="13" w15:restartNumberingAfterBreak="0">
    <w:nsid w:val="1AB54E5D"/>
    <w:multiLevelType w:val="singleLevel"/>
    <w:tmpl w:val="BE66C43E"/>
    <w:lvl w:ilvl="0">
      <w:start w:val="2"/>
      <w:numFmt w:val="bullet"/>
      <w:lvlText w:val="-"/>
      <w:lvlJc w:val="left"/>
      <w:pPr>
        <w:tabs>
          <w:tab w:val="num" w:pos="1069"/>
        </w:tabs>
        <w:ind w:left="1069" w:hanging="360"/>
      </w:pPr>
      <w:rPr>
        <w:rFonts w:hint="default"/>
      </w:rPr>
    </w:lvl>
  </w:abstractNum>
  <w:abstractNum w:abstractNumId="14" w15:restartNumberingAfterBreak="0">
    <w:nsid w:val="247673F5"/>
    <w:multiLevelType w:val="hybridMultilevel"/>
    <w:tmpl w:val="051A15FC"/>
    <w:lvl w:ilvl="0" w:tplc="AD96DC8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5A44504"/>
    <w:multiLevelType w:val="hybridMultilevel"/>
    <w:tmpl w:val="4BC8B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122E9"/>
    <w:multiLevelType w:val="hybridMultilevel"/>
    <w:tmpl w:val="CDDE352E"/>
    <w:lvl w:ilvl="0" w:tplc="74AECAB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30336"/>
    <w:multiLevelType w:val="hybridMultilevel"/>
    <w:tmpl w:val="3FB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94FDF"/>
    <w:multiLevelType w:val="multilevel"/>
    <w:tmpl w:val="E772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14E8C"/>
    <w:multiLevelType w:val="hybridMultilevel"/>
    <w:tmpl w:val="F0AEE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F5947"/>
    <w:multiLevelType w:val="hybridMultilevel"/>
    <w:tmpl w:val="564ADEA2"/>
    <w:lvl w:ilvl="0" w:tplc="7C5C5BF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9291678"/>
    <w:multiLevelType w:val="singleLevel"/>
    <w:tmpl w:val="81E25154"/>
    <w:lvl w:ilvl="0">
      <w:numFmt w:val="bullet"/>
      <w:lvlText w:val="-"/>
      <w:lvlJc w:val="left"/>
      <w:pPr>
        <w:tabs>
          <w:tab w:val="num" w:pos="360"/>
        </w:tabs>
        <w:ind w:left="360" w:hanging="360"/>
      </w:pPr>
      <w:rPr>
        <w:rFonts w:hint="default"/>
      </w:rPr>
    </w:lvl>
  </w:abstractNum>
  <w:abstractNum w:abstractNumId="22" w15:restartNumberingAfterBreak="0">
    <w:nsid w:val="3C1230EF"/>
    <w:multiLevelType w:val="hybridMultilevel"/>
    <w:tmpl w:val="BAC834B8"/>
    <w:lvl w:ilvl="0" w:tplc="9214A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D93367"/>
    <w:multiLevelType w:val="singleLevel"/>
    <w:tmpl w:val="82F80C7A"/>
    <w:lvl w:ilvl="0">
      <w:numFmt w:val="bullet"/>
      <w:lvlText w:val="-"/>
      <w:lvlJc w:val="left"/>
      <w:pPr>
        <w:tabs>
          <w:tab w:val="num" w:pos="360"/>
        </w:tabs>
        <w:ind w:left="360" w:hanging="360"/>
      </w:pPr>
      <w:rPr>
        <w:rFonts w:hint="default"/>
      </w:rPr>
    </w:lvl>
  </w:abstractNum>
  <w:abstractNum w:abstractNumId="24" w15:restartNumberingAfterBreak="0">
    <w:nsid w:val="41D43196"/>
    <w:multiLevelType w:val="hybridMultilevel"/>
    <w:tmpl w:val="F0FA3804"/>
    <w:lvl w:ilvl="0" w:tplc="E30A855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20A3CBB"/>
    <w:multiLevelType w:val="hybridMultilevel"/>
    <w:tmpl w:val="0F06D3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CD6B7C"/>
    <w:multiLevelType w:val="hybridMultilevel"/>
    <w:tmpl w:val="C1CAD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E0D39"/>
    <w:multiLevelType w:val="singleLevel"/>
    <w:tmpl w:val="3BF80650"/>
    <w:lvl w:ilvl="0">
      <w:numFmt w:val="bullet"/>
      <w:lvlText w:val="-"/>
      <w:lvlJc w:val="left"/>
      <w:pPr>
        <w:tabs>
          <w:tab w:val="num" w:pos="360"/>
        </w:tabs>
        <w:ind w:left="360" w:hanging="360"/>
      </w:pPr>
      <w:rPr>
        <w:rFonts w:hint="default"/>
      </w:rPr>
    </w:lvl>
  </w:abstractNum>
  <w:abstractNum w:abstractNumId="28" w15:restartNumberingAfterBreak="0">
    <w:nsid w:val="510A44FB"/>
    <w:multiLevelType w:val="hybridMultilevel"/>
    <w:tmpl w:val="0276B9CA"/>
    <w:lvl w:ilvl="0" w:tplc="770A2A8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374CC"/>
    <w:multiLevelType w:val="singleLevel"/>
    <w:tmpl w:val="0138FDF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015197"/>
    <w:multiLevelType w:val="hybridMultilevel"/>
    <w:tmpl w:val="EC5642A6"/>
    <w:lvl w:ilvl="0" w:tplc="7862B3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8365E4"/>
    <w:multiLevelType w:val="hybridMultilevel"/>
    <w:tmpl w:val="22404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585542"/>
    <w:multiLevelType w:val="singleLevel"/>
    <w:tmpl w:val="BE66C43E"/>
    <w:lvl w:ilvl="0">
      <w:start w:val="2"/>
      <w:numFmt w:val="bullet"/>
      <w:lvlText w:val="-"/>
      <w:lvlJc w:val="left"/>
      <w:pPr>
        <w:tabs>
          <w:tab w:val="num" w:pos="1069"/>
        </w:tabs>
        <w:ind w:left="1069" w:hanging="360"/>
      </w:pPr>
      <w:rPr>
        <w:rFonts w:hint="default"/>
      </w:rPr>
    </w:lvl>
  </w:abstractNum>
  <w:abstractNum w:abstractNumId="33" w15:restartNumberingAfterBreak="0">
    <w:nsid w:val="62B50A06"/>
    <w:multiLevelType w:val="singleLevel"/>
    <w:tmpl w:val="3BF80650"/>
    <w:lvl w:ilvl="0">
      <w:numFmt w:val="bullet"/>
      <w:lvlText w:val="-"/>
      <w:lvlJc w:val="left"/>
      <w:pPr>
        <w:tabs>
          <w:tab w:val="num" w:pos="360"/>
        </w:tabs>
        <w:ind w:left="360" w:hanging="360"/>
      </w:pPr>
      <w:rPr>
        <w:rFonts w:hint="default"/>
      </w:rPr>
    </w:lvl>
  </w:abstractNum>
  <w:abstractNum w:abstractNumId="34" w15:restartNumberingAfterBreak="0">
    <w:nsid w:val="6C925F1F"/>
    <w:multiLevelType w:val="singleLevel"/>
    <w:tmpl w:val="BE66C43E"/>
    <w:lvl w:ilvl="0">
      <w:start w:val="2"/>
      <w:numFmt w:val="bullet"/>
      <w:lvlText w:val="-"/>
      <w:lvlJc w:val="left"/>
      <w:pPr>
        <w:tabs>
          <w:tab w:val="num" w:pos="1069"/>
        </w:tabs>
        <w:ind w:left="1069" w:hanging="360"/>
      </w:pPr>
      <w:rPr>
        <w:rFonts w:hint="default"/>
      </w:rPr>
    </w:lvl>
  </w:abstractNum>
  <w:abstractNum w:abstractNumId="35" w15:restartNumberingAfterBreak="0">
    <w:nsid w:val="7FAA723E"/>
    <w:multiLevelType w:val="singleLevel"/>
    <w:tmpl w:val="0138FDF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27"/>
  </w:num>
  <w:num w:numId="4">
    <w:abstractNumId w:val="29"/>
  </w:num>
  <w:num w:numId="5">
    <w:abstractNumId w:val="35"/>
  </w:num>
  <w:num w:numId="6">
    <w:abstractNumId w:val="12"/>
  </w:num>
  <w:num w:numId="7">
    <w:abstractNumId w:val="1"/>
  </w:num>
  <w:num w:numId="8">
    <w:abstractNumId w:val="21"/>
  </w:num>
  <w:num w:numId="9">
    <w:abstractNumId w:val="23"/>
  </w:num>
  <w:num w:numId="10">
    <w:abstractNumId w:val="34"/>
  </w:num>
  <w:num w:numId="11">
    <w:abstractNumId w:val="32"/>
  </w:num>
  <w:num w:numId="12">
    <w:abstractNumId w:val="13"/>
  </w:num>
  <w:num w:numId="13">
    <w:abstractNumId w:val="28"/>
  </w:num>
  <w:num w:numId="14">
    <w:abstractNumId w:val="8"/>
  </w:num>
  <w:num w:numId="15">
    <w:abstractNumId w:val="19"/>
  </w:num>
  <w:num w:numId="16">
    <w:abstractNumId w:val="18"/>
  </w:num>
  <w:num w:numId="17">
    <w:abstractNumId w:val="15"/>
  </w:num>
  <w:num w:numId="18">
    <w:abstractNumId w:val="25"/>
  </w:num>
  <w:num w:numId="19">
    <w:abstractNumId w:val="30"/>
  </w:num>
  <w:num w:numId="20">
    <w:abstractNumId w:val="26"/>
  </w:num>
  <w:num w:numId="21">
    <w:abstractNumId w:val="7"/>
  </w:num>
  <w:num w:numId="22">
    <w:abstractNumId w:val="6"/>
  </w:num>
  <w:num w:numId="23">
    <w:abstractNumId w:val="22"/>
  </w:num>
  <w:num w:numId="24">
    <w:abstractNumId w:val="9"/>
  </w:num>
  <w:num w:numId="25">
    <w:abstractNumId w:val="0"/>
  </w:num>
  <w:num w:numId="26">
    <w:abstractNumId w:val="2"/>
  </w:num>
  <w:num w:numId="27">
    <w:abstractNumId w:val="31"/>
  </w:num>
  <w:num w:numId="28">
    <w:abstractNumId w:val="5"/>
  </w:num>
  <w:num w:numId="29">
    <w:abstractNumId w:val="24"/>
  </w:num>
  <w:num w:numId="30">
    <w:abstractNumId w:val="17"/>
  </w:num>
  <w:num w:numId="31">
    <w:abstractNumId w:val="11"/>
  </w:num>
  <w:num w:numId="32">
    <w:abstractNumId w:val="3"/>
  </w:num>
  <w:num w:numId="33">
    <w:abstractNumId w:val="4"/>
  </w:num>
  <w:num w:numId="34">
    <w:abstractNumId w:val="16"/>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67"/>
    <w:rsid w:val="00002A5D"/>
    <w:rsid w:val="00012EDB"/>
    <w:rsid w:val="00013287"/>
    <w:rsid w:val="0003107E"/>
    <w:rsid w:val="00061EAF"/>
    <w:rsid w:val="000629FF"/>
    <w:rsid w:val="00086428"/>
    <w:rsid w:val="000A1913"/>
    <w:rsid w:val="000D5B69"/>
    <w:rsid w:val="000F055A"/>
    <w:rsid w:val="000F528B"/>
    <w:rsid w:val="000F5972"/>
    <w:rsid w:val="001460DC"/>
    <w:rsid w:val="00147F42"/>
    <w:rsid w:val="00152216"/>
    <w:rsid w:val="00161387"/>
    <w:rsid w:val="001762BF"/>
    <w:rsid w:val="00192CE9"/>
    <w:rsid w:val="001C48D5"/>
    <w:rsid w:val="00206356"/>
    <w:rsid w:val="00243805"/>
    <w:rsid w:val="00282B97"/>
    <w:rsid w:val="002B42EC"/>
    <w:rsid w:val="002C237F"/>
    <w:rsid w:val="002D4A90"/>
    <w:rsid w:val="002E1759"/>
    <w:rsid w:val="00303DF6"/>
    <w:rsid w:val="003373E8"/>
    <w:rsid w:val="00340445"/>
    <w:rsid w:val="00366D4E"/>
    <w:rsid w:val="00370050"/>
    <w:rsid w:val="00385E9A"/>
    <w:rsid w:val="003A49E4"/>
    <w:rsid w:val="003B7C30"/>
    <w:rsid w:val="003C58B7"/>
    <w:rsid w:val="003F1041"/>
    <w:rsid w:val="003F78B7"/>
    <w:rsid w:val="00424E68"/>
    <w:rsid w:val="00436955"/>
    <w:rsid w:val="00444FD8"/>
    <w:rsid w:val="00454C6B"/>
    <w:rsid w:val="004609EE"/>
    <w:rsid w:val="00461491"/>
    <w:rsid w:val="004B13F3"/>
    <w:rsid w:val="004B31A9"/>
    <w:rsid w:val="004E1AA8"/>
    <w:rsid w:val="0052501D"/>
    <w:rsid w:val="0054591F"/>
    <w:rsid w:val="00550D87"/>
    <w:rsid w:val="005561D6"/>
    <w:rsid w:val="00556E94"/>
    <w:rsid w:val="00574D94"/>
    <w:rsid w:val="00580842"/>
    <w:rsid w:val="0058223F"/>
    <w:rsid w:val="005D3193"/>
    <w:rsid w:val="005D3FFF"/>
    <w:rsid w:val="005E13E9"/>
    <w:rsid w:val="005E21D2"/>
    <w:rsid w:val="006123E1"/>
    <w:rsid w:val="00617363"/>
    <w:rsid w:val="0062488A"/>
    <w:rsid w:val="00635A37"/>
    <w:rsid w:val="006410E0"/>
    <w:rsid w:val="00643DD5"/>
    <w:rsid w:val="00690EE2"/>
    <w:rsid w:val="006B4D46"/>
    <w:rsid w:val="006C5013"/>
    <w:rsid w:val="006E100C"/>
    <w:rsid w:val="006E2948"/>
    <w:rsid w:val="006F1FFB"/>
    <w:rsid w:val="006F7467"/>
    <w:rsid w:val="007021D4"/>
    <w:rsid w:val="00745103"/>
    <w:rsid w:val="0076505C"/>
    <w:rsid w:val="00785267"/>
    <w:rsid w:val="00792567"/>
    <w:rsid w:val="00795AA6"/>
    <w:rsid w:val="007A3821"/>
    <w:rsid w:val="007F7D3D"/>
    <w:rsid w:val="0081668C"/>
    <w:rsid w:val="00817774"/>
    <w:rsid w:val="00817F06"/>
    <w:rsid w:val="00825760"/>
    <w:rsid w:val="00837D5A"/>
    <w:rsid w:val="00846B14"/>
    <w:rsid w:val="00847C68"/>
    <w:rsid w:val="00865791"/>
    <w:rsid w:val="008A6475"/>
    <w:rsid w:val="008F5AB9"/>
    <w:rsid w:val="00913385"/>
    <w:rsid w:val="00927446"/>
    <w:rsid w:val="009403AE"/>
    <w:rsid w:val="00945B56"/>
    <w:rsid w:val="009562A1"/>
    <w:rsid w:val="00971A3D"/>
    <w:rsid w:val="009B53F9"/>
    <w:rsid w:val="009C5044"/>
    <w:rsid w:val="00A11C9D"/>
    <w:rsid w:val="00A154D2"/>
    <w:rsid w:val="00A16A17"/>
    <w:rsid w:val="00A34345"/>
    <w:rsid w:val="00A41832"/>
    <w:rsid w:val="00A52885"/>
    <w:rsid w:val="00A657E5"/>
    <w:rsid w:val="00A70CB1"/>
    <w:rsid w:val="00A84A45"/>
    <w:rsid w:val="00A85250"/>
    <w:rsid w:val="00AA1909"/>
    <w:rsid w:val="00AA226D"/>
    <w:rsid w:val="00AB100B"/>
    <w:rsid w:val="00AB372A"/>
    <w:rsid w:val="00AC0098"/>
    <w:rsid w:val="00AC1554"/>
    <w:rsid w:val="00AE04E2"/>
    <w:rsid w:val="00AE5564"/>
    <w:rsid w:val="00AE6141"/>
    <w:rsid w:val="00B13846"/>
    <w:rsid w:val="00B30204"/>
    <w:rsid w:val="00B45B5A"/>
    <w:rsid w:val="00B74AC1"/>
    <w:rsid w:val="00B8655D"/>
    <w:rsid w:val="00B96FB1"/>
    <w:rsid w:val="00BB14A8"/>
    <w:rsid w:val="00C015C1"/>
    <w:rsid w:val="00C409EB"/>
    <w:rsid w:val="00C47CD6"/>
    <w:rsid w:val="00C715C0"/>
    <w:rsid w:val="00D04CD8"/>
    <w:rsid w:val="00D117D3"/>
    <w:rsid w:val="00D31203"/>
    <w:rsid w:val="00D5050C"/>
    <w:rsid w:val="00D74DA8"/>
    <w:rsid w:val="00D776AA"/>
    <w:rsid w:val="00D832AA"/>
    <w:rsid w:val="00D9681B"/>
    <w:rsid w:val="00DB2E6A"/>
    <w:rsid w:val="00DB430B"/>
    <w:rsid w:val="00DC0D4B"/>
    <w:rsid w:val="00DF1E8F"/>
    <w:rsid w:val="00DF56F9"/>
    <w:rsid w:val="00E051B3"/>
    <w:rsid w:val="00E4076D"/>
    <w:rsid w:val="00E55084"/>
    <w:rsid w:val="00E93CD5"/>
    <w:rsid w:val="00EA708B"/>
    <w:rsid w:val="00ED717F"/>
    <w:rsid w:val="00EE7ACC"/>
    <w:rsid w:val="00EF28BB"/>
    <w:rsid w:val="00F17E2B"/>
    <w:rsid w:val="00F2764B"/>
    <w:rsid w:val="00F52025"/>
    <w:rsid w:val="00F8371E"/>
    <w:rsid w:val="00F92755"/>
    <w:rsid w:val="00FC5D4F"/>
    <w:rsid w:val="00FE2ACD"/>
    <w:rsid w:val="00FE686D"/>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0C6B"/>
  <w15:chartTrackingRefBased/>
  <w15:docId w15:val="{1449815D-EEA6-45F3-99DE-DCDA0DC1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609EE"/>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940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44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403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444F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842"/>
    <w:pPr>
      <w:tabs>
        <w:tab w:val="center" w:pos="4677"/>
        <w:tab w:val="right" w:pos="9355"/>
      </w:tabs>
      <w:spacing w:after="0" w:line="240" w:lineRule="auto"/>
    </w:pPr>
  </w:style>
  <w:style w:type="character" w:customStyle="1" w:styleId="a4">
    <w:name w:val="Верхний колонтитул Знак"/>
    <w:basedOn w:val="a0"/>
    <w:link w:val="a3"/>
    <w:rsid w:val="00580842"/>
  </w:style>
  <w:style w:type="paragraph" w:styleId="a5">
    <w:name w:val="footer"/>
    <w:basedOn w:val="a"/>
    <w:link w:val="a6"/>
    <w:uiPriority w:val="99"/>
    <w:unhideWhenUsed/>
    <w:rsid w:val="005808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842"/>
  </w:style>
  <w:style w:type="paragraph" w:styleId="21">
    <w:name w:val="Body Text 2"/>
    <w:basedOn w:val="a"/>
    <w:link w:val="22"/>
    <w:semiHidden/>
    <w:rsid w:val="00580842"/>
    <w:pPr>
      <w:spacing w:after="0" w:line="240" w:lineRule="auto"/>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580842"/>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8A6475"/>
    <w:pPr>
      <w:spacing w:after="120"/>
      <w:ind w:left="283"/>
    </w:pPr>
    <w:rPr>
      <w:sz w:val="16"/>
      <w:szCs w:val="16"/>
    </w:rPr>
  </w:style>
  <w:style w:type="character" w:customStyle="1" w:styleId="32">
    <w:name w:val="Основной текст с отступом 3 Знак"/>
    <w:basedOn w:val="a0"/>
    <w:link w:val="31"/>
    <w:uiPriority w:val="99"/>
    <w:semiHidden/>
    <w:rsid w:val="008A6475"/>
    <w:rPr>
      <w:sz w:val="16"/>
      <w:szCs w:val="16"/>
    </w:rPr>
  </w:style>
  <w:style w:type="paragraph" w:styleId="23">
    <w:name w:val="Body Text Indent 2"/>
    <w:basedOn w:val="a"/>
    <w:link w:val="24"/>
    <w:uiPriority w:val="99"/>
    <w:semiHidden/>
    <w:unhideWhenUsed/>
    <w:rsid w:val="004609EE"/>
    <w:pPr>
      <w:spacing w:after="120" w:line="480" w:lineRule="auto"/>
      <w:ind w:left="283"/>
    </w:pPr>
  </w:style>
  <w:style w:type="character" w:customStyle="1" w:styleId="24">
    <w:name w:val="Основной текст с отступом 2 Знак"/>
    <w:basedOn w:val="a0"/>
    <w:link w:val="23"/>
    <w:uiPriority w:val="99"/>
    <w:semiHidden/>
    <w:rsid w:val="004609EE"/>
  </w:style>
  <w:style w:type="paragraph" w:styleId="33">
    <w:name w:val="Body Text 3"/>
    <w:basedOn w:val="a"/>
    <w:link w:val="34"/>
    <w:uiPriority w:val="99"/>
    <w:semiHidden/>
    <w:unhideWhenUsed/>
    <w:rsid w:val="004609EE"/>
    <w:pPr>
      <w:spacing w:after="120"/>
    </w:pPr>
    <w:rPr>
      <w:sz w:val="16"/>
      <w:szCs w:val="16"/>
    </w:rPr>
  </w:style>
  <w:style w:type="character" w:customStyle="1" w:styleId="34">
    <w:name w:val="Основной текст 3 Знак"/>
    <w:basedOn w:val="a0"/>
    <w:link w:val="33"/>
    <w:uiPriority w:val="99"/>
    <w:semiHidden/>
    <w:rsid w:val="004609EE"/>
    <w:rPr>
      <w:sz w:val="16"/>
      <w:szCs w:val="16"/>
    </w:rPr>
  </w:style>
  <w:style w:type="character" w:customStyle="1" w:styleId="10">
    <w:name w:val="Заголовок 1 Знак"/>
    <w:basedOn w:val="a0"/>
    <w:link w:val="1"/>
    <w:rsid w:val="004609EE"/>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444FD8"/>
    <w:rPr>
      <w:rFonts w:asciiTheme="majorHAnsi" w:eastAsiaTheme="majorEastAsia" w:hAnsiTheme="majorHAnsi" w:cstheme="majorBidi"/>
      <w:color w:val="1F3763" w:themeColor="accent1" w:themeShade="7F"/>
      <w:sz w:val="24"/>
      <w:szCs w:val="24"/>
    </w:rPr>
  </w:style>
  <w:style w:type="character" w:customStyle="1" w:styleId="80">
    <w:name w:val="Заголовок 8 Знак"/>
    <w:basedOn w:val="a0"/>
    <w:link w:val="8"/>
    <w:uiPriority w:val="9"/>
    <w:semiHidden/>
    <w:rsid w:val="00444FD8"/>
    <w:rPr>
      <w:rFonts w:asciiTheme="majorHAnsi" w:eastAsiaTheme="majorEastAsia" w:hAnsiTheme="majorHAnsi" w:cstheme="majorBidi"/>
      <w:color w:val="272727" w:themeColor="text1" w:themeTint="D8"/>
      <w:sz w:val="21"/>
      <w:szCs w:val="21"/>
    </w:rPr>
  </w:style>
  <w:style w:type="paragraph" w:styleId="a7">
    <w:name w:val="No Spacing"/>
    <w:link w:val="a8"/>
    <w:uiPriority w:val="1"/>
    <w:qFormat/>
    <w:rsid w:val="009403AE"/>
    <w:pPr>
      <w:spacing w:after="0" w:line="240" w:lineRule="auto"/>
    </w:pPr>
    <w:rPr>
      <w:rFonts w:eastAsiaTheme="minorEastAsia"/>
      <w:lang w:eastAsia="ru-RU"/>
    </w:rPr>
  </w:style>
  <w:style w:type="character" w:customStyle="1" w:styleId="a8">
    <w:name w:val="Без интервала Знак"/>
    <w:basedOn w:val="a0"/>
    <w:link w:val="a7"/>
    <w:uiPriority w:val="1"/>
    <w:rsid w:val="009403AE"/>
    <w:rPr>
      <w:rFonts w:eastAsiaTheme="minorEastAsia"/>
      <w:lang w:eastAsia="ru-RU"/>
    </w:rPr>
  </w:style>
  <w:style w:type="character" w:customStyle="1" w:styleId="20">
    <w:name w:val="Заголовок 2 Знак"/>
    <w:basedOn w:val="a0"/>
    <w:link w:val="2"/>
    <w:rsid w:val="009403AE"/>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9403AE"/>
    <w:rPr>
      <w:rFonts w:asciiTheme="majorHAnsi" w:eastAsiaTheme="majorEastAsia" w:hAnsiTheme="majorHAnsi" w:cstheme="majorBidi"/>
      <w:i/>
      <w:iCs/>
      <w:color w:val="2F5496" w:themeColor="accent1" w:themeShade="BF"/>
    </w:rPr>
  </w:style>
  <w:style w:type="paragraph" w:styleId="a9">
    <w:name w:val="List Paragraph"/>
    <w:basedOn w:val="a"/>
    <w:uiPriority w:val="34"/>
    <w:qFormat/>
    <w:rsid w:val="00C47CD6"/>
    <w:pPr>
      <w:ind w:left="720"/>
      <w:contextualSpacing/>
    </w:pPr>
  </w:style>
  <w:style w:type="paragraph" w:styleId="aa">
    <w:name w:val="Body Text"/>
    <w:basedOn w:val="a"/>
    <w:link w:val="ab"/>
    <w:uiPriority w:val="99"/>
    <w:unhideWhenUsed/>
    <w:rsid w:val="00F2764B"/>
    <w:pPr>
      <w:spacing w:after="120"/>
    </w:pPr>
  </w:style>
  <w:style w:type="character" w:customStyle="1" w:styleId="ab">
    <w:name w:val="Основной текст Знак"/>
    <w:basedOn w:val="a0"/>
    <w:link w:val="aa"/>
    <w:uiPriority w:val="99"/>
    <w:rsid w:val="00F2764B"/>
  </w:style>
  <w:style w:type="character" w:styleId="ac">
    <w:name w:val="annotation reference"/>
    <w:basedOn w:val="a0"/>
    <w:uiPriority w:val="99"/>
    <w:semiHidden/>
    <w:unhideWhenUsed/>
    <w:rsid w:val="00795AA6"/>
    <w:rPr>
      <w:sz w:val="16"/>
      <w:szCs w:val="16"/>
    </w:rPr>
  </w:style>
  <w:style w:type="paragraph" w:styleId="ad">
    <w:name w:val="annotation text"/>
    <w:basedOn w:val="a"/>
    <w:link w:val="ae"/>
    <w:uiPriority w:val="99"/>
    <w:semiHidden/>
    <w:unhideWhenUsed/>
    <w:rsid w:val="00795AA6"/>
    <w:pPr>
      <w:spacing w:line="240" w:lineRule="auto"/>
    </w:pPr>
    <w:rPr>
      <w:sz w:val="20"/>
      <w:szCs w:val="20"/>
    </w:rPr>
  </w:style>
  <w:style w:type="character" w:customStyle="1" w:styleId="ae">
    <w:name w:val="Текст примечания Знак"/>
    <w:basedOn w:val="a0"/>
    <w:link w:val="ad"/>
    <w:uiPriority w:val="99"/>
    <w:semiHidden/>
    <w:rsid w:val="00795AA6"/>
    <w:rPr>
      <w:sz w:val="20"/>
      <w:szCs w:val="20"/>
    </w:rPr>
  </w:style>
  <w:style w:type="paragraph" w:styleId="af">
    <w:name w:val="annotation subject"/>
    <w:basedOn w:val="ad"/>
    <w:next w:val="ad"/>
    <w:link w:val="af0"/>
    <w:uiPriority w:val="99"/>
    <w:semiHidden/>
    <w:unhideWhenUsed/>
    <w:rsid w:val="00795AA6"/>
    <w:rPr>
      <w:b/>
      <w:bCs/>
    </w:rPr>
  </w:style>
  <w:style w:type="character" w:customStyle="1" w:styleId="af0">
    <w:name w:val="Тема примечания Знак"/>
    <w:basedOn w:val="ae"/>
    <w:link w:val="af"/>
    <w:uiPriority w:val="99"/>
    <w:semiHidden/>
    <w:rsid w:val="00795AA6"/>
    <w:rPr>
      <w:b/>
      <w:bCs/>
      <w:sz w:val="20"/>
      <w:szCs w:val="20"/>
    </w:rPr>
  </w:style>
  <w:style w:type="paragraph" w:styleId="af1">
    <w:name w:val="Balloon Text"/>
    <w:basedOn w:val="a"/>
    <w:link w:val="af2"/>
    <w:uiPriority w:val="99"/>
    <w:semiHidden/>
    <w:unhideWhenUsed/>
    <w:rsid w:val="00795AA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95AA6"/>
    <w:rPr>
      <w:rFonts w:ascii="Segoe UI" w:hAnsi="Segoe UI" w:cs="Segoe UI"/>
      <w:sz w:val="18"/>
      <w:szCs w:val="18"/>
    </w:rPr>
  </w:style>
  <w:style w:type="character" w:styleId="af3">
    <w:name w:val="Hyperlink"/>
    <w:basedOn w:val="a0"/>
    <w:uiPriority w:val="99"/>
    <w:unhideWhenUsed/>
    <w:rsid w:val="0020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560-1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C7CA27-0933-4523-8CF4-429649E2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22472</Words>
  <Characters>128096</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 Куцерубов</dc:creator>
  <cp:keywords/>
  <dc:description/>
  <cp:lastModifiedBy>Куцерубов Валерій</cp:lastModifiedBy>
  <cp:revision>2</cp:revision>
  <dcterms:created xsi:type="dcterms:W3CDTF">2024-01-16T06:40:00Z</dcterms:created>
  <dcterms:modified xsi:type="dcterms:W3CDTF">2024-01-16T06:40:00Z</dcterms:modified>
</cp:coreProperties>
</file>