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E8" w:rsidRDefault="004017E8" w:rsidP="004017E8">
      <w:pPr>
        <w:pStyle w:val="a4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Кравченко Е.А.,</w:t>
      </w:r>
    </w:p>
    <w:p w:rsidR="004017E8" w:rsidRDefault="004017E8" w:rsidP="004017E8">
      <w:pPr>
        <w:pStyle w:val="a4"/>
        <w:ind w:firstLine="567"/>
        <w:jc w:val="right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4F33B6">
        <w:rPr>
          <w:rFonts w:ascii="Times New Roman" w:hAnsi="Times New Roman" w:cs="Times New Roman"/>
          <w:i/>
          <w:sz w:val="24"/>
          <w:szCs w:val="24"/>
          <w:lang w:val="uk-UA"/>
        </w:rPr>
        <w:t>ДонНТУ</w:t>
      </w:r>
      <w:proofErr w:type="spellEnd"/>
      <w:r w:rsidRPr="004F33B6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Pr="00A76C93">
        <w:rPr>
          <w:rFonts w:ascii="Times New Roman" w:hAnsi="Times New Roman"/>
          <w:i/>
          <w:sz w:val="24"/>
          <w:szCs w:val="24"/>
          <w:lang w:val="uk-UA"/>
        </w:rPr>
        <w:t>УПЭТ 13б</w:t>
      </w:r>
    </w:p>
    <w:p w:rsidR="004017E8" w:rsidRPr="004F33B6" w:rsidRDefault="004017E8" w:rsidP="004017E8">
      <w:pPr>
        <w:pStyle w:val="a4"/>
        <w:ind w:firstLine="567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Научный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руководитель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>:</w:t>
      </w:r>
      <w:r w:rsidR="00E17ECB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E17ECB">
        <w:rPr>
          <w:rFonts w:ascii="Times New Roman" w:hAnsi="Times New Roman"/>
          <w:i/>
          <w:sz w:val="24"/>
          <w:szCs w:val="24"/>
          <w:lang w:val="uk-UA"/>
        </w:rPr>
        <w:t>Перевознюк</w:t>
      </w:r>
      <w:proofErr w:type="spellEnd"/>
      <w:r w:rsidRPr="00E17ECB">
        <w:rPr>
          <w:rFonts w:ascii="Times New Roman" w:hAnsi="Times New Roman"/>
          <w:i/>
          <w:sz w:val="24"/>
          <w:szCs w:val="24"/>
          <w:lang w:val="uk-UA"/>
        </w:rPr>
        <w:t xml:space="preserve"> Т.А.</w:t>
      </w:r>
    </w:p>
    <w:p w:rsidR="004017E8" w:rsidRDefault="00E22D02" w:rsidP="004017E8">
      <w:pPr>
        <w:pStyle w:val="a4"/>
        <w:ind w:firstLine="567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доцент,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к.психол.н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A441A8" w:rsidRDefault="00A441A8" w:rsidP="00E17ECB">
      <w:pPr>
        <w:pStyle w:val="western"/>
        <w:spacing w:before="0" w:beforeAutospacing="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52CB1" w:rsidRDefault="00A441A8" w:rsidP="00E17ECB">
      <w:pPr>
        <w:pStyle w:val="western"/>
        <w:spacing w:before="0" w:beforeAutospacing="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БЕЗРАБОТИЦА КАК ПОКАЗАТЕЛЬ МАКРОЭКОНОМИЧЕСКОЙ НЕСТАБИЛЬНОСТИ</w:t>
      </w:r>
    </w:p>
    <w:p w:rsidR="00770B43" w:rsidRPr="004017E8" w:rsidRDefault="00770B43" w:rsidP="00E17ECB">
      <w:pPr>
        <w:pStyle w:val="western"/>
        <w:spacing w:before="0" w:beforeAutospacing="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301DE" w:rsidRPr="00AE251E" w:rsidRDefault="00D301DE" w:rsidP="00E17ECB">
      <w:pPr>
        <w:pStyle w:val="western"/>
        <w:spacing w:before="0" w:beforeAutospacing="0"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В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  <w:lang w:val="uk-UA"/>
        </w:rPr>
        <w:t>работе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  <w:lang w:val="uk-UA"/>
        </w:rPr>
        <w:t>анализируется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проблема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  <w:lang w:val="uk-UA"/>
        </w:rPr>
        <w:t>безработицы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  <w:lang w:val="uk-UA"/>
        </w:rPr>
        <w:t>как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  <w:lang w:val="uk-UA"/>
        </w:rPr>
        <w:t>сложного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  <w:lang w:val="uk-UA"/>
        </w:rPr>
        <w:t>макроэкономического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  <w:lang w:val="uk-UA"/>
        </w:rPr>
        <w:t>явления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  <w:lang w:val="uk-UA"/>
        </w:rPr>
        <w:t>.</w:t>
      </w:r>
      <w:r w:rsidR="00490E29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="00490E29">
        <w:rPr>
          <w:rFonts w:ascii="Times New Roman" w:hAnsi="Times New Roman"/>
          <w:bCs/>
          <w:i/>
          <w:iCs/>
          <w:sz w:val="24"/>
          <w:szCs w:val="24"/>
          <w:lang w:val="uk-UA"/>
        </w:rPr>
        <w:t>Дается</w:t>
      </w:r>
      <w:proofErr w:type="spellEnd"/>
      <w:r w:rsidR="00490E29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="00490E29">
        <w:rPr>
          <w:rFonts w:ascii="Times New Roman" w:hAnsi="Times New Roman"/>
          <w:bCs/>
          <w:i/>
          <w:iCs/>
          <w:sz w:val="24"/>
          <w:szCs w:val="24"/>
          <w:lang w:val="uk-UA"/>
        </w:rPr>
        <w:t>определение</w:t>
      </w:r>
      <w:proofErr w:type="spellEnd"/>
      <w:r w:rsidR="00490E29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="00490E29">
        <w:rPr>
          <w:rFonts w:ascii="Times New Roman" w:hAnsi="Times New Roman"/>
          <w:bCs/>
          <w:i/>
          <w:iCs/>
          <w:sz w:val="24"/>
          <w:szCs w:val="24"/>
          <w:lang w:val="uk-UA"/>
        </w:rPr>
        <w:t>понятия</w:t>
      </w:r>
      <w:proofErr w:type="spellEnd"/>
      <w:r w:rsidR="00490E29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="00490E29">
        <w:rPr>
          <w:rFonts w:ascii="Times New Roman" w:hAnsi="Times New Roman"/>
          <w:bCs/>
          <w:i/>
          <w:iCs/>
          <w:sz w:val="24"/>
          <w:szCs w:val="24"/>
          <w:lang w:val="uk-UA"/>
        </w:rPr>
        <w:t>безработица</w:t>
      </w:r>
      <w:proofErr w:type="spellEnd"/>
      <w:r w:rsidR="00AE251E">
        <w:rPr>
          <w:rFonts w:ascii="Times New Roman" w:hAnsi="Times New Roman"/>
          <w:bCs/>
          <w:i/>
          <w:iCs/>
          <w:sz w:val="24"/>
          <w:szCs w:val="24"/>
          <w:lang w:val="uk-UA"/>
        </w:rPr>
        <w:t>,</w:t>
      </w:r>
      <w:r w:rsidR="00490E29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="00AE251E">
        <w:rPr>
          <w:rFonts w:ascii="Times New Roman" w:hAnsi="Times New Roman"/>
          <w:bCs/>
          <w:i/>
          <w:iCs/>
          <w:sz w:val="24"/>
          <w:szCs w:val="24"/>
          <w:lang w:val="uk-UA"/>
        </w:rPr>
        <w:t>механизмы</w:t>
      </w:r>
      <w:proofErr w:type="spellEnd"/>
      <w:r w:rsidR="00AE251E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</w:t>
      </w:r>
      <w:r w:rsidR="00AE251E" w:rsidRPr="00AE251E">
        <w:rPr>
          <w:rFonts w:ascii="Times New Roman" w:hAnsi="Times New Roman"/>
          <w:i/>
          <w:sz w:val="24"/>
          <w:szCs w:val="24"/>
        </w:rPr>
        <w:t>формирования эффективной социальной политики</w:t>
      </w:r>
      <w:r w:rsidR="00AE251E">
        <w:rPr>
          <w:rFonts w:ascii="Times New Roman" w:hAnsi="Times New Roman"/>
          <w:i/>
          <w:sz w:val="24"/>
          <w:szCs w:val="24"/>
        </w:rPr>
        <w:t>.</w:t>
      </w:r>
    </w:p>
    <w:p w:rsidR="00AF0ABA" w:rsidRDefault="00D301DE" w:rsidP="00E17ECB">
      <w:pPr>
        <w:pStyle w:val="western"/>
        <w:spacing w:before="0" w:beforeAutospacing="0"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4"/>
          <w:szCs w:val="24"/>
        </w:rPr>
        <w:t>П</w:t>
      </w:r>
      <w:r w:rsidR="00952CB1" w:rsidRPr="00A76C93">
        <w:rPr>
          <w:rFonts w:ascii="Times New Roman" w:hAnsi="Times New Roman"/>
          <w:sz w:val="24"/>
          <w:szCs w:val="24"/>
        </w:rPr>
        <w:t>роблема занятости и безработицы в наши дни становится неотъемлемым элементом жизни страны, оказывающим существенное влияние не только на социально-экономическую, но и на политическую ситуацию в стране. Также безработица неразрывно связана с происходящими структурными сдвигами в национальной экономике и мировом хозяйстве. Она как сложное и противоречивое макроэкономическое явление остается в центре внимания и населения, и научной общественности</w:t>
      </w:r>
      <w:r w:rsidR="00952CB1" w:rsidRPr="00A76C93">
        <w:rPr>
          <w:rFonts w:ascii="Times New Roman" w:hAnsi="Times New Roman"/>
          <w:sz w:val="27"/>
          <w:szCs w:val="27"/>
        </w:rPr>
        <w:t>.</w:t>
      </w:r>
    </w:p>
    <w:p w:rsidR="00976416" w:rsidRPr="007044AF" w:rsidRDefault="00976416" w:rsidP="00E17ECB">
      <w:pPr>
        <w:pStyle w:val="western"/>
        <w:spacing w:before="0" w:beforeAutospacing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6C93">
        <w:rPr>
          <w:rFonts w:ascii="Times New Roman" w:hAnsi="Times New Roman"/>
          <w:sz w:val="24"/>
          <w:szCs w:val="24"/>
        </w:rPr>
        <w:t>Будучи напрямую связанной с процессами производства, распределения трудовых ресурсов, уровнем социально-экономического развития общества</w:t>
      </w:r>
      <w:r>
        <w:rPr>
          <w:rFonts w:ascii="Times New Roman" w:hAnsi="Times New Roman"/>
          <w:sz w:val="24"/>
          <w:szCs w:val="24"/>
        </w:rPr>
        <w:t>,</w:t>
      </w:r>
      <w:r w:rsidRPr="00A76C93">
        <w:rPr>
          <w:rFonts w:ascii="Times New Roman" w:hAnsi="Times New Roman"/>
          <w:sz w:val="24"/>
          <w:szCs w:val="24"/>
        </w:rPr>
        <w:t xml:space="preserve"> безработица неминуемо влечет за собой такие экономические последствия как: снижение объема ВВП, которое приводит к снижению налогов, поступающих государству, увеличение  расходов  государства по мере своего роста, утрата квалификации, сокращение производства,  снижение жизненного уровня.</w:t>
      </w:r>
    </w:p>
    <w:p w:rsidR="0095226D" w:rsidRPr="00830715" w:rsidRDefault="0095226D" w:rsidP="00E17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каждого человека безработица заключается в потере постоянно получаемого дохода, усилении социальной напряженности, снижении трудовой активности, увеличении социальной дифференциации, обострении </w:t>
      </w:r>
      <w:proofErr w:type="gramStart"/>
      <w:r w:rsidRPr="00952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криминогенной ситуации</w:t>
      </w:r>
      <w:proofErr w:type="gramEnd"/>
      <w:r w:rsidRPr="00952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Установлено, что безработица является фактором, понижающим заработную плату. В наиболее сложном положении на рынке труда оказываются женщины, имеющие малолетних детей, выпускники учебных зав</w:t>
      </w:r>
      <w:r w:rsidR="0083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едений, не имеющие опыта работы</w:t>
      </w:r>
      <w:r w:rsidR="00AF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0715" w:rsidRPr="0083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[1].</w:t>
      </w:r>
    </w:p>
    <w:p w:rsidR="0095226D" w:rsidRPr="00830715" w:rsidRDefault="0095226D" w:rsidP="00E17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безработица представляет собой серьезную макроэкономическую проблему и выступает показателем макроэкономической нестабильности, государство должно предпринимать меры для борьбы с ней. Правительственная программа содействия занятости населения должна опираться на госу</w:t>
      </w:r>
      <w:r w:rsidR="0083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дарственную политику занятости</w:t>
      </w:r>
      <w:r w:rsidR="00AF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830715" w:rsidRPr="0083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3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830715" w:rsidRPr="0083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226D" w:rsidRPr="00A76C93" w:rsidRDefault="0095226D" w:rsidP="00E17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Безработица – постоянный спутник рыночной экономики. Несмотря на значительное сокращение численности безработных, ее уровень еще достаточно велик. Ее нельзя упразднить, в лучшем случае ее можно свести к "естественному уровню", имея в виду фрикционную и структурную безработицу.</w:t>
      </w:r>
    </w:p>
    <w:p w:rsidR="0095226D" w:rsidRPr="00830715" w:rsidRDefault="0095226D" w:rsidP="00E17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Забота государства о достижении в стране наиболее полной и эффективной занятости как важной социальной гарантии для экономически активного населения является важнейшим аспектом государственного регулирования рынка труда, механизм формирования которого будет постоянно совершенствоваться применительно к новым условиям развития рыночной экономики, структурной перестройки производства, формирования </w:t>
      </w:r>
      <w:r w:rsidR="0083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эффективной социальной политики</w:t>
      </w:r>
      <w:r w:rsidR="00830715" w:rsidRPr="0083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[3].</w:t>
      </w:r>
    </w:p>
    <w:p w:rsidR="0095226D" w:rsidRPr="00A76C93" w:rsidRDefault="0095226D" w:rsidP="00E17ECB">
      <w:pPr>
        <w:pStyle w:val="western"/>
        <w:spacing w:before="0" w:beforeAutospacing="0"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A76C93">
        <w:rPr>
          <w:rFonts w:ascii="Times New Roman" w:hAnsi="Times New Roman"/>
          <w:sz w:val="24"/>
          <w:szCs w:val="24"/>
        </w:rPr>
        <w:t xml:space="preserve">Таким образом, </w:t>
      </w:r>
      <w:r w:rsidR="00BF4A67" w:rsidRPr="00A76C93">
        <w:rPr>
          <w:rFonts w:ascii="Times New Roman" w:hAnsi="Times New Roman"/>
          <w:sz w:val="24"/>
          <w:szCs w:val="24"/>
        </w:rPr>
        <w:t>безработица-это наличие в стране людей, которые способны и желают трудиться по найму, но не могут найти работу.</w:t>
      </w:r>
      <w:r w:rsidR="00490E29">
        <w:rPr>
          <w:rFonts w:ascii="Times New Roman" w:hAnsi="Times New Roman"/>
          <w:sz w:val="24"/>
          <w:szCs w:val="24"/>
        </w:rPr>
        <w:t xml:space="preserve"> </w:t>
      </w:r>
      <w:r w:rsidR="00BF4A67" w:rsidRPr="00A76C9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Безработица ведет к усилению социально-негативных процессов, росту напряженности, «социальной патологии» в обществе. Безработный человек не только не может использовать свои знания и умения, лишается доходов и сре</w:t>
      </w:r>
      <w:proofErr w:type="gramStart"/>
      <w:r w:rsidR="00BF4A67" w:rsidRPr="00A76C9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дств к с</w:t>
      </w:r>
      <w:proofErr w:type="gramEnd"/>
      <w:r w:rsidR="00BF4A67" w:rsidRPr="00A76C9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уществованию, но и теряет свой статус и значимость в обществе, становится психологически неустойчивым, неуверенном в будущем.</w:t>
      </w:r>
    </w:p>
    <w:p w:rsidR="00AE251E" w:rsidRPr="00AE251E" w:rsidRDefault="00E17ECB" w:rsidP="00E17ECB">
      <w:pPr>
        <w:pStyle w:val="a5"/>
        <w:spacing w:after="0" w:line="240" w:lineRule="auto"/>
        <w:ind w:left="1440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Литература</w:t>
      </w:r>
      <w:proofErr w:type="spellEnd"/>
      <w:r w:rsidR="001663F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BF4A67" w:rsidRPr="00AE251E" w:rsidRDefault="00BF4A67" w:rsidP="00E17EC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2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Ивашковский</w:t>
      </w:r>
      <w:proofErr w:type="spellEnd"/>
      <w:r w:rsidRPr="00AE2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С.Н. Экономика для менеджеров: микр</w:t>
      </w:r>
      <w:proofErr w:type="gramStart"/>
      <w:r w:rsidRPr="00AE2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E2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E2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макроуровень</w:t>
      </w:r>
      <w:proofErr w:type="spellEnd"/>
      <w:r w:rsidRPr="00AE2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5577E" w:rsidRPr="00AE2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С. Н. </w:t>
      </w:r>
      <w:proofErr w:type="spellStart"/>
      <w:r w:rsidR="0025577E" w:rsidRPr="00AE2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Ивашковский</w:t>
      </w:r>
      <w:proofErr w:type="spellEnd"/>
      <w:r w:rsidR="00AE2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="00AE2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proofErr w:type="gramEnd"/>
      <w:r w:rsidR="00AE2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ДЕЛО, 2008</w:t>
      </w:r>
      <w:r w:rsidR="00AE251E">
        <w:rPr>
          <w:rFonts w:ascii="Times New Roman" w:hAnsi="Times New Roman" w:cs="Times New Roman"/>
          <w:sz w:val="24"/>
          <w:szCs w:val="24"/>
        </w:rPr>
        <w:t>. – 2</w:t>
      </w:r>
      <w:r w:rsidR="00AE251E" w:rsidRPr="00E304C4">
        <w:rPr>
          <w:rFonts w:ascii="Times New Roman" w:hAnsi="Times New Roman" w:cs="Times New Roman"/>
          <w:sz w:val="24"/>
          <w:szCs w:val="24"/>
        </w:rPr>
        <w:t>67 с.</w:t>
      </w:r>
    </w:p>
    <w:p w:rsidR="00BF4A67" w:rsidRPr="00AE251E" w:rsidRDefault="00BF4A67" w:rsidP="00E17EC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экономической теории: Учебник</w:t>
      </w:r>
      <w:proofErr w:type="gramStart"/>
      <w:r w:rsidRPr="00AE2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AE2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М.Н. </w:t>
      </w:r>
      <w:proofErr w:type="spellStart"/>
      <w:r w:rsidRPr="00AE2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Чепурина</w:t>
      </w:r>
      <w:proofErr w:type="spellEnd"/>
      <w:r w:rsidRPr="00AE2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</w:t>
      </w:r>
      <w:r w:rsidR="00AE2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Киселевой — Киров: АСА, 2007</w:t>
      </w:r>
      <w:r w:rsidR="00AE251E">
        <w:rPr>
          <w:rFonts w:ascii="Times New Roman" w:hAnsi="Times New Roman" w:cs="Times New Roman"/>
          <w:sz w:val="24"/>
          <w:szCs w:val="24"/>
        </w:rPr>
        <w:t>. – 30</w:t>
      </w:r>
      <w:r w:rsidR="00AE251E" w:rsidRPr="00E304C4">
        <w:rPr>
          <w:rFonts w:ascii="Times New Roman" w:hAnsi="Times New Roman" w:cs="Times New Roman"/>
          <w:sz w:val="24"/>
          <w:szCs w:val="24"/>
        </w:rPr>
        <w:t xml:space="preserve">7 </w:t>
      </w:r>
      <w:proofErr w:type="gramStart"/>
      <w:r w:rsidR="00AE251E" w:rsidRPr="00E304C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E251E" w:rsidRPr="00E304C4">
        <w:rPr>
          <w:rFonts w:ascii="Times New Roman" w:hAnsi="Times New Roman" w:cs="Times New Roman"/>
          <w:sz w:val="24"/>
          <w:szCs w:val="24"/>
        </w:rPr>
        <w:t>.</w:t>
      </w:r>
    </w:p>
    <w:p w:rsidR="00BF4A67" w:rsidRPr="00AE251E" w:rsidRDefault="00BF4A67" w:rsidP="00E17EC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Экономическая теория: микро- и макроэкономика</w:t>
      </w:r>
      <w:proofErr w:type="gramStart"/>
      <w:r w:rsidRPr="00AE2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AE2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</w:t>
      </w:r>
      <w:proofErr w:type="spellStart"/>
      <w:r w:rsidRPr="00AE2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А.М.Гатаулина</w:t>
      </w:r>
      <w:proofErr w:type="spellEnd"/>
      <w:r w:rsidRPr="00AE2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Финансы и статистика, 2007</w:t>
      </w:r>
      <w:r w:rsidR="00AE251E">
        <w:rPr>
          <w:rFonts w:ascii="Times New Roman" w:hAnsi="Times New Roman" w:cs="Times New Roman"/>
          <w:sz w:val="24"/>
          <w:szCs w:val="24"/>
        </w:rPr>
        <w:t>. – 213</w:t>
      </w:r>
      <w:r w:rsidR="00AE251E" w:rsidRPr="00E304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251E" w:rsidRPr="00E304C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E251E" w:rsidRPr="00E304C4">
        <w:rPr>
          <w:rFonts w:ascii="Times New Roman" w:hAnsi="Times New Roman" w:cs="Times New Roman"/>
          <w:sz w:val="24"/>
          <w:szCs w:val="24"/>
        </w:rPr>
        <w:t>.</w:t>
      </w:r>
    </w:p>
    <w:p w:rsidR="005F4A0A" w:rsidRPr="00952CB1" w:rsidRDefault="005F4A0A">
      <w:pPr>
        <w:rPr>
          <w:lang w:val="uk-UA"/>
        </w:rPr>
      </w:pPr>
    </w:p>
    <w:sectPr w:rsidR="005F4A0A" w:rsidRPr="00952CB1" w:rsidSect="0083071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7E4A"/>
    <w:multiLevelType w:val="multilevel"/>
    <w:tmpl w:val="3CC4B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73B64"/>
    <w:multiLevelType w:val="multilevel"/>
    <w:tmpl w:val="7BBC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86747"/>
    <w:multiLevelType w:val="hybridMultilevel"/>
    <w:tmpl w:val="BDC478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AA7A13"/>
    <w:multiLevelType w:val="hybridMultilevel"/>
    <w:tmpl w:val="10F8577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624A98"/>
    <w:multiLevelType w:val="multilevel"/>
    <w:tmpl w:val="FBCC5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7E7508"/>
    <w:multiLevelType w:val="hybridMultilevel"/>
    <w:tmpl w:val="0F9E9BD8"/>
    <w:lvl w:ilvl="0" w:tplc="AEEC3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90E"/>
    <w:rsid w:val="001632C4"/>
    <w:rsid w:val="001663F0"/>
    <w:rsid w:val="00201A85"/>
    <w:rsid w:val="0025577E"/>
    <w:rsid w:val="00263DB5"/>
    <w:rsid w:val="002F3F2C"/>
    <w:rsid w:val="00364A33"/>
    <w:rsid w:val="00391533"/>
    <w:rsid w:val="004017E8"/>
    <w:rsid w:val="00490E29"/>
    <w:rsid w:val="005F4A0A"/>
    <w:rsid w:val="005F4B68"/>
    <w:rsid w:val="00693B37"/>
    <w:rsid w:val="007044AF"/>
    <w:rsid w:val="00770B43"/>
    <w:rsid w:val="00830715"/>
    <w:rsid w:val="00846208"/>
    <w:rsid w:val="00915961"/>
    <w:rsid w:val="0095226D"/>
    <w:rsid w:val="00952CB1"/>
    <w:rsid w:val="00976416"/>
    <w:rsid w:val="00985EFA"/>
    <w:rsid w:val="00A441A8"/>
    <w:rsid w:val="00A76C93"/>
    <w:rsid w:val="00AA5F6F"/>
    <w:rsid w:val="00AE251E"/>
    <w:rsid w:val="00AF0ABA"/>
    <w:rsid w:val="00B35F89"/>
    <w:rsid w:val="00B614D7"/>
    <w:rsid w:val="00BB241A"/>
    <w:rsid w:val="00BF4A67"/>
    <w:rsid w:val="00C40CCD"/>
    <w:rsid w:val="00C5180A"/>
    <w:rsid w:val="00C6145D"/>
    <w:rsid w:val="00CB0CBB"/>
    <w:rsid w:val="00D1402C"/>
    <w:rsid w:val="00D301DE"/>
    <w:rsid w:val="00E17ECB"/>
    <w:rsid w:val="00E22D02"/>
    <w:rsid w:val="00FB4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52CB1"/>
    <w:pPr>
      <w:spacing w:before="100" w:beforeAutospacing="1" w:after="119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styleId="a3">
    <w:name w:val="Normal (Web)"/>
    <w:basedOn w:val="a"/>
    <w:uiPriority w:val="99"/>
    <w:semiHidden/>
    <w:unhideWhenUsed/>
    <w:rsid w:val="00952CB1"/>
    <w:pPr>
      <w:spacing w:before="100" w:beforeAutospacing="1" w:after="119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4017E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E2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Pavel</cp:lastModifiedBy>
  <cp:revision>21</cp:revision>
  <dcterms:created xsi:type="dcterms:W3CDTF">2014-03-08T20:49:00Z</dcterms:created>
  <dcterms:modified xsi:type="dcterms:W3CDTF">2014-04-23T18:56:00Z</dcterms:modified>
</cp:coreProperties>
</file>