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DB" w:rsidRPr="00222344" w:rsidRDefault="00F503DB" w:rsidP="004F167E">
      <w:pPr>
        <w:pStyle w:val="a4"/>
        <w:spacing w:before="0" w:beforeAutospacing="0" w:after="0" w:afterAutospacing="0" w:line="360" w:lineRule="auto"/>
        <w:jc w:val="center"/>
        <w:rPr>
          <w:b/>
          <w:bCs/>
          <w:lang w:val="uk-UA"/>
        </w:rPr>
      </w:pPr>
      <w:r w:rsidRPr="00222344">
        <w:rPr>
          <w:b/>
          <w:bCs/>
          <w:lang w:val="uk-UA"/>
        </w:rPr>
        <w:t>МИНИСТЕРСТВО ОБРАЗОВАНИЯ, НАУКИ, МОЛОДЕЖИ И</w:t>
      </w:r>
      <w:r>
        <w:rPr>
          <w:b/>
          <w:bCs/>
          <w:lang w:val="uk-UA"/>
        </w:rPr>
        <w:t xml:space="preserve"> </w:t>
      </w:r>
      <w:r w:rsidRPr="00222344">
        <w:rPr>
          <w:b/>
          <w:bCs/>
          <w:lang w:val="uk-UA"/>
        </w:rPr>
        <w:t>СПОРТА</w:t>
      </w:r>
      <w:r>
        <w:rPr>
          <w:b/>
          <w:bCs/>
          <w:lang w:val="uk-UA"/>
        </w:rPr>
        <w:t xml:space="preserve"> </w:t>
      </w:r>
      <w:r w:rsidRPr="00222344">
        <w:rPr>
          <w:b/>
          <w:bCs/>
          <w:lang w:val="uk-UA"/>
        </w:rPr>
        <w:t>УКРАИНЫ</w:t>
      </w:r>
    </w:p>
    <w:p w:rsidR="00F503DB" w:rsidRPr="0002442B" w:rsidRDefault="00F503DB" w:rsidP="00D3386D">
      <w:pPr>
        <w:pStyle w:val="a4"/>
        <w:spacing w:before="0" w:beforeAutospacing="0" w:after="0" w:afterAutospacing="0" w:line="276" w:lineRule="auto"/>
        <w:jc w:val="center"/>
        <w:rPr>
          <w:b/>
          <w:bCs/>
          <w:sz w:val="28"/>
          <w:szCs w:val="28"/>
          <w:lang w:val="uk-UA"/>
        </w:rPr>
      </w:pPr>
      <w:proofErr w:type="spellStart"/>
      <w:r>
        <w:rPr>
          <w:b/>
          <w:bCs/>
          <w:sz w:val="28"/>
          <w:szCs w:val="28"/>
          <w:lang w:val="uk-UA"/>
        </w:rPr>
        <w:t>Высшее</w:t>
      </w:r>
      <w:proofErr w:type="spellEnd"/>
      <w:r>
        <w:rPr>
          <w:b/>
          <w:bCs/>
          <w:sz w:val="28"/>
          <w:szCs w:val="28"/>
          <w:lang w:val="uk-UA"/>
        </w:rPr>
        <w:t xml:space="preserve"> </w:t>
      </w:r>
      <w:proofErr w:type="spellStart"/>
      <w:r>
        <w:rPr>
          <w:b/>
          <w:bCs/>
          <w:sz w:val="28"/>
          <w:szCs w:val="28"/>
          <w:lang w:val="uk-UA"/>
        </w:rPr>
        <w:t>учебное</w:t>
      </w:r>
      <w:proofErr w:type="spellEnd"/>
      <w:r>
        <w:rPr>
          <w:b/>
          <w:bCs/>
          <w:sz w:val="28"/>
          <w:szCs w:val="28"/>
          <w:lang w:val="uk-UA"/>
        </w:rPr>
        <w:t xml:space="preserve"> </w:t>
      </w:r>
      <w:proofErr w:type="spellStart"/>
      <w:r>
        <w:rPr>
          <w:b/>
          <w:bCs/>
          <w:sz w:val="28"/>
          <w:szCs w:val="28"/>
          <w:lang w:val="uk-UA"/>
        </w:rPr>
        <w:t>заведение</w:t>
      </w:r>
      <w:proofErr w:type="spellEnd"/>
    </w:p>
    <w:p w:rsidR="00F503DB" w:rsidRPr="0002442B" w:rsidRDefault="00F503DB" w:rsidP="004F167E">
      <w:pPr>
        <w:pStyle w:val="a4"/>
        <w:spacing w:before="0" w:beforeAutospacing="0" w:after="0" w:afterAutospacing="0" w:line="276" w:lineRule="auto"/>
        <w:jc w:val="center"/>
        <w:rPr>
          <w:b/>
          <w:bCs/>
          <w:sz w:val="28"/>
          <w:szCs w:val="28"/>
          <w:lang w:val="uk-UA"/>
        </w:rPr>
      </w:pPr>
      <w:r>
        <w:rPr>
          <w:b/>
          <w:bCs/>
          <w:sz w:val="28"/>
          <w:szCs w:val="28"/>
          <w:lang w:val="uk-UA"/>
        </w:rPr>
        <w:t>ДОНЕЦКИЙ НАЦИОНАЛЬНЫЙ ТЕХНИ</w:t>
      </w:r>
      <w:r w:rsidRPr="0002442B">
        <w:rPr>
          <w:b/>
          <w:bCs/>
          <w:sz w:val="28"/>
          <w:szCs w:val="28"/>
          <w:lang w:val="uk-UA"/>
        </w:rPr>
        <w:t>Ч</w:t>
      </w:r>
      <w:r>
        <w:rPr>
          <w:b/>
          <w:bCs/>
          <w:sz w:val="28"/>
          <w:szCs w:val="28"/>
          <w:lang w:val="uk-UA"/>
        </w:rPr>
        <w:t>ЕСКИЙ УНИ</w:t>
      </w:r>
      <w:r w:rsidRPr="0002442B">
        <w:rPr>
          <w:b/>
          <w:bCs/>
          <w:sz w:val="28"/>
          <w:szCs w:val="28"/>
          <w:lang w:val="uk-UA"/>
        </w:rPr>
        <w:t>ВЕРСИТЕТ</w:t>
      </w:r>
    </w:p>
    <w:p w:rsidR="00F503DB" w:rsidRPr="0002442B" w:rsidRDefault="00F503DB" w:rsidP="004F167E">
      <w:pPr>
        <w:pStyle w:val="a4"/>
        <w:spacing w:before="0" w:beforeAutospacing="0" w:after="0" w:afterAutospacing="0" w:line="276" w:lineRule="auto"/>
        <w:jc w:val="center"/>
        <w:rPr>
          <w:b/>
          <w:bCs/>
          <w:sz w:val="28"/>
          <w:szCs w:val="28"/>
          <w:lang w:val="uk-UA"/>
        </w:rPr>
      </w:pPr>
    </w:p>
    <w:p w:rsidR="00F503DB" w:rsidRPr="0002442B" w:rsidRDefault="00F503DB" w:rsidP="004F167E">
      <w:pPr>
        <w:pStyle w:val="a4"/>
        <w:spacing w:before="0" w:beforeAutospacing="0" w:after="0" w:afterAutospacing="0" w:line="276" w:lineRule="auto"/>
        <w:jc w:val="center"/>
        <w:rPr>
          <w:b/>
          <w:bCs/>
          <w:sz w:val="28"/>
          <w:szCs w:val="28"/>
        </w:rPr>
      </w:pPr>
      <w:r>
        <w:rPr>
          <w:b/>
          <w:bCs/>
          <w:sz w:val="28"/>
          <w:szCs w:val="28"/>
          <w:lang w:val="uk-UA"/>
        </w:rPr>
        <w:t>КАФЕДРА ФИ</w:t>
      </w:r>
      <w:r w:rsidRPr="0002442B">
        <w:rPr>
          <w:b/>
          <w:bCs/>
          <w:sz w:val="28"/>
          <w:szCs w:val="28"/>
          <w:lang w:val="uk-UA"/>
        </w:rPr>
        <w:t>ЗИЧ</w:t>
      </w:r>
      <w:r>
        <w:rPr>
          <w:b/>
          <w:bCs/>
          <w:sz w:val="28"/>
          <w:szCs w:val="28"/>
          <w:lang w:val="uk-UA"/>
        </w:rPr>
        <w:t>ЕСКОГО ВОСПИТАНИЯ И СПОРТА</w:t>
      </w:r>
    </w:p>
    <w:p w:rsidR="00F503DB" w:rsidRPr="0002442B" w:rsidRDefault="00F503DB" w:rsidP="004F167E">
      <w:pPr>
        <w:pStyle w:val="a4"/>
        <w:spacing w:line="276" w:lineRule="auto"/>
        <w:jc w:val="center"/>
        <w:rPr>
          <w:b/>
          <w:bCs/>
          <w:sz w:val="44"/>
          <w:szCs w:val="44"/>
        </w:rPr>
      </w:pPr>
    </w:p>
    <w:p w:rsidR="00F503DB" w:rsidRPr="00F32F0D" w:rsidRDefault="00F503DB" w:rsidP="00116A38">
      <w:pPr>
        <w:pStyle w:val="a4"/>
        <w:spacing w:line="276" w:lineRule="auto"/>
        <w:jc w:val="center"/>
        <w:rPr>
          <w:b/>
          <w:bCs/>
          <w:sz w:val="44"/>
          <w:szCs w:val="44"/>
        </w:rPr>
      </w:pPr>
    </w:p>
    <w:p w:rsidR="00F503DB" w:rsidRDefault="00F503DB" w:rsidP="00116A38">
      <w:pPr>
        <w:pStyle w:val="a4"/>
        <w:spacing w:line="276" w:lineRule="auto"/>
        <w:jc w:val="center"/>
        <w:rPr>
          <w:b/>
          <w:bCs/>
          <w:sz w:val="28"/>
          <w:szCs w:val="28"/>
          <w:lang w:val="uk-UA"/>
        </w:rPr>
      </w:pPr>
      <w:r w:rsidRPr="00F32F0D">
        <w:rPr>
          <w:b/>
          <w:bCs/>
          <w:sz w:val="28"/>
          <w:szCs w:val="28"/>
          <w:lang w:val="uk-UA"/>
        </w:rPr>
        <w:t>МЕТОДИЧ</w:t>
      </w:r>
      <w:r>
        <w:rPr>
          <w:b/>
          <w:bCs/>
          <w:sz w:val="28"/>
          <w:szCs w:val="28"/>
          <w:lang w:val="uk-UA"/>
        </w:rPr>
        <w:t>ЕСКИЕ РЕКОМЕНДАЦИИ</w:t>
      </w:r>
      <w:r w:rsidR="006751AE">
        <w:rPr>
          <w:b/>
          <w:bCs/>
          <w:sz w:val="28"/>
          <w:szCs w:val="28"/>
          <w:lang w:val="uk-UA"/>
        </w:rPr>
        <w:t xml:space="preserve"> </w:t>
      </w:r>
    </w:p>
    <w:p w:rsidR="006751AE" w:rsidRPr="00F32F0D" w:rsidRDefault="009B1034" w:rsidP="00116A38">
      <w:pPr>
        <w:pStyle w:val="a4"/>
        <w:spacing w:line="276" w:lineRule="auto"/>
        <w:jc w:val="center"/>
        <w:rPr>
          <w:b/>
          <w:bCs/>
          <w:sz w:val="28"/>
          <w:szCs w:val="28"/>
          <w:lang w:val="uk-UA"/>
        </w:rPr>
      </w:pPr>
      <w:r>
        <w:rPr>
          <w:b/>
          <w:bCs/>
          <w:sz w:val="28"/>
          <w:szCs w:val="28"/>
          <w:lang w:val="uk-UA"/>
        </w:rPr>
        <w:t>п</w:t>
      </w:r>
      <w:r w:rsidR="006751AE">
        <w:rPr>
          <w:b/>
          <w:bCs/>
          <w:sz w:val="28"/>
          <w:szCs w:val="28"/>
          <w:lang w:val="uk-UA"/>
        </w:rPr>
        <w:t xml:space="preserve">о </w:t>
      </w:r>
      <w:proofErr w:type="spellStart"/>
      <w:r w:rsidR="006751AE">
        <w:rPr>
          <w:b/>
          <w:bCs/>
          <w:sz w:val="28"/>
          <w:szCs w:val="28"/>
          <w:lang w:val="uk-UA"/>
        </w:rPr>
        <w:t>развити</w:t>
      </w:r>
      <w:r>
        <w:rPr>
          <w:b/>
          <w:bCs/>
          <w:sz w:val="28"/>
          <w:szCs w:val="28"/>
          <w:lang w:val="uk-UA"/>
        </w:rPr>
        <w:t>ю</w:t>
      </w:r>
      <w:proofErr w:type="spellEnd"/>
      <w:r>
        <w:rPr>
          <w:b/>
          <w:bCs/>
          <w:sz w:val="28"/>
          <w:szCs w:val="28"/>
          <w:lang w:val="uk-UA"/>
        </w:rPr>
        <w:t xml:space="preserve"> физических </w:t>
      </w:r>
      <w:proofErr w:type="spellStart"/>
      <w:r>
        <w:rPr>
          <w:b/>
          <w:bCs/>
          <w:sz w:val="28"/>
          <w:szCs w:val="28"/>
          <w:lang w:val="uk-UA"/>
        </w:rPr>
        <w:t>качеств</w:t>
      </w:r>
      <w:proofErr w:type="spellEnd"/>
      <w:r>
        <w:rPr>
          <w:b/>
          <w:bCs/>
          <w:sz w:val="28"/>
          <w:szCs w:val="28"/>
          <w:lang w:val="uk-UA"/>
        </w:rPr>
        <w:t xml:space="preserve"> у </w:t>
      </w:r>
      <w:proofErr w:type="spellStart"/>
      <w:r>
        <w:rPr>
          <w:b/>
          <w:bCs/>
          <w:sz w:val="28"/>
          <w:szCs w:val="28"/>
          <w:lang w:val="uk-UA"/>
        </w:rPr>
        <w:t>студентов</w:t>
      </w:r>
      <w:proofErr w:type="spellEnd"/>
    </w:p>
    <w:p w:rsidR="00F503DB" w:rsidRDefault="00F503DB" w:rsidP="00116A38">
      <w:pPr>
        <w:pStyle w:val="a4"/>
        <w:spacing w:before="0" w:beforeAutospacing="0" w:after="0" w:afterAutospacing="0" w:line="276" w:lineRule="auto"/>
        <w:jc w:val="center"/>
        <w:rPr>
          <w:sz w:val="28"/>
          <w:szCs w:val="28"/>
          <w:lang w:val="uk-UA"/>
        </w:rPr>
      </w:pPr>
      <w:r>
        <w:rPr>
          <w:sz w:val="28"/>
          <w:szCs w:val="28"/>
          <w:lang w:val="uk-UA"/>
        </w:rPr>
        <w:t>ДЛЯ СТУДЕНТОВ I-IV КУРСОВ, ПРЕПОДАВАТЕЛЕЙ, ТРЕНЕРОВ</w:t>
      </w:r>
    </w:p>
    <w:p w:rsidR="00F503DB" w:rsidRDefault="00F503DB" w:rsidP="00116A38">
      <w:pPr>
        <w:pStyle w:val="a4"/>
        <w:spacing w:before="0" w:beforeAutospacing="0" w:after="0" w:afterAutospacing="0" w:line="276" w:lineRule="auto"/>
        <w:jc w:val="center"/>
        <w:rPr>
          <w:sz w:val="28"/>
          <w:szCs w:val="28"/>
          <w:lang w:val="uk-UA"/>
        </w:rPr>
      </w:pPr>
    </w:p>
    <w:p w:rsidR="00F503DB" w:rsidRDefault="00F503DB" w:rsidP="00116A38">
      <w:pPr>
        <w:pStyle w:val="a4"/>
        <w:spacing w:before="0" w:beforeAutospacing="0" w:after="0" w:afterAutospacing="0" w:line="276" w:lineRule="auto"/>
        <w:jc w:val="center"/>
        <w:rPr>
          <w:sz w:val="28"/>
          <w:szCs w:val="28"/>
          <w:lang w:val="uk-UA"/>
        </w:rPr>
      </w:pPr>
    </w:p>
    <w:p w:rsidR="00F503DB" w:rsidRDefault="00F503DB" w:rsidP="00116A38">
      <w:pPr>
        <w:pStyle w:val="a4"/>
        <w:spacing w:before="0" w:beforeAutospacing="0" w:after="0" w:afterAutospacing="0" w:line="276" w:lineRule="auto"/>
        <w:jc w:val="center"/>
        <w:rPr>
          <w:sz w:val="28"/>
          <w:szCs w:val="28"/>
          <w:lang w:val="uk-UA"/>
        </w:rPr>
      </w:pPr>
    </w:p>
    <w:p w:rsidR="00F503DB" w:rsidRDefault="00F503DB" w:rsidP="00116A38">
      <w:pPr>
        <w:pStyle w:val="a4"/>
        <w:spacing w:before="0" w:beforeAutospacing="0" w:after="0" w:afterAutospacing="0" w:line="276" w:lineRule="auto"/>
        <w:jc w:val="center"/>
        <w:rPr>
          <w:lang w:val="uk-UA"/>
        </w:rPr>
      </w:pPr>
      <w:r>
        <w:rPr>
          <w:lang w:val="uk-UA"/>
        </w:rPr>
        <w:t xml:space="preserve">                                                                                          </w:t>
      </w:r>
      <w:proofErr w:type="spellStart"/>
      <w:r>
        <w:rPr>
          <w:lang w:val="uk-UA"/>
        </w:rPr>
        <w:t>Рассмотрено</w:t>
      </w:r>
      <w:proofErr w:type="spellEnd"/>
      <w:r>
        <w:rPr>
          <w:lang w:val="uk-UA"/>
        </w:rPr>
        <w:t xml:space="preserve"> на </w:t>
      </w:r>
      <w:proofErr w:type="spellStart"/>
      <w:r>
        <w:rPr>
          <w:lang w:val="uk-UA"/>
        </w:rPr>
        <w:t>заседании</w:t>
      </w:r>
      <w:proofErr w:type="spellEnd"/>
      <w:r>
        <w:rPr>
          <w:lang w:val="uk-UA"/>
        </w:rPr>
        <w:t xml:space="preserve"> </w:t>
      </w:r>
      <w:proofErr w:type="spellStart"/>
      <w:r>
        <w:rPr>
          <w:lang w:val="uk-UA"/>
        </w:rPr>
        <w:t>кафедры</w:t>
      </w:r>
      <w:proofErr w:type="spellEnd"/>
      <w:r>
        <w:rPr>
          <w:lang w:val="uk-UA"/>
        </w:rPr>
        <w:t xml:space="preserve"> </w:t>
      </w:r>
    </w:p>
    <w:p w:rsidR="00F503DB" w:rsidRDefault="00F503DB" w:rsidP="00116A38">
      <w:pPr>
        <w:pStyle w:val="a4"/>
        <w:spacing w:before="0" w:beforeAutospacing="0" w:after="0" w:afterAutospacing="0" w:line="276" w:lineRule="auto"/>
        <w:jc w:val="center"/>
        <w:rPr>
          <w:lang w:val="uk-UA"/>
        </w:rPr>
      </w:pPr>
      <w:r>
        <w:rPr>
          <w:lang w:val="uk-UA"/>
        </w:rPr>
        <w:t xml:space="preserve">                                                        </w:t>
      </w:r>
      <w:r w:rsidR="00724613">
        <w:rPr>
          <w:lang w:val="uk-UA"/>
        </w:rPr>
        <w:t xml:space="preserve">                             </w:t>
      </w:r>
      <w:r>
        <w:rPr>
          <w:lang w:val="uk-UA"/>
        </w:rPr>
        <w:t xml:space="preserve"> </w:t>
      </w:r>
      <w:proofErr w:type="spellStart"/>
      <w:r>
        <w:rPr>
          <w:lang w:val="uk-UA"/>
        </w:rPr>
        <w:t>Физического</w:t>
      </w:r>
      <w:proofErr w:type="spellEnd"/>
      <w:r>
        <w:rPr>
          <w:lang w:val="uk-UA"/>
        </w:rPr>
        <w:t xml:space="preserve"> </w:t>
      </w:r>
      <w:proofErr w:type="spellStart"/>
      <w:r>
        <w:rPr>
          <w:lang w:val="uk-UA"/>
        </w:rPr>
        <w:t>воспитания</w:t>
      </w:r>
      <w:proofErr w:type="spellEnd"/>
      <w:r>
        <w:rPr>
          <w:lang w:val="uk-UA"/>
        </w:rPr>
        <w:t xml:space="preserve"> и </w:t>
      </w:r>
      <w:proofErr w:type="spellStart"/>
      <w:r>
        <w:rPr>
          <w:lang w:val="uk-UA"/>
        </w:rPr>
        <w:t>спорта</w:t>
      </w:r>
      <w:proofErr w:type="spellEnd"/>
    </w:p>
    <w:p w:rsidR="00F503DB" w:rsidRDefault="00F503DB" w:rsidP="00116A38">
      <w:pPr>
        <w:pStyle w:val="a4"/>
        <w:spacing w:before="0" w:beforeAutospacing="0" w:after="0" w:afterAutospacing="0" w:line="276" w:lineRule="auto"/>
        <w:jc w:val="center"/>
        <w:rPr>
          <w:lang w:val="uk-UA"/>
        </w:rPr>
      </w:pPr>
      <w:r>
        <w:rPr>
          <w:lang w:val="uk-UA"/>
        </w:rPr>
        <w:t xml:space="preserve">                                           </w:t>
      </w:r>
      <w:r w:rsidR="00237F0B">
        <w:rPr>
          <w:lang w:val="uk-UA"/>
        </w:rPr>
        <w:t xml:space="preserve">                </w:t>
      </w:r>
      <w:r>
        <w:rPr>
          <w:lang w:val="uk-UA"/>
        </w:rPr>
        <w:t xml:space="preserve"> </w:t>
      </w:r>
      <w:r w:rsidR="0059088B">
        <w:rPr>
          <w:lang w:val="uk-UA"/>
        </w:rPr>
        <w:t xml:space="preserve">              </w:t>
      </w:r>
      <w:r>
        <w:rPr>
          <w:lang w:val="uk-UA"/>
        </w:rPr>
        <w:t>протокол №</w:t>
      </w:r>
      <w:r w:rsidR="00DE4F31">
        <w:rPr>
          <w:lang w:val="uk-UA"/>
        </w:rPr>
        <w:t xml:space="preserve"> 8</w:t>
      </w:r>
      <w:r>
        <w:rPr>
          <w:lang w:val="uk-UA"/>
        </w:rPr>
        <w:t xml:space="preserve"> от</w:t>
      </w:r>
      <w:r w:rsidR="00237F0B">
        <w:rPr>
          <w:lang w:val="uk-UA"/>
        </w:rPr>
        <w:t xml:space="preserve"> 15.04.14 г.</w:t>
      </w:r>
    </w:p>
    <w:p w:rsidR="00F503DB" w:rsidRDefault="00F503DB" w:rsidP="00116A38">
      <w:pPr>
        <w:pStyle w:val="a4"/>
        <w:spacing w:before="0" w:beforeAutospacing="0" w:after="0" w:afterAutospacing="0" w:line="276" w:lineRule="auto"/>
        <w:jc w:val="center"/>
        <w:rPr>
          <w:lang w:val="uk-UA"/>
        </w:rPr>
      </w:pPr>
      <w:r>
        <w:rPr>
          <w:lang w:val="uk-UA"/>
        </w:rPr>
        <w:t xml:space="preserve">                                       </w:t>
      </w:r>
      <w:r w:rsidR="00724613">
        <w:rPr>
          <w:lang w:val="uk-UA"/>
        </w:rPr>
        <w:t xml:space="preserve">                  </w:t>
      </w:r>
      <w:r w:rsidR="0059088B">
        <w:rPr>
          <w:lang w:val="uk-UA"/>
        </w:rPr>
        <w:t xml:space="preserve">          </w:t>
      </w:r>
      <w:r w:rsidR="00724613">
        <w:rPr>
          <w:lang w:val="uk-UA"/>
        </w:rPr>
        <w:t xml:space="preserve"> </w:t>
      </w:r>
      <w:proofErr w:type="spellStart"/>
      <w:r>
        <w:rPr>
          <w:lang w:val="uk-UA"/>
        </w:rPr>
        <w:t>Заведующий</w:t>
      </w:r>
      <w:proofErr w:type="spellEnd"/>
      <w:r>
        <w:rPr>
          <w:lang w:val="uk-UA"/>
        </w:rPr>
        <w:t xml:space="preserve"> </w:t>
      </w:r>
      <w:proofErr w:type="spellStart"/>
      <w:r>
        <w:rPr>
          <w:lang w:val="uk-UA"/>
        </w:rPr>
        <w:t>кафедры</w:t>
      </w:r>
      <w:proofErr w:type="spellEnd"/>
      <w:r>
        <w:rPr>
          <w:lang w:val="uk-UA"/>
        </w:rPr>
        <w:t>:</w:t>
      </w:r>
    </w:p>
    <w:p w:rsidR="00F503DB" w:rsidRPr="00966C7E" w:rsidRDefault="00F503DB" w:rsidP="00116A38">
      <w:pPr>
        <w:pStyle w:val="a4"/>
        <w:spacing w:before="0" w:beforeAutospacing="0" w:after="0" w:afterAutospacing="0" w:line="276" w:lineRule="auto"/>
        <w:jc w:val="center"/>
        <w:rPr>
          <w:lang w:val="uk-UA"/>
        </w:rPr>
      </w:pPr>
      <w:r>
        <w:rPr>
          <w:lang w:val="uk-UA"/>
        </w:rPr>
        <w:t xml:space="preserve">                                                                                          __________________         П.И.</w:t>
      </w:r>
      <w:proofErr w:type="spellStart"/>
      <w:r>
        <w:rPr>
          <w:lang w:val="uk-UA"/>
        </w:rPr>
        <w:t>Навка</w:t>
      </w:r>
      <w:proofErr w:type="spellEnd"/>
    </w:p>
    <w:p w:rsidR="00F503DB" w:rsidRPr="0002442B" w:rsidRDefault="00F503DB" w:rsidP="00116A38">
      <w:pPr>
        <w:pStyle w:val="a4"/>
        <w:spacing w:before="0" w:beforeAutospacing="0" w:after="0" w:afterAutospacing="0" w:line="276" w:lineRule="auto"/>
        <w:jc w:val="center"/>
        <w:rPr>
          <w:sz w:val="28"/>
          <w:szCs w:val="28"/>
          <w:lang w:val="uk-UA"/>
        </w:rPr>
      </w:pPr>
    </w:p>
    <w:p w:rsidR="00F503DB" w:rsidRDefault="00F503DB" w:rsidP="00116A38">
      <w:pPr>
        <w:pStyle w:val="a4"/>
        <w:spacing w:before="0" w:beforeAutospacing="0" w:after="0" w:afterAutospacing="0" w:line="276" w:lineRule="auto"/>
        <w:jc w:val="center"/>
        <w:rPr>
          <w:lang w:val="uk-UA"/>
        </w:rPr>
      </w:pPr>
      <w:r>
        <w:rPr>
          <w:lang w:val="uk-UA"/>
        </w:rPr>
        <w:t xml:space="preserve">                                            </w:t>
      </w:r>
      <w:r w:rsidR="0059088B">
        <w:rPr>
          <w:lang w:val="uk-UA"/>
        </w:rPr>
        <w:t xml:space="preserve">                               </w:t>
      </w:r>
      <w:proofErr w:type="spellStart"/>
      <w:r>
        <w:rPr>
          <w:lang w:val="uk-UA"/>
        </w:rPr>
        <w:t>Утверждено</w:t>
      </w:r>
      <w:proofErr w:type="spellEnd"/>
      <w:r>
        <w:rPr>
          <w:lang w:val="uk-UA"/>
        </w:rPr>
        <w:t xml:space="preserve"> на </w:t>
      </w:r>
      <w:proofErr w:type="spellStart"/>
      <w:r>
        <w:rPr>
          <w:lang w:val="uk-UA"/>
        </w:rPr>
        <w:t>заседании</w:t>
      </w:r>
      <w:proofErr w:type="spellEnd"/>
      <w:r>
        <w:rPr>
          <w:lang w:val="uk-UA"/>
        </w:rPr>
        <w:t xml:space="preserve"> </w:t>
      </w:r>
    </w:p>
    <w:p w:rsidR="00F503DB" w:rsidRDefault="00F503DB" w:rsidP="00116A38">
      <w:pPr>
        <w:pStyle w:val="a4"/>
        <w:spacing w:before="0" w:beforeAutospacing="0" w:after="0" w:afterAutospacing="0" w:line="276" w:lineRule="auto"/>
        <w:jc w:val="center"/>
        <w:rPr>
          <w:lang w:val="uk-UA"/>
        </w:rPr>
      </w:pPr>
      <w:r>
        <w:rPr>
          <w:lang w:val="uk-UA"/>
        </w:rPr>
        <w:t xml:space="preserve">                                                  </w:t>
      </w:r>
      <w:r w:rsidR="00724613">
        <w:rPr>
          <w:lang w:val="uk-UA"/>
        </w:rPr>
        <w:t xml:space="preserve">                               </w:t>
      </w:r>
      <w:proofErr w:type="spellStart"/>
      <w:r>
        <w:rPr>
          <w:lang w:val="uk-UA"/>
        </w:rPr>
        <w:t>Научно-издательского</w:t>
      </w:r>
      <w:proofErr w:type="spellEnd"/>
      <w:r>
        <w:rPr>
          <w:lang w:val="uk-UA"/>
        </w:rPr>
        <w:t xml:space="preserve"> </w:t>
      </w:r>
      <w:proofErr w:type="spellStart"/>
      <w:r>
        <w:rPr>
          <w:lang w:val="uk-UA"/>
        </w:rPr>
        <w:t>совета</w:t>
      </w:r>
      <w:proofErr w:type="spellEnd"/>
    </w:p>
    <w:p w:rsidR="00F503DB" w:rsidRDefault="00F503DB" w:rsidP="00116A38">
      <w:pPr>
        <w:pStyle w:val="a4"/>
        <w:spacing w:before="0" w:beforeAutospacing="0" w:after="0" w:afterAutospacing="0" w:line="276" w:lineRule="auto"/>
        <w:jc w:val="center"/>
        <w:rPr>
          <w:lang w:val="uk-UA"/>
        </w:rPr>
      </w:pPr>
      <w:r>
        <w:rPr>
          <w:lang w:val="uk-UA"/>
        </w:rPr>
        <w:t xml:space="preserve">              </w:t>
      </w:r>
      <w:r w:rsidR="00724613">
        <w:rPr>
          <w:lang w:val="uk-UA"/>
        </w:rPr>
        <w:t xml:space="preserve">                             </w:t>
      </w:r>
      <w:r w:rsidR="0059088B">
        <w:rPr>
          <w:lang w:val="uk-UA"/>
        </w:rPr>
        <w:t xml:space="preserve"> </w:t>
      </w:r>
      <w:proofErr w:type="spellStart"/>
      <w:r>
        <w:rPr>
          <w:lang w:val="uk-UA"/>
        </w:rPr>
        <w:t>ДонНТУ</w:t>
      </w:r>
      <w:proofErr w:type="spellEnd"/>
    </w:p>
    <w:p w:rsidR="00F503DB" w:rsidRPr="007B57EA" w:rsidRDefault="00F503DB" w:rsidP="00116A38">
      <w:pPr>
        <w:pStyle w:val="a4"/>
        <w:spacing w:before="0" w:beforeAutospacing="0" w:after="0" w:afterAutospacing="0" w:line="276" w:lineRule="auto"/>
        <w:jc w:val="center"/>
      </w:pPr>
      <w:r>
        <w:rPr>
          <w:lang w:val="uk-UA"/>
        </w:rPr>
        <w:t xml:space="preserve">                                          </w:t>
      </w:r>
      <w:r w:rsidR="00481AEA">
        <w:rPr>
          <w:lang w:val="uk-UA"/>
        </w:rPr>
        <w:t xml:space="preserve">                 </w:t>
      </w:r>
      <w:r w:rsidR="0059088B">
        <w:rPr>
          <w:lang w:val="uk-UA"/>
        </w:rPr>
        <w:t xml:space="preserve">   п</w:t>
      </w:r>
      <w:r w:rsidR="007B57EA">
        <w:rPr>
          <w:lang w:val="uk-UA"/>
        </w:rPr>
        <w:t>ротокол</w:t>
      </w:r>
      <w:r w:rsidR="00481AEA">
        <w:rPr>
          <w:lang w:val="uk-UA"/>
        </w:rPr>
        <w:t xml:space="preserve"> №       </w:t>
      </w:r>
      <w:r>
        <w:rPr>
          <w:lang w:val="uk-UA"/>
        </w:rPr>
        <w:t xml:space="preserve">от </w:t>
      </w:r>
    </w:p>
    <w:p w:rsidR="00F503DB" w:rsidRDefault="00F503DB" w:rsidP="00116A38">
      <w:pPr>
        <w:pStyle w:val="a4"/>
        <w:spacing w:line="276" w:lineRule="auto"/>
        <w:jc w:val="center"/>
        <w:rPr>
          <w:b/>
          <w:bCs/>
          <w:sz w:val="28"/>
          <w:szCs w:val="28"/>
          <w:lang w:val="uk-UA"/>
        </w:rPr>
      </w:pPr>
    </w:p>
    <w:p w:rsidR="00F503DB" w:rsidRDefault="00F503DB" w:rsidP="00116A38">
      <w:pPr>
        <w:pStyle w:val="a4"/>
        <w:spacing w:line="276" w:lineRule="auto"/>
        <w:jc w:val="center"/>
        <w:rPr>
          <w:b/>
          <w:bCs/>
          <w:sz w:val="28"/>
          <w:szCs w:val="28"/>
          <w:lang w:val="uk-UA"/>
        </w:rPr>
      </w:pPr>
    </w:p>
    <w:p w:rsidR="00F503DB" w:rsidRDefault="00F503DB" w:rsidP="00116A38">
      <w:pPr>
        <w:pStyle w:val="a4"/>
        <w:spacing w:line="276" w:lineRule="auto"/>
        <w:jc w:val="center"/>
        <w:rPr>
          <w:b/>
          <w:bCs/>
          <w:sz w:val="28"/>
          <w:szCs w:val="28"/>
          <w:lang w:val="uk-UA"/>
        </w:rPr>
      </w:pPr>
    </w:p>
    <w:p w:rsidR="00F503DB" w:rsidRDefault="00F503DB" w:rsidP="00116A38">
      <w:pPr>
        <w:pStyle w:val="a4"/>
        <w:spacing w:line="276" w:lineRule="auto"/>
        <w:jc w:val="center"/>
        <w:rPr>
          <w:b/>
          <w:bCs/>
          <w:sz w:val="28"/>
          <w:szCs w:val="28"/>
          <w:lang w:val="uk-UA"/>
        </w:rPr>
      </w:pPr>
    </w:p>
    <w:p w:rsidR="00F503DB" w:rsidRDefault="00F503DB" w:rsidP="00116A38">
      <w:pPr>
        <w:pStyle w:val="a4"/>
        <w:spacing w:line="276" w:lineRule="auto"/>
        <w:jc w:val="center"/>
        <w:rPr>
          <w:b/>
          <w:bCs/>
          <w:sz w:val="28"/>
          <w:szCs w:val="28"/>
          <w:lang w:val="uk-UA"/>
        </w:rPr>
      </w:pPr>
    </w:p>
    <w:p w:rsidR="00F503DB" w:rsidRPr="009F4EB5" w:rsidRDefault="00F503DB" w:rsidP="00481AEA">
      <w:pPr>
        <w:pStyle w:val="a4"/>
        <w:spacing w:line="276" w:lineRule="auto"/>
        <w:jc w:val="center"/>
        <w:rPr>
          <w:b/>
          <w:bCs/>
          <w:sz w:val="28"/>
          <w:szCs w:val="28"/>
          <w:lang w:val="uk-UA"/>
        </w:rPr>
      </w:pPr>
      <w:r>
        <w:rPr>
          <w:b/>
          <w:bCs/>
          <w:sz w:val="28"/>
          <w:szCs w:val="28"/>
          <w:lang w:val="uk-UA"/>
        </w:rPr>
        <w:t>ДОНЕЦК 2014</w:t>
      </w:r>
    </w:p>
    <w:p w:rsidR="00F503DB" w:rsidRPr="00222344" w:rsidRDefault="00F503DB" w:rsidP="008C1261">
      <w:pPr>
        <w:pStyle w:val="a4"/>
        <w:spacing w:before="0" w:beforeAutospacing="0" w:after="0" w:afterAutospacing="0" w:line="360" w:lineRule="auto"/>
        <w:ind w:left="-284" w:firstLine="284"/>
        <w:jc w:val="center"/>
        <w:rPr>
          <w:b/>
          <w:bCs/>
          <w:lang w:val="uk-UA"/>
        </w:rPr>
      </w:pPr>
      <w:r w:rsidRPr="00222344">
        <w:rPr>
          <w:b/>
          <w:bCs/>
          <w:lang w:val="uk-UA"/>
        </w:rPr>
        <w:lastRenderedPageBreak/>
        <w:t>МИНИСТЕРСТВО ОБРАЗОВАНИЯ, НАУКИ, МОЛОДЕЖИ И</w:t>
      </w:r>
      <w:r>
        <w:rPr>
          <w:b/>
          <w:bCs/>
          <w:lang w:val="uk-UA"/>
        </w:rPr>
        <w:t xml:space="preserve"> </w:t>
      </w:r>
      <w:r w:rsidRPr="00222344">
        <w:rPr>
          <w:b/>
          <w:bCs/>
          <w:lang w:val="uk-UA"/>
        </w:rPr>
        <w:t>СПОРТА</w:t>
      </w:r>
      <w:r>
        <w:rPr>
          <w:b/>
          <w:bCs/>
          <w:lang w:val="uk-UA"/>
        </w:rPr>
        <w:t xml:space="preserve"> </w:t>
      </w:r>
      <w:r w:rsidRPr="00222344">
        <w:rPr>
          <w:b/>
          <w:bCs/>
          <w:lang w:val="uk-UA"/>
        </w:rPr>
        <w:t>УКРАИНЫ</w:t>
      </w:r>
    </w:p>
    <w:p w:rsidR="00F503DB" w:rsidRPr="0002442B" w:rsidRDefault="00F503DB" w:rsidP="008C1261">
      <w:pPr>
        <w:pStyle w:val="a4"/>
        <w:spacing w:before="0" w:beforeAutospacing="0" w:after="0" w:afterAutospacing="0" w:line="276" w:lineRule="auto"/>
        <w:jc w:val="center"/>
        <w:rPr>
          <w:b/>
          <w:bCs/>
          <w:sz w:val="28"/>
          <w:szCs w:val="28"/>
          <w:lang w:val="uk-UA"/>
        </w:rPr>
      </w:pPr>
      <w:proofErr w:type="spellStart"/>
      <w:r>
        <w:rPr>
          <w:b/>
          <w:bCs/>
          <w:sz w:val="28"/>
          <w:szCs w:val="28"/>
          <w:lang w:val="uk-UA"/>
        </w:rPr>
        <w:t>Высшее</w:t>
      </w:r>
      <w:proofErr w:type="spellEnd"/>
      <w:r>
        <w:rPr>
          <w:b/>
          <w:bCs/>
          <w:sz w:val="28"/>
          <w:szCs w:val="28"/>
          <w:lang w:val="uk-UA"/>
        </w:rPr>
        <w:t xml:space="preserve"> </w:t>
      </w:r>
      <w:proofErr w:type="spellStart"/>
      <w:r>
        <w:rPr>
          <w:b/>
          <w:bCs/>
          <w:sz w:val="28"/>
          <w:szCs w:val="28"/>
          <w:lang w:val="uk-UA"/>
        </w:rPr>
        <w:t>учебное</w:t>
      </w:r>
      <w:proofErr w:type="spellEnd"/>
      <w:r>
        <w:rPr>
          <w:b/>
          <w:bCs/>
          <w:sz w:val="28"/>
          <w:szCs w:val="28"/>
          <w:lang w:val="uk-UA"/>
        </w:rPr>
        <w:t xml:space="preserve"> </w:t>
      </w:r>
      <w:proofErr w:type="spellStart"/>
      <w:r>
        <w:rPr>
          <w:b/>
          <w:bCs/>
          <w:sz w:val="28"/>
          <w:szCs w:val="28"/>
          <w:lang w:val="uk-UA"/>
        </w:rPr>
        <w:t>заведение</w:t>
      </w:r>
      <w:proofErr w:type="spellEnd"/>
    </w:p>
    <w:p w:rsidR="00F503DB" w:rsidRPr="0002442B" w:rsidRDefault="00F503DB" w:rsidP="0059088B">
      <w:pPr>
        <w:pStyle w:val="a4"/>
        <w:spacing w:before="0" w:beforeAutospacing="0" w:after="0" w:afterAutospacing="0" w:line="276" w:lineRule="auto"/>
        <w:jc w:val="center"/>
        <w:rPr>
          <w:b/>
          <w:bCs/>
          <w:sz w:val="28"/>
          <w:szCs w:val="28"/>
          <w:lang w:val="uk-UA"/>
        </w:rPr>
      </w:pPr>
      <w:r>
        <w:rPr>
          <w:b/>
          <w:bCs/>
          <w:sz w:val="28"/>
          <w:szCs w:val="28"/>
          <w:lang w:val="uk-UA"/>
        </w:rPr>
        <w:t>ДОНЕЦКИЙ НАЦИОНАЛЬНЫЙ ТЕХНИ</w:t>
      </w:r>
      <w:r w:rsidRPr="0002442B">
        <w:rPr>
          <w:b/>
          <w:bCs/>
          <w:sz w:val="28"/>
          <w:szCs w:val="28"/>
          <w:lang w:val="uk-UA"/>
        </w:rPr>
        <w:t>Ч</w:t>
      </w:r>
      <w:r>
        <w:rPr>
          <w:b/>
          <w:bCs/>
          <w:sz w:val="28"/>
          <w:szCs w:val="28"/>
          <w:lang w:val="uk-UA"/>
        </w:rPr>
        <w:t>ЕСКИЙ УНИ</w:t>
      </w:r>
      <w:r w:rsidRPr="0002442B">
        <w:rPr>
          <w:b/>
          <w:bCs/>
          <w:sz w:val="28"/>
          <w:szCs w:val="28"/>
          <w:lang w:val="uk-UA"/>
        </w:rPr>
        <w:t>ВЕРСИТЕТ</w:t>
      </w:r>
    </w:p>
    <w:p w:rsidR="00F503DB" w:rsidRPr="0002442B" w:rsidRDefault="00F503DB" w:rsidP="0059088B">
      <w:pPr>
        <w:pStyle w:val="a4"/>
        <w:spacing w:before="0" w:beforeAutospacing="0" w:after="0" w:afterAutospacing="0" w:line="276" w:lineRule="auto"/>
        <w:jc w:val="center"/>
        <w:rPr>
          <w:b/>
          <w:bCs/>
          <w:sz w:val="28"/>
          <w:szCs w:val="28"/>
          <w:lang w:val="uk-UA"/>
        </w:rPr>
      </w:pPr>
    </w:p>
    <w:p w:rsidR="00F503DB" w:rsidRPr="0002442B" w:rsidRDefault="00F503DB" w:rsidP="008C1261">
      <w:pPr>
        <w:pStyle w:val="a4"/>
        <w:spacing w:before="0" w:beforeAutospacing="0" w:after="0" w:afterAutospacing="0" w:line="276" w:lineRule="auto"/>
        <w:jc w:val="center"/>
        <w:rPr>
          <w:b/>
          <w:bCs/>
          <w:sz w:val="28"/>
          <w:szCs w:val="28"/>
        </w:rPr>
      </w:pPr>
      <w:r>
        <w:rPr>
          <w:b/>
          <w:bCs/>
          <w:sz w:val="28"/>
          <w:szCs w:val="28"/>
          <w:lang w:val="uk-UA"/>
        </w:rPr>
        <w:t>КАФЕДРА ФИ</w:t>
      </w:r>
      <w:r w:rsidRPr="0002442B">
        <w:rPr>
          <w:b/>
          <w:bCs/>
          <w:sz w:val="28"/>
          <w:szCs w:val="28"/>
          <w:lang w:val="uk-UA"/>
        </w:rPr>
        <w:t>ЗИЧ</w:t>
      </w:r>
      <w:r>
        <w:rPr>
          <w:b/>
          <w:bCs/>
          <w:sz w:val="28"/>
          <w:szCs w:val="28"/>
          <w:lang w:val="uk-UA"/>
        </w:rPr>
        <w:t>ЕСКОГО ВОСПИТАНИЯ И СПОРТА</w:t>
      </w:r>
    </w:p>
    <w:p w:rsidR="004F167E" w:rsidRDefault="004F167E" w:rsidP="008C1261">
      <w:pPr>
        <w:pStyle w:val="a4"/>
        <w:spacing w:line="276" w:lineRule="auto"/>
        <w:jc w:val="center"/>
        <w:rPr>
          <w:b/>
          <w:bCs/>
          <w:sz w:val="28"/>
          <w:szCs w:val="28"/>
          <w:lang w:val="uk-UA"/>
        </w:rPr>
      </w:pPr>
    </w:p>
    <w:p w:rsidR="004F167E" w:rsidRDefault="004F167E" w:rsidP="008C1261">
      <w:pPr>
        <w:pStyle w:val="a4"/>
        <w:spacing w:line="276" w:lineRule="auto"/>
        <w:jc w:val="center"/>
        <w:rPr>
          <w:b/>
          <w:bCs/>
          <w:sz w:val="28"/>
          <w:szCs w:val="28"/>
          <w:lang w:val="uk-UA"/>
        </w:rPr>
      </w:pPr>
    </w:p>
    <w:p w:rsidR="004F167E" w:rsidRDefault="004F167E" w:rsidP="008C1261">
      <w:pPr>
        <w:pStyle w:val="a4"/>
        <w:spacing w:line="276" w:lineRule="auto"/>
        <w:jc w:val="center"/>
        <w:rPr>
          <w:b/>
          <w:bCs/>
          <w:sz w:val="28"/>
          <w:szCs w:val="28"/>
          <w:lang w:val="uk-UA"/>
        </w:rPr>
      </w:pPr>
    </w:p>
    <w:p w:rsidR="004F167E" w:rsidRDefault="004F167E" w:rsidP="008C1261">
      <w:pPr>
        <w:pStyle w:val="a4"/>
        <w:spacing w:line="276" w:lineRule="auto"/>
        <w:jc w:val="center"/>
        <w:rPr>
          <w:b/>
          <w:bCs/>
          <w:sz w:val="28"/>
          <w:szCs w:val="28"/>
          <w:lang w:val="uk-UA"/>
        </w:rPr>
      </w:pPr>
    </w:p>
    <w:p w:rsidR="00F503DB" w:rsidRDefault="00F503DB" w:rsidP="008C1261">
      <w:pPr>
        <w:pStyle w:val="a4"/>
        <w:spacing w:line="276" w:lineRule="auto"/>
        <w:jc w:val="center"/>
        <w:rPr>
          <w:b/>
          <w:bCs/>
          <w:sz w:val="28"/>
          <w:szCs w:val="28"/>
          <w:lang w:val="uk-UA"/>
        </w:rPr>
      </w:pPr>
      <w:r w:rsidRPr="00F32F0D">
        <w:rPr>
          <w:b/>
          <w:bCs/>
          <w:sz w:val="28"/>
          <w:szCs w:val="28"/>
          <w:lang w:val="uk-UA"/>
        </w:rPr>
        <w:t>МЕТОДИЧ</w:t>
      </w:r>
      <w:r>
        <w:rPr>
          <w:b/>
          <w:bCs/>
          <w:sz w:val="28"/>
          <w:szCs w:val="28"/>
          <w:lang w:val="uk-UA"/>
        </w:rPr>
        <w:t>ЕСКИЕ РЕКОМЕНДАЦИИ</w:t>
      </w:r>
    </w:p>
    <w:p w:rsidR="004F167E" w:rsidRPr="004F167E" w:rsidRDefault="004F167E" w:rsidP="004F167E">
      <w:pPr>
        <w:pStyle w:val="a4"/>
        <w:jc w:val="center"/>
        <w:rPr>
          <w:b/>
          <w:bCs/>
          <w:sz w:val="28"/>
          <w:szCs w:val="28"/>
          <w:lang w:val="uk-UA"/>
        </w:rPr>
      </w:pPr>
      <w:r w:rsidRPr="004F167E">
        <w:rPr>
          <w:b/>
          <w:bCs/>
          <w:sz w:val="28"/>
          <w:szCs w:val="28"/>
          <w:lang w:val="uk-UA"/>
        </w:rPr>
        <w:t xml:space="preserve">по </w:t>
      </w:r>
      <w:proofErr w:type="spellStart"/>
      <w:r w:rsidRPr="004F167E">
        <w:rPr>
          <w:b/>
          <w:bCs/>
          <w:sz w:val="28"/>
          <w:szCs w:val="28"/>
          <w:lang w:val="uk-UA"/>
        </w:rPr>
        <w:t>развитию</w:t>
      </w:r>
      <w:proofErr w:type="spellEnd"/>
      <w:r w:rsidRPr="004F167E">
        <w:rPr>
          <w:b/>
          <w:bCs/>
          <w:sz w:val="28"/>
          <w:szCs w:val="28"/>
          <w:lang w:val="uk-UA"/>
        </w:rPr>
        <w:t xml:space="preserve"> физических </w:t>
      </w:r>
      <w:proofErr w:type="spellStart"/>
      <w:r w:rsidRPr="004F167E">
        <w:rPr>
          <w:b/>
          <w:bCs/>
          <w:sz w:val="28"/>
          <w:szCs w:val="28"/>
          <w:lang w:val="uk-UA"/>
        </w:rPr>
        <w:t>качеств</w:t>
      </w:r>
      <w:proofErr w:type="spellEnd"/>
      <w:r w:rsidRPr="004F167E">
        <w:rPr>
          <w:b/>
          <w:bCs/>
          <w:sz w:val="28"/>
          <w:szCs w:val="28"/>
          <w:lang w:val="uk-UA"/>
        </w:rPr>
        <w:t xml:space="preserve"> у </w:t>
      </w:r>
      <w:proofErr w:type="spellStart"/>
      <w:r w:rsidRPr="004F167E">
        <w:rPr>
          <w:b/>
          <w:bCs/>
          <w:sz w:val="28"/>
          <w:szCs w:val="28"/>
          <w:lang w:val="uk-UA"/>
        </w:rPr>
        <w:t>студентов</w:t>
      </w:r>
      <w:proofErr w:type="spellEnd"/>
    </w:p>
    <w:p w:rsidR="00F503DB" w:rsidRDefault="00F503DB" w:rsidP="004F167E">
      <w:pPr>
        <w:pStyle w:val="a4"/>
        <w:spacing w:before="0" w:beforeAutospacing="0" w:after="0" w:afterAutospacing="0" w:line="276" w:lineRule="auto"/>
        <w:jc w:val="center"/>
        <w:rPr>
          <w:sz w:val="28"/>
          <w:szCs w:val="28"/>
          <w:lang w:val="uk-UA"/>
        </w:rPr>
      </w:pPr>
      <w:r>
        <w:rPr>
          <w:sz w:val="28"/>
          <w:szCs w:val="28"/>
          <w:lang w:val="uk-UA"/>
        </w:rPr>
        <w:t>ДЛЯ СТУДЕНТОВ I-IV КУРСОВ, ПРЕПОДАВАТЕЛЕЙ, ТРЕНЕРОВ</w:t>
      </w:r>
    </w:p>
    <w:p w:rsidR="00F503DB" w:rsidRDefault="00F503DB" w:rsidP="004F167E">
      <w:pPr>
        <w:pStyle w:val="a4"/>
        <w:spacing w:before="0" w:beforeAutospacing="0" w:after="0" w:afterAutospacing="0" w:line="276" w:lineRule="auto"/>
        <w:jc w:val="center"/>
        <w:rPr>
          <w:sz w:val="28"/>
          <w:szCs w:val="28"/>
          <w:lang w:val="uk-UA"/>
        </w:rPr>
      </w:pPr>
    </w:p>
    <w:p w:rsidR="00F503DB" w:rsidRDefault="00F503DB" w:rsidP="004F167E">
      <w:pPr>
        <w:pStyle w:val="a4"/>
        <w:spacing w:before="0" w:beforeAutospacing="0" w:after="0" w:afterAutospacing="0" w:line="276" w:lineRule="auto"/>
        <w:jc w:val="center"/>
        <w:rPr>
          <w:sz w:val="28"/>
          <w:szCs w:val="28"/>
          <w:lang w:val="uk-UA"/>
        </w:rPr>
      </w:pPr>
    </w:p>
    <w:p w:rsidR="00F503DB" w:rsidRDefault="00F503DB" w:rsidP="008C1261">
      <w:pPr>
        <w:pStyle w:val="a4"/>
        <w:spacing w:before="0" w:beforeAutospacing="0" w:after="0" w:afterAutospacing="0" w:line="276" w:lineRule="auto"/>
        <w:jc w:val="center"/>
        <w:rPr>
          <w:sz w:val="28"/>
          <w:szCs w:val="28"/>
          <w:lang w:val="uk-UA"/>
        </w:rPr>
      </w:pPr>
    </w:p>
    <w:p w:rsidR="00F503DB" w:rsidRDefault="00F503DB" w:rsidP="008F01C8">
      <w:pPr>
        <w:pStyle w:val="a4"/>
        <w:spacing w:before="0" w:beforeAutospacing="0" w:after="0" w:afterAutospacing="0" w:line="276" w:lineRule="auto"/>
        <w:jc w:val="center"/>
        <w:rPr>
          <w:b/>
          <w:bCs/>
          <w:sz w:val="28"/>
          <w:szCs w:val="28"/>
          <w:lang w:val="uk-UA"/>
        </w:rPr>
      </w:pPr>
    </w:p>
    <w:p w:rsidR="00F503DB" w:rsidRDefault="00F503DB" w:rsidP="008C1261">
      <w:pPr>
        <w:pStyle w:val="a4"/>
        <w:spacing w:line="276" w:lineRule="auto"/>
        <w:jc w:val="center"/>
        <w:rPr>
          <w:b/>
          <w:bCs/>
          <w:sz w:val="28"/>
          <w:szCs w:val="28"/>
          <w:lang w:val="uk-UA"/>
        </w:rPr>
      </w:pPr>
    </w:p>
    <w:p w:rsidR="00F503DB" w:rsidRDefault="00F503DB" w:rsidP="008C1261">
      <w:pPr>
        <w:pStyle w:val="a4"/>
        <w:spacing w:line="276" w:lineRule="auto"/>
        <w:jc w:val="center"/>
        <w:rPr>
          <w:b/>
          <w:bCs/>
          <w:sz w:val="28"/>
          <w:szCs w:val="28"/>
          <w:lang w:val="uk-UA"/>
        </w:rPr>
      </w:pPr>
    </w:p>
    <w:p w:rsidR="00F503DB" w:rsidRDefault="00F503DB" w:rsidP="008C1261">
      <w:pPr>
        <w:pStyle w:val="a4"/>
        <w:spacing w:line="276" w:lineRule="auto"/>
        <w:jc w:val="center"/>
        <w:rPr>
          <w:b/>
          <w:bCs/>
          <w:sz w:val="28"/>
          <w:szCs w:val="28"/>
          <w:lang w:val="uk-UA"/>
        </w:rPr>
      </w:pPr>
    </w:p>
    <w:p w:rsidR="00F503DB" w:rsidRDefault="00F503DB" w:rsidP="008C1261">
      <w:pPr>
        <w:pStyle w:val="a4"/>
        <w:spacing w:line="276" w:lineRule="auto"/>
        <w:jc w:val="center"/>
        <w:rPr>
          <w:b/>
          <w:bCs/>
          <w:sz w:val="28"/>
          <w:szCs w:val="28"/>
          <w:lang w:val="uk-UA"/>
        </w:rPr>
      </w:pPr>
    </w:p>
    <w:p w:rsidR="00F503DB" w:rsidRDefault="00F503DB" w:rsidP="008C1261">
      <w:pPr>
        <w:pStyle w:val="a4"/>
        <w:spacing w:line="276" w:lineRule="auto"/>
        <w:jc w:val="center"/>
        <w:rPr>
          <w:b/>
          <w:bCs/>
          <w:sz w:val="28"/>
          <w:szCs w:val="28"/>
          <w:lang w:val="uk-UA"/>
        </w:rPr>
      </w:pPr>
    </w:p>
    <w:p w:rsidR="00F503DB" w:rsidRDefault="00F503DB" w:rsidP="008C1261">
      <w:pPr>
        <w:pStyle w:val="a4"/>
        <w:spacing w:line="276" w:lineRule="auto"/>
        <w:jc w:val="center"/>
        <w:rPr>
          <w:b/>
          <w:bCs/>
          <w:sz w:val="28"/>
          <w:szCs w:val="28"/>
          <w:lang w:val="uk-UA"/>
        </w:rPr>
      </w:pPr>
    </w:p>
    <w:p w:rsidR="00F503DB" w:rsidRDefault="00F503DB" w:rsidP="008C1261">
      <w:pPr>
        <w:pStyle w:val="a4"/>
        <w:spacing w:line="276" w:lineRule="auto"/>
        <w:jc w:val="center"/>
        <w:rPr>
          <w:b/>
          <w:bCs/>
          <w:sz w:val="28"/>
          <w:szCs w:val="28"/>
          <w:lang w:val="uk-UA"/>
        </w:rPr>
      </w:pPr>
    </w:p>
    <w:p w:rsidR="00F503DB" w:rsidRDefault="00F503DB" w:rsidP="008C1261">
      <w:pPr>
        <w:pStyle w:val="a4"/>
        <w:spacing w:line="276" w:lineRule="auto"/>
        <w:jc w:val="center"/>
        <w:rPr>
          <w:b/>
          <w:bCs/>
          <w:sz w:val="28"/>
          <w:szCs w:val="28"/>
          <w:lang w:val="uk-UA"/>
        </w:rPr>
      </w:pPr>
    </w:p>
    <w:p w:rsidR="00F503DB" w:rsidRPr="009F4EB5" w:rsidRDefault="00F503DB" w:rsidP="0059088B">
      <w:pPr>
        <w:pStyle w:val="a4"/>
        <w:spacing w:line="276" w:lineRule="auto"/>
        <w:jc w:val="center"/>
        <w:rPr>
          <w:b/>
          <w:bCs/>
          <w:sz w:val="28"/>
          <w:szCs w:val="28"/>
          <w:lang w:val="uk-UA"/>
        </w:rPr>
      </w:pPr>
      <w:r>
        <w:rPr>
          <w:b/>
          <w:bCs/>
          <w:sz w:val="28"/>
          <w:szCs w:val="28"/>
          <w:lang w:val="uk-UA"/>
        </w:rPr>
        <w:t>ДОНЕЦК 2014</w:t>
      </w:r>
    </w:p>
    <w:p w:rsidR="00F503DB" w:rsidRDefault="00F503DB" w:rsidP="00D3386D">
      <w:pPr>
        <w:pStyle w:val="a4"/>
        <w:spacing w:before="0" w:beforeAutospacing="0" w:after="0" w:afterAutospacing="0" w:line="276" w:lineRule="auto"/>
        <w:rPr>
          <w:sz w:val="28"/>
          <w:szCs w:val="28"/>
        </w:rPr>
      </w:pPr>
      <w:r w:rsidRPr="001E5728">
        <w:rPr>
          <w:sz w:val="28"/>
          <w:szCs w:val="28"/>
        </w:rPr>
        <w:lastRenderedPageBreak/>
        <w:t>УДК:</w:t>
      </w:r>
      <w:r w:rsidR="003C5297">
        <w:rPr>
          <w:sz w:val="28"/>
          <w:szCs w:val="28"/>
        </w:rPr>
        <w:t>796.429(071)</w:t>
      </w:r>
    </w:p>
    <w:p w:rsidR="00F503DB" w:rsidRDefault="00F503DB" w:rsidP="00D3386D">
      <w:pPr>
        <w:pStyle w:val="a4"/>
        <w:spacing w:before="0" w:beforeAutospacing="0" w:after="0" w:afterAutospacing="0" w:line="276" w:lineRule="auto"/>
        <w:rPr>
          <w:sz w:val="28"/>
          <w:szCs w:val="28"/>
        </w:rPr>
      </w:pPr>
    </w:p>
    <w:p w:rsidR="00F503DB" w:rsidRPr="00C31A7D" w:rsidRDefault="00F503DB" w:rsidP="0053533A">
      <w:pPr>
        <w:pStyle w:val="a4"/>
        <w:spacing w:line="276" w:lineRule="auto"/>
        <w:jc w:val="both"/>
        <w:rPr>
          <w:b/>
          <w:bCs/>
          <w:sz w:val="28"/>
          <w:szCs w:val="28"/>
          <w:lang w:val="uk-UA"/>
        </w:rPr>
      </w:pPr>
      <w:r>
        <w:rPr>
          <w:sz w:val="28"/>
          <w:szCs w:val="28"/>
        </w:rPr>
        <w:t xml:space="preserve">Методические рекомендации </w:t>
      </w:r>
      <w:r w:rsidR="003E4AE1" w:rsidRPr="0053533A">
        <w:rPr>
          <w:bCs/>
          <w:sz w:val="28"/>
          <w:szCs w:val="28"/>
          <w:lang w:val="uk-UA"/>
        </w:rPr>
        <w:t xml:space="preserve">по </w:t>
      </w:r>
      <w:proofErr w:type="spellStart"/>
      <w:r w:rsidR="003E4AE1" w:rsidRPr="0053533A">
        <w:rPr>
          <w:bCs/>
          <w:sz w:val="28"/>
          <w:szCs w:val="28"/>
          <w:lang w:val="uk-UA"/>
        </w:rPr>
        <w:t>развитию</w:t>
      </w:r>
      <w:proofErr w:type="spellEnd"/>
      <w:r w:rsidR="003E4AE1" w:rsidRPr="0053533A">
        <w:rPr>
          <w:bCs/>
          <w:sz w:val="28"/>
          <w:szCs w:val="28"/>
          <w:lang w:val="uk-UA"/>
        </w:rPr>
        <w:t xml:space="preserve"> физических </w:t>
      </w:r>
      <w:proofErr w:type="spellStart"/>
      <w:r w:rsidR="003E4AE1" w:rsidRPr="0053533A">
        <w:rPr>
          <w:bCs/>
          <w:sz w:val="28"/>
          <w:szCs w:val="28"/>
          <w:lang w:val="uk-UA"/>
        </w:rPr>
        <w:t>качеств</w:t>
      </w:r>
      <w:proofErr w:type="spellEnd"/>
      <w:r w:rsidR="003E4AE1" w:rsidRPr="0053533A">
        <w:rPr>
          <w:bCs/>
          <w:sz w:val="28"/>
          <w:szCs w:val="28"/>
          <w:lang w:val="uk-UA"/>
        </w:rPr>
        <w:t xml:space="preserve"> у </w:t>
      </w:r>
      <w:proofErr w:type="spellStart"/>
      <w:r w:rsidR="003E4AE1" w:rsidRPr="0053533A">
        <w:rPr>
          <w:bCs/>
          <w:sz w:val="28"/>
          <w:szCs w:val="28"/>
          <w:lang w:val="uk-UA"/>
        </w:rPr>
        <w:t>студентов</w:t>
      </w:r>
      <w:proofErr w:type="spellEnd"/>
      <w:r w:rsidR="003E4AE1" w:rsidRPr="0053533A">
        <w:rPr>
          <w:bCs/>
          <w:sz w:val="28"/>
          <w:szCs w:val="28"/>
          <w:lang w:val="uk-UA"/>
        </w:rPr>
        <w:t>.</w:t>
      </w:r>
      <w:r w:rsidR="003E4AE1">
        <w:rPr>
          <w:b/>
          <w:bCs/>
          <w:sz w:val="28"/>
          <w:szCs w:val="28"/>
          <w:lang w:val="uk-UA"/>
        </w:rPr>
        <w:t xml:space="preserve"> </w:t>
      </w:r>
      <w:r w:rsidR="0053533A">
        <w:rPr>
          <w:sz w:val="28"/>
          <w:szCs w:val="28"/>
        </w:rPr>
        <w:t>Д</w:t>
      </w:r>
      <w:r w:rsidR="0055617D">
        <w:rPr>
          <w:sz w:val="28"/>
          <w:szCs w:val="28"/>
        </w:rPr>
        <w:t>ля студентов</w:t>
      </w:r>
      <w:r w:rsidRPr="004F1B1F">
        <w:rPr>
          <w:sz w:val="28"/>
          <w:szCs w:val="28"/>
          <w:lang w:val="uk-UA"/>
        </w:rPr>
        <w:t xml:space="preserve"> I-IV </w:t>
      </w:r>
      <w:proofErr w:type="spellStart"/>
      <w:r>
        <w:rPr>
          <w:sz w:val="28"/>
          <w:szCs w:val="28"/>
          <w:lang w:val="uk-UA"/>
        </w:rPr>
        <w:t>ку</w:t>
      </w:r>
      <w:r w:rsidR="0055617D">
        <w:rPr>
          <w:sz w:val="28"/>
          <w:szCs w:val="28"/>
          <w:lang w:val="uk-UA"/>
        </w:rPr>
        <w:t>рсов</w:t>
      </w:r>
      <w:proofErr w:type="spellEnd"/>
      <w:r w:rsidR="0055617D">
        <w:rPr>
          <w:sz w:val="28"/>
          <w:szCs w:val="28"/>
          <w:lang w:val="uk-UA"/>
        </w:rPr>
        <w:t xml:space="preserve">, </w:t>
      </w:r>
      <w:proofErr w:type="spellStart"/>
      <w:r w:rsidR="0055617D">
        <w:rPr>
          <w:sz w:val="28"/>
          <w:szCs w:val="28"/>
          <w:lang w:val="uk-UA"/>
        </w:rPr>
        <w:t>преподавателей</w:t>
      </w:r>
      <w:proofErr w:type="spellEnd"/>
      <w:r w:rsidR="0055617D">
        <w:rPr>
          <w:sz w:val="28"/>
          <w:szCs w:val="28"/>
          <w:lang w:val="uk-UA"/>
        </w:rPr>
        <w:t xml:space="preserve">, </w:t>
      </w:r>
      <w:proofErr w:type="spellStart"/>
      <w:r w:rsidR="0055617D">
        <w:rPr>
          <w:sz w:val="28"/>
          <w:szCs w:val="28"/>
          <w:lang w:val="uk-UA"/>
        </w:rPr>
        <w:t>тренеров</w:t>
      </w:r>
      <w:proofErr w:type="spellEnd"/>
      <w:r w:rsidR="0055617D">
        <w:rPr>
          <w:sz w:val="28"/>
          <w:szCs w:val="28"/>
          <w:lang w:val="uk-UA"/>
        </w:rPr>
        <w:t>.</w:t>
      </w:r>
      <w:r>
        <w:rPr>
          <w:sz w:val="28"/>
          <w:szCs w:val="28"/>
        </w:rPr>
        <w:t xml:space="preserve"> </w:t>
      </w:r>
      <w:proofErr w:type="spellStart"/>
      <w:r>
        <w:rPr>
          <w:sz w:val="28"/>
          <w:szCs w:val="28"/>
        </w:rPr>
        <w:t>Сост</w:t>
      </w:r>
      <w:proofErr w:type="spellEnd"/>
      <w:r>
        <w:rPr>
          <w:sz w:val="28"/>
          <w:szCs w:val="28"/>
        </w:rPr>
        <w:t>.</w:t>
      </w:r>
      <w:proofErr w:type="gramStart"/>
      <w:r>
        <w:rPr>
          <w:sz w:val="28"/>
          <w:szCs w:val="28"/>
        </w:rPr>
        <w:t>:</w:t>
      </w:r>
      <w:proofErr w:type="spellStart"/>
      <w:r>
        <w:rPr>
          <w:sz w:val="28"/>
          <w:szCs w:val="28"/>
        </w:rPr>
        <w:t>Т</w:t>
      </w:r>
      <w:proofErr w:type="gramEnd"/>
      <w:r>
        <w:rPr>
          <w:sz w:val="28"/>
          <w:szCs w:val="28"/>
        </w:rPr>
        <w:t>.Б.Серорез</w:t>
      </w:r>
      <w:proofErr w:type="spellEnd"/>
      <w:r>
        <w:rPr>
          <w:sz w:val="28"/>
          <w:szCs w:val="28"/>
        </w:rPr>
        <w:t xml:space="preserve">, </w:t>
      </w:r>
      <w:proofErr w:type="spellStart"/>
      <w:r>
        <w:rPr>
          <w:sz w:val="28"/>
          <w:szCs w:val="28"/>
        </w:rPr>
        <w:t>П.И.Навка</w:t>
      </w:r>
      <w:proofErr w:type="spellEnd"/>
      <w:r>
        <w:rPr>
          <w:sz w:val="28"/>
          <w:szCs w:val="28"/>
        </w:rPr>
        <w:t xml:space="preserve"> – Донецк: </w:t>
      </w:r>
      <w:proofErr w:type="spellStart"/>
      <w:r>
        <w:rPr>
          <w:sz w:val="28"/>
          <w:szCs w:val="28"/>
        </w:rPr>
        <w:t>ДонНТУ</w:t>
      </w:r>
      <w:proofErr w:type="spellEnd"/>
      <w:r>
        <w:rPr>
          <w:sz w:val="28"/>
          <w:szCs w:val="28"/>
        </w:rPr>
        <w:t xml:space="preserve">, 2014. – </w:t>
      </w:r>
      <w:r w:rsidR="005A0402">
        <w:rPr>
          <w:sz w:val="28"/>
          <w:szCs w:val="28"/>
        </w:rPr>
        <w:t>2</w:t>
      </w:r>
      <w:r w:rsidR="005A0402">
        <w:rPr>
          <w:sz w:val="28"/>
          <w:szCs w:val="28"/>
          <w:lang w:val="en-US"/>
        </w:rPr>
        <w:t>8</w:t>
      </w:r>
      <w:bookmarkStart w:id="0" w:name="_GoBack"/>
      <w:bookmarkEnd w:id="0"/>
      <w:r>
        <w:rPr>
          <w:sz w:val="28"/>
          <w:szCs w:val="28"/>
        </w:rPr>
        <w:t>с.</w:t>
      </w:r>
    </w:p>
    <w:p w:rsidR="00F503DB" w:rsidRPr="001E5728" w:rsidRDefault="00F503DB" w:rsidP="00B67966">
      <w:pPr>
        <w:pStyle w:val="a4"/>
        <w:spacing w:before="0" w:beforeAutospacing="0" w:after="0" w:afterAutospacing="0" w:line="276" w:lineRule="auto"/>
        <w:jc w:val="both"/>
        <w:rPr>
          <w:sz w:val="28"/>
          <w:szCs w:val="28"/>
        </w:rPr>
      </w:pPr>
    </w:p>
    <w:p w:rsidR="00F503DB" w:rsidRDefault="00006B71" w:rsidP="00116A38">
      <w:pPr>
        <w:pStyle w:val="a4"/>
        <w:spacing w:line="276" w:lineRule="auto"/>
        <w:jc w:val="both"/>
        <w:rPr>
          <w:sz w:val="28"/>
          <w:szCs w:val="28"/>
          <w:lang w:val="uk-UA"/>
        </w:rPr>
      </w:pPr>
      <w:proofErr w:type="spellStart"/>
      <w:r>
        <w:rPr>
          <w:sz w:val="28"/>
          <w:szCs w:val="28"/>
          <w:lang w:val="uk-UA"/>
        </w:rPr>
        <w:t>Воздействуя</w:t>
      </w:r>
      <w:proofErr w:type="spellEnd"/>
      <w:r>
        <w:rPr>
          <w:sz w:val="28"/>
          <w:szCs w:val="28"/>
          <w:lang w:val="uk-UA"/>
        </w:rPr>
        <w:t xml:space="preserve"> в </w:t>
      </w:r>
      <w:proofErr w:type="spellStart"/>
      <w:r>
        <w:rPr>
          <w:sz w:val="28"/>
          <w:szCs w:val="28"/>
          <w:lang w:val="uk-UA"/>
        </w:rPr>
        <w:t>пр</w:t>
      </w:r>
      <w:r w:rsidR="006D51E0">
        <w:rPr>
          <w:sz w:val="28"/>
          <w:szCs w:val="28"/>
          <w:lang w:val="uk-UA"/>
        </w:rPr>
        <w:t>о</w:t>
      </w:r>
      <w:r>
        <w:rPr>
          <w:sz w:val="28"/>
          <w:szCs w:val="28"/>
          <w:lang w:val="uk-UA"/>
        </w:rPr>
        <w:t>цессе</w:t>
      </w:r>
      <w:proofErr w:type="spellEnd"/>
      <w:r>
        <w:rPr>
          <w:sz w:val="28"/>
          <w:szCs w:val="28"/>
          <w:lang w:val="uk-UA"/>
        </w:rPr>
        <w:t xml:space="preserve"> </w:t>
      </w:r>
      <w:proofErr w:type="spellStart"/>
      <w:r>
        <w:rPr>
          <w:sz w:val="28"/>
          <w:szCs w:val="28"/>
          <w:lang w:val="uk-UA"/>
        </w:rPr>
        <w:t>воспитания</w:t>
      </w:r>
      <w:proofErr w:type="spellEnd"/>
      <w:r>
        <w:rPr>
          <w:sz w:val="28"/>
          <w:szCs w:val="28"/>
          <w:lang w:val="uk-UA"/>
        </w:rPr>
        <w:t xml:space="preserve"> на одно </w:t>
      </w:r>
      <w:proofErr w:type="spellStart"/>
      <w:r>
        <w:rPr>
          <w:sz w:val="28"/>
          <w:szCs w:val="28"/>
          <w:lang w:val="uk-UA"/>
        </w:rPr>
        <w:t>из</w:t>
      </w:r>
      <w:proofErr w:type="spellEnd"/>
      <w:r>
        <w:rPr>
          <w:sz w:val="28"/>
          <w:szCs w:val="28"/>
          <w:lang w:val="uk-UA"/>
        </w:rPr>
        <w:t xml:space="preserve"> физических </w:t>
      </w:r>
      <w:proofErr w:type="spellStart"/>
      <w:r>
        <w:rPr>
          <w:sz w:val="28"/>
          <w:szCs w:val="28"/>
          <w:lang w:val="uk-UA"/>
        </w:rPr>
        <w:t>качеств</w:t>
      </w:r>
      <w:proofErr w:type="spellEnd"/>
      <w:r>
        <w:rPr>
          <w:sz w:val="28"/>
          <w:szCs w:val="28"/>
          <w:lang w:val="uk-UA"/>
        </w:rPr>
        <w:t xml:space="preserve">, </w:t>
      </w:r>
      <w:proofErr w:type="spellStart"/>
      <w:r>
        <w:rPr>
          <w:sz w:val="28"/>
          <w:szCs w:val="28"/>
          <w:lang w:val="uk-UA"/>
        </w:rPr>
        <w:t>мы</w:t>
      </w:r>
      <w:proofErr w:type="spellEnd"/>
      <w:r>
        <w:rPr>
          <w:sz w:val="28"/>
          <w:szCs w:val="28"/>
          <w:lang w:val="uk-UA"/>
        </w:rPr>
        <w:t xml:space="preserve"> </w:t>
      </w:r>
      <w:proofErr w:type="spellStart"/>
      <w:r>
        <w:rPr>
          <w:sz w:val="28"/>
          <w:szCs w:val="28"/>
          <w:lang w:val="uk-UA"/>
        </w:rPr>
        <w:t>влияем</w:t>
      </w:r>
      <w:proofErr w:type="spellEnd"/>
      <w:r>
        <w:rPr>
          <w:sz w:val="28"/>
          <w:szCs w:val="28"/>
          <w:lang w:val="uk-UA"/>
        </w:rPr>
        <w:t xml:space="preserve"> и</w:t>
      </w:r>
      <w:r w:rsidR="00DC4F5A">
        <w:rPr>
          <w:sz w:val="28"/>
          <w:szCs w:val="28"/>
          <w:lang w:val="uk-UA"/>
        </w:rPr>
        <w:t xml:space="preserve"> на</w:t>
      </w:r>
      <w:r>
        <w:rPr>
          <w:sz w:val="28"/>
          <w:szCs w:val="28"/>
          <w:lang w:val="uk-UA"/>
        </w:rPr>
        <w:t xml:space="preserve"> </w:t>
      </w:r>
      <w:proofErr w:type="spellStart"/>
      <w:r>
        <w:rPr>
          <w:sz w:val="28"/>
          <w:szCs w:val="28"/>
          <w:lang w:val="uk-UA"/>
        </w:rPr>
        <w:t>остальные</w:t>
      </w:r>
      <w:proofErr w:type="spellEnd"/>
      <w:r>
        <w:rPr>
          <w:sz w:val="28"/>
          <w:szCs w:val="28"/>
          <w:lang w:val="uk-UA"/>
        </w:rPr>
        <w:t xml:space="preserve">. </w:t>
      </w:r>
      <w:proofErr w:type="spellStart"/>
      <w:r w:rsidR="00DC4F5A">
        <w:rPr>
          <w:sz w:val="28"/>
          <w:szCs w:val="28"/>
          <w:lang w:val="uk-UA"/>
        </w:rPr>
        <w:t>Следует</w:t>
      </w:r>
      <w:proofErr w:type="spellEnd"/>
      <w:r w:rsidR="00DC4F5A">
        <w:rPr>
          <w:sz w:val="28"/>
          <w:szCs w:val="28"/>
          <w:lang w:val="uk-UA"/>
        </w:rPr>
        <w:t xml:space="preserve"> </w:t>
      </w:r>
      <w:proofErr w:type="spellStart"/>
      <w:r w:rsidR="00DC4F5A">
        <w:rPr>
          <w:sz w:val="28"/>
          <w:szCs w:val="28"/>
          <w:lang w:val="uk-UA"/>
        </w:rPr>
        <w:t>учитывать</w:t>
      </w:r>
      <w:proofErr w:type="spellEnd"/>
      <w:r w:rsidR="00DC4F5A">
        <w:rPr>
          <w:sz w:val="28"/>
          <w:szCs w:val="28"/>
          <w:lang w:val="uk-UA"/>
        </w:rPr>
        <w:t xml:space="preserve">, </w:t>
      </w:r>
      <w:proofErr w:type="spellStart"/>
      <w:r w:rsidR="00DC4F5A">
        <w:rPr>
          <w:sz w:val="28"/>
          <w:szCs w:val="28"/>
          <w:lang w:val="uk-UA"/>
        </w:rPr>
        <w:t>что</w:t>
      </w:r>
      <w:proofErr w:type="spellEnd"/>
      <w:r w:rsidR="00DC4F5A">
        <w:rPr>
          <w:sz w:val="28"/>
          <w:szCs w:val="28"/>
          <w:lang w:val="uk-UA"/>
        </w:rPr>
        <w:t xml:space="preserve"> </w:t>
      </w:r>
      <w:proofErr w:type="spellStart"/>
      <w:r w:rsidR="00DF329A">
        <w:rPr>
          <w:sz w:val="28"/>
          <w:szCs w:val="28"/>
          <w:lang w:val="uk-UA"/>
        </w:rPr>
        <w:t>наивысшие</w:t>
      </w:r>
      <w:proofErr w:type="spellEnd"/>
      <w:r w:rsidR="00DF329A">
        <w:rPr>
          <w:sz w:val="28"/>
          <w:szCs w:val="28"/>
          <w:lang w:val="uk-UA"/>
        </w:rPr>
        <w:t xml:space="preserve"> </w:t>
      </w:r>
      <w:proofErr w:type="spellStart"/>
      <w:r w:rsidR="00DF329A">
        <w:rPr>
          <w:sz w:val="28"/>
          <w:szCs w:val="28"/>
          <w:lang w:val="uk-UA"/>
        </w:rPr>
        <w:t>показатели</w:t>
      </w:r>
      <w:proofErr w:type="spellEnd"/>
      <w:r w:rsidR="00DF329A">
        <w:rPr>
          <w:sz w:val="28"/>
          <w:szCs w:val="28"/>
          <w:lang w:val="uk-UA"/>
        </w:rPr>
        <w:t xml:space="preserve"> в </w:t>
      </w:r>
      <w:proofErr w:type="spellStart"/>
      <w:r w:rsidR="00BA4FB3">
        <w:rPr>
          <w:sz w:val="28"/>
          <w:szCs w:val="28"/>
          <w:lang w:val="uk-UA"/>
        </w:rPr>
        <w:t>одно</w:t>
      </w:r>
      <w:r w:rsidR="00DF329A">
        <w:rPr>
          <w:sz w:val="28"/>
          <w:szCs w:val="28"/>
          <w:lang w:val="uk-UA"/>
        </w:rPr>
        <w:t>м</w:t>
      </w:r>
      <w:proofErr w:type="spellEnd"/>
      <w:r w:rsidR="00BA4FB3">
        <w:rPr>
          <w:sz w:val="28"/>
          <w:szCs w:val="28"/>
          <w:lang w:val="uk-UA"/>
        </w:rPr>
        <w:t xml:space="preserve"> </w:t>
      </w:r>
      <w:proofErr w:type="spellStart"/>
      <w:r w:rsidR="00DF329A">
        <w:rPr>
          <w:sz w:val="28"/>
          <w:szCs w:val="28"/>
          <w:lang w:val="uk-UA"/>
        </w:rPr>
        <w:t>из</w:t>
      </w:r>
      <w:proofErr w:type="spellEnd"/>
      <w:r w:rsidR="00DF329A">
        <w:rPr>
          <w:sz w:val="28"/>
          <w:szCs w:val="28"/>
          <w:lang w:val="uk-UA"/>
        </w:rPr>
        <w:t xml:space="preserve"> физических </w:t>
      </w:r>
      <w:proofErr w:type="spellStart"/>
      <w:r w:rsidR="00DF329A">
        <w:rPr>
          <w:sz w:val="28"/>
          <w:szCs w:val="28"/>
          <w:lang w:val="uk-UA"/>
        </w:rPr>
        <w:t>качеств</w:t>
      </w:r>
      <w:proofErr w:type="spellEnd"/>
      <w:r w:rsidR="00DF329A">
        <w:rPr>
          <w:sz w:val="28"/>
          <w:szCs w:val="28"/>
          <w:lang w:val="uk-UA"/>
        </w:rPr>
        <w:t xml:space="preserve"> </w:t>
      </w:r>
      <w:proofErr w:type="spellStart"/>
      <w:r w:rsidR="00BA4FB3">
        <w:rPr>
          <w:sz w:val="28"/>
          <w:szCs w:val="28"/>
          <w:lang w:val="uk-UA"/>
        </w:rPr>
        <w:t>м</w:t>
      </w:r>
      <w:r w:rsidR="00DF329A">
        <w:rPr>
          <w:sz w:val="28"/>
          <w:szCs w:val="28"/>
          <w:lang w:val="uk-UA"/>
        </w:rPr>
        <w:t>огут</w:t>
      </w:r>
      <w:proofErr w:type="spellEnd"/>
      <w:r w:rsidR="00DF329A">
        <w:rPr>
          <w:sz w:val="28"/>
          <w:szCs w:val="28"/>
          <w:lang w:val="uk-UA"/>
        </w:rPr>
        <w:t xml:space="preserve"> </w:t>
      </w:r>
      <w:proofErr w:type="spellStart"/>
      <w:r w:rsidR="00BA4FB3">
        <w:rPr>
          <w:sz w:val="28"/>
          <w:szCs w:val="28"/>
          <w:lang w:val="uk-UA"/>
        </w:rPr>
        <w:t>бы</w:t>
      </w:r>
      <w:r w:rsidR="00DF329A">
        <w:rPr>
          <w:sz w:val="28"/>
          <w:szCs w:val="28"/>
          <w:lang w:val="uk-UA"/>
        </w:rPr>
        <w:t>ть</w:t>
      </w:r>
      <w:proofErr w:type="spellEnd"/>
      <w:r w:rsidR="00DF329A">
        <w:rPr>
          <w:sz w:val="28"/>
          <w:szCs w:val="28"/>
          <w:lang w:val="uk-UA"/>
        </w:rPr>
        <w:t xml:space="preserve"> </w:t>
      </w:r>
      <w:proofErr w:type="spellStart"/>
      <w:r w:rsidR="00DF329A">
        <w:rPr>
          <w:sz w:val="28"/>
          <w:szCs w:val="28"/>
          <w:lang w:val="uk-UA"/>
        </w:rPr>
        <w:t>достигнуты</w:t>
      </w:r>
      <w:proofErr w:type="spellEnd"/>
      <w:r w:rsidR="00DF329A">
        <w:rPr>
          <w:sz w:val="28"/>
          <w:szCs w:val="28"/>
          <w:lang w:val="uk-UA"/>
        </w:rPr>
        <w:t xml:space="preserve"> </w:t>
      </w:r>
      <w:proofErr w:type="spellStart"/>
      <w:r w:rsidR="00DF329A">
        <w:rPr>
          <w:sz w:val="28"/>
          <w:szCs w:val="28"/>
          <w:lang w:val="uk-UA"/>
        </w:rPr>
        <w:t>лиш</w:t>
      </w:r>
      <w:r w:rsidR="00BA4FB3">
        <w:rPr>
          <w:sz w:val="28"/>
          <w:szCs w:val="28"/>
          <w:lang w:val="uk-UA"/>
        </w:rPr>
        <w:t>ь</w:t>
      </w:r>
      <w:proofErr w:type="spellEnd"/>
      <w:r w:rsidR="00DF329A">
        <w:rPr>
          <w:sz w:val="28"/>
          <w:szCs w:val="28"/>
          <w:lang w:val="uk-UA"/>
        </w:rPr>
        <w:t xml:space="preserve"> при </w:t>
      </w:r>
      <w:proofErr w:type="spellStart"/>
      <w:r w:rsidR="00DF329A">
        <w:rPr>
          <w:sz w:val="28"/>
          <w:szCs w:val="28"/>
          <w:lang w:val="uk-UA"/>
        </w:rPr>
        <w:t>определенном</w:t>
      </w:r>
      <w:proofErr w:type="spellEnd"/>
      <w:r w:rsidR="00DF329A">
        <w:rPr>
          <w:sz w:val="28"/>
          <w:szCs w:val="28"/>
          <w:lang w:val="uk-UA"/>
        </w:rPr>
        <w:t xml:space="preserve"> </w:t>
      </w:r>
      <w:proofErr w:type="spellStart"/>
      <w:r w:rsidR="00DF329A">
        <w:rPr>
          <w:sz w:val="28"/>
          <w:szCs w:val="28"/>
          <w:lang w:val="uk-UA"/>
        </w:rPr>
        <w:t>уровне</w:t>
      </w:r>
      <w:proofErr w:type="spellEnd"/>
      <w:r w:rsidR="00DF329A">
        <w:rPr>
          <w:sz w:val="28"/>
          <w:szCs w:val="28"/>
          <w:lang w:val="uk-UA"/>
        </w:rPr>
        <w:t xml:space="preserve"> </w:t>
      </w:r>
      <w:proofErr w:type="spellStart"/>
      <w:r w:rsidR="00DF329A">
        <w:rPr>
          <w:sz w:val="28"/>
          <w:szCs w:val="28"/>
          <w:lang w:val="uk-UA"/>
        </w:rPr>
        <w:t>развития</w:t>
      </w:r>
      <w:proofErr w:type="spellEnd"/>
      <w:r w:rsidR="00DF329A">
        <w:rPr>
          <w:sz w:val="28"/>
          <w:szCs w:val="28"/>
          <w:lang w:val="uk-UA"/>
        </w:rPr>
        <w:t xml:space="preserve"> </w:t>
      </w:r>
      <w:proofErr w:type="spellStart"/>
      <w:r w:rsidR="00DF329A">
        <w:rPr>
          <w:sz w:val="28"/>
          <w:szCs w:val="28"/>
          <w:lang w:val="uk-UA"/>
        </w:rPr>
        <w:t>остальных</w:t>
      </w:r>
      <w:proofErr w:type="spellEnd"/>
      <w:r w:rsidR="00BA4FB3">
        <w:rPr>
          <w:sz w:val="28"/>
          <w:szCs w:val="28"/>
          <w:lang w:val="uk-UA"/>
        </w:rPr>
        <w:t>.</w:t>
      </w:r>
      <w:r w:rsidR="00761243">
        <w:rPr>
          <w:sz w:val="28"/>
          <w:szCs w:val="28"/>
          <w:lang w:val="uk-UA"/>
        </w:rPr>
        <w:t xml:space="preserve"> </w:t>
      </w:r>
      <w:proofErr w:type="spellStart"/>
      <w:r w:rsidR="00F503DB">
        <w:rPr>
          <w:sz w:val="28"/>
          <w:szCs w:val="28"/>
          <w:lang w:val="uk-UA"/>
        </w:rPr>
        <w:t>Предложена</w:t>
      </w:r>
      <w:proofErr w:type="spellEnd"/>
      <w:r w:rsidR="00F503DB">
        <w:rPr>
          <w:sz w:val="28"/>
          <w:szCs w:val="28"/>
          <w:lang w:val="uk-UA"/>
        </w:rPr>
        <w:t xml:space="preserve"> система </w:t>
      </w:r>
      <w:proofErr w:type="spellStart"/>
      <w:r w:rsidR="00F503DB">
        <w:rPr>
          <w:sz w:val="28"/>
          <w:szCs w:val="28"/>
          <w:lang w:val="uk-UA"/>
        </w:rPr>
        <w:t>оценки</w:t>
      </w:r>
      <w:proofErr w:type="spellEnd"/>
      <w:r w:rsidR="00F503DB">
        <w:rPr>
          <w:sz w:val="28"/>
          <w:szCs w:val="28"/>
          <w:lang w:val="uk-UA"/>
        </w:rPr>
        <w:t xml:space="preserve"> физической </w:t>
      </w:r>
      <w:proofErr w:type="spellStart"/>
      <w:r w:rsidR="00F503DB">
        <w:rPr>
          <w:sz w:val="28"/>
          <w:szCs w:val="28"/>
          <w:lang w:val="uk-UA"/>
        </w:rPr>
        <w:t>подготовленности</w:t>
      </w:r>
      <w:proofErr w:type="spellEnd"/>
      <w:r w:rsidR="00F503DB">
        <w:rPr>
          <w:sz w:val="28"/>
          <w:szCs w:val="28"/>
          <w:lang w:val="uk-UA"/>
        </w:rPr>
        <w:t xml:space="preserve"> </w:t>
      </w:r>
      <w:proofErr w:type="spellStart"/>
      <w:r w:rsidR="00F503DB">
        <w:rPr>
          <w:sz w:val="28"/>
          <w:szCs w:val="28"/>
          <w:lang w:val="uk-UA"/>
        </w:rPr>
        <w:t>студентов</w:t>
      </w:r>
      <w:proofErr w:type="spellEnd"/>
      <w:r w:rsidR="00F503DB">
        <w:rPr>
          <w:sz w:val="28"/>
          <w:szCs w:val="28"/>
          <w:lang w:val="uk-UA"/>
        </w:rPr>
        <w:t xml:space="preserve"> – </w:t>
      </w:r>
      <w:proofErr w:type="spellStart"/>
      <w:r w:rsidR="00F503DB">
        <w:rPr>
          <w:sz w:val="28"/>
          <w:szCs w:val="28"/>
          <w:lang w:val="uk-UA"/>
        </w:rPr>
        <w:t>легкоатлетов</w:t>
      </w:r>
      <w:proofErr w:type="spellEnd"/>
      <w:r w:rsidR="00F503DB">
        <w:rPr>
          <w:sz w:val="28"/>
          <w:szCs w:val="28"/>
          <w:lang w:val="uk-UA"/>
        </w:rPr>
        <w:t>.</w:t>
      </w:r>
    </w:p>
    <w:p w:rsidR="00F503DB" w:rsidRDefault="00F503DB" w:rsidP="00116A38">
      <w:pPr>
        <w:pStyle w:val="a4"/>
        <w:spacing w:line="276" w:lineRule="auto"/>
        <w:jc w:val="both"/>
        <w:rPr>
          <w:sz w:val="28"/>
          <w:szCs w:val="28"/>
          <w:lang w:val="uk-UA"/>
        </w:rPr>
      </w:pPr>
    </w:p>
    <w:p w:rsidR="00F503DB" w:rsidRDefault="00F503DB" w:rsidP="00116A38">
      <w:pPr>
        <w:pStyle w:val="a4"/>
        <w:spacing w:line="276" w:lineRule="auto"/>
        <w:jc w:val="both"/>
        <w:rPr>
          <w:sz w:val="28"/>
          <w:szCs w:val="28"/>
          <w:lang w:val="uk-UA"/>
        </w:rPr>
      </w:pPr>
      <w:r>
        <w:rPr>
          <w:sz w:val="28"/>
          <w:szCs w:val="28"/>
          <w:lang w:val="uk-UA"/>
        </w:rPr>
        <w:t xml:space="preserve">       </w:t>
      </w:r>
      <w:proofErr w:type="spellStart"/>
      <w:r>
        <w:rPr>
          <w:sz w:val="28"/>
          <w:szCs w:val="28"/>
          <w:lang w:val="uk-UA"/>
        </w:rPr>
        <w:t>Составили</w:t>
      </w:r>
      <w:proofErr w:type="spellEnd"/>
      <w:r>
        <w:rPr>
          <w:sz w:val="28"/>
          <w:szCs w:val="28"/>
          <w:lang w:val="uk-UA"/>
        </w:rPr>
        <w:t>:    П.И.</w:t>
      </w:r>
      <w:proofErr w:type="spellStart"/>
      <w:r>
        <w:rPr>
          <w:sz w:val="28"/>
          <w:szCs w:val="28"/>
          <w:lang w:val="uk-UA"/>
        </w:rPr>
        <w:t>Навка</w:t>
      </w:r>
      <w:proofErr w:type="spellEnd"/>
      <w:r>
        <w:rPr>
          <w:sz w:val="28"/>
          <w:szCs w:val="28"/>
          <w:lang w:val="uk-UA"/>
        </w:rPr>
        <w:t>,</w:t>
      </w:r>
      <w:proofErr w:type="spellStart"/>
      <w:r>
        <w:rPr>
          <w:sz w:val="28"/>
          <w:szCs w:val="28"/>
          <w:lang w:val="uk-UA"/>
        </w:rPr>
        <w:t>канд.эконм.наук</w:t>
      </w:r>
      <w:proofErr w:type="spellEnd"/>
      <w:r>
        <w:rPr>
          <w:sz w:val="28"/>
          <w:szCs w:val="28"/>
          <w:lang w:val="uk-UA"/>
        </w:rPr>
        <w:t>,доцент</w:t>
      </w:r>
    </w:p>
    <w:p w:rsidR="00F503DB" w:rsidRPr="001763C4" w:rsidRDefault="00F503DB" w:rsidP="00116A38">
      <w:pPr>
        <w:pStyle w:val="a4"/>
        <w:spacing w:line="276" w:lineRule="auto"/>
        <w:jc w:val="both"/>
        <w:rPr>
          <w:sz w:val="28"/>
          <w:szCs w:val="28"/>
        </w:rPr>
      </w:pPr>
      <w:r>
        <w:rPr>
          <w:sz w:val="28"/>
          <w:szCs w:val="28"/>
          <w:lang w:val="uk-UA"/>
        </w:rPr>
        <w:t xml:space="preserve">                              Т.Б.</w:t>
      </w:r>
      <w:proofErr w:type="spellStart"/>
      <w:r>
        <w:rPr>
          <w:sz w:val="28"/>
          <w:szCs w:val="28"/>
          <w:lang w:val="uk-UA"/>
        </w:rPr>
        <w:t>Серорез</w:t>
      </w:r>
      <w:proofErr w:type="spellEnd"/>
      <w:r>
        <w:rPr>
          <w:sz w:val="28"/>
          <w:szCs w:val="28"/>
          <w:lang w:val="uk-UA"/>
        </w:rPr>
        <w:t>,</w:t>
      </w:r>
      <w:proofErr w:type="spellStart"/>
      <w:r w:rsidRPr="001763C4">
        <w:rPr>
          <w:sz w:val="28"/>
          <w:szCs w:val="28"/>
        </w:rPr>
        <w:t>канд.пед.наук,доцент</w:t>
      </w:r>
      <w:proofErr w:type="spellEnd"/>
    </w:p>
    <w:p w:rsidR="00F503DB" w:rsidRDefault="00F503DB" w:rsidP="00116A38">
      <w:pPr>
        <w:pStyle w:val="a4"/>
        <w:spacing w:line="276" w:lineRule="auto"/>
        <w:jc w:val="both"/>
        <w:rPr>
          <w:sz w:val="28"/>
          <w:szCs w:val="28"/>
          <w:lang w:val="uk-UA"/>
        </w:rPr>
      </w:pPr>
      <w:r>
        <w:rPr>
          <w:sz w:val="28"/>
          <w:szCs w:val="28"/>
          <w:lang w:val="uk-UA"/>
        </w:rPr>
        <w:t xml:space="preserve">       </w:t>
      </w:r>
      <w:proofErr w:type="spellStart"/>
      <w:r>
        <w:rPr>
          <w:sz w:val="28"/>
          <w:szCs w:val="28"/>
          <w:lang w:val="uk-UA"/>
        </w:rPr>
        <w:t>Рецензенты</w:t>
      </w:r>
      <w:proofErr w:type="spellEnd"/>
      <w:r>
        <w:rPr>
          <w:sz w:val="28"/>
          <w:szCs w:val="28"/>
          <w:lang w:val="uk-UA"/>
        </w:rPr>
        <w:t>:  И.П.</w:t>
      </w:r>
      <w:proofErr w:type="spellStart"/>
      <w:r>
        <w:rPr>
          <w:sz w:val="28"/>
          <w:szCs w:val="28"/>
          <w:lang w:val="uk-UA"/>
        </w:rPr>
        <w:t>Навка</w:t>
      </w:r>
      <w:proofErr w:type="spellEnd"/>
      <w:r>
        <w:rPr>
          <w:sz w:val="28"/>
          <w:szCs w:val="28"/>
          <w:lang w:val="uk-UA"/>
        </w:rPr>
        <w:t xml:space="preserve">, </w:t>
      </w:r>
      <w:proofErr w:type="spellStart"/>
      <w:r>
        <w:rPr>
          <w:sz w:val="28"/>
          <w:szCs w:val="28"/>
          <w:lang w:val="uk-UA"/>
        </w:rPr>
        <w:t>канд.истор.наук</w:t>
      </w:r>
      <w:proofErr w:type="spellEnd"/>
      <w:r>
        <w:rPr>
          <w:sz w:val="28"/>
          <w:szCs w:val="28"/>
          <w:lang w:val="uk-UA"/>
        </w:rPr>
        <w:t xml:space="preserve">,  </w:t>
      </w:r>
      <w:proofErr w:type="spellStart"/>
      <w:r>
        <w:rPr>
          <w:sz w:val="28"/>
          <w:szCs w:val="28"/>
          <w:lang w:val="uk-UA"/>
        </w:rPr>
        <w:t>профессор</w:t>
      </w:r>
      <w:proofErr w:type="spellEnd"/>
    </w:p>
    <w:p w:rsidR="00F503DB" w:rsidRPr="001E0EEA" w:rsidRDefault="00F503DB" w:rsidP="00116A38">
      <w:pPr>
        <w:pStyle w:val="a4"/>
        <w:spacing w:line="276" w:lineRule="auto"/>
        <w:jc w:val="both"/>
        <w:rPr>
          <w:sz w:val="28"/>
          <w:szCs w:val="28"/>
          <w:lang w:val="uk-UA"/>
        </w:rPr>
      </w:pPr>
      <w:r>
        <w:rPr>
          <w:sz w:val="28"/>
          <w:szCs w:val="28"/>
          <w:lang w:val="uk-UA"/>
        </w:rPr>
        <w:t xml:space="preserve">                              Н.И.</w:t>
      </w:r>
      <w:proofErr w:type="spellStart"/>
      <w:r>
        <w:rPr>
          <w:sz w:val="28"/>
          <w:szCs w:val="28"/>
          <w:lang w:val="uk-UA"/>
        </w:rPr>
        <w:t>Фалькова</w:t>
      </w:r>
      <w:proofErr w:type="spellEnd"/>
      <w:r>
        <w:rPr>
          <w:sz w:val="28"/>
          <w:szCs w:val="28"/>
          <w:lang w:val="uk-UA"/>
        </w:rPr>
        <w:t>,</w:t>
      </w:r>
      <w:proofErr w:type="spellStart"/>
      <w:r>
        <w:rPr>
          <w:sz w:val="28"/>
          <w:szCs w:val="28"/>
          <w:lang w:val="uk-UA"/>
        </w:rPr>
        <w:t>канд.физк.наук</w:t>
      </w:r>
      <w:proofErr w:type="spellEnd"/>
      <w:r>
        <w:rPr>
          <w:sz w:val="28"/>
          <w:szCs w:val="28"/>
          <w:lang w:val="uk-UA"/>
        </w:rPr>
        <w:t>,доцент</w:t>
      </w:r>
    </w:p>
    <w:p w:rsidR="00F503DB" w:rsidRPr="001E0EEA" w:rsidRDefault="00F503DB" w:rsidP="00116A38">
      <w:pPr>
        <w:pStyle w:val="a3"/>
        <w:spacing w:after="0" w:line="360" w:lineRule="auto"/>
        <w:ind w:left="0"/>
        <w:jc w:val="both"/>
        <w:rPr>
          <w:rFonts w:ascii="Times New Roman" w:hAnsi="Times New Roman" w:cs="Times New Roman"/>
          <w:sz w:val="28"/>
          <w:szCs w:val="28"/>
          <w:lang w:val="uk-UA"/>
        </w:rPr>
      </w:pPr>
    </w:p>
    <w:p w:rsidR="00F503DB" w:rsidRDefault="00F503DB" w:rsidP="00116A38">
      <w:pPr>
        <w:pStyle w:val="a4"/>
        <w:spacing w:line="276" w:lineRule="auto"/>
        <w:jc w:val="center"/>
        <w:rPr>
          <w:sz w:val="28"/>
          <w:szCs w:val="28"/>
          <w:lang w:val="uk-UA"/>
        </w:rPr>
      </w:pPr>
    </w:p>
    <w:p w:rsidR="00F503DB" w:rsidRDefault="00F503DB" w:rsidP="00116A38">
      <w:pPr>
        <w:pStyle w:val="a4"/>
        <w:spacing w:line="276" w:lineRule="auto"/>
        <w:jc w:val="center"/>
        <w:rPr>
          <w:sz w:val="28"/>
          <w:szCs w:val="28"/>
          <w:lang w:val="uk-UA"/>
        </w:rPr>
      </w:pPr>
    </w:p>
    <w:p w:rsidR="00F503DB" w:rsidRPr="00305C49" w:rsidRDefault="00F503DB"/>
    <w:p w:rsidR="009F7BB6" w:rsidRPr="00305C49" w:rsidRDefault="009F7BB6"/>
    <w:p w:rsidR="009F7BB6" w:rsidRPr="00305C49" w:rsidRDefault="009F7BB6"/>
    <w:p w:rsidR="009F7BB6" w:rsidRPr="00305C49" w:rsidRDefault="009F7BB6"/>
    <w:p w:rsidR="009F7BB6" w:rsidRPr="00305C49" w:rsidRDefault="009F7BB6"/>
    <w:p w:rsidR="009F7BB6" w:rsidRPr="00305C49" w:rsidRDefault="009F7BB6"/>
    <w:p w:rsidR="009F7BB6" w:rsidRPr="00305C49" w:rsidRDefault="009F7BB6"/>
    <w:p w:rsidR="009F7BB6" w:rsidRPr="009F7BB6" w:rsidRDefault="009F7BB6" w:rsidP="009F7BB6">
      <w:pPr>
        <w:ind w:left="-567" w:firstLine="567"/>
        <w:jc w:val="center"/>
        <w:rPr>
          <w:rFonts w:ascii="Times New Roman" w:eastAsia="Calibri" w:hAnsi="Times New Roman" w:cs="Times New Roman"/>
          <w:b/>
          <w:sz w:val="28"/>
          <w:szCs w:val="28"/>
          <w:lang w:eastAsia="en-US"/>
        </w:rPr>
      </w:pPr>
      <w:r w:rsidRPr="009F7BB6">
        <w:rPr>
          <w:rFonts w:ascii="Times New Roman" w:eastAsia="Calibri" w:hAnsi="Times New Roman" w:cs="Times New Roman"/>
          <w:b/>
          <w:sz w:val="28"/>
          <w:szCs w:val="28"/>
          <w:lang w:eastAsia="en-US"/>
        </w:rPr>
        <w:lastRenderedPageBreak/>
        <w:t>Содержание</w:t>
      </w:r>
    </w:p>
    <w:p w:rsidR="009F7BB6" w:rsidRPr="009F7BB6" w:rsidRDefault="009F7BB6" w:rsidP="009F7BB6">
      <w:pPr>
        <w:numPr>
          <w:ilvl w:val="0"/>
          <w:numId w:val="1"/>
        </w:numPr>
        <w:ind w:left="-567" w:firstLine="567"/>
        <w:contextualSpacing/>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Введение                                                                                                    4</w:t>
      </w:r>
    </w:p>
    <w:p w:rsidR="009F7BB6" w:rsidRPr="009F7BB6" w:rsidRDefault="009F7BB6" w:rsidP="009F7BB6">
      <w:pPr>
        <w:numPr>
          <w:ilvl w:val="0"/>
          <w:numId w:val="1"/>
        </w:numPr>
        <w:ind w:left="-567" w:firstLine="567"/>
        <w:contextualSpacing/>
        <w:rPr>
          <w:rFonts w:ascii="Times New Roman" w:eastAsia="Calibri" w:hAnsi="Times New Roman" w:cs="Times New Roman"/>
          <w:sz w:val="28"/>
          <w:szCs w:val="28"/>
          <w:lang w:eastAsia="en-US"/>
        </w:rPr>
      </w:pPr>
      <w:proofErr w:type="gramStart"/>
      <w:r w:rsidRPr="009F7BB6">
        <w:rPr>
          <w:rFonts w:ascii="Times New Roman" w:eastAsia="Calibri" w:hAnsi="Times New Roman" w:cs="Times New Roman"/>
          <w:sz w:val="28"/>
          <w:szCs w:val="28"/>
          <w:lang w:eastAsia="en-US"/>
        </w:rPr>
        <w:t>Специальные</w:t>
      </w:r>
      <w:proofErr w:type="gramEnd"/>
      <w:r w:rsidRPr="009F7BB6">
        <w:rPr>
          <w:rFonts w:ascii="Times New Roman" w:eastAsia="Calibri" w:hAnsi="Times New Roman" w:cs="Times New Roman"/>
          <w:sz w:val="28"/>
          <w:szCs w:val="28"/>
          <w:lang w:eastAsia="en-US"/>
        </w:rPr>
        <w:t xml:space="preserve"> упражнения бегуна                                                           9</w:t>
      </w:r>
    </w:p>
    <w:p w:rsidR="009F7BB6" w:rsidRPr="009F7BB6" w:rsidRDefault="009F7BB6" w:rsidP="009F7BB6">
      <w:pPr>
        <w:numPr>
          <w:ilvl w:val="0"/>
          <w:numId w:val="1"/>
        </w:numPr>
        <w:ind w:left="-567" w:firstLine="567"/>
        <w:contextualSpacing/>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Упражнения для развития силы и быстроты                                         11</w:t>
      </w:r>
    </w:p>
    <w:p w:rsidR="009F7BB6" w:rsidRPr="009F7BB6" w:rsidRDefault="009F7BB6" w:rsidP="009F7BB6">
      <w:pPr>
        <w:numPr>
          <w:ilvl w:val="0"/>
          <w:numId w:val="1"/>
        </w:numPr>
        <w:ind w:left="-567" w:firstLine="567"/>
        <w:contextualSpacing/>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Подводящие упражнения направленные на овладение техники </w:t>
      </w:r>
    </w:p>
    <w:p w:rsidR="009F7BB6" w:rsidRPr="009F7BB6" w:rsidRDefault="00F40F57" w:rsidP="009F7BB6">
      <w:pPr>
        <w:ind w:left="-567" w:firstLine="567"/>
        <w:contextualSpacing/>
        <w:rPr>
          <w:rFonts w:ascii="Times New Roman" w:eastAsia="Calibri" w:hAnsi="Times New Roman" w:cs="Times New Roman"/>
          <w:sz w:val="28"/>
          <w:szCs w:val="28"/>
          <w:lang w:eastAsia="en-US"/>
        </w:rPr>
      </w:pPr>
      <w:r w:rsidRPr="00F40F57">
        <w:rPr>
          <w:rFonts w:ascii="Times New Roman" w:eastAsia="Calibri" w:hAnsi="Times New Roman" w:cs="Times New Roman"/>
          <w:sz w:val="28"/>
          <w:szCs w:val="28"/>
          <w:lang w:eastAsia="en-US"/>
        </w:rPr>
        <w:t xml:space="preserve">          </w:t>
      </w:r>
      <w:r w:rsidR="009F7BB6" w:rsidRPr="009F7BB6">
        <w:rPr>
          <w:rFonts w:ascii="Times New Roman" w:eastAsia="Calibri" w:hAnsi="Times New Roman" w:cs="Times New Roman"/>
          <w:sz w:val="28"/>
          <w:szCs w:val="28"/>
          <w:lang w:eastAsia="en-US"/>
        </w:rPr>
        <w:t xml:space="preserve">прыжка в длину и </w:t>
      </w:r>
      <w:proofErr w:type="gramStart"/>
      <w:r w:rsidR="009F7BB6" w:rsidRPr="009F7BB6">
        <w:rPr>
          <w:rFonts w:ascii="Times New Roman" w:eastAsia="Calibri" w:hAnsi="Times New Roman" w:cs="Times New Roman"/>
          <w:sz w:val="28"/>
          <w:szCs w:val="28"/>
          <w:lang w:eastAsia="en-US"/>
        </w:rPr>
        <w:t>тройным</w:t>
      </w:r>
      <w:proofErr w:type="gramEnd"/>
      <w:r w:rsidR="009F7BB6" w:rsidRPr="009F7BB6">
        <w:rPr>
          <w:rFonts w:ascii="Times New Roman" w:eastAsia="Calibri" w:hAnsi="Times New Roman" w:cs="Times New Roman"/>
          <w:sz w:val="28"/>
          <w:szCs w:val="28"/>
          <w:lang w:eastAsia="en-US"/>
        </w:rPr>
        <w:t xml:space="preserve">                                                                     17</w:t>
      </w:r>
    </w:p>
    <w:p w:rsidR="009F7BB6" w:rsidRPr="009F7BB6" w:rsidRDefault="009F7BB6" w:rsidP="009F7BB6">
      <w:pPr>
        <w:numPr>
          <w:ilvl w:val="0"/>
          <w:numId w:val="1"/>
        </w:numPr>
        <w:ind w:left="-567" w:firstLine="567"/>
        <w:contextualSpacing/>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Упражнения для развития гибкости                                                       18</w:t>
      </w:r>
    </w:p>
    <w:p w:rsidR="009F7BB6" w:rsidRPr="009F7BB6" w:rsidRDefault="009F7BB6" w:rsidP="009F7BB6">
      <w:pPr>
        <w:numPr>
          <w:ilvl w:val="0"/>
          <w:numId w:val="1"/>
        </w:numPr>
        <w:ind w:left="-567" w:firstLine="567"/>
        <w:contextualSpacing/>
        <w:rPr>
          <w:rFonts w:ascii="Times New Roman" w:eastAsia="Calibri" w:hAnsi="Times New Roman" w:cs="Times New Roman"/>
          <w:sz w:val="28"/>
          <w:szCs w:val="28"/>
          <w:lang w:eastAsia="en-US"/>
        </w:rPr>
      </w:pPr>
      <w:proofErr w:type="gramStart"/>
      <w:r w:rsidRPr="009F7BB6">
        <w:rPr>
          <w:rFonts w:ascii="Times New Roman" w:eastAsia="Calibri" w:hAnsi="Times New Roman" w:cs="Times New Roman"/>
          <w:sz w:val="28"/>
          <w:szCs w:val="28"/>
          <w:lang w:eastAsia="en-US"/>
        </w:rPr>
        <w:t xml:space="preserve">Подводящие упражнения на овладения техникой барьерного бега    22                            </w:t>
      </w:r>
      <w:proofErr w:type="gramEnd"/>
    </w:p>
    <w:p w:rsidR="009F7BB6" w:rsidRPr="009F7BB6" w:rsidRDefault="009F7BB6" w:rsidP="009F7BB6">
      <w:pPr>
        <w:numPr>
          <w:ilvl w:val="0"/>
          <w:numId w:val="1"/>
        </w:numPr>
        <w:ind w:left="-567" w:firstLine="567"/>
        <w:contextualSpacing/>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Заключение                                                                                                25</w:t>
      </w:r>
    </w:p>
    <w:p w:rsidR="009F7BB6" w:rsidRPr="009F7BB6" w:rsidRDefault="009F7BB6" w:rsidP="009F7BB6">
      <w:pPr>
        <w:numPr>
          <w:ilvl w:val="0"/>
          <w:numId w:val="1"/>
        </w:numPr>
        <w:ind w:left="-567" w:firstLine="567"/>
        <w:contextualSpacing/>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Литература                                                                                                 26</w:t>
      </w: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9F7BB6" w:rsidRPr="009F7BB6" w:rsidRDefault="009F7BB6" w:rsidP="009F7BB6">
      <w:pPr>
        <w:ind w:left="-567" w:firstLine="567"/>
        <w:jc w:val="center"/>
        <w:rPr>
          <w:rFonts w:ascii="Times New Roman" w:hAnsi="Times New Roman" w:cs="Times New Roman"/>
          <w:b/>
          <w:sz w:val="28"/>
          <w:szCs w:val="28"/>
        </w:rPr>
      </w:pPr>
    </w:p>
    <w:p w:rsidR="00F40F57" w:rsidRDefault="00F40F57" w:rsidP="009F7BB6">
      <w:pPr>
        <w:ind w:left="-567" w:firstLine="567"/>
        <w:jc w:val="center"/>
        <w:rPr>
          <w:rFonts w:ascii="Times New Roman" w:hAnsi="Times New Roman" w:cs="Times New Roman"/>
          <w:b/>
          <w:sz w:val="28"/>
          <w:szCs w:val="28"/>
          <w:lang w:val="en-US"/>
        </w:rPr>
      </w:pPr>
    </w:p>
    <w:p w:rsidR="009F7BB6" w:rsidRPr="009F7BB6" w:rsidRDefault="009F7BB6" w:rsidP="009F7BB6">
      <w:pPr>
        <w:ind w:left="-567" w:firstLine="567"/>
        <w:jc w:val="center"/>
        <w:rPr>
          <w:rFonts w:ascii="Times New Roman" w:hAnsi="Times New Roman" w:cs="Times New Roman"/>
          <w:b/>
          <w:sz w:val="28"/>
          <w:szCs w:val="28"/>
        </w:rPr>
      </w:pPr>
      <w:r w:rsidRPr="009F7BB6">
        <w:rPr>
          <w:rFonts w:ascii="Times New Roman" w:hAnsi="Times New Roman" w:cs="Times New Roman"/>
          <w:b/>
          <w:sz w:val="28"/>
          <w:szCs w:val="28"/>
        </w:rPr>
        <w:lastRenderedPageBreak/>
        <w:t>ВВЕДЕНИЕ</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      С каждым годом расширяются научные исследования в области физической культуры и спорта, совершенствуется методика обучения, тренировка и техника во всех видах спорта, в том числе и в легкой атлетике. В подготовке легкоатлетов надо обратить внимание на общую и специальную физическую подготовку. Теперь уже всем тренерам, преподавателям и спортсменам должно быть ясно значение специально-подготовительных и подводящих упражнений при обучении и тренировке легкоатлетов. С помощью специальных упражнений можно развивать силу мышц, подвижность в суставах (гибкость), быстроту движений, легкость и выносливость.</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      Развивать основные физические качества нужно с учетом специфики того или иного вида легкой атлетики. Совершенно ясно, что большая сила метателя молота  и толкателя ядра будет только мешать достижению высоких результатов в беге на длинные дистанции, точно так же, как «легкость» бегуна не позволит метателю далеко бросить полупудовый снаряд (ядро, молот).</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      Хорошо разобравшись в том. Какие качества и в какой мере нужны бегуну на ту или иную дистанцию, прыгуну в высоту, длину или с шестом, метателю диска, копья, молота или толкателю ядра, можно найти правильный подход при выборе сре</w:t>
      </w:r>
      <w:proofErr w:type="gramStart"/>
      <w:r w:rsidRPr="009F7BB6">
        <w:rPr>
          <w:rFonts w:ascii="Times New Roman" w:hAnsi="Times New Roman" w:cs="Times New Roman"/>
          <w:sz w:val="28"/>
          <w:szCs w:val="28"/>
        </w:rPr>
        <w:t>дств тр</w:t>
      </w:r>
      <w:proofErr w:type="gramEnd"/>
      <w:r w:rsidRPr="009F7BB6">
        <w:rPr>
          <w:rFonts w:ascii="Times New Roman" w:hAnsi="Times New Roman" w:cs="Times New Roman"/>
          <w:sz w:val="28"/>
          <w:szCs w:val="28"/>
        </w:rPr>
        <w:t>енировки.</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      </w:t>
      </w:r>
      <w:proofErr w:type="gramStart"/>
      <w:r w:rsidRPr="009F7BB6">
        <w:rPr>
          <w:rFonts w:ascii="Times New Roman" w:hAnsi="Times New Roman" w:cs="Times New Roman"/>
          <w:sz w:val="28"/>
          <w:szCs w:val="28"/>
        </w:rPr>
        <w:t>Для достижения высоких спортивных результатов необходимо круглогодично выполнять специальные и подходящие упражнения.</w:t>
      </w:r>
      <w:proofErr w:type="gramEnd"/>
      <w:r w:rsidRPr="009F7BB6">
        <w:rPr>
          <w:rFonts w:ascii="Times New Roman" w:hAnsi="Times New Roman" w:cs="Times New Roman"/>
          <w:sz w:val="28"/>
          <w:szCs w:val="28"/>
        </w:rPr>
        <w:t xml:space="preserve"> Это поможет росту и спортивно-техническому мастерства. Широкое применение специальных упражнений в подготовительный период тренировки позволит спортсменам начать основной сезон хорошо </w:t>
      </w:r>
      <w:proofErr w:type="gramStart"/>
      <w:r w:rsidRPr="009F7BB6">
        <w:rPr>
          <w:rFonts w:ascii="Times New Roman" w:hAnsi="Times New Roman" w:cs="Times New Roman"/>
          <w:sz w:val="28"/>
          <w:szCs w:val="28"/>
        </w:rPr>
        <w:t>подготовленными</w:t>
      </w:r>
      <w:proofErr w:type="gramEnd"/>
      <w:r w:rsidRPr="009F7BB6">
        <w:rPr>
          <w:rFonts w:ascii="Times New Roman" w:hAnsi="Times New Roman" w:cs="Times New Roman"/>
          <w:sz w:val="28"/>
          <w:szCs w:val="28"/>
        </w:rPr>
        <w:t xml:space="preserve">, что, в свою очередь, позволит лучше освоить технику избранного вида легкой атлетики и достичь лучшей спортивной формы, а также результатов в соревнованиях. Многолетний опыт работы обеспечили накопление </w:t>
      </w:r>
      <w:proofErr w:type="gramStart"/>
      <w:r w:rsidRPr="009F7BB6">
        <w:rPr>
          <w:rFonts w:ascii="Times New Roman" w:hAnsi="Times New Roman" w:cs="Times New Roman"/>
          <w:sz w:val="28"/>
          <w:szCs w:val="28"/>
        </w:rPr>
        <w:t>целенаправленных</w:t>
      </w:r>
      <w:proofErr w:type="gramEnd"/>
      <w:r w:rsidRPr="009F7BB6">
        <w:rPr>
          <w:rFonts w:ascii="Times New Roman" w:hAnsi="Times New Roman" w:cs="Times New Roman"/>
          <w:sz w:val="28"/>
          <w:szCs w:val="28"/>
        </w:rPr>
        <w:t xml:space="preserve"> специальных упражнений, рекомендуемых для применения в процессе круглогодичной тренировки.</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Методика применения специальных упражнений и их дозировка, естественно, зависят </w:t>
      </w:r>
      <w:proofErr w:type="gramStart"/>
      <w:r w:rsidRPr="009F7BB6">
        <w:rPr>
          <w:rFonts w:ascii="Times New Roman" w:hAnsi="Times New Roman" w:cs="Times New Roman"/>
          <w:sz w:val="28"/>
          <w:szCs w:val="28"/>
        </w:rPr>
        <w:t>от</w:t>
      </w:r>
      <w:proofErr w:type="gramEnd"/>
      <w:r w:rsidRPr="009F7BB6">
        <w:rPr>
          <w:rFonts w:ascii="Times New Roman" w:hAnsi="Times New Roman" w:cs="Times New Roman"/>
          <w:sz w:val="28"/>
          <w:szCs w:val="28"/>
        </w:rPr>
        <w:t>:</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1)возраста и пола занимающихся</w:t>
      </w:r>
      <w:proofErr w:type="gramStart"/>
      <w:r w:rsidRPr="009F7BB6">
        <w:rPr>
          <w:rFonts w:ascii="Times New Roman" w:hAnsi="Times New Roman" w:cs="Times New Roman"/>
          <w:sz w:val="28"/>
          <w:szCs w:val="28"/>
        </w:rPr>
        <w:t xml:space="preserve"> ;</w:t>
      </w:r>
      <w:proofErr w:type="gramEnd"/>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2)степени здоровья, физической и технической подготовки</w:t>
      </w:r>
      <w:proofErr w:type="gramStart"/>
      <w:r w:rsidRPr="009F7BB6">
        <w:rPr>
          <w:rFonts w:ascii="Times New Roman" w:hAnsi="Times New Roman" w:cs="Times New Roman"/>
          <w:sz w:val="28"/>
          <w:szCs w:val="28"/>
        </w:rPr>
        <w:t xml:space="preserve"> ;</w:t>
      </w:r>
      <w:proofErr w:type="gramEnd"/>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3)времени года и условий занятий</w:t>
      </w:r>
      <w:proofErr w:type="gramStart"/>
      <w:r w:rsidRPr="009F7BB6">
        <w:rPr>
          <w:rFonts w:ascii="Times New Roman" w:hAnsi="Times New Roman" w:cs="Times New Roman"/>
          <w:sz w:val="28"/>
          <w:szCs w:val="28"/>
        </w:rPr>
        <w:t xml:space="preserve"> ;</w:t>
      </w:r>
      <w:proofErr w:type="gramEnd"/>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4)вида легкой атлетики</w:t>
      </w:r>
      <w:proofErr w:type="gramStart"/>
      <w:r w:rsidRPr="009F7BB6">
        <w:rPr>
          <w:rFonts w:ascii="Times New Roman" w:hAnsi="Times New Roman" w:cs="Times New Roman"/>
          <w:sz w:val="28"/>
          <w:szCs w:val="28"/>
        </w:rPr>
        <w:t xml:space="preserve"> ;</w:t>
      </w:r>
      <w:proofErr w:type="gramEnd"/>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lastRenderedPageBreak/>
        <w:t>5)уровня знаний и опыта педагога-тренера.</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Наблюдения показывают, что высокие спортивно-физические результаты могут быть достигнуты на основе разносторонней, целенаправленной физической подготовки.</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      Поэтому в раннем возрасте следует особое внимание уделить применению именно </w:t>
      </w:r>
      <w:proofErr w:type="gramStart"/>
      <w:r w:rsidRPr="009F7BB6">
        <w:rPr>
          <w:rFonts w:ascii="Times New Roman" w:hAnsi="Times New Roman" w:cs="Times New Roman"/>
          <w:sz w:val="28"/>
          <w:szCs w:val="28"/>
        </w:rPr>
        <w:t>целенаправленных</w:t>
      </w:r>
      <w:proofErr w:type="gramEnd"/>
      <w:r w:rsidRPr="009F7BB6">
        <w:rPr>
          <w:rFonts w:ascii="Times New Roman" w:hAnsi="Times New Roman" w:cs="Times New Roman"/>
          <w:sz w:val="28"/>
          <w:szCs w:val="28"/>
        </w:rPr>
        <w:t>, хорошо продуманных упражнений. По мере выявления специализации удельный вес специальных упражнений, направленных на развитие необходимых качеств, освоение и совершенствование техник, увеличивается.</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      Исследования заслуженного тренера СССР В. М. </w:t>
      </w:r>
      <w:proofErr w:type="spellStart"/>
      <w:r w:rsidRPr="009F7BB6">
        <w:rPr>
          <w:rFonts w:ascii="Times New Roman" w:hAnsi="Times New Roman" w:cs="Times New Roman"/>
          <w:sz w:val="28"/>
          <w:szCs w:val="28"/>
        </w:rPr>
        <w:t>Дьячкова</w:t>
      </w:r>
      <w:proofErr w:type="spellEnd"/>
      <w:r w:rsidRPr="009F7BB6">
        <w:rPr>
          <w:rFonts w:ascii="Times New Roman" w:hAnsi="Times New Roman" w:cs="Times New Roman"/>
          <w:sz w:val="28"/>
          <w:szCs w:val="28"/>
        </w:rPr>
        <w:t xml:space="preserve"> (ЦНИИФК) показывают, что прыгуны в высоту и с шестом при достижении все более высоких результатов значительно сокращают количество прыжков в тренировочных занятиях, а достигают высокой спортивной формы путем увеличения количества разнообразных специальных упражнений, помогающих достижению рекордных результатов.</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В тренировке спортсменов, стремящихся к высоким спортивным результатам, не следует применять так </w:t>
      </w:r>
      <w:proofErr w:type="gramStart"/>
      <w:r w:rsidRPr="009F7BB6">
        <w:rPr>
          <w:rFonts w:ascii="Times New Roman" w:hAnsi="Times New Roman" w:cs="Times New Roman"/>
          <w:sz w:val="28"/>
          <w:szCs w:val="28"/>
        </w:rPr>
        <w:t>называемые</w:t>
      </w:r>
      <w:proofErr w:type="gramEnd"/>
      <w:r w:rsidRPr="009F7BB6">
        <w:rPr>
          <w:rFonts w:ascii="Times New Roman" w:hAnsi="Times New Roman" w:cs="Times New Roman"/>
          <w:sz w:val="28"/>
          <w:szCs w:val="28"/>
        </w:rPr>
        <w:t xml:space="preserve"> общеразвивающие упражнения. Нам следует взять на вооружение опыт работы В. И. Алексеева и других наиболее квалифицированных тренеров, подготовивших спортсменов мирового класса, которые не только давно отказались от бесцельных упражнений, а изыскивают изо дня в день все более целенаправленные упражнения, применяя их при обучении и тренировке своих питомцев. В. И. Алексеев идет по пути изыскания специальных упражнений не только при освоении техники в целом, а и при работе над совершенствованием ее отдельных элементов. Так, например, при разучивании нового варианта техники в толкании ядра с Галиной Зыбиной он применял целый ряд </w:t>
      </w:r>
      <w:proofErr w:type="gramStart"/>
      <w:r w:rsidRPr="009F7BB6">
        <w:rPr>
          <w:rFonts w:ascii="Times New Roman" w:hAnsi="Times New Roman" w:cs="Times New Roman"/>
          <w:sz w:val="28"/>
          <w:szCs w:val="28"/>
        </w:rPr>
        <w:t>новых</w:t>
      </w:r>
      <w:proofErr w:type="gramEnd"/>
      <w:r w:rsidRPr="009F7BB6">
        <w:rPr>
          <w:rFonts w:ascii="Times New Roman" w:hAnsi="Times New Roman" w:cs="Times New Roman"/>
          <w:sz w:val="28"/>
          <w:szCs w:val="28"/>
        </w:rPr>
        <w:t xml:space="preserve"> специальных упражнений.</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Таким образом, исследования В. М. </w:t>
      </w:r>
      <w:proofErr w:type="spellStart"/>
      <w:r w:rsidRPr="009F7BB6">
        <w:rPr>
          <w:rFonts w:ascii="Times New Roman" w:hAnsi="Times New Roman" w:cs="Times New Roman"/>
          <w:sz w:val="28"/>
          <w:szCs w:val="28"/>
        </w:rPr>
        <w:t>Дьячкова</w:t>
      </w:r>
      <w:proofErr w:type="spellEnd"/>
      <w:r w:rsidRPr="009F7BB6">
        <w:rPr>
          <w:rFonts w:ascii="Times New Roman" w:hAnsi="Times New Roman" w:cs="Times New Roman"/>
          <w:sz w:val="28"/>
          <w:szCs w:val="28"/>
        </w:rPr>
        <w:t xml:space="preserve">, работа В. И. Алексеева, наши многолетние наблюдения говорят  об огромной роли специально-подготовительных упражнений </w:t>
      </w:r>
      <w:proofErr w:type="gramStart"/>
      <w:r w:rsidRPr="009F7BB6">
        <w:rPr>
          <w:rFonts w:ascii="Times New Roman" w:hAnsi="Times New Roman" w:cs="Times New Roman"/>
          <w:sz w:val="28"/>
          <w:szCs w:val="28"/>
        </w:rPr>
        <w:t>и</w:t>
      </w:r>
      <w:proofErr w:type="gramEnd"/>
      <w:r w:rsidRPr="009F7BB6">
        <w:rPr>
          <w:rFonts w:ascii="Times New Roman" w:hAnsi="Times New Roman" w:cs="Times New Roman"/>
          <w:sz w:val="28"/>
          <w:szCs w:val="28"/>
        </w:rPr>
        <w:t xml:space="preserve"> особенно в подготовительном периоде тренировки, когда закладывается фундамент разностороннего развития и приобретаются качества, необходимые для успешного освоения техники и повышения уровня спортивно-технического мастерства.</w:t>
      </w:r>
    </w:p>
    <w:p w:rsidR="009F7BB6" w:rsidRPr="009F7BB6" w:rsidRDefault="009F7BB6" w:rsidP="009F7BB6">
      <w:pPr>
        <w:ind w:left="-567" w:firstLine="567"/>
        <w:jc w:val="both"/>
        <w:rPr>
          <w:rFonts w:ascii="Times New Roman" w:hAnsi="Times New Roman" w:cs="Times New Roman"/>
          <w:sz w:val="28"/>
          <w:szCs w:val="28"/>
        </w:rPr>
      </w:pPr>
      <w:proofErr w:type="gramStart"/>
      <w:r w:rsidRPr="009F7BB6">
        <w:rPr>
          <w:rFonts w:ascii="Times New Roman" w:hAnsi="Times New Roman" w:cs="Times New Roman"/>
          <w:sz w:val="28"/>
          <w:szCs w:val="28"/>
        </w:rPr>
        <w:t>Выбирая из большого арсенала имеющихся упражнений, мы обращаем внимание на особо специфические из них, применительно к тому или иному легкоатлету избранной им специализации.</w:t>
      </w:r>
      <w:proofErr w:type="gramEnd"/>
      <w:r w:rsidRPr="009F7BB6">
        <w:rPr>
          <w:rFonts w:ascii="Times New Roman" w:hAnsi="Times New Roman" w:cs="Times New Roman"/>
          <w:sz w:val="28"/>
          <w:szCs w:val="28"/>
        </w:rPr>
        <w:t xml:space="preserve"> Так, например, для бегунов наиболее типичными будут упражнения:</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lastRenderedPageBreak/>
        <w:t>1)бег с высоким подниманием бедра;</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2)бег с забрасыванием голени назад;</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3)бег с «толчками» (</w:t>
      </w:r>
      <w:proofErr w:type="spellStart"/>
      <w:r w:rsidRPr="009F7BB6">
        <w:rPr>
          <w:rFonts w:ascii="Times New Roman" w:hAnsi="Times New Roman" w:cs="Times New Roman"/>
          <w:sz w:val="28"/>
          <w:szCs w:val="28"/>
        </w:rPr>
        <w:t>прыжкообразно</w:t>
      </w:r>
      <w:proofErr w:type="spellEnd"/>
      <w:r w:rsidRPr="009F7BB6">
        <w:rPr>
          <w:rFonts w:ascii="Times New Roman" w:hAnsi="Times New Roman" w:cs="Times New Roman"/>
          <w:sz w:val="28"/>
          <w:szCs w:val="28"/>
        </w:rPr>
        <w:t>)</w:t>
      </w:r>
      <w:proofErr w:type="gramStart"/>
      <w:r w:rsidRPr="009F7BB6">
        <w:rPr>
          <w:rFonts w:ascii="Times New Roman" w:hAnsi="Times New Roman" w:cs="Times New Roman"/>
          <w:sz w:val="28"/>
          <w:szCs w:val="28"/>
        </w:rPr>
        <w:t xml:space="preserve"> ;</w:t>
      </w:r>
      <w:proofErr w:type="gramEnd"/>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4)семенящий бег.</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Эти упражнения, рекомендованные тренером Н. А. Зайцевым в своей диссертации, с успехом могут быть использованы и всеми другими легкоатлетами.</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Прыгуны в высоту и длину используют в своих занятиях, как правило:</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1)различные поскоки без отягощений и с отягощениями на мягком грунте, на песке, гимнастических матах</w:t>
      </w:r>
      <w:proofErr w:type="gramStart"/>
      <w:r w:rsidRPr="009F7BB6">
        <w:rPr>
          <w:rFonts w:ascii="Times New Roman" w:hAnsi="Times New Roman" w:cs="Times New Roman"/>
          <w:sz w:val="28"/>
          <w:szCs w:val="28"/>
        </w:rPr>
        <w:t>.;</w:t>
      </w:r>
      <w:proofErr w:type="gramEnd"/>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2)приседания с последующим выпрыгиванием на одной или двух ногах, также с отягощениями и без отягощений;</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3)различные прыжки с места и с укороченного разбега в длину и высоту.</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Опыт работы заслуженного тренера УССР В. А. </w:t>
      </w:r>
      <w:proofErr w:type="spellStart"/>
      <w:r w:rsidRPr="009F7BB6">
        <w:rPr>
          <w:rFonts w:ascii="Times New Roman" w:hAnsi="Times New Roman" w:cs="Times New Roman"/>
          <w:sz w:val="28"/>
          <w:szCs w:val="28"/>
        </w:rPr>
        <w:t>Лонского</w:t>
      </w:r>
      <w:proofErr w:type="spellEnd"/>
      <w:r w:rsidRPr="009F7BB6">
        <w:rPr>
          <w:rFonts w:ascii="Times New Roman" w:hAnsi="Times New Roman" w:cs="Times New Roman"/>
          <w:sz w:val="28"/>
          <w:szCs w:val="28"/>
        </w:rPr>
        <w:t xml:space="preserve"> показывает, какое огромное количество </w:t>
      </w:r>
      <w:proofErr w:type="gramStart"/>
      <w:r w:rsidRPr="009F7BB6">
        <w:rPr>
          <w:rFonts w:ascii="Times New Roman" w:hAnsi="Times New Roman" w:cs="Times New Roman"/>
          <w:sz w:val="28"/>
          <w:szCs w:val="28"/>
        </w:rPr>
        <w:t>специальных</w:t>
      </w:r>
      <w:proofErr w:type="gramEnd"/>
      <w:r w:rsidRPr="009F7BB6">
        <w:rPr>
          <w:rFonts w:ascii="Times New Roman" w:hAnsi="Times New Roman" w:cs="Times New Roman"/>
          <w:sz w:val="28"/>
          <w:szCs w:val="28"/>
        </w:rPr>
        <w:t xml:space="preserve"> прыжковых упражнений применяет он в своей тренировке с юными легкоатлетами. В результате чего в г. Бердичеве за последние два-три года подготовлено мастеров по прыжкам в высоту больше, чем в любом другом городе Советского Союза (в том числе в Москве, Ленинграде и Киеве).</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Прыгуны с шестом используют, помимо упражнений, применяемых бегунами и прыгунами в длину и высоту, целый ряд гимнастических упражнений (подтягивание, выход из виса в упор на перекладине, кольцах, канате, подвесном шесте), бег с шестом и др.</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Метатели пользуются большим количеством упражнений спринтеров и прыгунов и имеются свои специфические упражнения, применительно к виду метания.</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Специально-подготовительные упражнения можно подразделить на 2 большие группы:</w:t>
      </w:r>
    </w:p>
    <w:p w:rsidR="00F40F57" w:rsidRPr="00F40F57" w:rsidRDefault="009F7BB6" w:rsidP="00F40F57">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1)упражнения, развивающие специальные физические качества: силу, быстроту, выносливость, ловкость и гибкость;</w:t>
      </w:r>
      <w:r w:rsidR="00F40F57" w:rsidRPr="00F40F57">
        <w:rPr>
          <w:rFonts w:ascii="Times New Roman" w:hAnsi="Times New Roman" w:cs="Times New Roman"/>
          <w:sz w:val="28"/>
          <w:szCs w:val="28"/>
        </w:rPr>
        <w:t xml:space="preserve"> </w:t>
      </w:r>
    </w:p>
    <w:p w:rsidR="009F7BB6" w:rsidRPr="009F7BB6" w:rsidRDefault="009F7BB6" w:rsidP="00F40F57">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lastRenderedPageBreak/>
        <w:t>2)</w:t>
      </w:r>
      <w:proofErr w:type="gramStart"/>
      <w:r w:rsidRPr="009F7BB6">
        <w:rPr>
          <w:rFonts w:ascii="Times New Roman" w:hAnsi="Times New Roman" w:cs="Times New Roman"/>
          <w:sz w:val="28"/>
          <w:szCs w:val="28"/>
        </w:rPr>
        <w:t>подводящие</w:t>
      </w:r>
      <w:proofErr w:type="gramEnd"/>
      <w:r w:rsidRPr="009F7BB6">
        <w:rPr>
          <w:rFonts w:ascii="Times New Roman" w:hAnsi="Times New Roman" w:cs="Times New Roman"/>
          <w:sz w:val="28"/>
          <w:szCs w:val="28"/>
        </w:rPr>
        <w:t xml:space="preserve"> упражнения, содействующие обучению технике и развитию технического мастерства.</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В последние годы легкоатлетами часто и много применяются упражнения со штангой и гирями различного веса. В большинстве это нужные упражнения, и они, несомненно, приносят пользу, однако и здесь следует пойти по пути изыскания наиболее </w:t>
      </w:r>
      <w:proofErr w:type="gramStart"/>
      <w:r w:rsidRPr="009F7BB6">
        <w:rPr>
          <w:rFonts w:ascii="Times New Roman" w:hAnsi="Times New Roman" w:cs="Times New Roman"/>
          <w:sz w:val="28"/>
          <w:szCs w:val="28"/>
        </w:rPr>
        <w:t>целенаправленных</w:t>
      </w:r>
      <w:proofErr w:type="gramEnd"/>
      <w:r w:rsidRPr="009F7BB6">
        <w:rPr>
          <w:rFonts w:ascii="Times New Roman" w:hAnsi="Times New Roman" w:cs="Times New Roman"/>
          <w:sz w:val="28"/>
          <w:szCs w:val="28"/>
        </w:rPr>
        <w:t xml:space="preserve"> упражнений, которые бы давали наибольший эффект. Мы склонны предполагать, что штанга является далеко не универсальным снарядом, при помощи которого можно развивать необходимую силу для легкоатлетов любой специализации. Часто применяемые классические примеры штангиста (толчок и рывок) не подходят для легкоатлетов, ибо в финальном усилии метателя, прыгуна, бегуна таз спортсмена должен выводиться вперед, а в классических движениях штангиста финальное усилие связано с опусканием таза.</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Тренерам следует идти по пути изыскания собственных средств и методов целенаправленной силовой подготовки в отдельных видах легкой атлетики. Возможно, следует использовать опыт иностранных тренеров и применять упражнения из атлетической гимнастики по развитию отдельных мышечных групп с помощью специальных снарядов и оборудования.</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К сожалению, мы мало пользуемся для специальной подготовки опытом наших лучших тренеров. Так, например, незаслуженно забыт « цепной молот», предложенный ленинградским тренером З. О. </w:t>
      </w:r>
      <w:proofErr w:type="spellStart"/>
      <w:r w:rsidRPr="009F7BB6">
        <w:rPr>
          <w:rFonts w:ascii="Times New Roman" w:hAnsi="Times New Roman" w:cs="Times New Roman"/>
          <w:sz w:val="28"/>
          <w:szCs w:val="28"/>
        </w:rPr>
        <w:t>Иссуриным</w:t>
      </w:r>
      <w:proofErr w:type="spellEnd"/>
      <w:r w:rsidRPr="009F7BB6">
        <w:rPr>
          <w:rFonts w:ascii="Times New Roman" w:hAnsi="Times New Roman" w:cs="Times New Roman"/>
          <w:sz w:val="28"/>
          <w:szCs w:val="28"/>
        </w:rPr>
        <w:t>. А ведь этот снаряд может быть использован в специальной подготовке метателей. В течени</w:t>
      </w:r>
      <w:proofErr w:type="gramStart"/>
      <w:r w:rsidRPr="009F7BB6">
        <w:rPr>
          <w:rFonts w:ascii="Times New Roman" w:hAnsi="Times New Roman" w:cs="Times New Roman"/>
          <w:sz w:val="28"/>
          <w:szCs w:val="28"/>
        </w:rPr>
        <w:t>и</w:t>
      </w:r>
      <w:proofErr w:type="gramEnd"/>
      <w:r w:rsidRPr="009F7BB6">
        <w:rPr>
          <w:rFonts w:ascii="Times New Roman" w:hAnsi="Times New Roman" w:cs="Times New Roman"/>
          <w:sz w:val="28"/>
          <w:szCs w:val="28"/>
        </w:rPr>
        <w:t xml:space="preserve"> буквально нескольких секунд его можно сделать любого веса )стоит только добавить или уменьшить количество отрезков цепи). А самое главное, этот снаряд можно метать в любом гимнастическом или игровом зале. Он совсем не портит ни асфальтового, ни деревянного настила.</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Большинство специальных упражнений может быть с успехом использовано в различных направлениях и достигать различных целей. Так, например, обыкновенное приседание, но выполняемое с различной скоростью и дозировкой, может быть преимущественно направленно на развитие силы, быстроты или выносливости. Сделайте несколько медленных приседаний – и вы будете развивать главным образом силу. Поставьте задачу достичь максимального количества приседаний в установленное время – и это упражнение станет типично скоростным. Большое количество приседаний в течени</w:t>
      </w:r>
      <w:proofErr w:type="gramStart"/>
      <w:r w:rsidRPr="009F7BB6">
        <w:rPr>
          <w:rFonts w:ascii="Times New Roman" w:hAnsi="Times New Roman" w:cs="Times New Roman"/>
          <w:sz w:val="28"/>
          <w:szCs w:val="28"/>
        </w:rPr>
        <w:t>и</w:t>
      </w:r>
      <w:proofErr w:type="gramEnd"/>
      <w:r w:rsidRPr="009F7BB6">
        <w:rPr>
          <w:rFonts w:ascii="Times New Roman" w:hAnsi="Times New Roman" w:cs="Times New Roman"/>
          <w:sz w:val="28"/>
          <w:szCs w:val="28"/>
        </w:rPr>
        <w:t xml:space="preserve"> 5-10 мин. В заданном темпе, примерно 20-30 приседаний в минуту, будет развивать и силу, и быстроту, но преимущественно выносливость. А сколько разнообразия может быть внесено в это, казалось бы, простое упражнение! Оно может проводиться в </w:t>
      </w:r>
      <w:r w:rsidRPr="009F7BB6">
        <w:rPr>
          <w:rFonts w:ascii="Times New Roman" w:hAnsi="Times New Roman" w:cs="Times New Roman"/>
          <w:sz w:val="28"/>
          <w:szCs w:val="28"/>
        </w:rPr>
        <w:lastRenderedPageBreak/>
        <w:t xml:space="preserve">изометрическом режиме и с различными по виду и  форме отягощениями, которые будут усложнять движение. Оно может быть </w:t>
      </w:r>
      <w:proofErr w:type="gramStart"/>
      <w:r w:rsidRPr="009F7BB6">
        <w:rPr>
          <w:rFonts w:ascii="Times New Roman" w:hAnsi="Times New Roman" w:cs="Times New Roman"/>
          <w:sz w:val="28"/>
          <w:szCs w:val="28"/>
        </w:rPr>
        <w:t>значительно облегчено</w:t>
      </w:r>
      <w:proofErr w:type="gramEnd"/>
      <w:r w:rsidRPr="009F7BB6">
        <w:rPr>
          <w:rFonts w:ascii="Times New Roman" w:hAnsi="Times New Roman" w:cs="Times New Roman"/>
          <w:sz w:val="28"/>
          <w:szCs w:val="28"/>
        </w:rPr>
        <w:t>, если держаться за опору, приседание может быть полным и неполным, может осуществляться на полной ступне, на носках и т. д.</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      Возьмем, </w:t>
      </w:r>
      <w:proofErr w:type="gramStart"/>
      <w:r w:rsidRPr="009F7BB6">
        <w:rPr>
          <w:rFonts w:ascii="Times New Roman" w:hAnsi="Times New Roman" w:cs="Times New Roman"/>
          <w:sz w:val="28"/>
          <w:szCs w:val="28"/>
        </w:rPr>
        <w:t>к</w:t>
      </w:r>
      <w:proofErr w:type="gramEnd"/>
      <w:r w:rsidRPr="009F7BB6">
        <w:rPr>
          <w:rFonts w:ascii="Times New Roman" w:hAnsi="Times New Roman" w:cs="Times New Roman"/>
          <w:sz w:val="28"/>
          <w:szCs w:val="28"/>
        </w:rPr>
        <w:t xml:space="preserve"> примру, другое, наиболее часто применяемое всеми легкоатлетами упражнение – рывок штанги двумя руками. Различный вес штанги, различные скорость и техника рывка, различное количество повторений за один подход, количество самих подходов к штанге, безусловно, по-разному воздействуют на организм, </w:t>
      </w:r>
      <w:proofErr w:type="gramStart"/>
      <w:r w:rsidRPr="009F7BB6">
        <w:rPr>
          <w:rFonts w:ascii="Times New Roman" w:hAnsi="Times New Roman" w:cs="Times New Roman"/>
          <w:sz w:val="28"/>
          <w:szCs w:val="28"/>
        </w:rPr>
        <w:t>а</w:t>
      </w:r>
      <w:proofErr w:type="gramEnd"/>
      <w:r w:rsidRPr="009F7BB6">
        <w:rPr>
          <w:rFonts w:ascii="Times New Roman" w:hAnsi="Times New Roman" w:cs="Times New Roman"/>
          <w:sz w:val="28"/>
          <w:szCs w:val="28"/>
        </w:rPr>
        <w:t xml:space="preserve"> следовательно, могут служить различными целями. </w:t>
      </w:r>
      <w:proofErr w:type="gramStart"/>
      <w:r w:rsidRPr="009F7BB6">
        <w:rPr>
          <w:rFonts w:ascii="Times New Roman" w:hAnsi="Times New Roman" w:cs="Times New Roman"/>
          <w:sz w:val="28"/>
          <w:szCs w:val="28"/>
        </w:rPr>
        <w:t>При помощи рывка штанги в так называемый «низкий сед» мы развиваем главным образом силу мышц ног, подвижность в голеностопных, коленных, тазобедренных, плечевых суставах и гибкость в пояснице, а рывок штанги на выпрямленные ноги и с прямыми руками будет больше воздействовать на мышцы рук и спины.</w:t>
      </w:r>
      <w:proofErr w:type="gramEnd"/>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Дозирование упражнений и вес штанги могут обусловить главную направленность упражнения. С относительно небольшим весом, быстрым и большим количеством повторений упражнение может считаться скоростно-силовым, а упражнение с предельным весом буде типично силовым. Особенно если оно проводится в изометрическом режиме.</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Цель настоящей работы – предложить преподавателям, тренерам и спортсменам наиболее целесообразные, целенаправленные упражнения для легкоатлетов, желающих специализироваться в том или ином виде, и дать некоторые советы по методике их применения.</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Для большего удобства мы описываем в отдельных главах работы сначала упражнения для развития специальных качеств </w:t>
      </w:r>
      <w:proofErr w:type="gramStart"/>
      <w:r w:rsidRPr="009F7BB6">
        <w:rPr>
          <w:rFonts w:ascii="Times New Roman" w:hAnsi="Times New Roman" w:cs="Times New Roman"/>
          <w:sz w:val="28"/>
          <w:szCs w:val="28"/>
        </w:rPr>
        <w:t xml:space="preserve">( </w:t>
      </w:r>
      <w:proofErr w:type="gramEnd"/>
      <w:r w:rsidRPr="009F7BB6">
        <w:rPr>
          <w:rFonts w:ascii="Times New Roman" w:hAnsi="Times New Roman" w:cs="Times New Roman"/>
          <w:sz w:val="28"/>
          <w:szCs w:val="28"/>
        </w:rPr>
        <w:t>быстроты, силы, ловкости и гибкости), а затем подводящие упражнения, в основном направленные на освоение и совершенствование техники в отдельных видах легкой атлетики.</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К упражнениям, направленным преимущественно на развитие быстроты, следует отнести все упражнения связанные с большой скоростью и частотой, – спринтерские упражнения и сам на короткие дистанции, бег под уклон, за лидером. Различные прыжки. Метания облегченных снарядов (диска, мячей, ядра, молота и т. д.).</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Упражнения, направленные преимущественно на развитие силы, связаны с большими мышечными усилиями в небольшой промежуток времени. К наиболее характерным средствам развития силы  относятся упражнения со штангой и другими отягощениями в динамическом и изометрическом режиме (гирями, </w:t>
      </w:r>
      <w:r w:rsidRPr="009F7BB6">
        <w:rPr>
          <w:rFonts w:ascii="Times New Roman" w:hAnsi="Times New Roman" w:cs="Times New Roman"/>
          <w:sz w:val="28"/>
          <w:szCs w:val="28"/>
        </w:rPr>
        <w:lastRenderedPageBreak/>
        <w:t xml:space="preserve">мешками с песком, камнями, гантелями и т. п.), упражнения с партнером, спортивная гимнастика (преимущественно упражнения на снарядах), метание тяжелых снарядов </w:t>
      </w:r>
      <w:proofErr w:type="gramStart"/>
      <w:r w:rsidRPr="009F7BB6">
        <w:rPr>
          <w:rFonts w:ascii="Times New Roman" w:hAnsi="Times New Roman" w:cs="Times New Roman"/>
          <w:sz w:val="28"/>
          <w:szCs w:val="28"/>
        </w:rPr>
        <w:t xml:space="preserve">( </w:t>
      </w:r>
      <w:proofErr w:type="gramEnd"/>
      <w:r w:rsidRPr="009F7BB6">
        <w:rPr>
          <w:rFonts w:ascii="Times New Roman" w:hAnsi="Times New Roman" w:cs="Times New Roman"/>
          <w:sz w:val="28"/>
          <w:szCs w:val="28"/>
        </w:rPr>
        <w:t>ядра, молота, мешка с песком, бревна), прыжки с отягощениями на одной и двух ногах.</w:t>
      </w:r>
    </w:p>
    <w:p w:rsidR="009F7BB6" w:rsidRPr="009F7BB6" w:rsidRDefault="009F7BB6" w:rsidP="009F7BB6">
      <w:pPr>
        <w:ind w:left="-567" w:firstLine="567"/>
        <w:jc w:val="both"/>
        <w:rPr>
          <w:rFonts w:ascii="Times New Roman" w:hAnsi="Times New Roman" w:cs="Times New Roman"/>
          <w:sz w:val="28"/>
          <w:szCs w:val="28"/>
        </w:rPr>
      </w:pPr>
      <w:proofErr w:type="gramStart"/>
      <w:r w:rsidRPr="009F7BB6">
        <w:rPr>
          <w:rFonts w:ascii="Times New Roman" w:hAnsi="Times New Roman" w:cs="Times New Roman"/>
          <w:sz w:val="28"/>
          <w:szCs w:val="28"/>
        </w:rPr>
        <w:t>Ловкость – умение быстро и наиболее совершенно решать двигательные задачи –</w:t>
      </w:r>
      <w:r w:rsidR="00305C49" w:rsidRPr="00305C49">
        <w:rPr>
          <w:rFonts w:ascii="Times New Roman" w:hAnsi="Times New Roman" w:cs="Times New Roman"/>
          <w:sz w:val="28"/>
          <w:szCs w:val="28"/>
        </w:rPr>
        <w:t xml:space="preserve"> </w:t>
      </w:r>
      <w:r w:rsidRPr="009F7BB6">
        <w:rPr>
          <w:rFonts w:ascii="Times New Roman" w:hAnsi="Times New Roman" w:cs="Times New Roman"/>
          <w:sz w:val="28"/>
          <w:szCs w:val="28"/>
        </w:rPr>
        <w:t>развивается, спортивными играми (баскетболом, ручным мячом, хоккеем и т. п.), горнолыжным спортом и прыжками на лыжах, гимнастикой на снарядах с применением комбинационных упражнений, акробатикой, бегом по сильнопересеченной местности, освоением техники нескольких видов легкой атлетики (прыжки в высот и длину различными способами с различной длиной с разбега, толчком одной и двумя ногами</w:t>
      </w:r>
      <w:proofErr w:type="gramEnd"/>
      <w:r w:rsidRPr="009F7BB6">
        <w:rPr>
          <w:rFonts w:ascii="Times New Roman" w:hAnsi="Times New Roman" w:cs="Times New Roman"/>
          <w:sz w:val="28"/>
          <w:szCs w:val="28"/>
        </w:rPr>
        <w:t>, метаний правой и левой рукой).</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Гибкость – способность производить движения с максимальной амплитудой </w:t>
      </w:r>
      <w:proofErr w:type="gramStart"/>
      <w:r w:rsidRPr="009F7BB6">
        <w:rPr>
          <w:rFonts w:ascii="Times New Roman" w:hAnsi="Times New Roman" w:cs="Times New Roman"/>
          <w:sz w:val="28"/>
          <w:szCs w:val="28"/>
        </w:rPr>
        <w:t>–р</w:t>
      </w:r>
      <w:proofErr w:type="gramEnd"/>
      <w:r w:rsidRPr="009F7BB6">
        <w:rPr>
          <w:rFonts w:ascii="Times New Roman" w:hAnsi="Times New Roman" w:cs="Times New Roman"/>
          <w:sz w:val="28"/>
          <w:szCs w:val="28"/>
        </w:rPr>
        <w:t xml:space="preserve">азвивается во время разносторонней физической подготовки путем применения специальных упражнений. Эти упражнения подобраны нами с учетом основного вида легкой атлетики, в котором спортсмен специализируется. Так, например, копьеметателю особого необходима подвижность в плечевом и локтевом </w:t>
      </w:r>
      <w:proofErr w:type="gramStart"/>
      <w:r w:rsidRPr="009F7BB6">
        <w:rPr>
          <w:rFonts w:ascii="Times New Roman" w:hAnsi="Times New Roman" w:cs="Times New Roman"/>
          <w:sz w:val="28"/>
          <w:szCs w:val="28"/>
        </w:rPr>
        <w:t>суставах</w:t>
      </w:r>
      <w:proofErr w:type="gramEnd"/>
      <w:r w:rsidRPr="009F7BB6">
        <w:rPr>
          <w:rFonts w:ascii="Times New Roman" w:hAnsi="Times New Roman" w:cs="Times New Roman"/>
          <w:sz w:val="28"/>
          <w:szCs w:val="28"/>
        </w:rPr>
        <w:t>, пояснице и позвоночнике; барьеристу – в тазобедренных суставах и т. п. Упражнения на гибкость рекомендуется делать ежедневно и даже по два раза в день.</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Рекомендуется выполнять все эти упражнения, предварительно разогревшись.</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Общая выносливость развивается с помощью бега, лыжных прогулок и других упражнений, выполняемых со средней и малой интенсивностью. А специальная выносливость приобретается путем многократных повторений специальных и основных упражнений в процессе обучения и тренировки.</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Хорошим средством развития выносливости являются также спортивные игры. Время их проведения постепенно увеличивается.</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Различный подход к применению специальных упражнений для развития физических качеств можно наблюдать не только у специализирующихся в различных легкоатлетических видах, но и внутри групп бегунов, прыгунов, метателей. Например, бегун-спринтер несколько по-иному будет применять упражнения, чем бегун на средние и длинные дистанции. Упражнения метателя диска будут отличаться по своей форме содержанию от упражнений метателя копья.</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lastRenderedPageBreak/>
        <w:t xml:space="preserve">При проведении занятий и применении специальных упражнений придерживаться педагогических принципов систематичности, доступности, последовательности, подбирая упражнения по правилу: от более легкого – к более трудному от простого </w:t>
      </w:r>
      <w:proofErr w:type="gramStart"/>
      <w:r w:rsidRPr="009F7BB6">
        <w:rPr>
          <w:rFonts w:ascii="Times New Roman" w:hAnsi="Times New Roman" w:cs="Times New Roman"/>
          <w:sz w:val="28"/>
          <w:szCs w:val="28"/>
        </w:rPr>
        <w:t>–к</w:t>
      </w:r>
      <w:proofErr w:type="gramEnd"/>
      <w:r w:rsidRPr="009F7BB6">
        <w:rPr>
          <w:rFonts w:ascii="Times New Roman" w:hAnsi="Times New Roman" w:cs="Times New Roman"/>
          <w:sz w:val="28"/>
          <w:szCs w:val="28"/>
        </w:rPr>
        <w:t xml:space="preserve"> сложному.</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Наиболее простые, уже знакомые упражнения проводить в начале занятий (в подготовительной части) с задачей разогревания организма, создания наиболее благоприятных условий для основной части занятий, в процессе которой изучается и совершенствуется техника того или иного вида легкой атлетики.</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Наиболее трудные упражнения, развивающие атлетические качества, давать после изучения техники в виде </w:t>
      </w:r>
      <w:proofErr w:type="gramStart"/>
      <w:r w:rsidRPr="009F7BB6">
        <w:rPr>
          <w:rFonts w:ascii="Times New Roman" w:hAnsi="Times New Roman" w:cs="Times New Roman"/>
          <w:sz w:val="28"/>
          <w:szCs w:val="28"/>
        </w:rPr>
        <w:t>дополнительных</w:t>
      </w:r>
      <w:proofErr w:type="gramEnd"/>
      <w:r w:rsidRPr="009F7BB6">
        <w:rPr>
          <w:rFonts w:ascii="Times New Roman" w:hAnsi="Times New Roman" w:cs="Times New Roman"/>
          <w:sz w:val="28"/>
          <w:szCs w:val="28"/>
        </w:rPr>
        <w:t xml:space="preserve"> упражнений, увеличивающих физиологическое воздействие на организм и содействующих дальнейшему прогрессу в освоении современной техники, развитии силы, быстроты, выносливости, гибкости. Так, например, при тренировке бегунов после выполнения специальной беговой программы, работы над техникой, скоростью и выносливостью следует дать упражнения в прыжках и метаниях, которые будут прекрасным дополнительным средством для развития прыгучести, силы и других качеств, необходимых бегунам. В тренировку прыгунов следует включать в виде дополнительных упражнений бег и метания, а метателю необходимо, </w:t>
      </w:r>
      <w:proofErr w:type="gramStart"/>
      <w:r w:rsidRPr="009F7BB6">
        <w:rPr>
          <w:rFonts w:ascii="Times New Roman" w:hAnsi="Times New Roman" w:cs="Times New Roman"/>
          <w:sz w:val="28"/>
          <w:szCs w:val="28"/>
        </w:rPr>
        <w:t>кроме</w:t>
      </w:r>
      <w:proofErr w:type="gramEnd"/>
      <w:r w:rsidRPr="009F7BB6">
        <w:rPr>
          <w:rFonts w:ascii="Times New Roman" w:hAnsi="Times New Roman" w:cs="Times New Roman"/>
          <w:sz w:val="28"/>
          <w:szCs w:val="28"/>
        </w:rPr>
        <w:t xml:space="preserve"> своих специфических упражнений, применять бег и прыжки. Большое количество повторений разнообразных эмоциональных упражнений, приводящих к утомлению, не должно пугать спортсмена, желающего достичь высоких спортивных результатов.</w:t>
      </w:r>
    </w:p>
    <w:p w:rsidR="009F7BB6" w:rsidRPr="009F7BB6" w:rsidRDefault="009F7BB6" w:rsidP="009F7BB6">
      <w:pPr>
        <w:ind w:left="-567" w:firstLine="567"/>
        <w:jc w:val="both"/>
        <w:rPr>
          <w:rFonts w:ascii="Times New Roman" w:hAnsi="Times New Roman" w:cs="Times New Roman"/>
          <w:sz w:val="28"/>
          <w:szCs w:val="28"/>
        </w:rPr>
      </w:pPr>
      <w:r w:rsidRPr="009F7BB6">
        <w:rPr>
          <w:rFonts w:ascii="Times New Roman" w:hAnsi="Times New Roman" w:cs="Times New Roman"/>
          <w:sz w:val="28"/>
          <w:szCs w:val="28"/>
        </w:rPr>
        <w:t xml:space="preserve">Подбор специальных упражнений, их дозировка должны быть заранее продуманы тренером - </w:t>
      </w:r>
      <w:proofErr w:type="gramStart"/>
      <w:r w:rsidRPr="009F7BB6">
        <w:rPr>
          <w:rFonts w:ascii="Times New Roman" w:hAnsi="Times New Roman" w:cs="Times New Roman"/>
          <w:sz w:val="28"/>
          <w:szCs w:val="28"/>
        </w:rPr>
        <w:t>преподавателем</w:t>
      </w:r>
      <w:proofErr w:type="gramEnd"/>
      <w:r w:rsidRPr="009F7BB6">
        <w:rPr>
          <w:rFonts w:ascii="Times New Roman" w:hAnsi="Times New Roman" w:cs="Times New Roman"/>
          <w:sz w:val="28"/>
          <w:szCs w:val="28"/>
        </w:rPr>
        <w:t xml:space="preserve"> но конкретные условия проведения занятий (температура воздуха, подготовка мест занятий, инвентарь, одежда занимающихся, и их состояние и степень утомленности к моменту начала занятия и т. п.) могут внести коррективы. Так, например, намечалось проведение занятий в условиях очень теплой погоды, а к моменту начала урока температура резко снизилась. </w:t>
      </w:r>
      <w:proofErr w:type="gramStart"/>
      <w:r w:rsidRPr="009F7BB6">
        <w:rPr>
          <w:rFonts w:ascii="Times New Roman" w:hAnsi="Times New Roman" w:cs="Times New Roman"/>
          <w:sz w:val="28"/>
          <w:szCs w:val="28"/>
        </w:rPr>
        <w:t>Естественно, что количество специальных упражнений в «разминке» буде увеличено.</w:t>
      </w:r>
      <w:proofErr w:type="gramEnd"/>
      <w:r w:rsidRPr="009F7BB6">
        <w:rPr>
          <w:rFonts w:ascii="Times New Roman" w:hAnsi="Times New Roman" w:cs="Times New Roman"/>
          <w:sz w:val="28"/>
          <w:szCs w:val="28"/>
        </w:rPr>
        <w:t xml:space="preserve"> В основной части занятий не удастся успешно изучить детали техники. Но зато дополнительных упражнений можно включить </w:t>
      </w:r>
      <w:proofErr w:type="gramStart"/>
      <w:r w:rsidRPr="009F7BB6">
        <w:rPr>
          <w:rFonts w:ascii="Times New Roman" w:hAnsi="Times New Roman" w:cs="Times New Roman"/>
          <w:sz w:val="28"/>
          <w:szCs w:val="28"/>
        </w:rPr>
        <w:t>побольше</w:t>
      </w:r>
      <w:proofErr w:type="gramEnd"/>
      <w:r w:rsidRPr="009F7BB6">
        <w:rPr>
          <w:rFonts w:ascii="Times New Roman" w:hAnsi="Times New Roman" w:cs="Times New Roman"/>
          <w:sz w:val="28"/>
          <w:szCs w:val="28"/>
        </w:rPr>
        <w:t>, количество повторений отдельных упражнений и темп всего занятия также увеличатся.</w:t>
      </w:r>
    </w:p>
    <w:p w:rsidR="00F40F57" w:rsidRPr="00305C49" w:rsidRDefault="00F40F57" w:rsidP="009F7BB6">
      <w:pPr>
        <w:ind w:left="-567" w:firstLine="567"/>
        <w:jc w:val="center"/>
        <w:rPr>
          <w:rFonts w:ascii="Times New Roman" w:eastAsia="Calibri" w:hAnsi="Times New Roman" w:cs="Times New Roman"/>
          <w:b/>
          <w:sz w:val="28"/>
          <w:szCs w:val="28"/>
          <w:lang w:eastAsia="en-US"/>
        </w:rPr>
      </w:pPr>
    </w:p>
    <w:p w:rsidR="00F40F57" w:rsidRPr="00305C49" w:rsidRDefault="00F40F57" w:rsidP="009F7BB6">
      <w:pPr>
        <w:ind w:left="-567" w:firstLine="567"/>
        <w:jc w:val="center"/>
        <w:rPr>
          <w:rFonts w:ascii="Times New Roman" w:eastAsia="Calibri" w:hAnsi="Times New Roman" w:cs="Times New Roman"/>
          <w:b/>
          <w:sz w:val="28"/>
          <w:szCs w:val="28"/>
          <w:lang w:eastAsia="en-US"/>
        </w:rPr>
      </w:pPr>
    </w:p>
    <w:p w:rsidR="00F40F57" w:rsidRPr="00305C49" w:rsidRDefault="00F40F57" w:rsidP="009F7BB6">
      <w:pPr>
        <w:ind w:left="-567" w:firstLine="567"/>
        <w:jc w:val="center"/>
        <w:rPr>
          <w:rFonts w:ascii="Times New Roman" w:eastAsia="Calibri" w:hAnsi="Times New Roman" w:cs="Times New Roman"/>
          <w:b/>
          <w:sz w:val="28"/>
          <w:szCs w:val="28"/>
          <w:lang w:eastAsia="en-US"/>
        </w:rPr>
      </w:pPr>
    </w:p>
    <w:p w:rsidR="009F7BB6" w:rsidRPr="009F7BB6" w:rsidRDefault="009F7BB6" w:rsidP="009F7BB6">
      <w:pPr>
        <w:ind w:left="-567" w:firstLine="567"/>
        <w:jc w:val="center"/>
        <w:rPr>
          <w:rFonts w:ascii="Times New Roman" w:eastAsia="Calibri" w:hAnsi="Times New Roman" w:cs="Times New Roman"/>
          <w:b/>
          <w:sz w:val="28"/>
          <w:szCs w:val="28"/>
          <w:lang w:eastAsia="en-US"/>
        </w:rPr>
      </w:pPr>
      <w:r w:rsidRPr="009F7BB6">
        <w:rPr>
          <w:rFonts w:ascii="Times New Roman" w:eastAsia="Calibri" w:hAnsi="Times New Roman" w:cs="Times New Roman"/>
          <w:b/>
          <w:sz w:val="28"/>
          <w:szCs w:val="28"/>
          <w:lang w:eastAsia="en-US"/>
        </w:rPr>
        <w:lastRenderedPageBreak/>
        <w:t>СПЕЦИАЛЬНЫЕ УПРАЖНЕНИЯ БЕГУНА</w:t>
      </w:r>
    </w:p>
    <w:p w:rsidR="009F7BB6" w:rsidRPr="009F7BB6" w:rsidRDefault="009F7BB6" w:rsidP="009F7BB6">
      <w:pPr>
        <w:ind w:left="-567" w:firstLine="567"/>
        <w:jc w:val="center"/>
        <w:rPr>
          <w:rFonts w:ascii="Times New Roman" w:eastAsia="Calibri" w:hAnsi="Times New Roman" w:cs="Times New Roman"/>
          <w:b/>
          <w:sz w:val="28"/>
          <w:szCs w:val="28"/>
          <w:lang w:eastAsia="en-US"/>
        </w:rPr>
      </w:pPr>
      <w:r w:rsidRPr="009F7BB6">
        <w:rPr>
          <w:rFonts w:ascii="Times New Roman" w:eastAsia="Calibri" w:hAnsi="Times New Roman" w:cs="Times New Roman"/>
          <w:b/>
          <w:sz w:val="28"/>
          <w:szCs w:val="28"/>
          <w:lang w:eastAsia="en-US"/>
        </w:rPr>
        <w:t>Упражнения для развития быстроты</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 </w:t>
      </w:r>
      <w:r w:rsidRPr="009F7BB6">
        <w:rPr>
          <w:rFonts w:ascii="Times New Roman" w:eastAsia="Calibri" w:hAnsi="Times New Roman" w:cs="Times New Roman"/>
          <w:i/>
          <w:sz w:val="28"/>
          <w:szCs w:val="28"/>
          <w:lang w:eastAsia="en-US"/>
        </w:rPr>
        <w:t>Бег с высоким подниманием бедра</w:t>
      </w:r>
      <w:r w:rsidRPr="009F7BB6">
        <w:rPr>
          <w:rFonts w:ascii="Times New Roman" w:eastAsia="Calibri" w:hAnsi="Times New Roman" w:cs="Times New Roman"/>
          <w:sz w:val="28"/>
          <w:szCs w:val="28"/>
          <w:lang w:eastAsia="en-US"/>
        </w:rPr>
        <w:t xml:space="preserve">. При отталкивании опорной ногой бедро маховой ноги поднимается до горизонтали и выше, плечи расслаблены, руки согнуты в локтевых суставах, как при беге, опорная нога и туловище составляют одну линию. Упражнение выполняется в движении (бегом) в среднем и быстром темпе, как по дорожке стадиона, так и по ступенькам лестницы. Это же упражнение можно выполнять на различных отрезках и </w:t>
      </w:r>
      <w:proofErr w:type="gramStart"/>
      <w:r w:rsidRPr="009F7BB6">
        <w:rPr>
          <w:rFonts w:ascii="Times New Roman" w:eastAsia="Calibri" w:hAnsi="Times New Roman" w:cs="Times New Roman"/>
          <w:sz w:val="28"/>
          <w:szCs w:val="28"/>
          <w:lang w:eastAsia="en-US"/>
        </w:rPr>
        <w:t>в переменном темпе с плавным переходом из бега с высоким подниманием бедра в обычный бег</w:t>
      </w:r>
      <w:proofErr w:type="gramEnd"/>
      <w:r w:rsidRPr="009F7BB6">
        <w:rPr>
          <w:rFonts w:ascii="Times New Roman" w:eastAsia="Calibri" w:hAnsi="Times New Roman" w:cs="Times New Roman"/>
          <w:sz w:val="28"/>
          <w:szCs w:val="28"/>
          <w:lang w:eastAsia="en-US"/>
        </w:rPr>
        <w:t>. Положение рук может быть различным: руки свободно опущены на пояс или заложены за спину. Это упражнение может выполняться и со скакалкой. Необходимо обращать внимание и на отталкивание стопы от грунта до полного выпрямления опорной ноги. Не разводить колени в стороны, не отклонять туловища назад, не поднимать плеч.</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 </w:t>
      </w:r>
      <w:r w:rsidRPr="009F7BB6">
        <w:rPr>
          <w:rFonts w:ascii="Times New Roman" w:eastAsia="Calibri" w:hAnsi="Times New Roman" w:cs="Times New Roman"/>
          <w:i/>
          <w:sz w:val="28"/>
          <w:szCs w:val="28"/>
          <w:lang w:eastAsia="en-US"/>
        </w:rPr>
        <w:t>Семенящий бег</w:t>
      </w:r>
      <w:r w:rsidRPr="009F7BB6">
        <w:rPr>
          <w:rFonts w:ascii="Times New Roman" w:eastAsia="Calibri" w:hAnsi="Times New Roman" w:cs="Times New Roman"/>
          <w:sz w:val="28"/>
          <w:szCs w:val="28"/>
          <w:lang w:eastAsia="en-US"/>
        </w:rPr>
        <w:t>. Впереди стоящая нога поочерёдно ставится на носок с последующим, слегка заметным касанием пяткой грунта. Опорная нога постностью выпрямляется, составляя одну прямую с туловищем. Плечевой пояс не напряжён. Руки свободно опущены. Упражнения выполняют как на дорожке стадиона, так и на ступеньках лестницы, сбегая вниз, в среднем и быстром темпе. Можно выполнять упражнения и в переменном темпе на различных отрезках плавно переходом из семенящего бега в обычный бег или бег с ускорением. При этом нога ставится впереди на длину стопы с постепенным удлинением шага.</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 Необходимо обращать внимание на полное выпрямление опорной ноги в коленном суставе при её опускании. Не отводить таз назад. Стопы ставить параллельно.</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3. </w:t>
      </w:r>
      <w:r w:rsidRPr="009F7BB6">
        <w:rPr>
          <w:rFonts w:ascii="Times New Roman" w:eastAsia="Calibri" w:hAnsi="Times New Roman" w:cs="Times New Roman"/>
          <w:i/>
          <w:sz w:val="28"/>
          <w:szCs w:val="28"/>
          <w:lang w:eastAsia="en-US"/>
        </w:rPr>
        <w:t xml:space="preserve">Движение руками </w:t>
      </w:r>
      <w:r w:rsidRPr="009F7BB6">
        <w:rPr>
          <w:rFonts w:ascii="Times New Roman" w:eastAsia="Calibri" w:hAnsi="Times New Roman" w:cs="Times New Roman"/>
          <w:sz w:val="28"/>
          <w:szCs w:val="28"/>
          <w:lang w:eastAsia="en-US"/>
        </w:rPr>
        <w:t>– как при беге, из исходного положения ноги на ширине плеч (или левая – правая впереди), туловище несколько наклонено вперед, руки согнуты в локтевых суставах под прямым углом. Движения руками выполняются в среднем и быстром темпе сериями по 10 – 20 сек. Особое внимание обращать на широкую амплитуду движений и расслабления рук в плечевом суставе.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4. Бег на месте с высоким подниманием бедра в упоре. Туловище под углом 45 – 50 градусов. Поочередные мощные отталкивания от грунта с подниманием бедра выше горизонтали. Выполнять в среднем и быстром темпе сериями по 10 – 20 сек. Обращать внимание на полное выпрямление опорной ноги.</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lastRenderedPageBreak/>
        <w:t xml:space="preserve">5. </w:t>
      </w:r>
      <w:r w:rsidRPr="009F7BB6">
        <w:rPr>
          <w:rFonts w:ascii="Times New Roman" w:eastAsia="Calibri" w:hAnsi="Times New Roman" w:cs="Times New Roman"/>
          <w:i/>
          <w:sz w:val="28"/>
          <w:szCs w:val="28"/>
          <w:lang w:eastAsia="en-US"/>
        </w:rPr>
        <w:t>Беговые движения ногами</w:t>
      </w:r>
      <w:r w:rsidRPr="009F7BB6">
        <w:rPr>
          <w:rFonts w:ascii="Times New Roman" w:eastAsia="Calibri" w:hAnsi="Times New Roman" w:cs="Times New Roman"/>
          <w:sz w:val="28"/>
          <w:szCs w:val="28"/>
          <w:lang w:eastAsia="en-US"/>
        </w:rPr>
        <w:t xml:space="preserve"> лежа на спине и «стоя на лопатках» («</w:t>
      </w:r>
      <w:proofErr w:type="spellStart"/>
      <w:r w:rsidRPr="009F7BB6">
        <w:rPr>
          <w:rFonts w:ascii="Times New Roman" w:eastAsia="Calibri" w:hAnsi="Times New Roman" w:cs="Times New Roman"/>
          <w:sz w:val="28"/>
          <w:szCs w:val="28"/>
          <w:lang w:eastAsia="en-US"/>
        </w:rPr>
        <w:t>педаляж</w:t>
      </w:r>
      <w:proofErr w:type="spellEnd"/>
      <w:r w:rsidRPr="009F7BB6">
        <w:rPr>
          <w:rFonts w:ascii="Times New Roman" w:eastAsia="Calibri" w:hAnsi="Times New Roman" w:cs="Times New Roman"/>
          <w:sz w:val="28"/>
          <w:szCs w:val="28"/>
          <w:lang w:eastAsia="en-US"/>
        </w:rPr>
        <w:t>»). Движения ногами выполняются в среднем и быстром темпе сериями по 10 – 30 сек. Обращать внимание на широкую свободную амплитуду движений.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6. </w:t>
      </w:r>
      <w:proofErr w:type="spellStart"/>
      <w:r w:rsidRPr="009F7BB6">
        <w:rPr>
          <w:rFonts w:ascii="Times New Roman" w:eastAsia="Calibri" w:hAnsi="Times New Roman" w:cs="Times New Roman"/>
          <w:i/>
          <w:sz w:val="28"/>
          <w:szCs w:val="28"/>
          <w:lang w:eastAsia="en-US"/>
        </w:rPr>
        <w:t>Прыжкообразный</w:t>
      </w:r>
      <w:proofErr w:type="spellEnd"/>
      <w:r w:rsidRPr="009F7BB6">
        <w:rPr>
          <w:rFonts w:ascii="Times New Roman" w:eastAsia="Calibri" w:hAnsi="Times New Roman" w:cs="Times New Roman"/>
          <w:i/>
          <w:sz w:val="28"/>
          <w:szCs w:val="28"/>
          <w:lang w:eastAsia="en-US"/>
        </w:rPr>
        <w:t xml:space="preserve"> бег</w:t>
      </w:r>
      <w:r w:rsidRPr="009F7BB6">
        <w:rPr>
          <w:rFonts w:ascii="Times New Roman" w:eastAsia="Calibri" w:hAnsi="Times New Roman" w:cs="Times New Roman"/>
          <w:sz w:val="28"/>
          <w:szCs w:val="28"/>
          <w:lang w:eastAsia="en-US"/>
        </w:rPr>
        <w:t>. Поочередное отталкивание за счет усиленного разгибания бедра и стопы; руки активно помогают выполнению движения, как при беге. Упражнения выполняются мощными толчками вперед – вверх, с различной скоростью передвижения в зависимости от быстроты и угла отталкивания. Обращать внимания на законченность движений и полное разгибание толчковой ноги.</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7. </w:t>
      </w:r>
      <w:r w:rsidRPr="009F7BB6">
        <w:rPr>
          <w:rFonts w:ascii="Times New Roman" w:eastAsia="Calibri" w:hAnsi="Times New Roman" w:cs="Times New Roman"/>
          <w:i/>
          <w:sz w:val="28"/>
          <w:szCs w:val="28"/>
          <w:lang w:eastAsia="en-US"/>
        </w:rPr>
        <w:t>Бег с забрасыванием голени</w:t>
      </w:r>
      <w:r w:rsidRPr="009F7BB6">
        <w:rPr>
          <w:rFonts w:ascii="Times New Roman" w:eastAsia="Calibri" w:hAnsi="Times New Roman" w:cs="Times New Roman"/>
          <w:sz w:val="28"/>
          <w:szCs w:val="28"/>
          <w:lang w:eastAsia="en-US"/>
        </w:rPr>
        <w:t>. Поочередными быстрыми движениями голень забрасывается назад, при этом таз несколько выведен вперед, голень свободно опускается вниз с постановкой стопы ближе к проекции центра тяжести тела. Руки, согнуты в локтевых суставах, работают, как при беге.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8. </w:t>
      </w:r>
      <w:r w:rsidRPr="009F7BB6">
        <w:rPr>
          <w:rFonts w:ascii="Times New Roman" w:eastAsia="Calibri" w:hAnsi="Times New Roman" w:cs="Times New Roman"/>
          <w:i/>
          <w:sz w:val="28"/>
          <w:szCs w:val="28"/>
          <w:lang w:eastAsia="en-US"/>
        </w:rPr>
        <w:t>Бег с высоким подниманием бедра</w:t>
      </w:r>
      <w:r w:rsidRPr="009F7BB6">
        <w:rPr>
          <w:rFonts w:ascii="Times New Roman" w:eastAsia="Calibri" w:hAnsi="Times New Roman" w:cs="Times New Roman"/>
          <w:sz w:val="28"/>
          <w:szCs w:val="28"/>
          <w:lang w:eastAsia="en-US"/>
        </w:rPr>
        <w:t xml:space="preserve"> и с последующим «загребающим» движением голени вниз – назад. Упражнения выполняются так же, как и бег с высоким подниманием бедра, но с более быстрым и энергичным опусканием маховой ноги вниз, с последующим «загребающим» движением голени, стопа на грунт ставится на переднюю ее часть. При выполнении упражнения обращать внимание на выведение таза вперед в момент отталкивания.</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9. </w:t>
      </w:r>
      <w:r w:rsidRPr="009F7BB6">
        <w:rPr>
          <w:rFonts w:ascii="Times New Roman" w:eastAsia="Calibri" w:hAnsi="Times New Roman" w:cs="Times New Roman"/>
          <w:i/>
          <w:sz w:val="28"/>
          <w:szCs w:val="28"/>
          <w:lang w:eastAsia="en-US"/>
        </w:rPr>
        <w:t>Скачки</w:t>
      </w:r>
      <w:r w:rsidRPr="009F7BB6">
        <w:rPr>
          <w:rFonts w:ascii="Times New Roman" w:eastAsia="Calibri" w:hAnsi="Times New Roman" w:cs="Times New Roman"/>
          <w:sz w:val="28"/>
          <w:szCs w:val="28"/>
          <w:lang w:eastAsia="en-US"/>
        </w:rPr>
        <w:t xml:space="preserve"> – «бег на одной ноги» с наклоном туловища.</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Быстрые отталкивания с движениями рук, как при беге.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10. </w:t>
      </w:r>
      <w:r w:rsidRPr="009F7BB6">
        <w:rPr>
          <w:rFonts w:ascii="Times New Roman" w:eastAsia="Calibri" w:hAnsi="Times New Roman" w:cs="Times New Roman"/>
          <w:i/>
          <w:sz w:val="28"/>
          <w:szCs w:val="28"/>
          <w:lang w:eastAsia="en-US"/>
        </w:rPr>
        <w:t>Быстрая смена ног прыжками</w:t>
      </w:r>
      <w:r w:rsidRPr="009F7BB6">
        <w:rPr>
          <w:rFonts w:ascii="Times New Roman" w:eastAsia="Calibri" w:hAnsi="Times New Roman" w:cs="Times New Roman"/>
          <w:sz w:val="28"/>
          <w:szCs w:val="28"/>
          <w:lang w:eastAsia="en-US"/>
        </w:rPr>
        <w:t xml:space="preserve">. Из положения выпада вперед правой – левой ногой. При этом туловище прямое. Упражнения выполняются сериями 10 – 15 раз. </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11. </w:t>
      </w:r>
      <w:r w:rsidRPr="009F7BB6">
        <w:rPr>
          <w:rFonts w:ascii="Times New Roman" w:eastAsia="Calibri" w:hAnsi="Times New Roman" w:cs="Times New Roman"/>
          <w:i/>
          <w:sz w:val="28"/>
          <w:szCs w:val="28"/>
          <w:lang w:eastAsia="en-US"/>
        </w:rPr>
        <w:t>Упражнения со скакалкой</w:t>
      </w:r>
      <w:r w:rsidRPr="009F7BB6">
        <w:rPr>
          <w:rFonts w:ascii="Times New Roman" w:eastAsia="Calibri" w:hAnsi="Times New Roman" w:cs="Times New Roman"/>
          <w:sz w:val="28"/>
          <w:szCs w:val="28"/>
          <w:lang w:eastAsia="en-US"/>
        </w:rPr>
        <w:t>. Прыжки на одной и двух ногах с забрасыванием голени назад и подниманием бедра вверх через скакалку. Упражнения выполняются сериями по 20 – 30 сек.</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12. </w:t>
      </w:r>
      <w:r w:rsidRPr="009F7BB6">
        <w:rPr>
          <w:rFonts w:ascii="Times New Roman" w:eastAsia="Calibri" w:hAnsi="Times New Roman" w:cs="Times New Roman"/>
          <w:i/>
          <w:sz w:val="28"/>
          <w:szCs w:val="28"/>
          <w:lang w:eastAsia="en-US"/>
        </w:rPr>
        <w:t>Бег под уклон</w:t>
      </w:r>
      <w:r w:rsidRPr="009F7BB6">
        <w:rPr>
          <w:rFonts w:ascii="Times New Roman" w:eastAsia="Calibri" w:hAnsi="Times New Roman" w:cs="Times New Roman"/>
          <w:sz w:val="28"/>
          <w:szCs w:val="28"/>
          <w:lang w:eastAsia="en-US"/>
        </w:rPr>
        <w:t>. Выполняется широкой и свободной амплитудой движений с максимальной частотой и нарастающей скоростью.</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13. </w:t>
      </w:r>
      <w:proofErr w:type="spellStart"/>
      <w:r w:rsidRPr="009F7BB6">
        <w:rPr>
          <w:rFonts w:ascii="Times New Roman" w:eastAsia="Calibri" w:hAnsi="Times New Roman" w:cs="Times New Roman"/>
          <w:i/>
          <w:sz w:val="28"/>
          <w:szCs w:val="28"/>
          <w:lang w:eastAsia="en-US"/>
        </w:rPr>
        <w:t>Взбегания</w:t>
      </w:r>
      <w:proofErr w:type="spellEnd"/>
      <w:r w:rsidRPr="009F7BB6">
        <w:rPr>
          <w:rFonts w:ascii="Times New Roman" w:eastAsia="Calibri" w:hAnsi="Times New Roman" w:cs="Times New Roman"/>
          <w:sz w:val="28"/>
          <w:szCs w:val="28"/>
          <w:lang w:eastAsia="en-US"/>
        </w:rPr>
        <w:t xml:space="preserve"> по ступенькам лестницы. Выполняется в быстром темпе, иногда с фиксацией времени.</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14. </w:t>
      </w:r>
      <w:r w:rsidRPr="009F7BB6">
        <w:rPr>
          <w:rFonts w:ascii="Times New Roman" w:eastAsia="Calibri" w:hAnsi="Times New Roman" w:cs="Times New Roman"/>
          <w:i/>
          <w:sz w:val="28"/>
          <w:szCs w:val="28"/>
          <w:lang w:eastAsia="en-US"/>
        </w:rPr>
        <w:t xml:space="preserve">Выполнение </w:t>
      </w:r>
      <w:proofErr w:type="gramStart"/>
      <w:r w:rsidRPr="009F7BB6">
        <w:rPr>
          <w:rFonts w:ascii="Times New Roman" w:eastAsia="Calibri" w:hAnsi="Times New Roman" w:cs="Times New Roman"/>
          <w:i/>
          <w:sz w:val="28"/>
          <w:szCs w:val="28"/>
          <w:lang w:eastAsia="en-US"/>
        </w:rPr>
        <w:t>различных</w:t>
      </w:r>
      <w:proofErr w:type="gramEnd"/>
      <w:r w:rsidRPr="009F7BB6">
        <w:rPr>
          <w:rFonts w:ascii="Times New Roman" w:eastAsia="Calibri" w:hAnsi="Times New Roman" w:cs="Times New Roman"/>
          <w:i/>
          <w:sz w:val="28"/>
          <w:szCs w:val="28"/>
          <w:lang w:eastAsia="en-US"/>
        </w:rPr>
        <w:t xml:space="preserve"> упражнений по сигналу</w:t>
      </w:r>
      <w:r w:rsidRPr="009F7BB6">
        <w:rPr>
          <w:rFonts w:ascii="Times New Roman" w:eastAsia="Calibri" w:hAnsi="Times New Roman" w:cs="Times New Roman"/>
          <w:sz w:val="28"/>
          <w:szCs w:val="28"/>
          <w:lang w:eastAsia="en-US"/>
        </w:rPr>
        <w:t>. Пробежать 10 – 30 м из различных исходных положений (лежа, сидя). По сигналу или по команде сесть, встать, схватить быстро предмет (мячик).</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lastRenderedPageBreak/>
        <w:t xml:space="preserve">15. </w:t>
      </w:r>
      <w:r w:rsidRPr="009F7BB6">
        <w:rPr>
          <w:rFonts w:ascii="Times New Roman" w:eastAsia="Calibri" w:hAnsi="Times New Roman" w:cs="Times New Roman"/>
          <w:i/>
          <w:sz w:val="28"/>
          <w:szCs w:val="28"/>
          <w:lang w:eastAsia="en-US"/>
        </w:rPr>
        <w:t>Активное отталкивание</w:t>
      </w:r>
      <w:r w:rsidRPr="009F7BB6">
        <w:rPr>
          <w:rFonts w:ascii="Times New Roman" w:eastAsia="Calibri" w:hAnsi="Times New Roman" w:cs="Times New Roman"/>
          <w:sz w:val="28"/>
          <w:szCs w:val="28"/>
          <w:lang w:eastAsia="en-US"/>
        </w:rPr>
        <w:t xml:space="preserve"> с быстрым вынесением бедра вперед – вверх из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стоя у опоры, в наклоне под углом до 60 градусов. Упражнение выполняется на каждую ногу сериями 20 – 30 раз.</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16. </w:t>
      </w:r>
      <w:r w:rsidRPr="009F7BB6">
        <w:rPr>
          <w:rFonts w:ascii="Times New Roman" w:eastAsia="Calibri" w:hAnsi="Times New Roman" w:cs="Times New Roman"/>
          <w:i/>
          <w:sz w:val="28"/>
          <w:szCs w:val="28"/>
          <w:lang w:eastAsia="en-US"/>
        </w:rPr>
        <w:t>Быстрое вынесение ноги</w:t>
      </w:r>
      <w:r w:rsidRPr="009F7BB6">
        <w:rPr>
          <w:rFonts w:ascii="Times New Roman" w:eastAsia="Calibri" w:hAnsi="Times New Roman" w:cs="Times New Roman"/>
          <w:sz w:val="28"/>
          <w:szCs w:val="28"/>
          <w:lang w:eastAsia="en-US"/>
        </w:rPr>
        <w:t>, согнутой в коленном суставе, вверх – вперед. Обращать внимание на согласованность движений ног и рук.</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17. Поднимание ног и туловища из исходного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лежа на спине до касания руками ног. Упражнение выполняется сериями 15 – 30 раз в быстром темпе.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Кроме этих упражнений, для развития быстроты применяются: бег с ускорением, с ходу на время, по ветру, за лидером, со старта по прямой и повороту на различные отрезки дистанции. Эти упражнения могут </w:t>
      </w:r>
      <w:proofErr w:type="gramStart"/>
      <w:r w:rsidRPr="009F7BB6">
        <w:rPr>
          <w:rFonts w:ascii="Times New Roman" w:eastAsia="Calibri" w:hAnsi="Times New Roman" w:cs="Times New Roman"/>
          <w:sz w:val="28"/>
          <w:szCs w:val="28"/>
          <w:lang w:eastAsia="en-US"/>
        </w:rPr>
        <w:t>проводится</w:t>
      </w:r>
      <w:proofErr w:type="gramEnd"/>
      <w:r w:rsidRPr="009F7BB6">
        <w:rPr>
          <w:rFonts w:ascii="Times New Roman" w:eastAsia="Calibri" w:hAnsi="Times New Roman" w:cs="Times New Roman"/>
          <w:sz w:val="28"/>
          <w:szCs w:val="28"/>
          <w:lang w:eastAsia="en-US"/>
        </w:rPr>
        <w:t xml:space="preserve"> и с гандикапом.</w:t>
      </w:r>
    </w:p>
    <w:p w:rsidR="009F7BB6" w:rsidRPr="009F7BB6" w:rsidRDefault="009F7BB6" w:rsidP="009F7BB6">
      <w:pPr>
        <w:ind w:left="-567" w:firstLine="567"/>
        <w:jc w:val="center"/>
        <w:rPr>
          <w:rFonts w:ascii="Times New Roman" w:eastAsia="Calibri" w:hAnsi="Times New Roman" w:cs="Times New Roman"/>
          <w:b/>
          <w:sz w:val="28"/>
          <w:szCs w:val="28"/>
          <w:lang w:eastAsia="en-US"/>
        </w:rPr>
      </w:pPr>
      <w:r w:rsidRPr="009F7BB6">
        <w:rPr>
          <w:rFonts w:ascii="Times New Roman" w:eastAsia="Calibri" w:hAnsi="Times New Roman" w:cs="Times New Roman"/>
          <w:b/>
          <w:sz w:val="28"/>
          <w:szCs w:val="28"/>
          <w:lang w:eastAsia="en-US"/>
        </w:rPr>
        <w:t>Упражнения для развития силы</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 </w:t>
      </w:r>
      <w:r w:rsidRPr="009F7BB6">
        <w:rPr>
          <w:rFonts w:ascii="Times New Roman" w:eastAsia="Calibri" w:hAnsi="Times New Roman" w:cs="Times New Roman"/>
          <w:i/>
          <w:sz w:val="28"/>
          <w:szCs w:val="28"/>
          <w:lang w:eastAsia="en-US"/>
        </w:rPr>
        <w:t>Бег в гору</w:t>
      </w:r>
      <w:r w:rsidRPr="009F7BB6">
        <w:rPr>
          <w:rFonts w:ascii="Times New Roman" w:eastAsia="Calibri" w:hAnsi="Times New Roman" w:cs="Times New Roman"/>
          <w:sz w:val="28"/>
          <w:szCs w:val="28"/>
          <w:lang w:eastAsia="en-US"/>
        </w:rPr>
        <w:t xml:space="preserve"> с высоким подниманием бедра в среднем и быстром темпе. Обращать внимание на полное выпрямление опорной ноги.</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 </w:t>
      </w:r>
      <w:r w:rsidRPr="009F7BB6">
        <w:rPr>
          <w:rFonts w:ascii="Times New Roman" w:eastAsia="Calibri" w:hAnsi="Times New Roman" w:cs="Times New Roman"/>
          <w:i/>
          <w:sz w:val="28"/>
          <w:szCs w:val="28"/>
          <w:lang w:eastAsia="en-US"/>
        </w:rPr>
        <w:t>Бег с высоким подниманием бедра в яме с песком</w:t>
      </w:r>
      <w:r w:rsidRPr="009F7BB6">
        <w:rPr>
          <w:rFonts w:ascii="Times New Roman" w:eastAsia="Calibri" w:hAnsi="Times New Roman" w:cs="Times New Roman"/>
          <w:sz w:val="28"/>
          <w:szCs w:val="28"/>
          <w:lang w:eastAsia="en-US"/>
        </w:rPr>
        <w:t xml:space="preserve"> (по глубокому снегу, по воде), с отягощением и без него, на месте и с незначительным продвижением вперед в различном темпе.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3. </w:t>
      </w:r>
      <w:r w:rsidRPr="009F7BB6">
        <w:rPr>
          <w:rFonts w:ascii="Times New Roman" w:eastAsia="Calibri" w:hAnsi="Times New Roman" w:cs="Times New Roman"/>
          <w:i/>
          <w:sz w:val="28"/>
          <w:szCs w:val="28"/>
          <w:lang w:eastAsia="en-US"/>
        </w:rPr>
        <w:t>Бег прыжками по мягкому грунту</w:t>
      </w:r>
      <w:r w:rsidRPr="009F7BB6">
        <w:rPr>
          <w:rFonts w:ascii="Times New Roman" w:eastAsia="Calibri" w:hAnsi="Times New Roman" w:cs="Times New Roman"/>
          <w:sz w:val="28"/>
          <w:szCs w:val="28"/>
          <w:lang w:eastAsia="en-US"/>
        </w:rPr>
        <w:t xml:space="preserve"> (опилочная дорожка, песок, торфяной грунт) в различном темпе. Следует обращать внимание на законченность движений при отталкивании. Бег прыжками может выполняться в гору и по ступенькам вверх.</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4. </w:t>
      </w:r>
      <w:r w:rsidRPr="009F7BB6">
        <w:rPr>
          <w:rFonts w:ascii="Times New Roman" w:eastAsia="Calibri" w:hAnsi="Times New Roman" w:cs="Times New Roman"/>
          <w:i/>
          <w:sz w:val="28"/>
          <w:szCs w:val="28"/>
          <w:lang w:eastAsia="en-US"/>
        </w:rPr>
        <w:t>Прыжки на прямых ногах</w:t>
      </w:r>
      <w:r w:rsidRPr="009F7BB6">
        <w:rPr>
          <w:rFonts w:ascii="Times New Roman" w:eastAsia="Calibri" w:hAnsi="Times New Roman" w:cs="Times New Roman"/>
          <w:sz w:val="28"/>
          <w:szCs w:val="28"/>
          <w:lang w:eastAsia="en-US"/>
        </w:rPr>
        <w:t>. Поочередное отталкивание правой и левой ногой  производится за счет сгибания и разгибания в голеностопных суставах. Выполняется в медленном и среднем темпе с незначительным продвижением вперед по мягкому грунту. Необходимо обращать внимание на отталкивание только стопой с минимальным сгибанием ноги в коленном суставе.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5. </w:t>
      </w:r>
      <w:r w:rsidRPr="009F7BB6">
        <w:rPr>
          <w:rFonts w:ascii="Times New Roman" w:eastAsia="Calibri" w:hAnsi="Times New Roman" w:cs="Times New Roman"/>
          <w:i/>
          <w:sz w:val="28"/>
          <w:szCs w:val="28"/>
          <w:lang w:eastAsia="en-US"/>
        </w:rPr>
        <w:t>Прыжки в «шаге» через один-два беговых шага</w:t>
      </w:r>
      <w:r w:rsidRPr="009F7BB6">
        <w:rPr>
          <w:rFonts w:ascii="Times New Roman" w:eastAsia="Calibri" w:hAnsi="Times New Roman" w:cs="Times New Roman"/>
          <w:sz w:val="28"/>
          <w:szCs w:val="28"/>
          <w:lang w:eastAsia="en-US"/>
        </w:rPr>
        <w:t>. Выполняются в среднем и быстром темпе. Особое внимание обратить на законченность толчка опорной ноги, полное ее выпрямление и мягкость приземления на маховую ногу.</w:t>
      </w:r>
      <w:r w:rsidRPr="009F7BB6">
        <w:rPr>
          <w:rFonts w:ascii="Times New Roman" w:eastAsia="Calibri" w:hAnsi="Times New Roman" w:cs="Times New Roman"/>
          <w:sz w:val="28"/>
          <w:szCs w:val="28"/>
          <w:lang w:eastAsia="en-US"/>
        </w:rPr>
        <w:br/>
        <w:t xml:space="preserve">6. </w:t>
      </w:r>
      <w:r w:rsidRPr="009F7BB6">
        <w:rPr>
          <w:rFonts w:ascii="Times New Roman" w:eastAsia="Calibri" w:hAnsi="Times New Roman" w:cs="Times New Roman"/>
          <w:i/>
          <w:sz w:val="28"/>
          <w:szCs w:val="28"/>
          <w:lang w:eastAsia="en-US"/>
        </w:rPr>
        <w:t>Прыжки на одной ноге с отягощением</w:t>
      </w:r>
      <w:r w:rsidRPr="009F7BB6">
        <w:rPr>
          <w:rFonts w:ascii="Times New Roman" w:eastAsia="Calibri" w:hAnsi="Times New Roman" w:cs="Times New Roman"/>
          <w:sz w:val="28"/>
          <w:szCs w:val="28"/>
          <w:lang w:eastAsia="en-US"/>
        </w:rPr>
        <w:t>. Мощное отталкивание ногой с продвижением вперед. Руки работают, как при беге. Обращать внимание на полное отталкивание опорной ногой и высокий вынос бедра вперед-вверх.</w:t>
      </w:r>
      <w:r w:rsidRPr="009F7BB6">
        <w:rPr>
          <w:rFonts w:ascii="Times New Roman" w:eastAsia="Calibri" w:hAnsi="Times New Roman" w:cs="Times New Roman"/>
          <w:sz w:val="28"/>
          <w:szCs w:val="28"/>
          <w:lang w:eastAsia="en-US"/>
        </w:rPr>
        <w:br/>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lastRenderedPageBreak/>
        <w:t xml:space="preserve">7. </w:t>
      </w:r>
      <w:r w:rsidRPr="009F7BB6">
        <w:rPr>
          <w:rFonts w:ascii="Times New Roman" w:eastAsia="Calibri" w:hAnsi="Times New Roman" w:cs="Times New Roman"/>
          <w:i/>
          <w:sz w:val="28"/>
          <w:szCs w:val="28"/>
          <w:lang w:eastAsia="en-US"/>
        </w:rPr>
        <w:t xml:space="preserve">Прыжки на двух ногах </w:t>
      </w:r>
      <w:r w:rsidRPr="009F7BB6">
        <w:rPr>
          <w:rFonts w:ascii="Times New Roman" w:eastAsia="Calibri" w:hAnsi="Times New Roman" w:cs="Times New Roman"/>
          <w:sz w:val="28"/>
          <w:szCs w:val="28"/>
          <w:lang w:eastAsia="en-US"/>
        </w:rPr>
        <w:t>с небольшим продвижением вперед и подтягиванием бедер к груди. Выполняются беспрерывно сериями 10-30 прыжков.</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8. </w:t>
      </w:r>
      <w:r w:rsidRPr="009F7BB6">
        <w:rPr>
          <w:rFonts w:ascii="Times New Roman" w:eastAsia="Calibri" w:hAnsi="Times New Roman" w:cs="Times New Roman"/>
          <w:i/>
          <w:sz w:val="28"/>
          <w:szCs w:val="28"/>
          <w:lang w:eastAsia="en-US"/>
        </w:rPr>
        <w:t>Подскоки на одной ноге</w:t>
      </w:r>
      <w:r w:rsidRPr="009F7BB6">
        <w:rPr>
          <w:rFonts w:ascii="Times New Roman" w:eastAsia="Calibri" w:hAnsi="Times New Roman" w:cs="Times New Roman"/>
          <w:sz w:val="28"/>
          <w:szCs w:val="28"/>
          <w:lang w:eastAsia="en-US"/>
        </w:rPr>
        <w:t xml:space="preserve">, другая нога на опоре. Выполняются многократно из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стоя лицом или спиной к опоре. Высота опоры 90-110см. Обращать внимание на выталкивание стопой, не сгибая опорной ноги в коленном суставе.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9. </w:t>
      </w:r>
      <w:r w:rsidRPr="009F7BB6">
        <w:rPr>
          <w:rFonts w:ascii="Times New Roman" w:eastAsia="Calibri" w:hAnsi="Times New Roman" w:cs="Times New Roman"/>
          <w:i/>
          <w:sz w:val="28"/>
          <w:szCs w:val="28"/>
          <w:lang w:eastAsia="en-US"/>
        </w:rPr>
        <w:t>Выпрыгивание на одной ноге</w:t>
      </w:r>
      <w:r w:rsidRPr="009F7BB6">
        <w:rPr>
          <w:rFonts w:ascii="Times New Roman" w:eastAsia="Calibri" w:hAnsi="Times New Roman" w:cs="Times New Roman"/>
          <w:sz w:val="28"/>
          <w:szCs w:val="28"/>
          <w:lang w:eastAsia="en-US"/>
        </w:rPr>
        <w:t xml:space="preserve">, стоящей на опоре, с одновременным подтягиванием маховой ноги бедром вперед-вверх. Выполняется многократно на опоре высотой 50-60см. Можно держаться руками за рейку гимнастической стенки. Обращать внимание на полное выпрямление опорной </w:t>
      </w:r>
      <w:proofErr w:type="gramStart"/>
      <w:r w:rsidRPr="009F7BB6">
        <w:rPr>
          <w:rFonts w:ascii="Times New Roman" w:eastAsia="Calibri" w:hAnsi="Times New Roman" w:cs="Times New Roman"/>
          <w:sz w:val="28"/>
          <w:szCs w:val="28"/>
          <w:lang w:eastAsia="en-US"/>
        </w:rPr>
        <w:t>ноги</w:t>
      </w:r>
      <w:proofErr w:type="gramEnd"/>
      <w:r w:rsidRPr="009F7BB6">
        <w:rPr>
          <w:rFonts w:ascii="Times New Roman" w:eastAsia="Calibri" w:hAnsi="Times New Roman" w:cs="Times New Roman"/>
          <w:sz w:val="28"/>
          <w:szCs w:val="28"/>
          <w:lang w:eastAsia="en-US"/>
        </w:rPr>
        <w:t xml:space="preserve"> как в коленном, так и в голеностопном суставах и энергичное подтягивание маховой ноги бедром вверх.</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10. Выпрыгивание из глубокого приседа. Упражнение выполняется многократно как на одной, так и на двух ногах без отягощения и с отягощением.</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11. </w:t>
      </w:r>
      <w:r w:rsidRPr="009F7BB6">
        <w:rPr>
          <w:rFonts w:ascii="Times New Roman" w:eastAsia="Calibri" w:hAnsi="Times New Roman" w:cs="Times New Roman"/>
          <w:i/>
          <w:sz w:val="28"/>
          <w:szCs w:val="28"/>
          <w:lang w:eastAsia="en-US"/>
        </w:rPr>
        <w:t>Прыжки с места</w:t>
      </w:r>
      <w:r w:rsidRPr="009F7BB6">
        <w:rPr>
          <w:rFonts w:ascii="Times New Roman" w:eastAsia="Calibri" w:hAnsi="Times New Roman" w:cs="Times New Roman"/>
          <w:sz w:val="28"/>
          <w:szCs w:val="28"/>
          <w:lang w:eastAsia="en-US"/>
        </w:rPr>
        <w:t>: тройные, пятерные и многократные из различных положений. Сильно отталкиваясь опорной ногой, энергично делать мах и высоко поднимать бедро маховой ноги, сохраняя наклон туловища, как при беге с низкого старта. Длина шага максимальная. Это же упражнение выполняется и со стартовых колодок с преодолением высоты препятствия на последнем прыжке. Многократные прыжки могут выполняться с фиксацией времени и расстояния.</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12. </w:t>
      </w:r>
      <w:r w:rsidRPr="009F7BB6">
        <w:rPr>
          <w:rFonts w:ascii="Times New Roman" w:eastAsia="Calibri" w:hAnsi="Times New Roman" w:cs="Times New Roman"/>
          <w:i/>
          <w:sz w:val="28"/>
          <w:szCs w:val="28"/>
          <w:lang w:eastAsia="en-US"/>
        </w:rPr>
        <w:t>Бег в гору с низкого старта</w:t>
      </w:r>
      <w:r w:rsidRPr="009F7BB6">
        <w:rPr>
          <w:rFonts w:ascii="Times New Roman" w:eastAsia="Calibri" w:hAnsi="Times New Roman" w:cs="Times New Roman"/>
          <w:sz w:val="28"/>
          <w:szCs w:val="28"/>
          <w:lang w:eastAsia="en-US"/>
        </w:rPr>
        <w:t xml:space="preserve">. Крутизна горы – 10-20градусов, пробегать отрезки дистанции 15-20м. </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13. </w:t>
      </w:r>
      <w:r w:rsidRPr="009F7BB6">
        <w:rPr>
          <w:rFonts w:ascii="Times New Roman" w:eastAsia="Calibri" w:hAnsi="Times New Roman" w:cs="Times New Roman"/>
          <w:i/>
          <w:sz w:val="28"/>
          <w:szCs w:val="28"/>
          <w:lang w:eastAsia="en-US"/>
        </w:rPr>
        <w:t>Бег с низкого старта</w:t>
      </w:r>
      <w:r w:rsidRPr="009F7BB6">
        <w:rPr>
          <w:rFonts w:ascii="Times New Roman" w:eastAsia="Calibri" w:hAnsi="Times New Roman" w:cs="Times New Roman"/>
          <w:sz w:val="28"/>
          <w:szCs w:val="28"/>
          <w:lang w:eastAsia="en-US"/>
        </w:rPr>
        <w:t xml:space="preserve"> с преодолением сопротивления. Для выполнения этого упражнения партнер, став впереди, упирается руками в плечи бегуна или бегун опирается о поясницу впереди стоящего партнера, что создает сопротивление продвижению вперед. Можно создавать сопротивление, удерживая бегуна резиновым амортизатором, прикрепленным сзади к его поясу.</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14. </w:t>
      </w:r>
      <w:r w:rsidRPr="009F7BB6">
        <w:rPr>
          <w:rFonts w:ascii="Times New Roman" w:eastAsia="Calibri" w:hAnsi="Times New Roman" w:cs="Times New Roman"/>
          <w:i/>
          <w:sz w:val="28"/>
          <w:szCs w:val="28"/>
          <w:lang w:eastAsia="en-US"/>
        </w:rPr>
        <w:t>Многократные прыжки через препятствия</w:t>
      </w:r>
      <w:r w:rsidRPr="009F7BB6">
        <w:rPr>
          <w:rFonts w:ascii="Times New Roman" w:eastAsia="Calibri" w:hAnsi="Times New Roman" w:cs="Times New Roman"/>
          <w:sz w:val="28"/>
          <w:szCs w:val="28"/>
          <w:lang w:eastAsia="en-US"/>
        </w:rPr>
        <w:t xml:space="preserve"> (барьеры, набивные мячи, гимнастические скамейки) на одной и двух ногах. Упражнение выполняется сериями. Обращать внимание на быстроту отталкивания.</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15. </w:t>
      </w:r>
      <w:r w:rsidRPr="009F7BB6">
        <w:rPr>
          <w:rFonts w:ascii="Times New Roman" w:eastAsia="Calibri" w:hAnsi="Times New Roman" w:cs="Times New Roman"/>
          <w:i/>
          <w:sz w:val="28"/>
          <w:szCs w:val="28"/>
          <w:lang w:eastAsia="en-US"/>
        </w:rPr>
        <w:t>Прыжковые упражнения на снарядах</w:t>
      </w:r>
      <w:r w:rsidRPr="009F7BB6">
        <w:rPr>
          <w:rFonts w:ascii="Times New Roman" w:eastAsia="Calibri" w:hAnsi="Times New Roman" w:cs="Times New Roman"/>
          <w:sz w:val="28"/>
          <w:szCs w:val="28"/>
          <w:lang w:eastAsia="en-US"/>
        </w:rPr>
        <w:t xml:space="preserve"> (подкидная доска, плинт, стол) с впрыгиванием и спрыгиванием вниз на различные снаряды с постепенным увеличением расстояния и высоты снарядов.</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lastRenderedPageBreak/>
        <w:t xml:space="preserve">16. </w:t>
      </w:r>
      <w:r w:rsidRPr="009F7BB6">
        <w:rPr>
          <w:rFonts w:ascii="Times New Roman" w:eastAsia="Calibri" w:hAnsi="Times New Roman" w:cs="Times New Roman"/>
          <w:i/>
          <w:sz w:val="28"/>
          <w:szCs w:val="28"/>
          <w:lang w:eastAsia="en-US"/>
        </w:rPr>
        <w:t>Ходьба с высоким подниманием бедра</w:t>
      </w:r>
      <w:r w:rsidRPr="009F7BB6">
        <w:rPr>
          <w:rFonts w:ascii="Times New Roman" w:eastAsia="Calibri" w:hAnsi="Times New Roman" w:cs="Times New Roman"/>
          <w:sz w:val="28"/>
          <w:szCs w:val="28"/>
          <w:lang w:eastAsia="en-US"/>
        </w:rPr>
        <w:t>, касаясь коленом маховой ноги туловища бегуна. Упражнение применяется для укрепления мышц, которые непосредственно участвуют в энергичном подъеме бедра маховой ноги в беге.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17. </w:t>
      </w:r>
      <w:r w:rsidRPr="009F7BB6">
        <w:rPr>
          <w:rFonts w:ascii="Times New Roman" w:eastAsia="Calibri" w:hAnsi="Times New Roman" w:cs="Times New Roman"/>
          <w:i/>
          <w:sz w:val="28"/>
          <w:szCs w:val="28"/>
          <w:lang w:eastAsia="en-US"/>
        </w:rPr>
        <w:t>Бег толчками с отягощением</w:t>
      </w:r>
      <w:r w:rsidRPr="009F7BB6">
        <w:rPr>
          <w:rFonts w:ascii="Times New Roman" w:eastAsia="Calibri" w:hAnsi="Times New Roman" w:cs="Times New Roman"/>
          <w:sz w:val="28"/>
          <w:szCs w:val="28"/>
          <w:lang w:eastAsia="en-US"/>
        </w:rPr>
        <w:t xml:space="preserve"> (пояс, мешок с песком). Поочередные быстрые, короткие движения, как бы перепрыгивания с ноги на ногу, энергично отталкиваясь стопой. Руки согнуты в локтевых суставах или опущены. Бедро, голень и стопа в момент отталкивания составляют прямую линию.</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18</w:t>
      </w:r>
      <w:r w:rsidRPr="009F7BB6">
        <w:rPr>
          <w:rFonts w:ascii="Times New Roman" w:eastAsia="Calibri" w:hAnsi="Times New Roman" w:cs="Times New Roman"/>
          <w:i/>
          <w:sz w:val="28"/>
          <w:szCs w:val="28"/>
          <w:lang w:eastAsia="en-US"/>
        </w:rPr>
        <w:t>. Поочередные впрыгивания</w:t>
      </w:r>
      <w:r w:rsidRPr="009F7BB6">
        <w:rPr>
          <w:rFonts w:ascii="Times New Roman" w:eastAsia="Calibri" w:hAnsi="Times New Roman" w:cs="Times New Roman"/>
          <w:sz w:val="28"/>
          <w:szCs w:val="28"/>
          <w:lang w:eastAsia="en-US"/>
        </w:rPr>
        <w:t xml:space="preserve"> на гимнастическую скамейку и спрыгивание с нее из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стоя ноги врозь со штангой на плечах. Упражнение </w:t>
      </w:r>
      <w:proofErr w:type="gramStart"/>
      <w:r w:rsidRPr="009F7BB6">
        <w:rPr>
          <w:rFonts w:ascii="Times New Roman" w:eastAsia="Calibri" w:hAnsi="Times New Roman" w:cs="Times New Roman"/>
          <w:sz w:val="28"/>
          <w:szCs w:val="28"/>
          <w:lang w:eastAsia="en-US"/>
        </w:rPr>
        <w:t>выполняется с весом 30-40кг сериями 20-30 сек</w:t>
      </w:r>
      <w:proofErr w:type="gramEnd"/>
      <w:r w:rsidRPr="009F7BB6">
        <w:rPr>
          <w:rFonts w:ascii="Times New Roman" w:eastAsia="Calibri" w:hAnsi="Times New Roman" w:cs="Times New Roman"/>
          <w:sz w:val="28"/>
          <w:szCs w:val="28"/>
          <w:lang w:eastAsia="en-US"/>
        </w:rPr>
        <w:t>.</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19. </w:t>
      </w:r>
      <w:proofErr w:type="gramStart"/>
      <w:r w:rsidRPr="009F7BB6">
        <w:rPr>
          <w:rFonts w:ascii="Times New Roman" w:eastAsia="Calibri" w:hAnsi="Times New Roman" w:cs="Times New Roman"/>
          <w:i/>
          <w:sz w:val="28"/>
          <w:szCs w:val="28"/>
          <w:lang w:eastAsia="en-US"/>
        </w:rPr>
        <w:t>Выпрыгивание</w:t>
      </w:r>
      <w:proofErr w:type="gramEnd"/>
      <w:r w:rsidRPr="009F7BB6">
        <w:rPr>
          <w:rFonts w:ascii="Times New Roman" w:eastAsia="Calibri" w:hAnsi="Times New Roman" w:cs="Times New Roman"/>
          <w:i/>
          <w:sz w:val="28"/>
          <w:szCs w:val="28"/>
          <w:lang w:eastAsia="en-US"/>
        </w:rPr>
        <w:t xml:space="preserve"> вверх</w:t>
      </w:r>
      <w:r w:rsidRPr="009F7BB6">
        <w:rPr>
          <w:rFonts w:ascii="Times New Roman" w:eastAsia="Calibri" w:hAnsi="Times New Roman" w:cs="Times New Roman"/>
          <w:sz w:val="28"/>
          <w:szCs w:val="28"/>
          <w:lang w:eastAsia="en-US"/>
        </w:rPr>
        <w:t xml:space="preserve"> прогнувшись из положения упора присев или из упора лежа перейти в упор присев.</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20. </w:t>
      </w:r>
      <w:r w:rsidRPr="009F7BB6">
        <w:rPr>
          <w:rFonts w:ascii="Times New Roman" w:eastAsia="Calibri" w:hAnsi="Times New Roman" w:cs="Times New Roman"/>
          <w:i/>
          <w:sz w:val="28"/>
          <w:szCs w:val="28"/>
          <w:lang w:eastAsia="en-US"/>
        </w:rPr>
        <w:t>Поднимание бедра с отягощением</w:t>
      </w:r>
      <w:r w:rsidRPr="009F7BB6">
        <w:rPr>
          <w:rFonts w:ascii="Times New Roman" w:eastAsia="Calibri" w:hAnsi="Times New Roman" w:cs="Times New Roman"/>
          <w:sz w:val="28"/>
          <w:szCs w:val="28"/>
          <w:lang w:eastAsia="en-US"/>
        </w:rPr>
        <w:t xml:space="preserve"> (мешок с песком, диск от штанги, гиря) весом 15 – 30 кг. Упражнение выполняется стоя на одной ноге, с опорой спиной о стенку и без опоры. Обращаться внимание на прямое положение туловища и высокое поднимание бедра.</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21. </w:t>
      </w:r>
      <w:proofErr w:type="gramStart"/>
      <w:r w:rsidRPr="009F7BB6">
        <w:rPr>
          <w:rFonts w:ascii="Times New Roman" w:eastAsia="Calibri" w:hAnsi="Times New Roman" w:cs="Times New Roman"/>
          <w:i/>
          <w:sz w:val="28"/>
          <w:szCs w:val="28"/>
          <w:lang w:eastAsia="en-US"/>
        </w:rPr>
        <w:t>Многократные</w:t>
      </w:r>
      <w:proofErr w:type="gramEnd"/>
      <w:r w:rsidRPr="009F7BB6">
        <w:rPr>
          <w:rFonts w:ascii="Times New Roman" w:eastAsia="Calibri" w:hAnsi="Times New Roman" w:cs="Times New Roman"/>
          <w:i/>
          <w:sz w:val="28"/>
          <w:szCs w:val="28"/>
          <w:lang w:eastAsia="en-US"/>
        </w:rPr>
        <w:t xml:space="preserve"> выпрыгивания с гирей в руках</w:t>
      </w:r>
      <w:r w:rsidRPr="009F7BB6">
        <w:rPr>
          <w:rFonts w:ascii="Times New Roman" w:eastAsia="Calibri" w:hAnsi="Times New Roman" w:cs="Times New Roman"/>
          <w:sz w:val="28"/>
          <w:szCs w:val="28"/>
          <w:lang w:eastAsia="en-US"/>
        </w:rPr>
        <w:t xml:space="preserve">, стоя на двух параллельных скамейках. Упражнение выполняется из </w:t>
      </w:r>
      <w:proofErr w:type="spellStart"/>
      <w:r w:rsidRPr="009F7BB6">
        <w:rPr>
          <w:rFonts w:ascii="Times New Roman" w:eastAsia="Calibri" w:hAnsi="Times New Roman" w:cs="Times New Roman"/>
          <w:sz w:val="28"/>
          <w:szCs w:val="28"/>
          <w:lang w:eastAsia="en-US"/>
        </w:rPr>
        <w:t>полуприседа</w:t>
      </w:r>
      <w:proofErr w:type="spellEnd"/>
      <w:r w:rsidRPr="009F7BB6">
        <w:rPr>
          <w:rFonts w:ascii="Times New Roman" w:eastAsia="Calibri" w:hAnsi="Times New Roman" w:cs="Times New Roman"/>
          <w:sz w:val="28"/>
          <w:szCs w:val="28"/>
          <w:lang w:eastAsia="en-US"/>
        </w:rPr>
        <w:t xml:space="preserve"> и приседа с гирей весом 20 – 40 кг сериями 12 – 15 раз.</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22. </w:t>
      </w:r>
      <w:r w:rsidRPr="009F7BB6">
        <w:rPr>
          <w:rFonts w:ascii="Times New Roman" w:eastAsia="Calibri" w:hAnsi="Times New Roman" w:cs="Times New Roman"/>
          <w:i/>
          <w:sz w:val="28"/>
          <w:szCs w:val="28"/>
          <w:lang w:eastAsia="en-US"/>
        </w:rPr>
        <w:t>Приседания с партнером на плечах</w:t>
      </w:r>
      <w:r w:rsidRPr="009F7BB6">
        <w:rPr>
          <w:rFonts w:ascii="Times New Roman" w:eastAsia="Calibri" w:hAnsi="Times New Roman" w:cs="Times New Roman"/>
          <w:sz w:val="28"/>
          <w:szCs w:val="28"/>
          <w:lang w:eastAsia="en-US"/>
        </w:rPr>
        <w:t>. Упражнение выполняется с опорой руками о гимнастическую стенку сериями по 10 – 15 приседаний.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23. </w:t>
      </w:r>
      <w:proofErr w:type="gramStart"/>
      <w:r w:rsidRPr="009F7BB6">
        <w:rPr>
          <w:rFonts w:ascii="Times New Roman" w:eastAsia="Calibri" w:hAnsi="Times New Roman" w:cs="Times New Roman"/>
          <w:i/>
          <w:sz w:val="28"/>
          <w:szCs w:val="28"/>
          <w:lang w:eastAsia="en-US"/>
        </w:rPr>
        <w:t>Многократные</w:t>
      </w:r>
      <w:proofErr w:type="gramEnd"/>
      <w:r w:rsidRPr="009F7BB6">
        <w:rPr>
          <w:rFonts w:ascii="Times New Roman" w:eastAsia="Calibri" w:hAnsi="Times New Roman" w:cs="Times New Roman"/>
          <w:i/>
          <w:sz w:val="28"/>
          <w:szCs w:val="28"/>
          <w:lang w:eastAsia="en-US"/>
        </w:rPr>
        <w:t xml:space="preserve"> выпрыгивания из </w:t>
      </w:r>
      <w:proofErr w:type="spellStart"/>
      <w:r w:rsidRPr="009F7BB6">
        <w:rPr>
          <w:rFonts w:ascii="Times New Roman" w:eastAsia="Calibri" w:hAnsi="Times New Roman" w:cs="Times New Roman"/>
          <w:i/>
          <w:sz w:val="28"/>
          <w:szCs w:val="28"/>
          <w:lang w:eastAsia="en-US"/>
        </w:rPr>
        <w:t>полуприседа</w:t>
      </w:r>
      <w:proofErr w:type="spellEnd"/>
      <w:r w:rsidRPr="009F7BB6">
        <w:rPr>
          <w:rFonts w:ascii="Times New Roman" w:eastAsia="Calibri" w:hAnsi="Times New Roman" w:cs="Times New Roman"/>
          <w:i/>
          <w:sz w:val="28"/>
          <w:szCs w:val="28"/>
          <w:lang w:eastAsia="en-US"/>
        </w:rPr>
        <w:t xml:space="preserve"> на одной ноге</w:t>
      </w:r>
      <w:r w:rsidRPr="009F7BB6">
        <w:rPr>
          <w:rFonts w:ascii="Times New Roman" w:eastAsia="Calibri" w:hAnsi="Times New Roman" w:cs="Times New Roman"/>
          <w:sz w:val="28"/>
          <w:szCs w:val="28"/>
          <w:lang w:eastAsia="en-US"/>
        </w:rPr>
        <w:t xml:space="preserve"> (другая нога сзади) с весом на плечах.</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24. </w:t>
      </w:r>
      <w:r w:rsidRPr="009F7BB6">
        <w:rPr>
          <w:rFonts w:ascii="Times New Roman" w:eastAsia="Calibri" w:hAnsi="Times New Roman" w:cs="Times New Roman"/>
          <w:i/>
          <w:sz w:val="28"/>
          <w:szCs w:val="28"/>
          <w:lang w:eastAsia="en-US"/>
        </w:rPr>
        <w:t>Движение руками</w:t>
      </w:r>
      <w:r w:rsidRPr="009F7BB6">
        <w:rPr>
          <w:rFonts w:ascii="Times New Roman" w:eastAsia="Calibri" w:hAnsi="Times New Roman" w:cs="Times New Roman"/>
          <w:sz w:val="28"/>
          <w:szCs w:val="28"/>
          <w:lang w:eastAsia="en-US"/>
        </w:rPr>
        <w:t xml:space="preserve"> – как при беге, с отягощением (гантели, ядра). Упражнение выполняется сериями.</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25. </w:t>
      </w:r>
      <w:r w:rsidRPr="009F7BB6">
        <w:rPr>
          <w:rFonts w:ascii="Times New Roman" w:eastAsia="Calibri" w:hAnsi="Times New Roman" w:cs="Times New Roman"/>
          <w:i/>
          <w:sz w:val="28"/>
          <w:szCs w:val="28"/>
          <w:lang w:eastAsia="en-US"/>
        </w:rPr>
        <w:t>Выбрасывание вперед одной ногой мешка</w:t>
      </w:r>
      <w:r w:rsidRPr="009F7BB6">
        <w:rPr>
          <w:rFonts w:ascii="Times New Roman" w:eastAsia="Calibri" w:hAnsi="Times New Roman" w:cs="Times New Roman"/>
          <w:sz w:val="28"/>
          <w:szCs w:val="28"/>
          <w:lang w:eastAsia="en-US"/>
        </w:rPr>
        <w:t xml:space="preserve"> с песком или набивного мяча (лежащего или висящего на стопе).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26. </w:t>
      </w:r>
      <w:r w:rsidRPr="009F7BB6">
        <w:rPr>
          <w:rFonts w:ascii="Times New Roman" w:eastAsia="Calibri" w:hAnsi="Times New Roman" w:cs="Times New Roman"/>
          <w:i/>
          <w:sz w:val="28"/>
          <w:szCs w:val="28"/>
          <w:lang w:eastAsia="en-US"/>
        </w:rPr>
        <w:t>Упражнение с отягощением для мышц задней поверхности бедра</w:t>
      </w:r>
      <w:r w:rsidRPr="009F7BB6">
        <w:rPr>
          <w:rFonts w:ascii="Times New Roman" w:eastAsia="Calibri" w:hAnsi="Times New Roman" w:cs="Times New Roman"/>
          <w:sz w:val="28"/>
          <w:szCs w:val="28"/>
          <w:lang w:eastAsia="en-US"/>
        </w:rPr>
        <w:t>. Стоя на возвышении 40 – 50 см, поднимать вес 10 – 15 кг сгибанием ноги в коленном суставе назад (вес прикреплен к стопе). В качестве веса используются гиря, мешок с песком, свинцовый щиток и др.</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lastRenderedPageBreak/>
        <w:t xml:space="preserve">27. </w:t>
      </w:r>
      <w:r w:rsidRPr="009F7BB6">
        <w:rPr>
          <w:rFonts w:ascii="Times New Roman" w:eastAsia="Calibri" w:hAnsi="Times New Roman" w:cs="Times New Roman"/>
          <w:i/>
          <w:sz w:val="28"/>
          <w:szCs w:val="28"/>
          <w:lang w:eastAsia="en-US"/>
        </w:rPr>
        <w:t>Поднимание голени с отягощением</w:t>
      </w:r>
      <w:r w:rsidRPr="009F7BB6">
        <w:rPr>
          <w:rFonts w:ascii="Times New Roman" w:eastAsia="Calibri" w:hAnsi="Times New Roman" w:cs="Times New Roman"/>
          <w:sz w:val="28"/>
          <w:szCs w:val="28"/>
          <w:lang w:eastAsia="en-US"/>
        </w:rPr>
        <w:t>. Сидя на возвышении, захватом руками бедра снизу поднимать голень или ногу с закрепленным грузом (весом 10 – 15 кг) до горизонтального положения.</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28. </w:t>
      </w:r>
      <w:r w:rsidRPr="009F7BB6">
        <w:rPr>
          <w:rFonts w:ascii="Times New Roman" w:eastAsia="Calibri" w:hAnsi="Times New Roman" w:cs="Times New Roman"/>
          <w:i/>
          <w:sz w:val="28"/>
          <w:szCs w:val="28"/>
          <w:lang w:eastAsia="en-US"/>
        </w:rPr>
        <w:t>Упражнение с сопротивлением для мышц задней поверхности бедра</w:t>
      </w:r>
      <w:r w:rsidRPr="009F7BB6">
        <w:rPr>
          <w:rFonts w:ascii="Times New Roman" w:eastAsia="Calibri" w:hAnsi="Times New Roman" w:cs="Times New Roman"/>
          <w:sz w:val="28"/>
          <w:szCs w:val="28"/>
          <w:lang w:eastAsia="en-US"/>
        </w:rPr>
        <w:t>. Лежа на животе, поочередно сгибать ногу в коленном суставе с умеренным сопротивлением партнера. Можно сгибать обе ноги одновременно.</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29. </w:t>
      </w:r>
      <w:r w:rsidRPr="009F7BB6">
        <w:rPr>
          <w:rFonts w:ascii="Times New Roman" w:eastAsia="Calibri" w:hAnsi="Times New Roman" w:cs="Times New Roman"/>
          <w:i/>
          <w:sz w:val="28"/>
          <w:szCs w:val="28"/>
          <w:lang w:eastAsia="en-US"/>
        </w:rPr>
        <w:t>Упражнение для укрепления мышц задней поверхности бедра</w:t>
      </w:r>
      <w:r w:rsidRPr="009F7BB6">
        <w:rPr>
          <w:rFonts w:ascii="Times New Roman" w:eastAsia="Calibri" w:hAnsi="Times New Roman" w:cs="Times New Roman"/>
          <w:sz w:val="28"/>
          <w:szCs w:val="28"/>
          <w:lang w:eastAsia="en-US"/>
        </w:rPr>
        <w:t xml:space="preserve">. Лежа на животе (партнер держит ноги за голеностопные суставы), медленно поднимать туловище назад до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стоя на коленях и медленно возвращать в исходное положение. Выполняя упражнение, следить за подниманием прямого туловища (можно прогнувшись).</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30. Упражнение для укрепления мышц передней поверхности бедра. Стоя на коленях, медленно наклоняться назад до касания головой пола и медленно выпрямляться до исходного положения.</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31. </w:t>
      </w:r>
      <w:r w:rsidRPr="009F7BB6">
        <w:rPr>
          <w:rFonts w:ascii="Times New Roman" w:eastAsia="Calibri" w:hAnsi="Times New Roman" w:cs="Times New Roman"/>
          <w:i/>
          <w:sz w:val="28"/>
          <w:szCs w:val="28"/>
          <w:lang w:eastAsia="en-US"/>
        </w:rPr>
        <w:t>Поднимание бедра с сопротивлением</w:t>
      </w:r>
      <w:r w:rsidRPr="009F7BB6">
        <w:rPr>
          <w:rFonts w:ascii="Times New Roman" w:eastAsia="Calibri" w:hAnsi="Times New Roman" w:cs="Times New Roman"/>
          <w:sz w:val="28"/>
          <w:szCs w:val="28"/>
          <w:lang w:eastAsia="en-US"/>
        </w:rPr>
        <w:t xml:space="preserve"> из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стоя в упоре под углом около 45 градусов. Бедро поднимается вперед – вверх с резиновым амортизатором, прикрепленным к голеностопному суставу, или сопротивлением партнера, держащего ногу.</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32. </w:t>
      </w:r>
      <w:r w:rsidRPr="009F7BB6">
        <w:rPr>
          <w:rFonts w:ascii="Times New Roman" w:eastAsia="Calibri" w:hAnsi="Times New Roman" w:cs="Times New Roman"/>
          <w:i/>
          <w:sz w:val="28"/>
          <w:szCs w:val="28"/>
          <w:lang w:eastAsia="en-US"/>
        </w:rPr>
        <w:t>Сгибание и разгибание ног в голеностопном суставе</w:t>
      </w:r>
      <w:r w:rsidRPr="009F7BB6">
        <w:rPr>
          <w:rFonts w:ascii="Times New Roman" w:eastAsia="Calibri" w:hAnsi="Times New Roman" w:cs="Times New Roman"/>
          <w:sz w:val="28"/>
          <w:szCs w:val="28"/>
          <w:lang w:eastAsia="en-US"/>
        </w:rPr>
        <w:t>, стоя на возвышенности 5 – 10 см. Подниматься на носках с последующим опусканием пяток до предела из различных исходных положений ступни (параллельно, носки внутрь, носки наружу). Упражнение выполняется в медленном темпе, как без отягощения, так и с отягощением весом 30 – 50 кг.</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33. </w:t>
      </w:r>
      <w:r w:rsidRPr="009F7BB6">
        <w:rPr>
          <w:rFonts w:ascii="Times New Roman" w:eastAsia="Calibri" w:hAnsi="Times New Roman" w:cs="Times New Roman"/>
          <w:i/>
          <w:sz w:val="28"/>
          <w:szCs w:val="28"/>
          <w:lang w:eastAsia="en-US"/>
        </w:rPr>
        <w:t>Приседание со штангой на плечах с быстрым выпрямлением</w:t>
      </w:r>
      <w:r w:rsidRPr="009F7BB6">
        <w:rPr>
          <w:rFonts w:ascii="Times New Roman" w:eastAsia="Calibri" w:hAnsi="Times New Roman" w:cs="Times New Roman"/>
          <w:sz w:val="28"/>
          <w:szCs w:val="28"/>
          <w:lang w:eastAsia="en-US"/>
        </w:rPr>
        <w:t xml:space="preserve">, без подскока и с подскоком. Исходное положение – ноги на </w:t>
      </w:r>
      <w:r w:rsidR="00496ADF" w:rsidRPr="009F7BB6">
        <w:rPr>
          <w:rFonts w:ascii="Times New Roman" w:eastAsia="Calibri" w:hAnsi="Times New Roman" w:cs="Times New Roman"/>
          <w:sz w:val="28"/>
          <w:szCs w:val="28"/>
          <w:lang w:eastAsia="en-US"/>
        </w:rPr>
        <w:t>ширине</w:t>
      </w:r>
      <w:r w:rsidRPr="009F7BB6">
        <w:rPr>
          <w:rFonts w:ascii="Times New Roman" w:eastAsia="Calibri" w:hAnsi="Times New Roman" w:cs="Times New Roman"/>
          <w:sz w:val="28"/>
          <w:szCs w:val="28"/>
          <w:lang w:eastAsia="en-US"/>
        </w:rPr>
        <w:t xml:space="preserve"> плеч, ступни параллельно, штанга на плечах захватом руками за диски. Приседание выполняется сериями по 5 – 6 раз с весом 30 – 60 кг.</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34. </w:t>
      </w:r>
      <w:r w:rsidRPr="009F7BB6">
        <w:rPr>
          <w:rFonts w:ascii="Times New Roman" w:eastAsia="Calibri" w:hAnsi="Times New Roman" w:cs="Times New Roman"/>
          <w:i/>
          <w:sz w:val="28"/>
          <w:szCs w:val="28"/>
          <w:lang w:eastAsia="en-US"/>
        </w:rPr>
        <w:t>Подскоки со штангой на плечах</w:t>
      </w:r>
      <w:r w:rsidRPr="009F7BB6">
        <w:rPr>
          <w:rFonts w:ascii="Times New Roman" w:eastAsia="Calibri" w:hAnsi="Times New Roman" w:cs="Times New Roman"/>
          <w:sz w:val="28"/>
          <w:szCs w:val="28"/>
          <w:lang w:eastAsia="en-US"/>
        </w:rPr>
        <w:t>. Выполняются с весом 40 – 70 кг на время или количество повторений.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35. </w:t>
      </w:r>
      <w:r w:rsidRPr="009F7BB6">
        <w:rPr>
          <w:rFonts w:ascii="Times New Roman" w:eastAsia="Calibri" w:hAnsi="Times New Roman" w:cs="Times New Roman"/>
          <w:i/>
          <w:sz w:val="28"/>
          <w:szCs w:val="28"/>
          <w:lang w:eastAsia="en-US"/>
        </w:rPr>
        <w:t>Ходьба с высоким подниманием бедра</w:t>
      </w:r>
      <w:r w:rsidRPr="009F7BB6">
        <w:rPr>
          <w:rFonts w:ascii="Times New Roman" w:eastAsia="Calibri" w:hAnsi="Times New Roman" w:cs="Times New Roman"/>
          <w:sz w:val="28"/>
          <w:szCs w:val="28"/>
          <w:lang w:eastAsia="en-US"/>
        </w:rPr>
        <w:t xml:space="preserve"> (с отягощением). Упражнение выполняется с весом 30 – 60 кг сериями. Обращать внимание на полное выпрямление ноги с подниманием на носок.</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lastRenderedPageBreak/>
        <w:t xml:space="preserve">36. </w:t>
      </w:r>
      <w:r w:rsidRPr="009F7BB6">
        <w:rPr>
          <w:rFonts w:ascii="Times New Roman" w:eastAsia="Calibri" w:hAnsi="Times New Roman" w:cs="Times New Roman"/>
          <w:i/>
          <w:sz w:val="28"/>
          <w:szCs w:val="28"/>
          <w:lang w:eastAsia="en-US"/>
        </w:rPr>
        <w:t>Ходьба выпадами со штангой на плечах</w:t>
      </w:r>
      <w:r w:rsidRPr="009F7BB6">
        <w:rPr>
          <w:rFonts w:ascii="Times New Roman" w:eastAsia="Calibri" w:hAnsi="Times New Roman" w:cs="Times New Roman"/>
          <w:sz w:val="28"/>
          <w:szCs w:val="28"/>
          <w:lang w:eastAsia="en-US"/>
        </w:rPr>
        <w:t>. Упражнение выполняется с высоким подниманием на носок опорной ноги и выносом бедра маховой ноги вперед – вверх с весом 30 – 60 кг на количество повторений.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37. </w:t>
      </w:r>
      <w:r w:rsidRPr="009F7BB6">
        <w:rPr>
          <w:rFonts w:ascii="Times New Roman" w:eastAsia="Calibri" w:hAnsi="Times New Roman" w:cs="Times New Roman"/>
          <w:i/>
          <w:sz w:val="28"/>
          <w:szCs w:val="28"/>
          <w:lang w:eastAsia="en-US"/>
        </w:rPr>
        <w:t>Поднимание штанги из положения приседа</w:t>
      </w:r>
      <w:r w:rsidRPr="009F7BB6">
        <w:rPr>
          <w:rFonts w:ascii="Times New Roman" w:eastAsia="Calibri" w:hAnsi="Times New Roman" w:cs="Times New Roman"/>
          <w:sz w:val="28"/>
          <w:szCs w:val="28"/>
          <w:lang w:eastAsia="en-US"/>
        </w:rPr>
        <w:t xml:space="preserve"> (штанга сзади). Выполнять с весом 40 – 80 кг. Следить за быстрым выведением таза вперед.</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38. </w:t>
      </w:r>
      <w:r w:rsidRPr="009F7BB6">
        <w:rPr>
          <w:rFonts w:ascii="Times New Roman" w:eastAsia="Calibri" w:hAnsi="Times New Roman" w:cs="Times New Roman"/>
          <w:i/>
          <w:sz w:val="28"/>
          <w:szCs w:val="28"/>
          <w:lang w:eastAsia="en-US"/>
        </w:rPr>
        <w:t>Вставанием на одной ноге с отягощением на возвышение с последующим опусканием</w:t>
      </w:r>
      <w:r w:rsidRPr="009F7BB6">
        <w:rPr>
          <w:rFonts w:ascii="Times New Roman" w:eastAsia="Calibri" w:hAnsi="Times New Roman" w:cs="Times New Roman"/>
          <w:sz w:val="28"/>
          <w:szCs w:val="28"/>
          <w:lang w:eastAsia="en-US"/>
        </w:rPr>
        <w:t>. Выполняется на количество повторений и на время.</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39</w:t>
      </w:r>
      <w:r w:rsidRPr="009F7BB6">
        <w:rPr>
          <w:rFonts w:ascii="Times New Roman" w:eastAsia="Calibri" w:hAnsi="Times New Roman" w:cs="Times New Roman"/>
          <w:i/>
          <w:sz w:val="28"/>
          <w:szCs w:val="28"/>
          <w:lang w:eastAsia="en-US"/>
        </w:rPr>
        <w:t>. Выжимание штанги ногами</w:t>
      </w:r>
      <w:r w:rsidRPr="009F7BB6">
        <w:rPr>
          <w:rFonts w:ascii="Times New Roman" w:eastAsia="Calibri" w:hAnsi="Times New Roman" w:cs="Times New Roman"/>
          <w:sz w:val="28"/>
          <w:szCs w:val="28"/>
          <w:lang w:eastAsia="en-US"/>
        </w:rPr>
        <w:t>. Упражнение выполняются лежа с весом 50 – 100 кг на количество повторений.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40. </w:t>
      </w:r>
      <w:r w:rsidRPr="009F7BB6">
        <w:rPr>
          <w:rFonts w:ascii="Times New Roman" w:eastAsia="Calibri" w:hAnsi="Times New Roman" w:cs="Times New Roman"/>
          <w:i/>
          <w:sz w:val="28"/>
          <w:szCs w:val="28"/>
          <w:lang w:eastAsia="en-US"/>
        </w:rPr>
        <w:t>Приседания со штангой большого веса</w:t>
      </w:r>
      <w:r w:rsidRPr="009F7BB6">
        <w:rPr>
          <w:rFonts w:ascii="Times New Roman" w:eastAsia="Calibri" w:hAnsi="Times New Roman" w:cs="Times New Roman"/>
          <w:sz w:val="28"/>
          <w:szCs w:val="28"/>
          <w:lang w:eastAsia="en-US"/>
        </w:rPr>
        <w:t xml:space="preserve"> (90 – 120 кг). Гриф штанги находится на плечах.</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41. </w:t>
      </w:r>
      <w:r w:rsidRPr="009F7BB6">
        <w:rPr>
          <w:rFonts w:ascii="Times New Roman" w:eastAsia="Calibri" w:hAnsi="Times New Roman" w:cs="Times New Roman"/>
          <w:i/>
          <w:sz w:val="28"/>
          <w:szCs w:val="28"/>
          <w:lang w:eastAsia="en-US"/>
        </w:rPr>
        <w:t xml:space="preserve">Выпрыгивание из </w:t>
      </w:r>
      <w:proofErr w:type="spellStart"/>
      <w:r w:rsidRPr="009F7BB6">
        <w:rPr>
          <w:rFonts w:ascii="Times New Roman" w:eastAsia="Calibri" w:hAnsi="Times New Roman" w:cs="Times New Roman"/>
          <w:i/>
          <w:sz w:val="28"/>
          <w:szCs w:val="28"/>
          <w:lang w:eastAsia="en-US"/>
        </w:rPr>
        <w:t>полуприседа</w:t>
      </w:r>
      <w:proofErr w:type="spellEnd"/>
      <w:r w:rsidRPr="009F7BB6">
        <w:rPr>
          <w:rFonts w:ascii="Times New Roman" w:eastAsia="Calibri" w:hAnsi="Times New Roman" w:cs="Times New Roman"/>
          <w:i/>
          <w:sz w:val="28"/>
          <w:szCs w:val="28"/>
          <w:lang w:eastAsia="en-US"/>
        </w:rPr>
        <w:t xml:space="preserve"> со штангой весом 60 – 80 кг</w:t>
      </w:r>
      <w:r w:rsidRPr="009F7BB6">
        <w:rPr>
          <w:rFonts w:ascii="Times New Roman" w:eastAsia="Calibri" w:hAnsi="Times New Roman" w:cs="Times New Roman"/>
          <w:sz w:val="28"/>
          <w:szCs w:val="28"/>
          <w:lang w:eastAsia="en-US"/>
        </w:rPr>
        <w:t>. Гриф штанги находится на плечах.</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42. </w:t>
      </w:r>
      <w:r w:rsidRPr="009F7BB6">
        <w:rPr>
          <w:rFonts w:ascii="Times New Roman" w:eastAsia="Calibri" w:hAnsi="Times New Roman" w:cs="Times New Roman"/>
          <w:i/>
          <w:sz w:val="28"/>
          <w:szCs w:val="28"/>
          <w:lang w:eastAsia="en-US"/>
        </w:rPr>
        <w:t>Упражнение для укрепления мышц задней поверхности бедра</w:t>
      </w:r>
      <w:r w:rsidRPr="009F7BB6">
        <w:rPr>
          <w:rFonts w:ascii="Times New Roman" w:eastAsia="Calibri" w:hAnsi="Times New Roman" w:cs="Times New Roman"/>
          <w:sz w:val="28"/>
          <w:szCs w:val="28"/>
          <w:lang w:eastAsia="en-US"/>
        </w:rPr>
        <w:t>. Упражнение выполняется на каждую ногу в медленном и среднем темпе. Можно выполнять и с отягощением, лежа на животе, весом 60 – 70 кг.</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43. </w:t>
      </w:r>
      <w:r w:rsidRPr="009F7BB6">
        <w:rPr>
          <w:rFonts w:ascii="Times New Roman" w:eastAsia="Calibri" w:hAnsi="Times New Roman" w:cs="Times New Roman"/>
          <w:i/>
          <w:sz w:val="28"/>
          <w:szCs w:val="28"/>
          <w:lang w:eastAsia="en-US"/>
        </w:rPr>
        <w:t xml:space="preserve">Сгибание и разгибание в голеностопных суставах из </w:t>
      </w:r>
      <w:proofErr w:type="gramStart"/>
      <w:r w:rsidRPr="009F7BB6">
        <w:rPr>
          <w:rFonts w:ascii="Times New Roman" w:eastAsia="Calibri" w:hAnsi="Times New Roman" w:cs="Times New Roman"/>
          <w:i/>
          <w:sz w:val="28"/>
          <w:szCs w:val="28"/>
          <w:lang w:eastAsia="en-US"/>
        </w:rPr>
        <w:t>положения</w:t>
      </w:r>
      <w:proofErr w:type="gramEnd"/>
      <w:r w:rsidRPr="009F7BB6">
        <w:rPr>
          <w:rFonts w:ascii="Times New Roman" w:eastAsia="Calibri" w:hAnsi="Times New Roman" w:cs="Times New Roman"/>
          <w:i/>
          <w:sz w:val="28"/>
          <w:szCs w:val="28"/>
          <w:lang w:eastAsia="en-US"/>
        </w:rPr>
        <w:t xml:space="preserve"> стоя у опоры под углом 50 – 60 градусов</w:t>
      </w:r>
      <w:r w:rsidRPr="009F7BB6">
        <w:rPr>
          <w:rFonts w:ascii="Times New Roman" w:eastAsia="Calibri" w:hAnsi="Times New Roman" w:cs="Times New Roman"/>
          <w:sz w:val="28"/>
          <w:szCs w:val="28"/>
          <w:lang w:eastAsia="en-US"/>
        </w:rPr>
        <w:t>. Упражнение выполняется в быстром темпе, сериями.</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44. </w:t>
      </w:r>
      <w:r w:rsidRPr="009F7BB6">
        <w:rPr>
          <w:rFonts w:ascii="Times New Roman" w:eastAsia="Calibri" w:hAnsi="Times New Roman" w:cs="Times New Roman"/>
          <w:i/>
          <w:sz w:val="28"/>
          <w:szCs w:val="28"/>
          <w:lang w:eastAsia="en-US"/>
        </w:rPr>
        <w:t>Выпрыгивание вверх с разведением ног вперед – назад из упора присев</w:t>
      </w:r>
      <w:r w:rsidRPr="009F7BB6">
        <w:rPr>
          <w:rFonts w:ascii="Times New Roman" w:eastAsia="Calibri" w:hAnsi="Times New Roman" w:cs="Times New Roman"/>
          <w:sz w:val="28"/>
          <w:szCs w:val="28"/>
          <w:lang w:eastAsia="en-US"/>
        </w:rPr>
        <w:t>.</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45. </w:t>
      </w:r>
      <w:r w:rsidRPr="009F7BB6">
        <w:rPr>
          <w:rFonts w:ascii="Times New Roman" w:eastAsia="Calibri" w:hAnsi="Times New Roman" w:cs="Times New Roman"/>
          <w:i/>
          <w:sz w:val="28"/>
          <w:szCs w:val="28"/>
          <w:lang w:eastAsia="en-US"/>
        </w:rPr>
        <w:t xml:space="preserve">Активное сгибание и разгибание ног в голеностопных суставах из </w:t>
      </w:r>
      <w:proofErr w:type="gramStart"/>
      <w:r w:rsidRPr="009F7BB6">
        <w:rPr>
          <w:rFonts w:ascii="Times New Roman" w:eastAsia="Calibri" w:hAnsi="Times New Roman" w:cs="Times New Roman"/>
          <w:i/>
          <w:sz w:val="28"/>
          <w:szCs w:val="28"/>
          <w:lang w:eastAsia="en-US"/>
        </w:rPr>
        <w:t>положения</w:t>
      </w:r>
      <w:proofErr w:type="gramEnd"/>
      <w:r w:rsidRPr="009F7BB6">
        <w:rPr>
          <w:rFonts w:ascii="Times New Roman" w:eastAsia="Calibri" w:hAnsi="Times New Roman" w:cs="Times New Roman"/>
          <w:i/>
          <w:sz w:val="28"/>
          <w:szCs w:val="28"/>
          <w:lang w:eastAsia="en-US"/>
        </w:rPr>
        <w:t xml:space="preserve"> сидя на возвышенности с отягощением (60 – 100 кг) на бедрах, ноги на бруске высотой до 8 см.</w:t>
      </w:r>
    </w:p>
    <w:p w:rsidR="009F7BB6" w:rsidRPr="009F7BB6" w:rsidRDefault="009F7BB6" w:rsidP="009F7BB6">
      <w:pPr>
        <w:ind w:left="-567" w:firstLine="567"/>
        <w:jc w:val="center"/>
        <w:rPr>
          <w:rFonts w:ascii="Times New Roman" w:eastAsia="Calibri" w:hAnsi="Times New Roman" w:cs="Times New Roman"/>
          <w:sz w:val="28"/>
          <w:szCs w:val="28"/>
          <w:lang w:eastAsia="en-US"/>
        </w:rPr>
      </w:pPr>
      <w:r w:rsidRPr="009F7BB6">
        <w:rPr>
          <w:rFonts w:ascii="Times New Roman" w:eastAsia="Calibri" w:hAnsi="Times New Roman" w:cs="Times New Roman"/>
          <w:b/>
          <w:sz w:val="28"/>
          <w:szCs w:val="28"/>
          <w:lang w:eastAsia="en-US"/>
        </w:rPr>
        <w:t>Упражнения для развития силы и быстроты</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 Подпрыгивание на двух ногах. Упражнение </w:t>
      </w:r>
      <w:proofErr w:type="gramStart"/>
      <w:r w:rsidRPr="009F7BB6">
        <w:rPr>
          <w:rFonts w:ascii="Times New Roman" w:eastAsia="Calibri" w:hAnsi="Times New Roman" w:cs="Times New Roman"/>
          <w:sz w:val="28"/>
          <w:szCs w:val="28"/>
          <w:lang w:eastAsia="en-US"/>
        </w:rPr>
        <w:t>выполняется</w:t>
      </w:r>
      <w:proofErr w:type="gramEnd"/>
      <w:r w:rsidRPr="009F7BB6">
        <w:rPr>
          <w:rFonts w:ascii="Times New Roman" w:eastAsia="Calibri" w:hAnsi="Times New Roman" w:cs="Times New Roman"/>
          <w:sz w:val="28"/>
          <w:szCs w:val="28"/>
          <w:lang w:eastAsia="en-US"/>
        </w:rPr>
        <w:t xml:space="preserve"> не сгибая ног в коленных суставах, отталкиваясь только стопой.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2. Поднимание ног до уровня хвата из виса на гимнастической стенке.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3. Многократные прыжки с одной ноги на другую. Туловище немного наклонено вперед. Нога при отталкивании становится прямая, на всю стопу, загребающим движением вниз – назад. Другая нога делает широкий мах вперед – вверх. Окончание маха должно совпадать с отталкиванием, руки снизу из </w:t>
      </w:r>
      <w:proofErr w:type="gramStart"/>
      <w:r w:rsidRPr="009F7BB6">
        <w:rPr>
          <w:rFonts w:ascii="Times New Roman" w:eastAsia="Calibri" w:hAnsi="Times New Roman" w:cs="Times New Roman"/>
          <w:sz w:val="28"/>
          <w:szCs w:val="28"/>
          <w:lang w:eastAsia="en-US"/>
        </w:rPr>
        <w:t>–з</w:t>
      </w:r>
      <w:proofErr w:type="gramEnd"/>
      <w:r w:rsidRPr="009F7BB6">
        <w:rPr>
          <w:rFonts w:ascii="Times New Roman" w:eastAsia="Calibri" w:hAnsi="Times New Roman" w:cs="Times New Roman"/>
          <w:sz w:val="28"/>
          <w:szCs w:val="28"/>
          <w:lang w:eastAsia="en-US"/>
        </w:rPr>
        <w:t>а спины делают мах вперед – вверх.</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lastRenderedPageBreak/>
        <w:t xml:space="preserve">4. Многократные прыжки на двух ногах через барьеры. Сгибание ног при отталкивании должно быть минимальным. При переходе через барьер туловище прямое, ноги, согнутые в коленях, подтягиваются к груди, мах руками делается </w:t>
      </w:r>
      <w:proofErr w:type="gramStart"/>
      <w:r w:rsidRPr="009F7BB6">
        <w:rPr>
          <w:rFonts w:ascii="Times New Roman" w:eastAsia="Calibri" w:hAnsi="Times New Roman" w:cs="Times New Roman"/>
          <w:sz w:val="28"/>
          <w:szCs w:val="28"/>
          <w:lang w:eastAsia="en-US"/>
        </w:rPr>
        <w:t>из</w:t>
      </w:r>
      <w:proofErr w:type="gramEnd"/>
      <w:r w:rsidRPr="009F7BB6">
        <w:rPr>
          <w:rFonts w:ascii="Times New Roman" w:eastAsia="Calibri" w:hAnsi="Times New Roman" w:cs="Times New Roman"/>
          <w:sz w:val="28"/>
          <w:szCs w:val="28"/>
          <w:lang w:eastAsia="en-US"/>
        </w:rPr>
        <w:t xml:space="preserve"> – за спины снизу вперед – вверх.</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5. Выпрыгивание из глубокого приседа и </w:t>
      </w:r>
      <w:proofErr w:type="spellStart"/>
      <w:r w:rsidRPr="009F7BB6">
        <w:rPr>
          <w:rFonts w:ascii="Times New Roman" w:eastAsia="Calibri" w:hAnsi="Times New Roman" w:cs="Times New Roman"/>
          <w:sz w:val="28"/>
          <w:szCs w:val="28"/>
          <w:lang w:eastAsia="en-US"/>
        </w:rPr>
        <w:t>полуприседа</w:t>
      </w:r>
      <w:proofErr w:type="spellEnd"/>
      <w:r w:rsidRPr="009F7BB6">
        <w:rPr>
          <w:rFonts w:ascii="Times New Roman" w:eastAsia="Calibri" w:hAnsi="Times New Roman" w:cs="Times New Roman"/>
          <w:sz w:val="28"/>
          <w:szCs w:val="28"/>
          <w:lang w:eastAsia="en-US"/>
        </w:rPr>
        <w:t xml:space="preserve"> толчком двух ног. Выполняя упражнения следить за полным и одновременным выпрямлением ног и туловища.</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6. Выпрыгивание вверх из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стоя одной ногой на гимнастической скамейке.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7. Мах согнутой ногой из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стоя на возвышении 30 – 50 см. При выполнении упражнения следить, чтобы таз находился над опорной ногой, а туловище не отклонялось назад.</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8. Разгибание толчковой ноги из исходного </w:t>
      </w:r>
      <w:r w:rsidR="00496ADF" w:rsidRPr="009F7BB6">
        <w:rPr>
          <w:rFonts w:ascii="Times New Roman" w:eastAsia="Calibri" w:hAnsi="Times New Roman" w:cs="Times New Roman"/>
          <w:sz w:val="28"/>
          <w:szCs w:val="28"/>
          <w:lang w:eastAsia="en-US"/>
        </w:rPr>
        <w:t>положения,</w:t>
      </w:r>
      <w:r w:rsidRPr="009F7BB6">
        <w:rPr>
          <w:rFonts w:ascii="Times New Roman" w:eastAsia="Calibri" w:hAnsi="Times New Roman" w:cs="Times New Roman"/>
          <w:sz w:val="28"/>
          <w:szCs w:val="28"/>
          <w:lang w:eastAsia="en-US"/>
        </w:rPr>
        <w:t xml:space="preserve"> стоя спиной к гимнастической стенке на согнутой ноге и держась руками за рейку. Маховая нога согнута в коленном суставе под прямым углом. Менять положение ног.</w:t>
      </w:r>
    </w:p>
    <w:p w:rsidR="009F7BB6" w:rsidRPr="009F7BB6" w:rsidRDefault="009F7BB6" w:rsidP="009F7BB6">
      <w:pPr>
        <w:ind w:left="-567" w:firstLine="567"/>
        <w:jc w:val="center"/>
        <w:rPr>
          <w:rFonts w:ascii="Times New Roman" w:eastAsia="Calibri" w:hAnsi="Times New Roman" w:cs="Times New Roman"/>
          <w:sz w:val="28"/>
          <w:szCs w:val="28"/>
          <w:lang w:eastAsia="en-US"/>
        </w:rPr>
      </w:pPr>
      <w:r w:rsidRPr="009F7BB6">
        <w:rPr>
          <w:rFonts w:ascii="Times New Roman" w:eastAsia="Calibri" w:hAnsi="Times New Roman" w:cs="Times New Roman"/>
          <w:b/>
          <w:sz w:val="28"/>
          <w:szCs w:val="28"/>
          <w:lang w:eastAsia="en-US"/>
        </w:rPr>
        <w:t>Упражнение с партнером на плечах</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 Стоя боком к гимнастической стенке и держась руками за рейку (вес тела на согнутой маховой ноге, толчковая нога слегка приподнята), оттолкнуться маховой ногой и быстро встать на толчковую ногу, продолжать движения маховой ногой вперед.</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2. Стоя лицом к гимнастической стенке и держась руками за рейку, подняться на носок впереди стоящей ноги; другая нога энергичным махом выводит таз вперед.</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3. Держась за рейку гимнастической стенки, прыжки с ноги на ногу, на двух ногах, выпрыгивание из </w:t>
      </w:r>
      <w:proofErr w:type="spellStart"/>
      <w:r w:rsidRPr="009F7BB6">
        <w:rPr>
          <w:rFonts w:ascii="Times New Roman" w:eastAsia="Calibri" w:hAnsi="Times New Roman" w:cs="Times New Roman"/>
          <w:sz w:val="28"/>
          <w:szCs w:val="28"/>
          <w:lang w:eastAsia="en-US"/>
        </w:rPr>
        <w:t>полуприседа</w:t>
      </w:r>
      <w:proofErr w:type="spellEnd"/>
      <w:r w:rsidRPr="009F7BB6">
        <w:rPr>
          <w:rFonts w:ascii="Times New Roman" w:eastAsia="Calibri" w:hAnsi="Times New Roman" w:cs="Times New Roman"/>
          <w:sz w:val="28"/>
          <w:szCs w:val="28"/>
          <w:lang w:eastAsia="en-US"/>
        </w:rPr>
        <w:t>, приседания с партнером.</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   Кроме перечисленных выше специальных упражнений можно использовать упражнения для бегунов и метателей.</w:t>
      </w:r>
    </w:p>
    <w:p w:rsidR="009F7BB6" w:rsidRPr="009F7BB6" w:rsidRDefault="009F7BB6" w:rsidP="009F7BB6">
      <w:pPr>
        <w:ind w:left="-567" w:firstLine="567"/>
        <w:jc w:val="center"/>
        <w:rPr>
          <w:rFonts w:ascii="Times New Roman" w:eastAsia="Calibri" w:hAnsi="Times New Roman" w:cs="Times New Roman"/>
          <w:sz w:val="28"/>
          <w:szCs w:val="28"/>
          <w:lang w:eastAsia="en-US"/>
        </w:rPr>
      </w:pPr>
      <w:proofErr w:type="gramStart"/>
      <w:r w:rsidRPr="009F7BB6">
        <w:rPr>
          <w:rFonts w:ascii="Times New Roman" w:eastAsia="Calibri" w:hAnsi="Times New Roman" w:cs="Times New Roman"/>
          <w:b/>
          <w:sz w:val="28"/>
          <w:szCs w:val="28"/>
          <w:lang w:eastAsia="en-US"/>
        </w:rPr>
        <w:t>Подводящие</w:t>
      </w:r>
      <w:proofErr w:type="gramEnd"/>
      <w:r w:rsidRPr="009F7BB6">
        <w:rPr>
          <w:rFonts w:ascii="Times New Roman" w:eastAsia="Calibri" w:hAnsi="Times New Roman" w:cs="Times New Roman"/>
          <w:b/>
          <w:sz w:val="28"/>
          <w:szCs w:val="28"/>
          <w:lang w:eastAsia="en-US"/>
        </w:rPr>
        <w:t xml:space="preserve"> упражнения, направление на овладение техникой прыжка в длину и тройным</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 Прыжки в длину с места толчком одной ноги при активном махе другой. Маховую ногу ставить подальше назад, чтобы можно было сделать широкие мощные движения. Отталкивание должно совпадать с окончанием маха. Приземляться на обе ноги с активным выбрасыванием их вперед.</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lastRenderedPageBreak/>
        <w:t xml:space="preserve">2. Прыжки в </w:t>
      </w:r>
      <w:r w:rsidR="00496ADF" w:rsidRPr="009F7BB6">
        <w:rPr>
          <w:rFonts w:ascii="Times New Roman" w:eastAsia="Calibri" w:hAnsi="Times New Roman" w:cs="Times New Roman"/>
          <w:sz w:val="28"/>
          <w:szCs w:val="28"/>
          <w:lang w:eastAsia="en-US"/>
        </w:rPr>
        <w:t>длину</w:t>
      </w:r>
      <w:r w:rsidRPr="009F7BB6">
        <w:rPr>
          <w:rFonts w:ascii="Times New Roman" w:eastAsia="Calibri" w:hAnsi="Times New Roman" w:cs="Times New Roman"/>
          <w:sz w:val="28"/>
          <w:szCs w:val="28"/>
          <w:lang w:eastAsia="en-US"/>
        </w:rPr>
        <w:t xml:space="preserve"> с места толчком двух ног. Следить за полным выпрямление туловища и махом рук. Приземляться на обе ноги с активным выбрасыванием их вперед.</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3. Прыжки с небольшого разбега «в шаге» с доставанием подвешенного мяча головой, рукой, плечом, коленом. При выполнении упражнения прыгун должен стремиться сохранить правильный ритм последних беговых шагов и положения «в шаге».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4. Прыжок в длину с небольшого и среднего разбега с отталкиванием о гимнастический или подкидной мостик. Выполняя прыжок, необходимо стремиться сохранить ритм последних беговых шагов, как при обычном прыжке.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5. Прыжок через барьер с опусканием маховой ноги и выведением толчковой вперед (смена положения ног) с последующим </w:t>
      </w:r>
      <w:proofErr w:type="spellStart"/>
      <w:r w:rsidRPr="009F7BB6">
        <w:rPr>
          <w:rFonts w:ascii="Times New Roman" w:eastAsia="Calibri" w:hAnsi="Times New Roman" w:cs="Times New Roman"/>
          <w:sz w:val="28"/>
          <w:szCs w:val="28"/>
          <w:lang w:eastAsia="en-US"/>
        </w:rPr>
        <w:t>пробеганием</w:t>
      </w:r>
      <w:proofErr w:type="spellEnd"/>
      <w:r w:rsidRPr="009F7BB6">
        <w:rPr>
          <w:rFonts w:ascii="Times New Roman" w:eastAsia="Calibri" w:hAnsi="Times New Roman" w:cs="Times New Roman"/>
          <w:sz w:val="28"/>
          <w:szCs w:val="28"/>
          <w:lang w:eastAsia="en-US"/>
        </w:rPr>
        <w:t>. Это упражнение способствует увеличению угла отталкивания и овладению прыжком способом «ножницы».</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6. Махи на кольцах. Упражнение способствует обучению выбрасывания ног при приземлении.</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7. Двойной прыжок (скачек – шаг) с небольшого разбега. На место второго отталкивания иногда ставят гимнастический мостик. Положение туловища, характер постановки ног при отталкивании, мах ногой и руками такие же, как при двойном прыжке с разбега. </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8. Двойной прыжок (шаг - прыжок) с небольшого разбега. На место второго отталкивания иногда рекомендуется ставить гимнастический мостик. Положение туловища, характер постановки ноги при отталкивании, мах ногой и руками такие же, как при тройном прыжке с разбега.</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9. Тройной прыжок в целом. Первое отталкивание с дорожки, второе – с гимнастического мостика и третье – с подкидного мостика. При выполнении этого упражнения фазы полета будут большие, чем обычно, что делает возможность лучше координировать движения. Положение туловища, постановка ноги и маха должны быть приближены к формам движения прыгуна тройным в обычных условиях.</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10. Тройной прыжок с места. Первоначальное отталкивание делают с возвышения от 30 см до 1 метра. Прыжок выполняется так же, как обычный прыжок с места.</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lastRenderedPageBreak/>
        <w:t>11. Тройной прыжок. Первое отталкивание производится с возвышения от 50 до 100 см; второе отталкивание выполняется толчковой ногой, третье – маховой ногой с возвышения до 50 см. Приземление на одну ногу или на две ноги в яму с песком. Второе отталкивание рекомендуется делать на мягком грунте (гимнастическом мате, песке).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12. Упражнения то же. Отталкиваться двумя ногами.</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13. Тройной прыжок с разбега 2 – 8 беговых шагов, прыгая через низкие барьеры. Препятствия могут быть разной высоты.</w:t>
      </w:r>
    </w:p>
    <w:p w:rsidR="009F7BB6" w:rsidRPr="009F7BB6" w:rsidRDefault="009F7BB6" w:rsidP="009F7BB6">
      <w:pPr>
        <w:ind w:left="-567" w:firstLine="567"/>
        <w:jc w:val="center"/>
        <w:rPr>
          <w:rFonts w:ascii="Times New Roman" w:eastAsia="Calibri" w:hAnsi="Times New Roman" w:cs="Times New Roman"/>
          <w:b/>
          <w:sz w:val="28"/>
          <w:szCs w:val="28"/>
          <w:lang w:eastAsia="en-US"/>
        </w:rPr>
      </w:pPr>
      <w:r w:rsidRPr="009F7BB6">
        <w:rPr>
          <w:rFonts w:ascii="Times New Roman" w:eastAsia="Calibri" w:hAnsi="Times New Roman" w:cs="Times New Roman"/>
          <w:b/>
          <w:sz w:val="28"/>
          <w:szCs w:val="28"/>
          <w:lang w:eastAsia="en-US"/>
        </w:rPr>
        <w:t>УПРАЖНЕНИЯ ДЛЯ РАЗВИТИЯ ГИБКОСТИ</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 Попеременные махи левой и правой ногой в </w:t>
      </w:r>
      <w:proofErr w:type="gramStart"/>
      <w:r w:rsidRPr="009F7BB6">
        <w:rPr>
          <w:rFonts w:ascii="Times New Roman" w:eastAsia="Calibri" w:hAnsi="Times New Roman" w:cs="Times New Roman"/>
          <w:sz w:val="28"/>
          <w:szCs w:val="28"/>
          <w:lang w:eastAsia="en-US"/>
        </w:rPr>
        <w:t>переднее</w:t>
      </w:r>
      <w:proofErr w:type="gramEnd"/>
      <w:r w:rsidRPr="009F7BB6">
        <w:rPr>
          <w:rFonts w:ascii="Times New Roman" w:eastAsia="Calibri" w:hAnsi="Times New Roman" w:cs="Times New Roman"/>
          <w:sz w:val="28"/>
          <w:szCs w:val="28"/>
          <w:lang w:eastAsia="en-US"/>
        </w:rPr>
        <w:t xml:space="preserve"> - заднем направлении, стоя боком к барьеру или гимнастической стенке и держась рукой. При махе вперед нога прямая, носок «на себя», при махе назад – нога расслабленная, сгибается в коленном, тазобедренном суставе. Колено в сторону не отводить. Опорная нога и туловище </w:t>
      </w:r>
      <w:proofErr w:type="gramStart"/>
      <w:r w:rsidRPr="009F7BB6">
        <w:rPr>
          <w:rFonts w:ascii="Times New Roman" w:eastAsia="Calibri" w:hAnsi="Times New Roman" w:cs="Times New Roman"/>
          <w:sz w:val="28"/>
          <w:szCs w:val="28"/>
          <w:lang w:eastAsia="en-US"/>
        </w:rPr>
        <w:t>прямые</w:t>
      </w:r>
      <w:proofErr w:type="gramEnd"/>
      <w:r w:rsidRPr="009F7BB6">
        <w:rPr>
          <w:rFonts w:ascii="Times New Roman" w:eastAsia="Calibri" w:hAnsi="Times New Roman" w:cs="Times New Roman"/>
          <w:sz w:val="28"/>
          <w:szCs w:val="28"/>
          <w:lang w:eastAsia="en-US"/>
        </w:rPr>
        <w:t>.</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2. Поперечные махи перед туловищем попеременно левой и правой ногой. Можно держать руками за барьер или гимнастическую стенку. При выполнении махов нога прямая, туловище не разворачивать в тазобедренном суставе в сторону маха. Таз выводить вперед; темп средний.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3. То же упражнение, но к концу маха согнуть ногу в коленном суставе. При махе прямой ногой в сторону в верхней точке согнуть ногу, подтягивая ее к плечу; темп средний.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4. Попеременные махи левой и правой ногой в переднее - заднем направлении из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стоя лицом к барьеру (или гимнастической стенке) и держась за него руками. При выполнении маха вперед нога, согнутая в коленном суставе, подтягивается вверх до соприкосновения с грудью. При махе назад коснуться пяткой ягодицы, колено в сторону не отводить; темп средний.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5. Движение таза вперед с одновременным подниманием туловища на носок опорной ноги. Нога, слегка согнутая в коленном суставе, находится на возвышении – барьере. Прямая опорная нога в 100-120 см от барьера. </w:t>
      </w:r>
      <w:proofErr w:type="gramStart"/>
      <w:r w:rsidRPr="009F7BB6">
        <w:rPr>
          <w:rFonts w:ascii="Times New Roman" w:eastAsia="Calibri" w:hAnsi="Times New Roman" w:cs="Times New Roman"/>
          <w:sz w:val="28"/>
          <w:szCs w:val="28"/>
          <w:lang w:eastAsia="en-US"/>
        </w:rPr>
        <w:t>Во время поднимания опорной ноги на носок и выводя таз вперед нога, находящаяся на опоре, сгибается в коленном и тазобедренном суставах, плечи слегка отводятся назад; темп средний.</w:t>
      </w:r>
      <w:proofErr w:type="gramEnd"/>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lastRenderedPageBreak/>
        <w:t>6. Пружинистые наклоны туловища к опорной ноге из положения одна нога пяткой касается опоры, другая стоит на грунте. Носок ноги, стоящей на опоре, развернут наружу, голень перпендикулярна опоре; темп средний и быстрый.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7. </w:t>
      </w:r>
      <w:proofErr w:type="gramStart"/>
      <w:r w:rsidRPr="009F7BB6">
        <w:rPr>
          <w:rFonts w:ascii="Times New Roman" w:eastAsia="Calibri" w:hAnsi="Times New Roman" w:cs="Times New Roman"/>
          <w:sz w:val="28"/>
          <w:szCs w:val="28"/>
          <w:lang w:eastAsia="en-US"/>
        </w:rPr>
        <w:t>Пружинистые наклоны туловища к опорной ноге,  другая нога, согнута в коленном и в тазобедренных суставах, лежит голенью на барьере.</w:t>
      </w:r>
      <w:proofErr w:type="gramEnd"/>
      <w:r w:rsidRPr="009F7BB6">
        <w:rPr>
          <w:rFonts w:ascii="Times New Roman" w:eastAsia="Calibri" w:hAnsi="Times New Roman" w:cs="Times New Roman"/>
          <w:sz w:val="28"/>
          <w:szCs w:val="28"/>
          <w:lang w:eastAsia="en-US"/>
        </w:rPr>
        <w:t xml:space="preserve"> При наклонах туловища опорная нога слегка сгибается в коленном суставе. После 3-4 наклонов выпрямить туловище до образования прямой линии с опорной ногой; темп средний и быстрый.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8. Пружинистые покачивания на двух ногах с выводом таза вперед из положения выпада согнутой левой ногой вперед, </w:t>
      </w:r>
      <w:proofErr w:type="gramStart"/>
      <w:r w:rsidRPr="009F7BB6">
        <w:rPr>
          <w:rFonts w:ascii="Times New Roman" w:eastAsia="Calibri" w:hAnsi="Times New Roman" w:cs="Times New Roman"/>
          <w:sz w:val="28"/>
          <w:szCs w:val="28"/>
          <w:lang w:eastAsia="en-US"/>
        </w:rPr>
        <w:t>правая</w:t>
      </w:r>
      <w:proofErr w:type="gramEnd"/>
      <w:r w:rsidRPr="009F7BB6">
        <w:rPr>
          <w:rFonts w:ascii="Times New Roman" w:eastAsia="Calibri" w:hAnsi="Times New Roman" w:cs="Times New Roman"/>
          <w:sz w:val="28"/>
          <w:szCs w:val="28"/>
          <w:lang w:eastAsia="en-US"/>
        </w:rPr>
        <w:t xml:space="preserve"> сзади слегка согнута. Менять положение ног. Покачивание туловища происходит за счет сгибания и разгибания впереди стоящей ноги в коленном и тазобедренном суставах. Туловище прямое. Равновесие можно поддерживать, опираясь руками о землю.</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9. Пружинистые наклоны туловища из положения выпада правой ногой вперед, левая сзади прямая, руки в упоре впереди левой ноги. Менять положение ног. Сгибая руки, туловище наклонять к рукам с боку; темп средний.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10. Пружинистые покачивания с разведением ног вперед-назад до положения продольного шага. Менять положение ног. Выполняя пружинистые покачивания, держать туловище прямым.</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11. Наклоны туловища вперед с доставанием локтевыми суставами, а затем головой земли. Ноги в стороны возможно шире. При наклонах туловища ноги прямые. После 1-4 наклонов выпрямляйтесь; темп средний.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12. Повороты туловища влево и вправо, ноги в стороны (широко); поворачивать также и таз; темп средний.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13. Наклоны туловища вперед в положении сидя. Левая нога впереди, прямая, носок «на себя</w:t>
      </w:r>
      <w:r w:rsidRPr="009F7BB6">
        <w:rPr>
          <w:rFonts w:ascii="Times New Roman" w:eastAsia="Calibri" w:hAnsi="Times New Roman" w:cs="Times New Roman"/>
          <w:sz w:val="28"/>
          <w:szCs w:val="28"/>
          <w:lang w:val="uk-UA" w:eastAsia="en-US"/>
        </w:rPr>
        <w:t xml:space="preserve">», </w:t>
      </w:r>
      <w:proofErr w:type="spellStart"/>
      <w:r w:rsidRPr="009F7BB6">
        <w:rPr>
          <w:rFonts w:ascii="Times New Roman" w:eastAsia="Calibri" w:hAnsi="Times New Roman" w:cs="Times New Roman"/>
          <w:sz w:val="28"/>
          <w:szCs w:val="28"/>
          <w:lang w:val="uk-UA" w:eastAsia="en-US"/>
        </w:rPr>
        <w:t>правая</w:t>
      </w:r>
      <w:proofErr w:type="spellEnd"/>
      <w:r w:rsidRPr="009F7BB6">
        <w:rPr>
          <w:rFonts w:ascii="Times New Roman" w:eastAsia="Calibri" w:hAnsi="Times New Roman" w:cs="Times New Roman"/>
          <w:sz w:val="28"/>
          <w:szCs w:val="28"/>
          <w:lang w:val="uk-UA" w:eastAsia="en-US"/>
        </w:rPr>
        <w:t xml:space="preserve"> </w:t>
      </w:r>
      <w:proofErr w:type="spellStart"/>
      <w:r w:rsidRPr="009F7BB6">
        <w:rPr>
          <w:rFonts w:ascii="Times New Roman" w:eastAsia="Calibri" w:hAnsi="Times New Roman" w:cs="Times New Roman"/>
          <w:sz w:val="28"/>
          <w:szCs w:val="28"/>
          <w:lang w:val="uk-UA" w:eastAsia="en-US"/>
        </w:rPr>
        <w:t>согнута</w:t>
      </w:r>
      <w:proofErr w:type="spellEnd"/>
      <w:r w:rsidRPr="009F7BB6">
        <w:rPr>
          <w:rFonts w:ascii="Times New Roman" w:eastAsia="Calibri" w:hAnsi="Times New Roman" w:cs="Times New Roman"/>
          <w:sz w:val="28"/>
          <w:szCs w:val="28"/>
          <w:lang w:val="uk-UA" w:eastAsia="en-US"/>
        </w:rPr>
        <w:t xml:space="preserve"> в </w:t>
      </w:r>
      <w:proofErr w:type="spellStart"/>
      <w:r w:rsidRPr="009F7BB6">
        <w:rPr>
          <w:rFonts w:ascii="Times New Roman" w:eastAsia="Calibri" w:hAnsi="Times New Roman" w:cs="Times New Roman"/>
          <w:sz w:val="28"/>
          <w:szCs w:val="28"/>
          <w:lang w:val="uk-UA" w:eastAsia="en-US"/>
        </w:rPr>
        <w:t>тазобедренном</w:t>
      </w:r>
      <w:proofErr w:type="spellEnd"/>
      <w:r w:rsidRPr="009F7BB6">
        <w:rPr>
          <w:rFonts w:ascii="Times New Roman" w:eastAsia="Calibri" w:hAnsi="Times New Roman" w:cs="Times New Roman"/>
          <w:sz w:val="28"/>
          <w:szCs w:val="28"/>
          <w:lang w:val="uk-UA" w:eastAsia="en-US"/>
        </w:rPr>
        <w:t xml:space="preserve"> и </w:t>
      </w:r>
      <w:proofErr w:type="spellStart"/>
      <w:r w:rsidRPr="009F7BB6">
        <w:rPr>
          <w:rFonts w:ascii="Times New Roman" w:eastAsia="Calibri" w:hAnsi="Times New Roman" w:cs="Times New Roman"/>
          <w:sz w:val="28"/>
          <w:szCs w:val="28"/>
          <w:lang w:val="uk-UA" w:eastAsia="en-US"/>
        </w:rPr>
        <w:t>коленном</w:t>
      </w:r>
      <w:proofErr w:type="spellEnd"/>
      <w:r w:rsidRPr="009F7BB6">
        <w:rPr>
          <w:rFonts w:ascii="Times New Roman" w:eastAsia="Calibri" w:hAnsi="Times New Roman" w:cs="Times New Roman"/>
          <w:sz w:val="28"/>
          <w:szCs w:val="28"/>
          <w:lang w:val="uk-UA" w:eastAsia="en-US"/>
        </w:rPr>
        <w:t xml:space="preserve"> </w:t>
      </w:r>
      <w:proofErr w:type="spellStart"/>
      <w:r w:rsidRPr="009F7BB6">
        <w:rPr>
          <w:rFonts w:ascii="Times New Roman" w:eastAsia="Calibri" w:hAnsi="Times New Roman" w:cs="Times New Roman"/>
          <w:sz w:val="28"/>
          <w:szCs w:val="28"/>
          <w:lang w:val="uk-UA" w:eastAsia="en-US"/>
        </w:rPr>
        <w:t>суставах</w:t>
      </w:r>
      <w:proofErr w:type="spellEnd"/>
      <w:r w:rsidRPr="009F7BB6">
        <w:rPr>
          <w:rFonts w:ascii="Times New Roman" w:eastAsia="Calibri" w:hAnsi="Times New Roman" w:cs="Times New Roman"/>
          <w:sz w:val="28"/>
          <w:szCs w:val="28"/>
          <w:lang w:val="uk-UA" w:eastAsia="en-US"/>
        </w:rPr>
        <w:t xml:space="preserve">, </w:t>
      </w:r>
      <w:proofErr w:type="spellStart"/>
      <w:r w:rsidRPr="009F7BB6">
        <w:rPr>
          <w:rFonts w:ascii="Times New Roman" w:eastAsia="Calibri" w:hAnsi="Times New Roman" w:cs="Times New Roman"/>
          <w:sz w:val="28"/>
          <w:szCs w:val="28"/>
          <w:lang w:val="uk-UA" w:eastAsia="en-US"/>
        </w:rPr>
        <w:t>отведена</w:t>
      </w:r>
      <w:proofErr w:type="spellEnd"/>
      <w:r w:rsidRPr="009F7BB6">
        <w:rPr>
          <w:rFonts w:ascii="Times New Roman" w:eastAsia="Calibri" w:hAnsi="Times New Roman" w:cs="Times New Roman"/>
          <w:sz w:val="28"/>
          <w:szCs w:val="28"/>
          <w:lang w:val="uk-UA" w:eastAsia="en-US"/>
        </w:rPr>
        <w:t xml:space="preserve"> в сторону. </w:t>
      </w:r>
      <w:proofErr w:type="spellStart"/>
      <w:r w:rsidRPr="009F7BB6">
        <w:rPr>
          <w:rFonts w:ascii="Times New Roman" w:eastAsia="Calibri" w:hAnsi="Times New Roman" w:cs="Times New Roman"/>
          <w:sz w:val="28"/>
          <w:szCs w:val="28"/>
          <w:lang w:val="uk-UA" w:eastAsia="en-US"/>
        </w:rPr>
        <w:t>Менять</w:t>
      </w:r>
      <w:proofErr w:type="spellEnd"/>
      <w:r w:rsidRPr="009F7BB6">
        <w:rPr>
          <w:rFonts w:ascii="Times New Roman" w:eastAsia="Calibri" w:hAnsi="Times New Roman" w:cs="Times New Roman"/>
          <w:sz w:val="28"/>
          <w:szCs w:val="28"/>
          <w:lang w:val="uk-UA" w:eastAsia="en-US"/>
        </w:rPr>
        <w:t xml:space="preserve"> </w:t>
      </w:r>
      <w:proofErr w:type="spellStart"/>
      <w:r w:rsidRPr="009F7BB6">
        <w:rPr>
          <w:rFonts w:ascii="Times New Roman" w:eastAsia="Calibri" w:hAnsi="Times New Roman" w:cs="Times New Roman"/>
          <w:sz w:val="28"/>
          <w:szCs w:val="28"/>
          <w:lang w:val="uk-UA" w:eastAsia="en-US"/>
        </w:rPr>
        <w:t>положение</w:t>
      </w:r>
      <w:proofErr w:type="spellEnd"/>
      <w:r w:rsidRPr="009F7BB6">
        <w:rPr>
          <w:rFonts w:ascii="Times New Roman" w:eastAsia="Calibri" w:hAnsi="Times New Roman" w:cs="Times New Roman"/>
          <w:sz w:val="28"/>
          <w:szCs w:val="28"/>
          <w:lang w:val="uk-UA" w:eastAsia="en-US"/>
        </w:rPr>
        <w:t xml:space="preserve"> </w:t>
      </w:r>
      <w:proofErr w:type="spellStart"/>
      <w:r w:rsidRPr="009F7BB6">
        <w:rPr>
          <w:rFonts w:ascii="Times New Roman" w:eastAsia="Calibri" w:hAnsi="Times New Roman" w:cs="Times New Roman"/>
          <w:sz w:val="28"/>
          <w:szCs w:val="28"/>
          <w:lang w:val="uk-UA" w:eastAsia="en-US"/>
        </w:rPr>
        <w:t>ног</w:t>
      </w:r>
      <w:proofErr w:type="spellEnd"/>
      <w:r w:rsidRPr="009F7BB6">
        <w:rPr>
          <w:rFonts w:ascii="Times New Roman" w:eastAsia="Calibri" w:hAnsi="Times New Roman" w:cs="Times New Roman"/>
          <w:sz w:val="28"/>
          <w:szCs w:val="28"/>
          <w:lang w:val="uk-UA" w:eastAsia="en-US"/>
        </w:rPr>
        <w:t xml:space="preserve">. </w:t>
      </w:r>
      <w:proofErr w:type="spellStart"/>
      <w:r w:rsidRPr="009F7BB6">
        <w:rPr>
          <w:rFonts w:ascii="Times New Roman" w:eastAsia="Calibri" w:hAnsi="Times New Roman" w:cs="Times New Roman"/>
          <w:sz w:val="28"/>
          <w:szCs w:val="28"/>
          <w:lang w:val="uk-UA" w:eastAsia="en-US"/>
        </w:rPr>
        <w:t>Наклоняя</w:t>
      </w:r>
      <w:proofErr w:type="spellEnd"/>
      <w:r w:rsidRPr="009F7BB6">
        <w:rPr>
          <w:rFonts w:ascii="Times New Roman" w:eastAsia="Calibri" w:hAnsi="Times New Roman" w:cs="Times New Roman"/>
          <w:sz w:val="28"/>
          <w:szCs w:val="28"/>
          <w:lang w:val="uk-UA" w:eastAsia="en-US"/>
        </w:rPr>
        <w:t xml:space="preserve"> </w:t>
      </w:r>
      <w:proofErr w:type="spellStart"/>
      <w:r w:rsidRPr="009F7BB6">
        <w:rPr>
          <w:rFonts w:ascii="Times New Roman" w:eastAsia="Calibri" w:hAnsi="Times New Roman" w:cs="Times New Roman"/>
          <w:sz w:val="28"/>
          <w:szCs w:val="28"/>
          <w:lang w:val="uk-UA" w:eastAsia="en-US"/>
        </w:rPr>
        <w:t>туловище</w:t>
      </w:r>
      <w:proofErr w:type="spellEnd"/>
      <w:r w:rsidRPr="009F7BB6">
        <w:rPr>
          <w:rFonts w:ascii="Times New Roman" w:eastAsia="Calibri" w:hAnsi="Times New Roman" w:cs="Times New Roman"/>
          <w:sz w:val="28"/>
          <w:szCs w:val="28"/>
          <w:lang w:eastAsia="en-US"/>
        </w:rPr>
        <w:t xml:space="preserve"> вперёд, не гнуть впереди лежащую ногу, а согнутую ногу слегка приподнимать коленом вверх; темп средний и быстрый.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14. </w:t>
      </w:r>
      <w:proofErr w:type="gramStart"/>
      <w:r w:rsidRPr="009F7BB6">
        <w:rPr>
          <w:rFonts w:ascii="Times New Roman" w:eastAsia="Calibri" w:hAnsi="Times New Roman" w:cs="Times New Roman"/>
          <w:sz w:val="28"/>
          <w:szCs w:val="28"/>
          <w:lang w:eastAsia="en-US"/>
        </w:rPr>
        <w:t>Разведении</w:t>
      </w:r>
      <w:proofErr w:type="gramEnd"/>
      <w:r w:rsidRPr="009F7BB6">
        <w:rPr>
          <w:rFonts w:ascii="Times New Roman" w:eastAsia="Calibri" w:hAnsi="Times New Roman" w:cs="Times New Roman"/>
          <w:sz w:val="28"/>
          <w:szCs w:val="28"/>
          <w:lang w:eastAsia="en-US"/>
        </w:rPr>
        <w:t xml:space="preserve"> и сведение ног, лежа на спине, ноги вверх, руки в стороны или на поясе; темп средний и быстрый.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15. Переменные махи ногами в переднее - заднем направлении, стоя на упоре гимнастической стенки, </w:t>
      </w:r>
      <w:proofErr w:type="gramStart"/>
      <w:r w:rsidRPr="009F7BB6">
        <w:rPr>
          <w:rFonts w:ascii="Times New Roman" w:eastAsia="Calibri" w:hAnsi="Times New Roman" w:cs="Times New Roman"/>
          <w:sz w:val="28"/>
          <w:szCs w:val="28"/>
          <w:lang w:eastAsia="en-US"/>
        </w:rPr>
        <w:t>руки</w:t>
      </w:r>
      <w:proofErr w:type="gramEnd"/>
      <w:r w:rsidRPr="009F7BB6">
        <w:rPr>
          <w:rFonts w:ascii="Times New Roman" w:eastAsia="Calibri" w:hAnsi="Times New Roman" w:cs="Times New Roman"/>
          <w:sz w:val="28"/>
          <w:szCs w:val="28"/>
          <w:lang w:eastAsia="en-US"/>
        </w:rPr>
        <w:t xml:space="preserve"> на уровне плеч. При махе вперед нога сгибается в коленном суставе и только в верхнем положении выпрямляется и упирается </w:t>
      </w:r>
      <w:r w:rsidRPr="009F7BB6">
        <w:rPr>
          <w:rFonts w:ascii="Times New Roman" w:eastAsia="Calibri" w:hAnsi="Times New Roman" w:cs="Times New Roman"/>
          <w:sz w:val="28"/>
          <w:szCs w:val="28"/>
          <w:lang w:eastAsia="en-US"/>
        </w:rPr>
        <w:lastRenderedPageBreak/>
        <w:t>пяткой в гимнастическую стенку. Опорная нога прямая, к концу маха поднимается на носок. От опоры стоять на расстоянии 100-120 см.; темп средний и быстрый.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16. Наклоны туловища к ноге, находящейся в упоре на возвышенности. Стоять лицом к опоре на расстоянии 100-120 см. При выполнении упражнения нога должна быть прямой. В момент наклона туловища подниматься на носок опорной ноги; темп средний.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17. Круговые движения тазом влево и вправо из положения руки на поясе, ноги на ширине плеч. Вращение выполняется так, чтобы ноги и голова были на одной линии; темп средний.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18. Наклоны туловища назад к маховой ноге из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стоя в 100-120см от барьера или гимнастической стенки. Маховая нога на барьере опирается пяткой, Менять положение ног. Туловище необходимо посылать вперёд с замахом, который получается </w:t>
      </w:r>
      <w:proofErr w:type="gramStart"/>
      <w:r w:rsidRPr="009F7BB6">
        <w:rPr>
          <w:rFonts w:ascii="Times New Roman" w:eastAsia="Calibri" w:hAnsi="Times New Roman" w:cs="Times New Roman"/>
          <w:sz w:val="28"/>
          <w:szCs w:val="28"/>
          <w:lang w:eastAsia="en-US"/>
        </w:rPr>
        <w:t>в следствие</w:t>
      </w:r>
      <w:proofErr w:type="gramEnd"/>
      <w:r w:rsidRPr="009F7BB6">
        <w:rPr>
          <w:rFonts w:ascii="Times New Roman" w:eastAsia="Calibri" w:hAnsi="Times New Roman" w:cs="Times New Roman"/>
          <w:sz w:val="28"/>
          <w:szCs w:val="28"/>
          <w:lang w:eastAsia="en-US"/>
        </w:rPr>
        <w:t xml:space="preserve"> отклонения туловища назад из исходного положения. При наклоне туловища опорная нога прямая поднимается на носок; темп средний и быстрый.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19. Наклоны туловища из исходного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сидя, правая нога впереди, прямая, носок «на себя», левая, согнута в тазобедренном  и коленном суставах, отведена в сторону. Менять положение ног. Наклоняя туловище назад, правую ногу не сгибать, левую, </w:t>
      </w:r>
      <w:proofErr w:type="gramStart"/>
      <w:r w:rsidRPr="009F7BB6">
        <w:rPr>
          <w:rFonts w:ascii="Times New Roman" w:eastAsia="Calibri" w:hAnsi="Times New Roman" w:cs="Times New Roman"/>
          <w:sz w:val="28"/>
          <w:szCs w:val="28"/>
          <w:lang w:eastAsia="en-US"/>
        </w:rPr>
        <w:t>согнутою</w:t>
      </w:r>
      <w:proofErr w:type="gramEnd"/>
      <w:r w:rsidRPr="009F7BB6">
        <w:rPr>
          <w:rFonts w:ascii="Times New Roman" w:eastAsia="Calibri" w:hAnsi="Times New Roman" w:cs="Times New Roman"/>
          <w:sz w:val="28"/>
          <w:szCs w:val="28"/>
          <w:lang w:eastAsia="en-US"/>
        </w:rPr>
        <w:t>, не поднимать коленом вверх; темп средний.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20. </w:t>
      </w:r>
      <w:proofErr w:type="gramStart"/>
      <w:r w:rsidRPr="009F7BB6">
        <w:rPr>
          <w:rFonts w:ascii="Times New Roman" w:eastAsia="Calibri" w:hAnsi="Times New Roman" w:cs="Times New Roman"/>
          <w:sz w:val="28"/>
          <w:szCs w:val="28"/>
          <w:lang w:eastAsia="en-US"/>
        </w:rPr>
        <w:t>Разведение ног в переднее - заднем направлении до продольного шпагата из положения маховая нога на возвышенной опоре.</w:t>
      </w:r>
      <w:proofErr w:type="gramEnd"/>
      <w:r w:rsidRPr="009F7BB6">
        <w:rPr>
          <w:rFonts w:ascii="Times New Roman" w:eastAsia="Calibri" w:hAnsi="Times New Roman" w:cs="Times New Roman"/>
          <w:sz w:val="28"/>
          <w:szCs w:val="28"/>
          <w:lang w:eastAsia="en-US"/>
        </w:rPr>
        <w:t xml:space="preserve"> Менять маховую ногу. Носок маховой ноги взять «на себя». Опорную ногу в коленном суставе не сгибать.</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21. Разведение коленей в стороны с помощь рук из положения приседа на двух ногах, расставленных на ширине плеч. Туловище прямое. Разводя колени в стороны, туловище вперед не наклонять. Опереться на носки; темп медленный.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22. Отведение колена толчковой ноги в сторону с помощью рук из исходного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стоя у барьера. Толчковую ногу поставить стопой на барьер высотой 70-100 см.  При отведении колена в сторону таз выводить вперед, туловище прямое; темп средний.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23. Наклоны туловища вперед до касания грудью коленей из положения руки на поясе. Ноги не сгибать, темп быстрый.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24. </w:t>
      </w:r>
      <w:proofErr w:type="gramStart"/>
      <w:r w:rsidRPr="009F7BB6">
        <w:rPr>
          <w:rFonts w:ascii="Times New Roman" w:eastAsia="Calibri" w:hAnsi="Times New Roman" w:cs="Times New Roman"/>
          <w:sz w:val="28"/>
          <w:szCs w:val="28"/>
          <w:lang w:eastAsia="en-US"/>
        </w:rPr>
        <w:t>Наклоны</w:t>
      </w:r>
      <w:proofErr w:type="gramEnd"/>
      <w:r w:rsidRPr="009F7BB6">
        <w:rPr>
          <w:rFonts w:ascii="Times New Roman" w:eastAsia="Calibri" w:hAnsi="Times New Roman" w:cs="Times New Roman"/>
          <w:sz w:val="28"/>
          <w:szCs w:val="28"/>
          <w:lang w:eastAsia="en-US"/>
        </w:rPr>
        <w:t xml:space="preserve"> сидя в положении, как над барьером. Маховая нога прямая, толчковая нога согнута и отведена в сторону. Наклоняясь, коснуться грудью </w:t>
      </w:r>
      <w:r w:rsidRPr="009F7BB6">
        <w:rPr>
          <w:rFonts w:ascii="Times New Roman" w:eastAsia="Calibri" w:hAnsi="Times New Roman" w:cs="Times New Roman"/>
          <w:sz w:val="28"/>
          <w:szCs w:val="28"/>
          <w:lang w:eastAsia="en-US"/>
        </w:rPr>
        <w:lastRenderedPageBreak/>
        <w:t xml:space="preserve">бедра; лечь на спину, не отрывая колена толчковой ноги. Повернуться кругом и сделать тоже </w:t>
      </w:r>
      <w:proofErr w:type="gramStart"/>
      <w:r w:rsidRPr="009F7BB6">
        <w:rPr>
          <w:rFonts w:ascii="Times New Roman" w:eastAsia="Calibri" w:hAnsi="Times New Roman" w:cs="Times New Roman"/>
          <w:sz w:val="28"/>
          <w:szCs w:val="28"/>
          <w:lang w:eastAsia="en-US"/>
        </w:rPr>
        <w:t>самое</w:t>
      </w:r>
      <w:proofErr w:type="gramEnd"/>
      <w:r w:rsidRPr="009F7BB6">
        <w:rPr>
          <w:rFonts w:ascii="Times New Roman" w:eastAsia="Calibri" w:hAnsi="Times New Roman" w:cs="Times New Roman"/>
          <w:sz w:val="28"/>
          <w:szCs w:val="28"/>
          <w:lang w:eastAsia="en-US"/>
        </w:rPr>
        <w:t xml:space="preserve"> на другую ногу.</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25. Разгибание ног в коленном суставе из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сидя спиной друг к другу. </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26. Разведение ног в шпагат, стоя в кольцах и держитесь за тросы, руки сползают по тросу.</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27. Подъемы туловища с поворотом в сторону согнутой ноги из положения одна нога впереди прямая, другая согнута в тазобедренном и коленном суставах. При повороте в другую сторону не касаться пола бедром и голенью.</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28. Поднимание ноги вверх к груди, держась за голень, из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лежа на спине.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29. </w:t>
      </w:r>
      <w:proofErr w:type="spellStart"/>
      <w:r w:rsidRPr="009F7BB6">
        <w:rPr>
          <w:rFonts w:ascii="Times New Roman" w:eastAsia="Calibri" w:hAnsi="Times New Roman" w:cs="Times New Roman"/>
          <w:sz w:val="28"/>
          <w:szCs w:val="28"/>
          <w:lang w:eastAsia="en-US"/>
        </w:rPr>
        <w:t>Прогибание</w:t>
      </w:r>
      <w:proofErr w:type="spellEnd"/>
      <w:r w:rsidRPr="009F7BB6">
        <w:rPr>
          <w:rFonts w:ascii="Times New Roman" w:eastAsia="Calibri" w:hAnsi="Times New Roman" w:cs="Times New Roman"/>
          <w:sz w:val="28"/>
          <w:szCs w:val="28"/>
          <w:lang w:eastAsia="en-US"/>
        </w:rPr>
        <w:t xml:space="preserve"> туловища, держась за голени руками, из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лежа на животе. Упражнение можно выполнять с партнером, который тянет за руки.</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30. Медленное сгибание ног в коленном суставе. Лежа, поднять ноги вертикально, руки на поясе («березка»). Толчком ног вернуться в </w:t>
      </w:r>
      <w:proofErr w:type="gramStart"/>
      <w:r w:rsidRPr="009F7BB6">
        <w:rPr>
          <w:rFonts w:ascii="Times New Roman" w:eastAsia="Calibri" w:hAnsi="Times New Roman" w:cs="Times New Roman"/>
          <w:sz w:val="28"/>
          <w:szCs w:val="28"/>
          <w:lang w:eastAsia="en-US"/>
        </w:rPr>
        <w:t>исходное</w:t>
      </w:r>
      <w:proofErr w:type="gramEnd"/>
      <w:r w:rsidRPr="009F7BB6">
        <w:rPr>
          <w:rFonts w:ascii="Times New Roman" w:eastAsia="Calibri" w:hAnsi="Times New Roman" w:cs="Times New Roman"/>
          <w:sz w:val="28"/>
          <w:szCs w:val="28"/>
          <w:lang w:eastAsia="en-US"/>
        </w:rPr>
        <w:t xml:space="preserve"> положении.</w:t>
      </w:r>
    </w:p>
    <w:p w:rsidR="009F7BB6" w:rsidRPr="009F7BB6" w:rsidRDefault="009F7BB6" w:rsidP="00B146A3">
      <w:pPr>
        <w:jc w:val="center"/>
        <w:rPr>
          <w:rFonts w:ascii="Times New Roman" w:eastAsia="Calibri" w:hAnsi="Times New Roman" w:cs="Times New Roman"/>
          <w:b/>
          <w:sz w:val="28"/>
          <w:szCs w:val="28"/>
          <w:lang w:eastAsia="en-US"/>
        </w:rPr>
      </w:pPr>
      <w:r w:rsidRPr="009F7BB6">
        <w:rPr>
          <w:rFonts w:ascii="Times New Roman" w:eastAsia="Calibri" w:hAnsi="Times New Roman" w:cs="Times New Roman"/>
          <w:b/>
          <w:sz w:val="28"/>
          <w:szCs w:val="28"/>
          <w:lang w:eastAsia="en-US"/>
        </w:rPr>
        <w:t>ПОДВОДЯЩИЕ УПРАЖНЕНИЯ, НАПРАВЛЕННЫЕ НА ОВЛАДЕНИЕ ТЕХНИКОЙ БАРЬЕРНОГО БЕГА</w:t>
      </w:r>
    </w:p>
    <w:p w:rsidR="009F7BB6" w:rsidRPr="009F7BB6" w:rsidRDefault="009F7BB6" w:rsidP="009F7BB6">
      <w:pPr>
        <w:ind w:left="-567" w:firstLine="567"/>
        <w:jc w:val="center"/>
        <w:rPr>
          <w:rFonts w:ascii="Times New Roman" w:eastAsia="Calibri" w:hAnsi="Times New Roman" w:cs="Times New Roman"/>
          <w:b/>
          <w:sz w:val="28"/>
          <w:szCs w:val="28"/>
          <w:lang w:eastAsia="en-US"/>
        </w:rPr>
      </w:pPr>
      <w:r w:rsidRPr="009F7BB6">
        <w:rPr>
          <w:rFonts w:ascii="Times New Roman" w:eastAsia="Calibri" w:hAnsi="Times New Roman" w:cs="Times New Roman"/>
          <w:b/>
          <w:sz w:val="28"/>
          <w:szCs w:val="28"/>
          <w:lang w:eastAsia="en-US"/>
        </w:rPr>
        <w:t>Упражнения, способствующие овладению начальным движением маховой ноги на барьер</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 Активное поднимание маховой ноги с тазом вперед-вверх с последующим выбрасыванием голени пяткой вперёд в упор о стену из исходного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стоя толчковой ногой в 120-140 см от барьера, поставленного у стены. Толчковая нога и туловище </w:t>
      </w:r>
      <w:proofErr w:type="gramStart"/>
      <w:r w:rsidRPr="009F7BB6">
        <w:rPr>
          <w:rFonts w:ascii="Times New Roman" w:eastAsia="Calibri" w:hAnsi="Times New Roman" w:cs="Times New Roman"/>
          <w:sz w:val="28"/>
          <w:szCs w:val="28"/>
          <w:lang w:eastAsia="en-US"/>
        </w:rPr>
        <w:t>прямые</w:t>
      </w:r>
      <w:proofErr w:type="gramEnd"/>
      <w:r w:rsidRPr="009F7BB6">
        <w:rPr>
          <w:rFonts w:ascii="Times New Roman" w:eastAsia="Calibri" w:hAnsi="Times New Roman" w:cs="Times New Roman"/>
          <w:sz w:val="28"/>
          <w:szCs w:val="28"/>
          <w:lang w:eastAsia="en-US"/>
        </w:rPr>
        <w:t>.</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2. Начальное движение маховой ноги в упоре стоя у гимнастической стенки. Руками взяться за перекладину на уровне плеч. Быстро поднять маховую ногу бедром выше горизонтали с последующим выбрасыванием голени пяткой вперед так, чтобы нога была прямая</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3. «Атака» барьера (вход на барьер). С небольшого разбега, высоко поднимая ребро, оттолкнуться от опоры (стена, ствол дерева) с активным выбрасыванием голени и касанием пяткой стены.</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lastRenderedPageBreak/>
        <w:t>4. Бег сбоку барьера с перенесением толчковой ноги через барьер. Расставить 5-6 невысоких барьеров на расстоянии 8-11 м. Пробегая сбоку барьера, толчковую ногу переносить через барьер. До бедра и между барьерами бег с высоким подниманием бедра.</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5. То же упражнение, только пробегать между барьерами в 3 шага. Расстояние 7-8 м., высота 76,2 см.</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6. Бег с барьерами в 3 шага. Расстояние 7-8 м., высота 76,2 или 91,4.</w:t>
      </w:r>
    </w:p>
    <w:p w:rsidR="009F7BB6" w:rsidRPr="009F7BB6" w:rsidRDefault="009F7BB6" w:rsidP="009F7BB6">
      <w:pPr>
        <w:ind w:left="-567" w:firstLine="567"/>
        <w:jc w:val="both"/>
        <w:rPr>
          <w:rFonts w:ascii="Times New Roman" w:eastAsia="Calibri" w:hAnsi="Times New Roman" w:cs="Times New Roman"/>
          <w:sz w:val="28"/>
          <w:szCs w:val="28"/>
          <w:lang w:eastAsia="en-US"/>
        </w:rPr>
      </w:pPr>
    </w:p>
    <w:p w:rsidR="009F7BB6" w:rsidRPr="009F7BB6" w:rsidRDefault="009F7BB6" w:rsidP="009F7BB6">
      <w:pPr>
        <w:ind w:left="-567" w:firstLine="567"/>
        <w:jc w:val="center"/>
        <w:rPr>
          <w:rFonts w:ascii="Times New Roman" w:eastAsia="Calibri" w:hAnsi="Times New Roman" w:cs="Times New Roman"/>
          <w:sz w:val="28"/>
          <w:szCs w:val="28"/>
          <w:lang w:eastAsia="en-US"/>
        </w:rPr>
      </w:pPr>
      <w:r w:rsidRPr="009F7BB6">
        <w:rPr>
          <w:rFonts w:ascii="Times New Roman" w:eastAsia="Calibri" w:hAnsi="Times New Roman" w:cs="Times New Roman"/>
          <w:b/>
          <w:sz w:val="28"/>
          <w:szCs w:val="28"/>
          <w:lang w:eastAsia="en-US"/>
        </w:rPr>
        <w:t>Упражнения, способствующие овладению перенесением толчковой ноги через барьер</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1. Перенесение толчковой ноги, согнутой в коленном суставе, сбоку через барьер из исходного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стоя в 100-120 см сбоку барьера и на столько же впереди его, держась руками за опору. Отвести толчковую ногу строго назад и вначале медленно, а затем быстрее переносить согнутую ногу через барьер.</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2. То же упражнение, только с 2-4 шагов подойти сбоку к барьеру, поднять маховую ногу коленом вперед вверх и активно опустить ее за барьер. С опусканием маховой ноги толчковая нога проносится в положении перед собой. Руки одновременно касаются опоры.</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 xml:space="preserve">3. Скольжение стопой вдоль планки барьера из исходного </w:t>
      </w:r>
      <w:proofErr w:type="gramStart"/>
      <w:r w:rsidRPr="009F7BB6">
        <w:rPr>
          <w:rFonts w:ascii="Times New Roman" w:eastAsia="Calibri" w:hAnsi="Times New Roman" w:cs="Times New Roman"/>
          <w:sz w:val="28"/>
          <w:szCs w:val="28"/>
          <w:lang w:eastAsia="en-US"/>
        </w:rPr>
        <w:t>положения</w:t>
      </w:r>
      <w:proofErr w:type="gramEnd"/>
      <w:r w:rsidRPr="009F7BB6">
        <w:rPr>
          <w:rFonts w:ascii="Times New Roman" w:eastAsia="Calibri" w:hAnsi="Times New Roman" w:cs="Times New Roman"/>
          <w:sz w:val="28"/>
          <w:szCs w:val="28"/>
          <w:lang w:eastAsia="en-US"/>
        </w:rPr>
        <w:t xml:space="preserve"> стоя сбоку барьера и держась руками за опору. Барьер поставить перпендикулярно опоре. Отвести толчковую ногу назад и, скользя стопой вдоль планки барьера, вывести ногу коленом вперед строго перед собой.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4. Бег сбоку барьера с перенесением толчковой ноги через барьер.</w:t>
      </w:r>
    </w:p>
    <w:p w:rsidR="009F7BB6" w:rsidRPr="009F7BB6" w:rsidRDefault="009F7BB6" w:rsidP="009F7BB6">
      <w:pPr>
        <w:ind w:left="-567" w:firstLine="567"/>
        <w:jc w:val="center"/>
        <w:rPr>
          <w:rFonts w:ascii="Times New Roman" w:eastAsia="Calibri" w:hAnsi="Times New Roman" w:cs="Times New Roman"/>
          <w:sz w:val="28"/>
          <w:szCs w:val="28"/>
          <w:lang w:eastAsia="en-US"/>
        </w:rPr>
      </w:pPr>
      <w:r w:rsidRPr="009F7BB6">
        <w:rPr>
          <w:rFonts w:ascii="Times New Roman" w:eastAsia="Calibri" w:hAnsi="Times New Roman" w:cs="Times New Roman"/>
          <w:b/>
          <w:sz w:val="28"/>
          <w:szCs w:val="28"/>
          <w:lang w:eastAsia="en-US"/>
        </w:rPr>
        <w:t>Упражнения, способствующие увеличению длины первого шага после схода с барьера</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 Бег через барьеры по отметкам. Пробегая через барьеры, толчковую ногу после перенесения ставить на отметку на расстоянии 140-160 см. от места приземления маховой ноги.</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2. Бег с высокого старта в один шаг между пониженными барьерами с расстоянием между ними 4,0-4,5 м. Расстояние до первого барьера (8-8,5 м.) преодолевается в восемь беговых шагов, темп средний.</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lastRenderedPageBreak/>
        <w:t>3. Бег с высокого старта сбоку барьеров. Толчковую ногу, согнуть в коленном суставе, переносить через спаренные барьеры. Барьеры расставить на расстоянии 8-11 м. Один из барьеров на 15-20 см. ниже. Расстояние между смежными барьерами 60-80 см.</w:t>
      </w:r>
    </w:p>
    <w:p w:rsidR="009F7BB6" w:rsidRPr="009F7BB6" w:rsidRDefault="009F7BB6" w:rsidP="009F7BB6">
      <w:pPr>
        <w:ind w:left="-567" w:firstLine="567"/>
        <w:jc w:val="center"/>
        <w:rPr>
          <w:rFonts w:ascii="Times New Roman" w:eastAsia="Calibri" w:hAnsi="Times New Roman" w:cs="Times New Roman"/>
          <w:b/>
          <w:sz w:val="28"/>
          <w:szCs w:val="28"/>
          <w:lang w:eastAsia="en-US"/>
        </w:rPr>
      </w:pPr>
      <w:r w:rsidRPr="009F7BB6">
        <w:rPr>
          <w:rFonts w:ascii="Times New Roman" w:eastAsia="Calibri" w:hAnsi="Times New Roman" w:cs="Times New Roman"/>
          <w:b/>
          <w:sz w:val="28"/>
          <w:szCs w:val="28"/>
          <w:lang w:eastAsia="en-US"/>
        </w:rPr>
        <w:t>Упражнения, способствующие овладению техникой барьерного шага</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 Преодоление пониженного гимнастического коня барьерным шагом. В движении шагом высоко на носках подойти к гимнастическому коню, поднять маховую ногу коленом вперед-вверх и, активно опуская ее пяткой вниз за снаряд, оттолкнуться толчковой ногой и быстро вывести ее вперед перед собой. Выполняя упражнения, обращать внимание на непрерывность встречных движений ног над снарядом.</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2. Имитация преодоления барьера. Маховую ногу поднять коленом вперед-вверх и, опуская ногу пяткой вперед - вниз, оттолкнуться толчковой ногой, вынося колено через сторону вперед.</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3. Бег в 3-5 шагов между барьерами через 5-6 и более количество барьеров. При выполнении упражнения необходимо следить за стремительным перенесением колена толчковой ноги за барьер, за «высоким» бегом между барьерами с постановкой ноги на носок, за общим наклоном туловища при беге.</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4. В медленном беге с высоким подниманием бедра активно поднять маховую ногу коленом вверх – вперед и свободно опустить ее вниз – вперед за барьер в сочетании с быстрым отталкиванием.</w:t>
      </w:r>
    </w:p>
    <w:p w:rsidR="009F7BB6" w:rsidRPr="009F7BB6" w:rsidRDefault="009F7BB6" w:rsidP="009F7BB6">
      <w:pPr>
        <w:ind w:left="-567" w:firstLine="567"/>
        <w:jc w:val="center"/>
        <w:rPr>
          <w:rFonts w:ascii="Times New Roman" w:eastAsia="Calibri" w:hAnsi="Times New Roman" w:cs="Times New Roman"/>
          <w:sz w:val="28"/>
          <w:szCs w:val="28"/>
          <w:lang w:eastAsia="en-US"/>
        </w:rPr>
      </w:pPr>
      <w:r w:rsidRPr="009F7BB6">
        <w:rPr>
          <w:rFonts w:ascii="Times New Roman" w:eastAsia="Calibri" w:hAnsi="Times New Roman" w:cs="Times New Roman"/>
          <w:b/>
          <w:sz w:val="28"/>
          <w:szCs w:val="28"/>
          <w:lang w:eastAsia="en-US"/>
        </w:rPr>
        <w:t>Некоторые наиболее характерные упражнения для развития скорости бега с барьерами</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1. Бег с высокого старта и низкого старта. Расстояние между барьерами 7,5-8,5 м, высота барьеров 76,2-91,4 см.</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2. Бег без первого барьера. Расстояние в 22 м. преодолевается за 12 беговых шагов.</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3. Бег с барьерами по дистанции без 1, 2 и 3 барьеров.</w:t>
      </w:r>
    </w:p>
    <w:p w:rsidR="009F7BB6" w:rsidRPr="009F7BB6" w:rsidRDefault="009F7BB6" w:rsidP="009F7BB6">
      <w:pPr>
        <w:ind w:left="-567" w:firstLine="567"/>
        <w:jc w:val="both"/>
        <w:rPr>
          <w:rFonts w:ascii="Times New Roman" w:eastAsia="Calibri" w:hAnsi="Times New Roman" w:cs="Times New Roman"/>
          <w:sz w:val="28"/>
          <w:szCs w:val="28"/>
          <w:lang w:eastAsia="en-US"/>
        </w:rPr>
      </w:pPr>
      <w:r w:rsidRPr="009F7BB6">
        <w:rPr>
          <w:rFonts w:ascii="Times New Roman" w:eastAsia="Calibri" w:hAnsi="Times New Roman" w:cs="Times New Roman"/>
          <w:sz w:val="28"/>
          <w:szCs w:val="28"/>
          <w:lang w:eastAsia="en-US"/>
        </w:rPr>
        <w:t>4. Бег на 110 м. с барьерами нормальной высоты или пониженными. Первая половина дистанции (55 м.) пробегается с барьерами, вторая – по гладкой дорожке, и наоборот, первая половина (55 м.) преодолевается по гладкой дорожке, вторая с барьерами. Для уверенного попадания толчковой ногой на место отталкивания за 4 шага до барьера делается хорошо заметная контрольная линия.</w:t>
      </w:r>
    </w:p>
    <w:p w:rsidR="00F60B57" w:rsidRPr="00F60B57" w:rsidRDefault="00F60B57" w:rsidP="00F60B57">
      <w:pPr>
        <w:ind w:left="-567" w:firstLine="567"/>
        <w:jc w:val="center"/>
        <w:rPr>
          <w:rFonts w:ascii="Times New Roman" w:eastAsia="Calibri" w:hAnsi="Times New Roman" w:cs="Times New Roman"/>
          <w:b/>
          <w:sz w:val="28"/>
          <w:szCs w:val="28"/>
          <w:lang w:eastAsia="en-US"/>
        </w:rPr>
      </w:pPr>
      <w:r w:rsidRPr="00F60B57">
        <w:rPr>
          <w:rFonts w:ascii="Times New Roman" w:eastAsia="Calibri" w:hAnsi="Times New Roman" w:cs="Times New Roman"/>
          <w:b/>
          <w:sz w:val="28"/>
          <w:szCs w:val="28"/>
          <w:lang w:eastAsia="en-US"/>
        </w:rPr>
        <w:lastRenderedPageBreak/>
        <w:t>Заключение</w:t>
      </w:r>
    </w:p>
    <w:p w:rsidR="00F60B57" w:rsidRPr="00F60B57" w:rsidRDefault="00F60B57" w:rsidP="00F60B57">
      <w:pPr>
        <w:widowControl w:val="0"/>
        <w:shd w:val="clear" w:color="auto" w:fill="FFFFFF"/>
        <w:autoSpaceDE w:val="0"/>
        <w:autoSpaceDN w:val="0"/>
        <w:adjustRightInd w:val="0"/>
        <w:spacing w:after="0" w:line="360" w:lineRule="auto"/>
        <w:ind w:left="-567" w:firstLine="875"/>
        <w:jc w:val="both"/>
        <w:rPr>
          <w:rFonts w:ascii="Times New Roman" w:hAnsi="Times New Roman" w:cs="Times New Roman"/>
          <w:sz w:val="28"/>
          <w:szCs w:val="28"/>
        </w:rPr>
      </w:pPr>
      <w:r w:rsidRPr="00F60B57">
        <w:rPr>
          <w:rFonts w:ascii="Times New Roman" w:hAnsi="Times New Roman" w:cs="Times New Roman"/>
          <w:sz w:val="28"/>
          <w:szCs w:val="28"/>
        </w:rPr>
        <w:t>Предмет «Физическая культура» — элемент структуры содержания общего образования — подвержен влиянию и воздействию многих факторов, детерминирующих (определяющих) систему образования в целом и отдельных его составляющих. Вместе с тем степень воздействия разных факторов на каждый элемент структуры содержания образования или педагогической (дидактической или воспитательной) системы может быть разным. Одни факторы одинаково влияют на учебные предметы, определяя их место и значение в содержании образования и воспитания, другие оказывают разнозначное воздействие.</w:t>
      </w:r>
    </w:p>
    <w:p w:rsidR="00F60B57" w:rsidRPr="00F60B57" w:rsidRDefault="00F60B57" w:rsidP="00F60B57">
      <w:pPr>
        <w:widowControl w:val="0"/>
        <w:shd w:val="clear" w:color="auto" w:fill="FFFFFF"/>
        <w:autoSpaceDE w:val="0"/>
        <w:autoSpaceDN w:val="0"/>
        <w:adjustRightInd w:val="0"/>
        <w:spacing w:after="0" w:line="360" w:lineRule="auto"/>
        <w:ind w:left="-567" w:firstLine="875"/>
        <w:jc w:val="both"/>
        <w:rPr>
          <w:rFonts w:ascii="Times New Roman" w:hAnsi="Times New Roman" w:cs="Times New Roman"/>
          <w:sz w:val="28"/>
          <w:szCs w:val="28"/>
        </w:rPr>
      </w:pPr>
      <w:r w:rsidRPr="00F60B57">
        <w:rPr>
          <w:rFonts w:ascii="Times New Roman" w:hAnsi="Times New Roman" w:cs="Times New Roman"/>
          <w:sz w:val="28"/>
          <w:szCs w:val="28"/>
        </w:rPr>
        <w:t xml:space="preserve">В ряду факторов, обусловливающих потребность радикально </w:t>
      </w:r>
      <w:r w:rsidRPr="00F60B57">
        <w:rPr>
          <w:rFonts w:ascii="Times New Roman" w:hAnsi="Times New Roman" w:cs="Times New Roman"/>
          <w:spacing w:val="-2"/>
          <w:sz w:val="28"/>
          <w:szCs w:val="28"/>
        </w:rPr>
        <w:t xml:space="preserve">улучшить результативность учебного процесса по физической культуре, на первый план выдвигается </w:t>
      </w:r>
      <w:r w:rsidRPr="00F60B57">
        <w:rPr>
          <w:rFonts w:ascii="Times New Roman" w:hAnsi="Times New Roman" w:cs="Times New Roman"/>
          <w:b/>
          <w:bCs/>
          <w:i/>
          <w:iCs/>
          <w:spacing w:val="-2"/>
          <w:sz w:val="28"/>
          <w:szCs w:val="28"/>
        </w:rPr>
        <w:t xml:space="preserve">формирование всесторонне и гармонически развитой личности. </w:t>
      </w:r>
      <w:r w:rsidRPr="00F60B57">
        <w:rPr>
          <w:rFonts w:ascii="Times New Roman" w:hAnsi="Times New Roman" w:cs="Times New Roman"/>
          <w:spacing w:val="-2"/>
          <w:sz w:val="28"/>
          <w:szCs w:val="28"/>
        </w:rPr>
        <w:t>Развитие современного обще</w:t>
      </w:r>
      <w:r w:rsidRPr="00F60B57">
        <w:rPr>
          <w:rFonts w:ascii="Times New Roman" w:hAnsi="Times New Roman" w:cs="Times New Roman"/>
          <w:sz w:val="28"/>
          <w:szCs w:val="28"/>
        </w:rPr>
        <w:t>ства характеризуется еще более интенсивным совершенствованием машинного производства и повышения его технического уровня. Это предъявляет более высокие требования к подготовке и развитию подрастающего поколения. Развитие физических качеств у студенческой молодежи будет благоприятно влиять на их подготовку к трудовой деятельности.</w:t>
      </w:r>
    </w:p>
    <w:p w:rsidR="00F60B57" w:rsidRPr="00F60B57" w:rsidRDefault="00F60B57" w:rsidP="00F60B57">
      <w:pPr>
        <w:ind w:left="-567" w:firstLine="567"/>
        <w:jc w:val="center"/>
        <w:rPr>
          <w:rFonts w:ascii="Times New Roman" w:eastAsia="Calibri" w:hAnsi="Times New Roman" w:cs="Times New Roman"/>
          <w:b/>
          <w:sz w:val="28"/>
          <w:szCs w:val="28"/>
          <w:lang w:eastAsia="en-US"/>
        </w:rPr>
      </w:pPr>
    </w:p>
    <w:p w:rsidR="00F60B57" w:rsidRPr="00F60B57" w:rsidRDefault="00F60B57" w:rsidP="00F60B57">
      <w:pPr>
        <w:shd w:val="clear" w:color="auto" w:fill="FFFFFF"/>
        <w:autoSpaceDE w:val="0"/>
        <w:autoSpaceDN w:val="0"/>
        <w:adjustRightInd w:val="0"/>
        <w:spacing w:after="0" w:line="360" w:lineRule="auto"/>
        <w:ind w:firstLine="708"/>
        <w:jc w:val="center"/>
        <w:rPr>
          <w:rFonts w:ascii="Times New Roman" w:hAnsi="Times New Roman" w:cs="Mangal"/>
          <w:b/>
          <w:bCs/>
          <w:sz w:val="28"/>
          <w:szCs w:val="28"/>
          <w:lang w:bidi="hi-IN"/>
        </w:rPr>
      </w:pPr>
      <w:r w:rsidRPr="00F60B57">
        <w:rPr>
          <w:rFonts w:ascii="Times New Roman" w:hAnsi="Times New Roman" w:cs="Times New Roman"/>
          <w:b/>
          <w:bCs/>
          <w:color w:val="000000"/>
          <w:sz w:val="28"/>
          <w:szCs w:val="28"/>
          <w:lang w:bidi="hi-IN"/>
        </w:rPr>
        <w:t>Литература</w:t>
      </w:r>
    </w:p>
    <w:p w:rsidR="00F60B57" w:rsidRPr="00F60B57" w:rsidRDefault="00F60B57" w:rsidP="00F60B57">
      <w:pPr>
        <w:shd w:val="clear" w:color="auto" w:fill="FFFFFF"/>
        <w:autoSpaceDE w:val="0"/>
        <w:autoSpaceDN w:val="0"/>
        <w:adjustRightInd w:val="0"/>
        <w:spacing w:after="0" w:line="360" w:lineRule="auto"/>
        <w:ind w:left="-567" w:firstLine="567"/>
        <w:jc w:val="both"/>
        <w:rPr>
          <w:rFonts w:ascii="Times New Roman" w:hAnsi="Times New Roman" w:cs="Mangal"/>
          <w:b/>
          <w:bCs/>
          <w:sz w:val="28"/>
          <w:szCs w:val="28"/>
          <w:lang w:bidi="hi-IN"/>
        </w:rPr>
      </w:pPr>
      <w:r w:rsidRPr="00F60B57">
        <w:rPr>
          <w:rFonts w:ascii="Times New Roman" w:hAnsi="Times New Roman" w:cs="Times New Roman"/>
          <w:color w:val="000000"/>
          <w:sz w:val="28"/>
          <w:szCs w:val="28"/>
          <w:lang w:bidi="hi-IN"/>
        </w:rPr>
        <w:t>1. Максименко Г. Н. Тренировка бегунов на короткие дистанции /Г. Н. Максименко, Б. И. Табачник.  – К.</w:t>
      </w:r>
      <w:proofErr w:type="gramStart"/>
      <w:r w:rsidRPr="00F60B57">
        <w:rPr>
          <w:rFonts w:ascii="Times New Roman" w:hAnsi="Times New Roman" w:cs="Times New Roman"/>
          <w:color w:val="000000"/>
          <w:sz w:val="28"/>
          <w:szCs w:val="28"/>
          <w:lang w:bidi="hi-IN"/>
        </w:rPr>
        <w:t xml:space="preserve"> :</w:t>
      </w:r>
      <w:proofErr w:type="gramEnd"/>
      <w:r w:rsidRPr="00F60B57">
        <w:rPr>
          <w:rFonts w:ascii="Times New Roman" w:hAnsi="Times New Roman" w:cs="Times New Roman"/>
          <w:color w:val="000000"/>
          <w:sz w:val="28"/>
          <w:szCs w:val="28"/>
          <w:lang w:bidi="hi-IN"/>
        </w:rPr>
        <w:t xml:space="preserve"> </w:t>
      </w:r>
      <w:proofErr w:type="spellStart"/>
      <w:r w:rsidRPr="00F60B57">
        <w:rPr>
          <w:rFonts w:ascii="Times New Roman" w:hAnsi="Times New Roman" w:cs="Times New Roman"/>
          <w:color w:val="000000"/>
          <w:sz w:val="28"/>
          <w:szCs w:val="28"/>
          <w:lang w:bidi="hi-IN"/>
        </w:rPr>
        <w:t>Здоров'я</w:t>
      </w:r>
      <w:proofErr w:type="spellEnd"/>
      <w:r w:rsidRPr="00F60B57">
        <w:rPr>
          <w:rFonts w:ascii="Times New Roman" w:hAnsi="Times New Roman" w:cs="Times New Roman"/>
          <w:color w:val="000000"/>
          <w:sz w:val="28"/>
          <w:szCs w:val="28"/>
          <w:lang w:bidi="hi-IN"/>
        </w:rPr>
        <w:t>, 1985. – 128 с.</w:t>
      </w:r>
    </w:p>
    <w:p w:rsidR="00F60B57" w:rsidRPr="00F60B57" w:rsidRDefault="00F60B57" w:rsidP="00F60B57">
      <w:pPr>
        <w:shd w:val="clear" w:color="auto" w:fill="FFFFFF"/>
        <w:autoSpaceDE w:val="0"/>
        <w:autoSpaceDN w:val="0"/>
        <w:adjustRightInd w:val="0"/>
        <w:spacing w:after="0" w:line="360" w:lineRule="auto"/>
        <w:ind w:left="-567" w:firstLine="567"/>
        <w:jc w:val="both"/>
        <w:rPr>
          <w:rFonts w:ascii="Times New Roman" w:hAnsi="Times New Roman" w:cs="Mangal"/>
          <w:sz w:val="28"/>
          <w:szCs w:val="28"/>
          <w:lang w:bidi="hi-IN"/>
        </w:rPr>
      </w:pPr>
      <w:r w:rsidRPr="00F60B57">
        <w:rPr>
          <w:rFonts w:ascii="Times New Roman" w:hAnsi="Times New Roman" w:cs="Times New Roman"/>
          <w:color w:val="000000"/>
          <w:sz w:val="28"/>
          <w:szCs w:val="28"/>
          <w:lang w:bidi="hi-IN"/>
        </w:rPr>
        <w:t xml:space="preserve">2. Максименко Г. М. </w:t>
      </w:r>
      <w:proofErr w:type="gramStart"/>
      <w:r w:rsidRPr="00F60B57">
        <w:rPr>
          <w:rFonts w:ascii="Times New Roman" w:hAnsi="Times New Roman" w:cs="Times New Roman"/>
          <w:color w:val="000000"/>
          <w:sz w:val="28"/>
          <w:szCs w:val="28"/>
          <w:lang w:val="uk-UA" w:bidi="hi-IN"/>
        </w:rPr>
        <w:t>Спортивно-педагог</w:t>
      </w:r>
      <w:proofErr w:type="gramEnd"/>
      <w:r w:rsidRPr="00F60B57">
        <w:rPr>
          <w:rFonts w:ascii="Times New Roman" w:hAnsi="Times New Roman" w:cs="Times New Roman"/>
          <w:color w:val="000000"/>
          <w:sz w:val="28"/>
          <w:szCs w:val="28"/>
          <w:lang w:val="uk-UA" w:bidi="hi-IN"/>
        </w:rPr>
        <w:t xml:space="preserve">ічне вдосконалювання / </w:t>
      </w:r>
      <w:proofErr w:type="spellStart"/>
      <w:r w:rsidRPr="00F60B57">
        <w:rPr>
          <w:rFonts w:ascii="Times New Roman" w:hAnsi="Times New Roman" w:cs="Times New Roman"/>
          <w:color w:val="000000"/>
          <w:sz w:val="28"/>
          <w:szCs w:val="28"/>
          <w:lang w:val="uk-UA" w:bidi="hi-IN"/>
        </w:rPr>
        <w:t>Г. М. Максиме</w:t>
      </w:r>
      <w:proofErr w:type="spellEnd"/>
      <w:r w:rsidRPr="00F60B57">
        <w:rPr>
          <w:rFonts w:ascii="Times New Roman" w:hAnsi="Times New Roman" w:cs="Times New Roman"/>
          <w:color w:val="000000"/>
          <w:sz w:val="28"/>
          <w:szCs w:val="28"/>
          <w:lang w:val="uk-UA" w:bidi="hi-IN"/>
        </w:rPr>
        <w:t xml:space="preserve">нко. </w:t>
      </w:r>
      <w:r w:rsidRPr="00F60B57">
        <w:rPr>
          <w:rFonts w:ascii="Times New Roman" w:hAnsi="Times New Roman" w:cs="Times New Roman"/>
          <w:color w:val="000000"/>
          <w:sz w:val="28"/>
          <w:szCs w:val="28"/>
          <w:lang w:bidi="hi-IN"/>
        </w:rPr>
        <w:t>–</w:t>
      </w:r>
      <w:r w:rsidRPr="00F60B57">
        <w:rPr>
          <w:rFonts w:ascii="Times New Roman" w:hAnsi="Times New Roman" w:cs="Times New Roman"/>
          <w:color w:val="000000"/>
          <w:sz w:val="28"/>
          <w:szCs w:val="28"/>
          <w:lang w:val="uk-UA" w:bidi="hi-IN"/>
        </w:rPr>
        <w:t xml:space="preserve"> К. : Вища школа, 1992. </w:t>
      </w:r>
      <w:r w:rsidRPr="00F60B57">
        <w:rPr>
          <w:rFonts w:ascii="Times New Roman" w:hAnsi="Times New Roman" w:cs="Times New Roman"/>
          <w:color w:val="000000"/>
          <w:sz w:val="28"/>
          <w:szCs w:val="28"/>
          <w:lang w:bidi="hi-IN"/>
        </w:rPr>
        <w:t>–</w:t>
      </w:r>
      <w:r w:rsidRPr="00F60B57">
        <w:rPr>
          <w:rFonts w:ascii="Times New Roman" w:hAnsi="Times New Roman" w:cs="Times New Roman"/>
          <w:color w:val="000000"/>
          <w:sz w:val="28"/>
          <w:szCs w:val="28"/>
          <w:lang w:val="uk-UA" w:bidi="hi-IN"/>
        </w:rPr>
        <w:t xml:space="preserve"> 294 с.</w:t>
      </w:r>
    </w:p>
    <w:p w:rsidR="00F60B57" w:rsidRPr="00F60B57" w:rsidRDefault="00F60B57" w:rsidP="00F60B57">
      <w:pPr>
        <w:shd w:val="clear" w:color="auto" w:fill="FFFFFF"/>
        <w:autoSpaceDE w:val="0"/>
        <w:autoSpaceDN w:val="0"/>
        <w:adjustRightInd w:val="0"/>
        <w:spacing w:after="0" w:line="360" w:lineRule="auto"/>
        <w:ind w:left="-567" w:firstLine="567"/>
        <w:jc w:val="both"/>
        <w:rPr>
          <w:rFonts w:ascii="Times New Roman" w:hAnsi="Times New Roman" w:cs="Mangal"/>
          <w:sz w:val="28"/>
          <w:szCs w:val="28"/>
          <w:lang w:bidi="hi-IN"/>
        </w:rPr>
      </w:pPr>
      <w:r w:rsidRPr="00F60B57">
        <w:rPr>
          <w:rFonts w:ascii="Times New Roman" w:hAnsi="Times New Roman" w:cs="Times New Roman"/>
          <w:color w:val="000000"/>
          <w:sz w:val="28"/>
          <w:szCs w:val="28"/>
          <w:lang w:bidi="hi-IN"/>
        </w:rPr>
        <w:t>3. Попов В. Б. Легкая атлетика для юношества / В. Б. Попов, Ф. П. Суслов, Г. Н. Германов. – М.</w:t>
      </w:r>
      <w:proofErr w:type="gramStart"/>
      <w:r w:rsidRPr="00F60B57">
        <w:rPr>
          <w:rFonts w:ascii="Times New Roman" w:hAnsi="Times New Roman" w:cs="Times New Roman"/>
          <w:color w:val="000000"/>
          <w:sz w:val="28"/>
          <w:szCs w:val="28"/>
          <w:lang w:bidi="hi-IN"/>
        </w:rPr>
        <w:t xml:space="preserve"> :</w:t>
      </w:r>
      <w:proofErr w:type="gramEnd"/>
      <w:r w:rsidRPr="00F60B57">
        <w:rPr>
          <w:rFonts w:ascii="Times New Roman" w:hAnsi="Times New Roman" w:cs="Times New Roman"/>
          <w:color w:val="000000"/>
          <w:sz w:val="28"/>
          <w:szCs w:val="28"/>
          <w:lang w:bidi="hi-IN"/>
        </w:rPr>
        <w:t xml:space="preserve"> Физкультура и спорт, 1999. – 220 с.</w:t>
      </w:r>
    </w:p>
    <w:p w:rsidR="00F60B57" w:rsidRPr="00F60B57" w:rsidRDefault="00F60B57" w:rsidP="00F60B57">
      <w:pPr>
        <w:widowControl w:val="0"/>
        <w:shd w:val="clear" w:color="auto" w:fill="FFFFFF"/>
        <w:autoSpaceDE w:val="0"/>
        <w:autoSpaceDN w:val="0"/>
        <w:adjustRightInd w:val="0"/>
        <w:spacing w:before="115" w:after="0" w:line="360" w:lineRule="auto"/>
        <w:ind w:left="-567" w:right="62" w:firstLine="567"/>
        <w:jc w:val="both"/>
        <w:rPr>
          <w:rFonts w:ascii="Times New Roman" w:hAnsi="Times New Roman" w:cs="Times New Roman"/>
          <w:sz w:val="28"/>
          <w:szCs w:val="28"/>
        </w:rPr>
      </w:pPr>
      <w:r w:rsidRPr="00F60B57">
        <w:rPr>
          <w:rFonts w:ascii="Times New Roman" w:hAnsi="Times New Roman" w:cs="Times New Roman"/>
          <w:iCs/>
          <w:spacing w:val="-1"/>
          <w:sz w:val="28"/>
          <w:szCs w:val="28"/>
        </w:rPr>
        <w:t xml:space="preserve">4. </w:t>
      </w:r>
      <w:proofErr w:type="spellStart"/>
      <w:r w:rsidRPr="00F60B57">
        <w:rPr>
          <w:rFonts w:ascii="Times New Roman" w:hAnsi="Times New Roman" w:cs="Times New Roman"/>
          <w:iCs/>
          <w:spacing w:val="-1"/>
          <w:sz w:val="28"/>
          <w:szCs w:val="28"/>
        </w:rPr>
        <w:t>Ашмарин</w:t>
      </w:r>
      <w:proofErr w:type="spellEnd"/>
      <w:r w:rsidRPr="00F60B57">
        <w:rPr>
          <w:rFonts w:ascii="Times New Roman" w:hAnsi="Times New Roman" w:cs="Times New Roman"/>
          <w:iCs/>
          <w:spacing w:val="-1"/>
          <w:sz w:val="28"/>
          <w:szCs w:val="28"/>
        </w:rPr>
        <w:t xml:space="preserve"> Б. А., Завьялов Л. К., Кумарин Ю.Ф.</w:t>
      </w:r>
      <w:r w:rsidRPr="00F60B57">
        <w:rPr>
          <w:rFonts w:ascii="Times New Roman" w:hAnsi="Times New Roman" w:cs="Times New Roman"/>
          <w:i/>
          <w:iCs/>
          <w:spacing w:val="-1"/>
          <w:sz w:val="28"/>
          <w:szCs w:val="28"/>
        </w:rPr>
        <w:t xml:space="preserve"> </w:t>
      </w:r>
      <w:r w:rsidRPr="00F60B57">
        <w:rPr>
          <w:rFonts w:ascii="Times New Roman" w:hAnsi="Times New Roman" w:cs="Times New Roman"/>
          <w:spacing w:val="-1"/>
          <w:sz w:val="28"/>
          <w:szCs w:val="28"/>
        </w:rPr>
        <w:t xml:space="preserve">Педагогика физической </w:t>
      </w:r>
      <w:r w:rsidRPr="00F60B57">
        <w:rPr>
          <w:rFonts w:ascii="Times New Roman" w:hAnsi="Times New Roman" w:cs="Times New Roman"/>
          <w:sz w:val="28"/>
          <w:szCs w:val="28"/>
        </w:rPr>
        <w:t>культуры: Учеб</w:t>
      </w:r>
      <w:proofErr w:type="gramStart"/>
      <w:r w:rsidRPr="00F60B57">
        <w:rPr>
          <w:rFonts w:ascii="Times New Roman" w:hAnsi="Times New Roman" w:cs="Times New Roman"/>
          <w:sz w:val="28"/>
          <w:szCs w:val="28"/>
        </w:rPr>
        <w:t>.</w:t>
      </w:r>
      <w:proofErr w:type="gramEnd"/>
      <w:r w:rsidRPr="00F60B57">
        <w:rPr>
          <w:rFonts w:ascii="Times New Roman" w:hAnsi="Times New Roman" w:cs="Times New Roman"/>
          <w:sz w:val="28"/>
          <w:szCs w:val="28"/>
        </w:rPr>
        <w:t xml:space="preserve"> </w:t>
      </w:r>
      <w:proofErr w:type="gramStart"/>
      <w:r w:rsidRPr="00F60B57">
        <w:rPr>
          <w:rFonts w:ascii="Times New Roman" w:hAnsi="Times New Roman" w:cs="Times New Roman"/>
          <w:sz w:val="28"/>
          <w:szCs w:val="28"/>
        </w:rPr>
        <w:t>п</w:t>
      </w:r>
      <w:proofErr w:type="gramEnd"/>
      <w:r w:rsidRPr="00F60B57">
        <w:rPr>
          <w:rFonts w:ascii="Times New Roman" w:hAnsi="Times New Roman" w:cs="Times New Roman"/>
          <w:sz w:val="28"/>
          <w:szCs w:val="28"/>
        </w:rPr>
        <w:t>особие. — СПб</w:t>
      </w:r>
      <w:proofErr w:type="gramStart"/>
      <w:r w:rsidRPr="00F60B57">
        <w:rPr>
          <w:rFonts w:ascii="Times New Roman" w:hAnsi="Times New Roman" w:cs="Times New Roman"/>
          <w:sz w:val="28"/>
          <w:szCs w:val="28"/>
        </w:rPr>
        <w:t xml:space="preserve">., </w:t>
      </w:r>
      <w:proofErr w:type="gramEnd"/>
      <w:r w:rsidRPr="00F60B57">
        <w:rPr>
          <w:rFonts w:ascii="Times New Roman" w:hAnsi="Times New Roman" w:cs="Times New Roman"/>
          <w:sz w:val="28"/>
          <w:szCs w:val="28"/>
        </w:rPr>
        <w:t>1999.</w:t>
      </w:r>
    </w:p>
    <w:p w:rsidR="00F60B57" w:rsidRPr="00F60B57" w:rsidRDefault="00F60B57" w:rsidP="00F60B57">
      <w:pPr>
        <w:widowControl w:val="0"/>
        <w:shd w:val="clear" w:color="auto" w:fill="FFFFFF"/>
        <w:autoSpaceDE w:val="0"/>
        <w:autoSpaceDN w:val="0"/>
        <w:adjustRightInd w:val="0"/>
        <w:spacing w:after="0" w:line="360" w:lineRule="auto"/>
        <w:ind w:left="-567" w:right="58" w:firstLine="567"/>
        <w:jc w:val="both"/>
        <w:rPr>
          <w:rFonts w:ascii="Times New Roman" w:hAnsi="Times New Roman" w:cs="Times New Roman"/>
          <w:sz w:val="28"/>
          <w:szCs w:val="28"/>
        </w:rPr>
      </w:pPr>
      <w:r w:rsidRPr="00F60B57">
        <w:rPr>
          <w:rFonts w:ascii="Times New Roman" w:hAnsi="Times New Roman" w:cs="Times New Roman"/>
          <w:iCs/>
          <w:sz w:val="28"/>
          <w:szCs w:val="28"/>
        </w:rPr>
        <w:t xml:space="preserve">5. </w:t>
      </w:r>
      <w:proofErr w:type="spellStart"/>
      <w:r w:rsidRPr="00F60B57">
        <w:rPr>
          <w:rFonts w:ascii="Times New Roman" w:hAnsi="Times New Roman" w:cs="Times New Roman"/>
          <w:iCs/>
          <w:sz w:val="28"/>
          <w:szCs w:val="28"/>
        </w:rPr>
        <w:t>Бальсевич</w:t>
      </w:r>
      <w:proofErr w:type="spellEnd"/>
      <w:r w:rsidRPr="00F60B57">
        <w:rPr>
          <w:rFonts w:ascii="Times New Roman" w:hAnsi="Times New Roman" w:cs="Times New Roman"/>
          <w:iCs/>
          <w:sz w:val="28"/>
          <w:szCs w:val="28"/>
        </w:rPr>
        <w:t xml:space="preserve"> В. К.</w:t>
      </w:r>
      <w:r w:rsidRPr="00F60B57">
        <w:rPr>
          <w:rFonts w:ascii="Times New Roman" w:hAnsi="Times New Roman" w:cs="Times New Roman"/>
          <w:i/>
          <w:iCs/>
          <w:sz w:val="28"/>
          <w:szCs w:val="28"/>
        </w:rPr>
        <w:t xml:space="preserve"> </w:t>
      </w:r>
      <w:proofErr w:type="spellStart"/>
      <w:r w:rsidRPr="00F60B57">
        <w:rPr>
          <w:rFonts w:ascii="Times New Roman" w:hAnsi="Times New Roman" w:cs="Times New Roman"/>
          <w:sz w:val="28"/>
          <w:szCs w:val="28"/>
        </w:rPr>
        <w:t>Онтокинезиология</w:t>
      </w:r>
      <w:proofErr w:type="spellEnd"/>
      <w:r w:rsidRPr="00F60B57">
        <w:rPr>
          <w:rFonts w:ascii="Times New Roman" w:hAnsi="Times New Roman" w:cs="Times New Roman"/>
          <w:sz w:val="28"/>
          <w:szCs w:val="28"/>
        </w:rPr>
        <w:t xml:space="preserve"> человека // Теория и практика фи</w:t>
      </w:r>
      <w:r w:rsidRPr="00F60B57">
        <w:rPr>
          <w:rFonts w:ascii="Times New Roman" w:hAnsi="Times New Roman" w:cs="Times New Roman"/>
          <w:sz w:val="28"/>
          <w:szCs w:val="28"/>
        </w:rPr>
        <w:softHyphen/>
        <w:t>зической культуры. — М., 2000.</w:t>
      </w:r>
    </w:p>
    <w:p w:rsidR="00F60B57" w:rsidRPr="00F60B57" w:rsidRDefault="00F60B57" w:rsidP="00F60B57">
      <w:pPr>
        <w:widowControl w:val="0"/>
        <w:shd w:val="clear" w:color="auto" w:fill="FFFFFF"/>
        <w:autoSpaceDE w:val="0"/>
        <w:autoSpaceDN w:val="0"/>
        <w:adjustRightInd w:val="0"/>
        <w:spacing w:after="0" w:line="360" w:lineRule="auto"/>
        <w:ind w:left="-567" w:right="58" w:firstLine="567"/>
        <w:jc w:val="both"/>
        <w:rPr>
          <w:rFonts w:ascii="Times New Roman" w:hAnsi="Times New Roman" w:cs="Times New Roman"/>
          <w:sz w:val="28"/>
          <w:szCs w:val="28"/>
        </w:rPr>
      </w:pPr>
      <w:r w:rsidRPr="00F60B57">
        <w:rPr>
          <w:rFonts w:ascii="Times New Roman" w:hAnsi="Times New Roman" w:cs="Times New Roman"/>
          <w:iCs/>
          <w:sz w:val="28"/>
          <w:szCs w:val="28"/>
        </w:rPr>
        <w:lastRenderedPageBreak/>
        <w:t xml:space="preserve">6. Железняк Ю.Д. </w:t>
      </w:r>
      <w:r w:rsidRPr="00F60B57">
        <w:rPr>
          <w:rFonts w:ascii="Times New Roman" w:hAnsi="Times New Roman" w:cs="Times New Roman"/>
          <w:sz w:val="28"/>
          <w:szCs w:val="28"/>
        </w:rPr>
        <w:t>Педагогическое физкультурно-спортивное совершен</w:t>
      </w:r>
      <w:r w:rsidRPr="00F60B57">
        <w:rPr>
          <w:rFonts w:ascii="Times New Roman" w:hAnsi="Times New Roman" w:cs="Times New Roman"/>
          <w:sz w:val="28"/>
          <w:szCs w:val="28"/>
        </w:rPr>
        <w:softHyphen/>
        <w:t>ствование: Учеб</w:t>
      </w:r>
      <w:proofErr w:type="gramStart"/>
      <w:r w:rsidRPr="00F60B57">
        <w:rPr>
          <w:rFonts w:ascii="Times New Roman" w:hAnsi="Times New Roman" w:cs="Times New Roman"/>
          <w:sz w:val="28"/>
          <w:szCs w:val="28"/>
        </w:rPr>
        <w:t>.</w:t>
      </w:r>
      <w:proofErr w:type="gramEnd"/>
      <w:r w:rsidRPr="00F60B57">
        <w:rPr>
          <w:rFonts w:ascii="Times New Roman" w:hAnsi="Times New Roman" w:cs="Times New Roman"/>
          <w:sz w:val="28"/>
          <w:szCs w:val="28"/>
        </w:rPr>
        <w:t xml:space="preserve"> </w:t>
      </w:r>
      <w:proofErr w:type="gramStart"/>
      <w:r w:rsidRPr="00F60B57">
        <w:rPr>
          <w:rFonts w:ascii="Times New Roman" w:hAnsi="Times New Roman" w:cs="Times New Roman"/>
          <w:sz w:val="28"/>
          <w:szCs w:val="28"/>
        </w:rPr>
        <w:t>п</w:t>
      </w:r>
      <w:proofErr w:type="gramEnd"/>
      <w:r w:rsidRPr="00F60B57">
        <w:rPr>
          <w:rFonts w:ascii="Times New Roman" w:hAnsi="Times New Roman" w:cs="Times New Roman"/>
          <w:sz w:val="28"/>
          <w:szCs w:val="28"/>
        </w:rPr>
        <w:t>особие. — М., 2002.</w:t>
      </w:r>
    </w:p>
    <w:p w:rsidR="00F60B57" w:rsidRPr="00F60B57" w:rsidRDefault="00F60B57" w:rsidP="00F60B57">
      <w:pPr>
        <w:widowControl w:val="0"/>
        <w:shd w:val="clear" w:color="auto" w:fill="FFFFFF"/>
        <w:autoSpaceDE w:val="0"/>
        <w:autoSpaceDN w:val="0"/>
        <w:adjustRightInd w:val="0"/>
        <w:spacing w:after="0" w:line="360" w:lineRule="auto"/>
        <w:ind w:left="-567" w:right="53" w:firstLine="567"/>
        <w:jc w:val="both"/>
        <w:rPr>
          <w:rFonts w:ascii="Times New Roman" w:hAnsi="Times New Roman" w:cs="Times New Roman"/>
          <w:sz w:val="28"/>
          <w:szCs w:val="28"/>
        </w:rPr>
      </w:pPr>
      <w:r w:rsidRPr="00F60B57">
        <w:rPr>
          <w:rFonts w:ascii="Times New Roman" w:hAnsi="Times New Roman" w:cs="Times New Roman"/>
          <w:iCs/>
          <w:sz w:val="28"/>
          <w:szCs w:val="28"/>
        </w:rPr>
        <w:t>7.Железняк Ю.Д., Петров П. К</w:t>
      </w:r>
      <w:r w:rsidRPr="00F60B57">
        <w:rPr>
          <w:rFonts w:ascii="Times New Roman" w:hAnsi="Times New Roman" w:cs="Times New Roman"/>
          <w:i/>
          <w:iCs/>
          <w:sz w:val="28"/>
          <w:szCs w:val="28"/>
        </w:rPr>
        <w:t xml:space="preserve">. </w:t>
      </w:r>
      <w:r w:rsidRPr="00F60B57">
        <w:rPr>
          <w:rFonts w:ascii="Times New Roman" w:hAnsi="Times New Roman" w:cs="Times New Roman"/>
          <w:sz w:val="28"/>
          <w:szCs w:val="28"/>
        </w:rPr>
        <w:t>Основы научно-методической деятель</w:t>
      </w:r>
      <w:r w:rsidRPr="00F60B57">
        <w:rPr>
          <w:rFonts w:ascii="Times New Roman" w:hAnsi="Times New Roman" w:cs="Times New Roman"/>
          <w:sz w:val="28"/>
          <w:szCs w:val="28"/>
        </w:rPr>
        <w:softHyphen/>
        <w:t>ности в физической культуре и спорте: Учеб</w:t>
      </w:r>
      <w:proofErr w:type="gramStart"/>
      <w:r w:rsidRPr="00F60B57">
        <w:rPr>
          <w:rFonts w:ascii="Times New Roman" w:hAnsi="Times New Roman" w:cs="Times New Roman"/>
          <w:sz w:val="28"/>
          <w:szCs w:val="28"/>
        </w:rPr>
        <w:t>.</w:t>
      </w:r>
      <w:proofErr w:type="gramEnd"/>
      <w:r w:rsidRPr="00F60B57">
        <w:rPr>
          <w:rFonts w:ascii="Times New Roman" w:hAnsi="Times New Roman" w:cs="Times New Roman"/>
          <w:sz w:val="28"/>
          <w:szCs w:val="28"/>
        </w:rPr>
        <w:t xml:space="preserve"> </w:t>
      </w:r>
      <w:proofErr w:type="gramStart"/>
      <w:r w:rsidRPr="00F60B57">
        <w:rPr>
          <w:rFonts w:ascii="Times New Roman" w:hAnsi="Times New Roman" w:cs="Times New Roman"/>
          <w:sz w:val="28"/>
          <w:szCs w:val="28"/>
        </w:rPr>
        <w:t>п</w:t>
      </w:r>
      <w:proofErr w:type="gramEnd"/>
      <w:r w:rsidRPr="00F60B57">
        <w:rPr>
          <w:rFonts w:ascii="Times New Roman" w:hAnsi="Times New Roman" w:cs="Times New Roman"/>
          <w:sz w:val="28"/>
          <w:szCs w:val="28"/>
        </w:rPr>
        <w:t>особие. — М., 2001.</w:t>
      </w:r>
    </w:p>
    <w:p w:rsidR="00F60B57" w:rsidRPr="00F60B57" w:rsidRDefault="00F60B57" w:rsidP="00F60B57">
      <w:pPr>
        <w:widowControl w:val="0"/>
        <w:shd w:val="clear" w:color="auto" w:fill="FFFFFF"/>
        <w:autoSpaceDE w:val="0"/>
        <w:autoSpaceDN w:val="0"/>
        <w:adjustRightInd w:val="0"/>
        <w:spacing w:after="0" w:line="360" w:lineRule="auto"/>
        <w:ind w:left="-567" w:firstLine="567"/>
        <w:rPr>
          <w:rFonts w:ascii="Times New Roman" w:hAnsi="Times New Roman" w:cs="Times New Roman"/>
          <w:sz w:val="28"/>
          <w:szCs w:val="28"/>
        </w:rPr>
      </w:pPr>
      <w:r w:rsidRPr="00F60B57">
        <w:rPr>
          <w:rFonts w:ascii="Times New Roman" w:hAnsi="Times New Roman" w:cs="Times New Roman"/>
          <w:iCs/>
          <w:spacing w:val="-3"/>
          <w:sz w:val="28"/>
          <w:szCs w:val="28"/>
        </w:rPr>
        <w:t>8.ЛубышеваЛ. И.</w:t>
      </w:r>
      <w:r w:rsidRPr="00F60B57">
        <w:rPr>
          <w:rFonts w:ascii="Times New Roman" w:hAnsi="Times New Roman" w:cs="Times New Roman"/>
          <w:i/>
          <w:iCs/>
          <w:spacing w:val="-3"/>
          <w:sz w:val="28"/>
          <w:szCs w:val="28"/>
        </w:rPr>
        <w:t xml:space="preserve"> </w:t>
      </w:r>
      <w:r w:rsidRPr="00F60B57">
        <w:rPr>
          <w:rFonts w:ascii="Times New Roman" w:hAnsi="Times New Roman" w:cs="Times New Roman"/>
          <w:spacing w:val="-3"/>
          <w:sz w:val="28"/>
          <w:szCs w:val="28"/>
        </w:rPr>
        <w:t>Социология физической культуры и спорта. — М., 2001.</w:t>
      </w:r>
    </w:p>
    <w:p w:rsidR="00F60B57" w:rsidRPr="00F60B57" w:rsidRDefault="00F60B57" w:rsidP="00F60B57">
      <w:pPr>
        <w:widowControl w:val="0"/>
        <w:shd w:val="clear" w:color="auto" w:fill="FFFFFF"/>
        <w:autoSpaceDE w:val="0"/>
        <w:autoSpaceDN w:val="0"/>
        <w:adjustRightInd w:val="0"/>
        <w:spacing w:after="0" w:line="360" w:lineRule="auto"/>
        <w:ind w:left="-567" w:right="48" w:firstLine="567"/>
        <w:jc w:val="both"/>
        <w:rPr>
          <w:rFonts w:ascii="Times New Roman" w:hAnsi="Times New Roman" w:cs="Times New Roman"/>
          <w:sz w:val="28"/>
          <w:szCs w:val="28"/>
        </w:rPr>
      </w:pPr>
      <w:r w:rsidRPr="00F60B57">
        <w:rPr>
          <w:rFonts w:ascii="Times New Roman" w:hAnsi="Times New Roman" w:cs="Times New Roman"/>
          <w:iCs/>
          <w:spacing w:val="-2"/>
          <w:sz w:val="28"/>
          <w:szCs w:val="28"/>
        </w:rPr>
        <w:t>9.Лукьянов В. П</w:t>
      </w:r>
      <w:r w:rsidRPr="00F60B57">
        <w:rPr>
          <w:rFonts w:ascii="Times New Roman" w:hAnsi="Times New Roman" w:cs="Times New Roman"/>
          <w:i/>
          <w:iCs/>
          <w:spacing w:val="-2"/>
          <w:sz w:val="28"/>
          <w:szCs w:val="28"/>
        </w:rPr>
        <w:t xml:space="preserve">. </w:t>
      </w:r>
      <w:r w:rsidRPr="00F60B57">
        <w:rPr>
          <w:rFonts w:ascii="Times New Roman" w:hAnsi="Times New Roman" w:cs="Times New Roman"/>
          <w:spacing w:val="-2"/>
          <w:sz w:val="28"/>
          <w:szCs w:val="28"/>
        </w:rPr>
        <w:t>Физическая культура: Основы знаний: Учеб</w:t>
      </w:r>
      <w:proofErr w:type="gramStart"/>
      <w:r w:rsidRPr="00F60B57">
        <w:rPr>
          <w:rFonts w:ascii="Times New Roman" w:hAnsi="Times New Roman" w:cs="Times New Roman"/>
          <w:spacing w:val="-2"/>
          <w:sz w:val="28"/>
          <w:szCs w:val="28"/>
        </w:rPr>
        <w:t>.</w:t>
      </w:r>
      <w:proofErr w:type="gramEnd"/>
      <w:r w:rsidRPr="00F60B57">
        <w:rPr>
          <w:rFonts w:ascii="Times New Roman" w:hAnsi="Times New Roman" w:cs="Times New Roman"/>
          <w:spacing w:val="-2"/>
          <w:sz w:val="28"/>
          <w:szCs w:val="28"/>
        </w:rPr>
        <w:t xml:space="preserve"> </w:t>
      </w:r>
      <w:proofErr w:type="gramStart"/>
      <w:r w:rsidRPr="00F60B57">
        <w:rPr>
          <w:rFonts w:ascii="Times New Roman" w:hAnsi="Times New Roman" w:cs="Times New Roman"/>
          <w:spacing w:val="-2"/>
          <w:sz w:val="28"/>
          <w:szCs w:val="28"/>
        </w:rPr>
        <w:t>п</w:t>
      </w:r>
      <w:proofErr w:type="gramEnd"/>
      <w:r w:rsidRPr="00F60B57">
        <w:rPr>
          <w:rFonts w:ascii="Times New Roman" w:hAnsi="Times New Roman" w:cs="Times New Roman"/>
          <w:spacing w:val="-2"/>
          <w:sz w:val="28"/>
          <w:szCs w:val="28"/>
        </w:rPr>
        <w:t xml:space="preserve">особие. — </w:t>
      </w:r>
      <w:r w:rsidRPr="00F60B57">
        <w:rPr>
          <w:rFonts w:ascii="Times New Roman" w:hAnsi="Times New Roman" w:cs="Times New Roman"/>
          <w:sz w:val="28"/>
          <w:szCs w:val="28"/>
        </w:rPr>
        <w:t>Ставрополь, 2001.</w:t>
      </w:r>
    </w:p>
    <w:p w:rsidR="00F60B57" w:rsidRPr="00F60B57" w:rsidRDefault="00F60B57" w:rsidP="00F60B57">
      <w:pPr>
        <w:widowControl w:val="0"/>
        <w:shd w:val="clear" w:color="auto" w:fill="FFFFFF"/>
        <w:autoSpaceDE w:val="0"/>
        <w:autoSpaceDN w:val="0"/>
        <w:adjustRightInd w:val="0"/>
        <w:spacing w:after="0" w:line="360" w:lineRule="auto"/>
        <w:ind w:left="-567" w:right="34" w:firstLine="567"/>
        <w:jc w:val="both"/>
        <w:rPr>
          <w:rFonts w:ascii="Times New Roman" w:hAnsi="Times New Roman" w:cs="Times New Roman"/>
          <w:sz w:val="28"/>
          <w:szCs w:val="28"/>
        </w:rPr>
      </w:pPr>
      <w:r w:rsidRPr="00F60B57">
        <w:rPr>
          <w:rFonts w:ascii="Times New Roman" w:hAnsi="Times New Roman" w:cs="Times New Roman"/>
          <w:iCs/>
          <w:spacing w:val="-1"/>
          <w:sz w:val="28"/>
          <w:szCs w:val="28"/>
        </w:rPr>
        <w:t>10.Холодов Ж. К</w:t>
      </w:r>
      <w:r>
        <w:rPr>
          <w:rFonts w:ascii="Times New Roman" w:hAnsi="Times New Roman" w:cs="Times New Roman"/>
          <w:iCs/>
          <w:spacing w:val="-1"/>
          <w:sz w:val="28"/>
          <w:szCs w:val="28"/>
        </w:rPr>
        <w:t>.</w:t>
      </w:r>
      <w:r w:rsidRPr="00F60B57">
        <w:rPr>
          <w:rFonts w:ascii="Times New Roman" w:hAnsi="Times New Roman" w:cs="Times New Roman"/>
          <w:iCs/>
          <w:spacing w:val="-1"/>
          <w:sz w:val="28"/>
          <w:szCs w:val="28"/>
        </w:rPr>
        <w:t>, Кузнецов В. С.</w:t>
      </w:r>
      <w:r w:rsidRPr="00F60B57">
        <w:rPr>
          <w:rFonts w:ascii="Times New Roman" w:hAnsi="Times New Roman" w:cs="Times New Roman"/>
          <w:i/>
          <w:iCs/>
          <w:spacing w:val="-1"/>
          <w:sz w:val="28"/>
          <w:szCs w:val="28"/>
        </w:rPr>
        <w:t xml:space="preserve"> </w:t>
      </w:r>
      <w:r w:rsidRPr="00F60B57">
        <w:rPr>
          <w:rFonts w:ascii="Times New Roman" w:hAnsi="Times New Roman" w:cs="Times New Roman"/>
          <w:spacing w:val="-1"/>
          <w:sz w:val="28"/>
          <w:szCs w:val="28"/>
        </w:rPr>
        <w:t>Теория и методика физического воспита</w:t>
      </w:r>
      <w:r w:rsidRPr="00F60B57">
        <w:rPr>
          <w:rFonts w:ascii="Times New Roman" w:hAnsi="Times New Roman" w:cs="Times New Roman"/>
          <w:sz w:val="28"/>
          <w:szCs w:val="28"/>
        </w:rPr>
        <w:t>ния и спорта: Учеб</w:t>
      </w:r>
      <w:proofErr w:type="gramStart"/>
      <w:r w:rsidRPr="00F60B57">
        <w:rPr>
          <w:rFonts w:ascii="Times New Roman" w:hAnsi="Times New Roman" w:cs="Times New Roman"/>
          <w:sz w:val="28"/>
          <w:szCs w:val="28"/>
        </w:rPr>
        <w:t>.</w:t>
      </w:r>
      <w:proofErr w:type="gramEnd"/>
      <w:r w:rsidRPr="00F60B57">
        <w:rPr>
          <w:rFonts w:ascii="Times New Roman" w:hAnsi="Times New Roman" w:cs="Times New Roman"/>
          <w:sz w:val="28"/>
          <w:szCs w:val="28"/>
        </w:rPr>
        <w:t xml:space="preserve"> </w:t>
      </w:r>
      <w:proofErr w:type="gramStart"/>
      <w:r w:rsidRPr="00F60B57">
        <w:rPr>
          <w:rFonts w:ascii="Times New Roman" w:hAnsi="Times New Roman" w:cs="Times New Roman"/>
          <w:sz w:val="28"/>
          <w:szCs w:val="28"/>
        </w:rPr>
        <w:t>п</w:t>
      </w:r>
      <w:proofErr w:type="gramEnd"/>
      <w:r w:rsidRPr="00F60B57">
        <w:rPr>
          <w:rFonts w:ascii="Times New Roman" w:hAnsi="Times New Roman" w:cs="Times New Roman"/>
          <w:sz w:val="28"/>
          <w:szCs w:val="28"/>
        </w:rPr>
        <w:t>особие. — М., 2000.</w:t>
      </w:r>
    </w:p>
    <w:p w:rsidR="00F60B57" w:rsidRPr="00F60B57" w:rsidRDefault="00F60B57" w:rsidP="00F60B57">
      <w:pPr>
        <w:ind w:left="-567" w:firstLine="567"/>
        <w:jc w:val="both"/>
        <w:rPr>
          <w:rFonts w:ascii="Times New Roman" w:eastAsia="Calibri" w:hAnsi="Times New Roman" w:cs="Times New Roman"/>
          <w:sz w:val="28"/>
          <w:szCs w:val="28"/>
          <w:lang w:eastAsia="en-US"/>
        </w:rPr>
      </w:pPr>
    </w:p>
    <w:p w:rsidR="009F7BB6" w:rsidRPr="009F7BB6" w:rsidRDefault="009F7BB6" w:rsidP="009F7BB6">
      <w:pPr>
        <w:ind w:left="-567" w:firstLine="567"/>
        <w:jc w:val="both"/>
        <w:rPr>
          <w:rFonts w:ascii="Times New Roman" w:eastAsia="Calibri" w:hAnsi="Times New Roman" w:cs="Times New Roman"/>
          <w:sz w:val="28"/>
          <w:szCs w:val="28"/>
          <w:lang w:eastAsia="en-US"/>
        </w:rPr>
      </w:pPr>
    </w:p>
    <w:p w:rsidR="009F7BB6" w:rsidRPr="009F7BB6" w:rsidRDefault="009F7BB6"/>
    <w:sectPr w:rsidR="009F7BB6" w:rsidRPr="009F7BB6" w:rsidSect="00701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D3442"/>
    <w:multiLevelType w:val="hybridMultilevel"/>
    <w:tmpl w:val="1DF6B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38"/>
    <w:rsid w:val="00006B71"/>
    <w:rsid w:val="0002442B"/>
    <w:rsid w:val="00114E44"/>
    <w:rsid w:val="00116A38"/>
    <w:rsid w:val="001763C4"/>
    <w:rsid w:val="001C4942"/>
    <w:rsid w:val="001E0EEA"/>
    <w:rsid w:val="001E5728"/>
    <w:rsid w:val="00222344"/>
    <w:rsid w:val="00237F0B"/>
    <w:rsid w:val="00294009"/>
    <w:rsid w:val="003028D9"/>
    <w:rsid w:val="00305C49"/>
    <w:rsid w:val="00320CE2"/>
    <w:rsid w:val="00381957"/>
    <w:rsid w:val="003C5297"/>
    <w:rsid w:val="003E4AE1"/>
    <w:rsid w:val="004437FC"/>
    <w:rsid w:val="00481AEA"/>
    <w:rsid w:val="00496ADF"/>
    <w:rsid w:val="004F167E"/>
    <w:rsid w:val="004F1B1F"/>
    <w:rsid w:val="00534BF0"/>
    <w:rsid w:val="0053533A"/>
    <w:rsid w:val="0055617D"/>
    <w:rsid w:val="0059088B"/>
    <w:rsid w:val="005A0402"/>
    <w:rsid w:val="005A4345"/>
    <w:rsid w:val="005B6DA9"/>
    <w:rsid w:val="005C2FD3"/>
    <w:rsid w:val="006751AE"/>
    <w:rsid w:val="006D51E0"/>
    <w:rsid w:val="007019BC"/>
    <w:rsid w:val="00724613"/>
    <w:rsid w:val="00761243"/>
    <w:rsid w:val="007B57EA"/>
    <w:rsid w:val="007B68CD"/>
    <w:rsid w:val="007B78FB"/>
    <w:rsid w:val="007E45F2"/>
    <w:rsid w:val="007E5A33"/>
    <w:rsid w:val="00861875"/>
    <w:rsid w:val="0089479E"/>
    <w:rsid w:val="008A764E"/>
    <w:rsid w:val="008C1261"/>
    <w:rsid w:val="008F01C8"/>
    <w:rsid w:val="00913350"/>
    <w:rsid w:val="00926DF3"/>
    <w:rsid w:val="00955751"/>
    <w:rsid w:val="00966C7E"/>
    <w:rsid w:val="009B1034"/>
    <w:rsid w:val="009F4EB5"/>
    <w:rsid w:val="009F7BB6"/>
    <w:rsid w:val="00A15F69"/>
    <w:rsid w:val="00B146A3"/>
    <w:rsid w:val="00B3095C"/>
    <w:rsid w:val="00B67966"/>
    <w:rsid w:val="00BA4FB3"/>
    <w:rsid w:val="00C308F0"/>
    <w:rsid w:val="00C30D32"/>
    <w:rsid w:val="00C31A7D"/>
    <w:rsid w:val="00C95E2B"/>
    <w:rsid w:val="00C96FE6"/>
    <w:rsid w:val="00CD579D"/>
    <w:rsid w:val="00D13145"/>
    <w:rsid w:val="00D3386D"/>
    <w:rsid w:val="00D5650E"/>
    <w:rsid w:val="00D67AD4"/>
    <w:rsid w:val="00D832B9"/>
    <w:rsid w:val="00DC4F5A"/>
    <w:rsid w:val="00DE4F31"/>
    <w:rsid w:val="00DF329A"/>
    <w:rsid w:val="00E25B97"/>
    <w:rsid w:val="00E66927"/>
    <w:rsid w:val="00E74046"/>
    <w:rsid w:val="00EC6D8A"/>
    <w:rsid w:val="00F07193"/>
    <w:rsid w:val="00F32F0D"/>
    <w:rsid w:val="00F40F57"/>
    <w:rsid w:val="00F503DB"/>
    <w:rsid w:val="00F60B57"/>
    <w:rsid w:val="00FA0F69"/>
    <w:rsid w:val="00FC1C39"/>
    <w:rsid w:val="00FC3A20"/>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9BC"/>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16A38"/>
    <w:pPr>
      <w:ind w:left="720"/>
    </w:pPr>
    <w:rPr>
      <w:lang w:eastAsia="en-US"/>
    </w:rPr>
  </w:style>
  <w:style w:type="paragraph" w:styleId="a4">
    <w:name w:val="Normal (Web)"/>
    <w:basedOn w:val="a"/>
    <w:uiPriority w:val="99"/>
    <w:rsid w:val="00116A38"/>
    <w:pPr>
      <w:spacing w:before="100" w:beforeAutospacing="1" w:after="100" w:afterAutospacing="1" w:line="240" w:lineRule="auto"/>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9BC"/>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16A38"/>
    <w:pPr>
      <w:ind w:left="720"/>
    </w:pPr>
    <w:rPr>
      <w:lang w:eastAsia="en-US"/>
    </w:rPr>
  </w:style>
  <w:style w:type="paragraph" w:styleId="a4">
    <w:name w:val="Normal (Web)"/>
    <w:basedOn w:val="a"/>
    <w:uiPriority w:val="99"/>
    <w:rsid w:val="00116A38"/>
    <w:pPr>
      <w:spacing w:before="100" w:beforeAutospacing="1" w:after="100" w:afterAutospacing="1"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28</Pages>
  <Words>6845</Words>
  <Characters>43863</Characters>
  <Application>Microsoft Office Word</Application>
  <DocSecurity>0</DocSecurity>
  <Lines>365</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Note</cp:lastModifiedBy>
  <cp:revision>6</cp:revision>
  <dcterms:created xsi:type="dcterms:W3CDTF">2014-04-27T16:50:00Z</dcterms:created>
  <dcterms:modified xsi:type="dcterms:W3CDTF">2014-04-27T19:06:00Z</dcterms:modified>
</cp:coreProperties>
</file>