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E4" w:rsidRDefault="00351CE4" w:rsidP="00351C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ДРЕВНЕРУССКАЯ ЛИТЕРАТУРА </w:t>
      </w:r>
    </w:p>
    <w:p w:rsidR="00351CE4" w:rsidRDefault="00351CE4" w:rsidP="00351CE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 ЕЁ ФОРМАЛЬНОМ И ДУХОВНОМ ПРОЯВЛЕНИЯХ </w:t>
      </w:r>
    </w:p>
    <w:p w:rsidR="00351CE4" w:rsidRDefault="00351CE4" w:rsidP="00351CE4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Лобода Е.А</w:t>
      </w:r>
      <w:r>
        <w:rPr>
          <w:i/>
          <w:iCs/>
          <w:sz w:val="20"/>
          <w:szCs w:val="20"/>
        </w:rPr>
        <w:t xml:space="preserve">., ЭКОЛ -11А; </w:t>
      </w:r>
    </w:p>
    <w:p w:rsidR="00351CE4" w:rsidRDefault="00351CE4" w:rsidP="00351CE4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Отина</w:t>
      </w:r>
      <w:proofErr w:type="spellEnd"/>
      <w:r>
        <w:rPr>
          <w:b/>
          <w:bCs/>
          <w:i/>
          <w:iCs/>
          <w:sz w:val="20"/>
          <w:szCs w:val="20"/>
        </w:rPr>
        <w:t xml:space="preserve"> А.Е.</w:t>
      </w:r>
      <w:r>
        <w:rPr>
          <w:i/>
          <w:iCs/>
          <w:sz w:val="20"/>
          <w:szCs w:val="20"/>
        </w:rPr>
        <w:t xml:space="preserve">, к. </w:t>
      </w:r>
      <w:proofErr w:type="spellStart"/>
      <w:r>
        <w:rPr>
          <w:i/>
          <w:iCs/>
          <w:sz w:val="20"/>
          <w:szCs w:val="20"/>
        </w:rPr>
        <w:t>филол.н</w:t>
      </w:r>
      <w:proofErr w:type="spellEnd"/>
      <w:r>
        <w:rPr>
          <w:i/>
          <w:iCs/>
          <w:sz w:val="20"/>
          <w:szCs w:val="20"/>
        </w:rPr>
        <w:t xml:space="preserve">. доцент </w:t>
      </w:r>
    </w:p>
    <w:p w:rsidR="00351CE4" w:rsidRDefault="00351CE4" w:rsidP="00351CE4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каф</w:t>
      </w:r>
      <w:proofErr w:type="gramStart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с</w:t>
      </w:r>
      <w:proofErr w:type="gramEnd"/>
      <w:r>
        <w:rPr>
          <w:i/>
          <w:iCs/>
          <w:sz w:val="20"/>
          <w:szCs w:val="20"/>
        </w:rPr>
        <w:t xml:space="preserve">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351CE4" w:rsidRDefault="00351CE4" w:rsidP="00351CE4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Труд и мышление, нашедшее своё выражение в развитии речи, сделали человека человеком, легли в основу культурной деятельности и оказались главными рычагами культурной </w:t>
      </w:r>
      <w:proofErr w:type="spellStart"/>
      <w:proofErr w:type="gramStart"/>
      <w:r>
        <w:rPr>
          <w:sz w:val="22"/>
          <w:szCs w:val="22"/>
        </w:rPr>
        <w:t>ди-намики</w:t>
      </w:r>
      <w:proofErr w:type="spellEnd"/>
      <w:proofErr w:type="gramEnd"/>
      <w:r>
        <w:rPr>
          <w:sz w:val="22"/>
          <w:szCs w:val="22"/>
        </w:rPr>
        <w:t xml:space="preserve">. Появление письменности открыло новую эпоху в </w:t>
      </w:r>
      <w:proofErr w:type="spellStart"/>
      <w:proofErr w:type="gramStart"/>
      <w:r>
        <w:rPr>
          <w:sz w:val="22"/>
          <w:szCs w:val="22"/>
        </w:rPr>
        <w:t>дви-жении</w:t>
      </w:r>
      <w:proofErr w:type="spellEnd"/>
      <w:proofErr w:type="gramEnd"/>
      <w:r>
        <w:rPr>
          <w:sz w:val="22"/>
          <w:szCs w:val="22"/>
        </w:rPr>
        <w:t xml:space="preserve"> человеческого духа, подарило ему особое пространство. Теперь люди получили возможность запечатлеть его в слове. Библейское выражение «сначала было Слово» заключает в себе множество глубоких смыслов. Это и животворящее Слово Творца, его воплощённая воля, и начало любого творения. Ведь только пройдя через большую работу, достигнув </w:t>
      </w:r>
      <w:proofErr w:type="gramStart"/>
      <w:r>
        <w:rPr>
          <w:sz w:val="22"/>
          <w:szCs w:val="22"/>
        </w:rPr>
        <w:t>высокой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сте-пени</w:t>
      </w:r>
      <w:proofErr w:type="spellEnd"/>
      <w:r>
        <w:rPr>
          <w:sz w:val="22"/>
          <w:szCs w:val="22"/>
        </w:rPr>
        <w:t xml:space="preserve"> развития в направлении совершенства, человеческая мысль воплощается в слово. Поэтому человек ответственен за свои слова, язык и речь стремятся к нормализации. Но есть у языка и его носителя еще одно, высшее духовное выражение, еще одна сущность – творящая. </w:t>
      </w:r>
    </w:p>
    <w:p w:rsidR="00351CE4" w:rsidRDefault="00351CE4" w:rsidP="00351CE4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Сотворение слова и творение словом – важнейшие </w:t>
      </w:r>
      <w:proofErr w:type="spellStart"/>
      <w:proofErr w:type="gramStart"/>
      <w:r>
        <w:rPr>
          <w:sz w:val="22"/>
          <w:szCs w:val="22"/>
        </w:rPr>
        <w:t>на-правления</w:t>
      </w:r>
      <w:proofErr w:type="spellEnd"/>
      <w:proofErr w:type="gramEnd"/>
      <w:r>
        <w:rPr>
          <w:sz w:val="22"/>
          <w:szCs w:val="22"/>
        </w:rPr>
        <w:t xml:space="preserve"> общечеловеческой культуры и культуры </w:t>
      </w:r>
      <w:proofErr w:type="spellStart"/>
      <w:r>
        <w:rPr>
          <w:sz w:val="22"/>
          <w:szCs w:val="22"/>
        </w:rPr>
        <w:t>националь-ной</w:t>
      </w:r>
      <w:proofErr w:type="spellEnd"/>
      <w:r>
        <w:rPr>
          <w:sz w:val="22"/>
          <w:szCs w:val="22"/>
        </w:rPr>
        <w:t xml:space="preserve">. Академик Д. С. Лихачёв, выделяющий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национальной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кар-тине</w:t>
      </w:r>
      <w:proofErr w:type="spellEnd"/>
      <w:r>
        <w:rPr>
          <w:sz w:val="22"/>
          <w:szCs w:val="22"/>
        </w:rPr>
        <w:t xml:space="preserve"> мира особую область, «</w:t>
      </w:r>
      <w:proofErr w:type="spellStart"/>
      <w:r>
        <w:rPr>
          <w:sz w:val="22"/>
          <w:szCs w:val="22"/>
        </w:rPr>
        <w:t>концептосферу</w:t>
      </w:r>
      <w:proofErr w:type="spellEnd"/>
      <w:r>
        <w:rPr>
          <w:sz w:val="22"/>
          <w:szCs w:val="22"/>
        </w:rPr>
        <w:t xml:space="preserve">» [3], напрямую </w:t>
      </w:r>
      <w:proofErr w:type="spellStart"/>
      <w:r>
        <w:rPr>
          <w:sz w:val="22"/>
          <w:szCs w:val="22"/>
        </w:rPr>
        <w:t>свя-зывал</w:t>
      </w:r>
      <w:proofErr w:type="spellEnd"/>
      <w:r>
        <w:rPr>
          <w:sz w:val="22"/>
          <w:szCs w:val="22"/>
        </w:rPr>
        <w:t xml:space="preserve"> её появление и дальнейшее развитие с обретением словом особых культурных смыслов. Как отмечают М. В. Пименова и О. Н. Кондратьева в части своего исследования, где </w:t>
      </w:r>
      <w:proofErr w:type="spellStart"/>
      <w:proofErr w:type="gramStart"/>
      <w:r>
        <w:rPr>
          <w:sz w:val="22"/>
          <w:szCs w:val="22"/>
        </w:rPr>
        <w:t>упоминает-ся</w:t>
      </w:r>
      <w:proofErr w:type="spellEnd"/>
      <w:proofErr w:type="gramEnd"/>
      <w:r>
        <w:rPr>
          <w:sz w:val="22"/>
          <w:szCs w:val="22"/>
        </w:rPr>
        <w:t xml:space="preserve"> работа Лихачёва, «при наличии достойной литературы и </w:t>
      </w:r>
      <w:proofErr w:type="spellStart"/>
      <w:r>
        <w:rPr>
          <w:sz w:val="22"/>
          <w:szCs w:val="22"/>
        </w:rPr>
        <w:t>раз-витии</w:t>
      </w:r>
      <w:proofErr w:type="spellEnd"/>
      <w:r>
        <w:rPr>
          <w:sz w:val="22"/>
          <w:szCs w:val="22"/>
        </w:rPr>
        <w:t xml:space="preserve"> культурного опыта происходит постоянное обогащение </w:t>
      </w:r>
      <w:proofErr w:type="spellStart"/>
      <w:r>
        <w:rPr>
          <w:sz w:val="22"/>
          <w:szCs w:val="22"/>
        </w:rPr>
        <w:t>концептосферы</w:t>
      </w:r>
      <w:proofErr w:type="spellEnd"/>
      <w:r>
        <w:rPr>
          <w:sz w:val="22"/>
          <w:szCs w:val="22"/>
        </w:rPr>
        <w:t xml:space="preserve">. Редукция её возможна лишь при утрате </w:t>
      </w:r>
      <w:proofErr w:type="spellStart"/>
      <w:proofErr w:type="gramStart"/>
      <w:r>
        <w:rPr>
          <w:sz w:val="22"/>
          <w:szCs w:val="22"/>
        </w:rPr>
        <w:t>куль-турной</w:t>
      </w:r>
      <w:proofErr w:type="spellEnd"/>
      <w:proofErr w:type="gramEnd"/>
      <w:r>
        <w:rPr>
          <w:sz w:val="22"/>
          <w:szCs w:val="22"/>
        </w:rPr>
        <w:t xml:space="preserve"> памяти. Основной акцент делается на изучении </w:t>
      </w:r>
      <w:proofErr w:type="spellStart"/>
      <w:proofErr w:type="gramStart"/>
      <w:r>
        <w:rPr>
          <w:sz w:val="22"/>
          <w:szCs w:val="22"/>
        </w:rPr>
        <w:t>образцо-вых</w:t>
      </w:r>
      <w:proofErr w:type="spellEnd"/>
      <w:proofErr w:type="gramEnd"/>
      <w:r>
        <w:rPr>
          <w:sz w:val="22"/>
          <w:szCs w:val="22"/>
        </w:rPr>
        <w:t xml:space="preserve"> текстов» [4, с. 54]. </w:t>
      </w:r>
    </w:p>
    <w:p w:rsidR="00351CE4" w:rsidRDefault="00351CE4" w:rsidP="00351CE4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данной статьи является анализ древнерусской </w:t>
      </w:r>
      <w:proofErr w:type="spellStart"/>
      <w:r>
        <w:rPr>
          <w:sz w:val="22"/>
          <w:szCs w:val="22"/>
        </w:rPr>
        <w:t>ли-тературы</w:t>
      </w:r>
      <w:proofErr w:type="spellEnd"/>
      <w:r>
        <w:rPr>
          <w:sz w:val="22"/>
          <w:szCs w:val="22"/>
        </w:rPr>
        <w:t xml:space="preserve"> как целостной системы в её </w:t>
      </w:r>
      <w:proofErr w:type="gramStart"/>
      <w:r>
        <w:rPr>
          <w:sz w:val="22"/>
          <w:szCs w:val="22"/>
        </w:rPr>
        <w:t>формальном</w:t>
      </w:r>
      <w:proofErr w:type="gramEnd"/>
      <w:r>
        <w:rPr>
          <w:sz w:val="22"/>
          <w:szCs w:val="22"/>
        </w:rPr>
        <w:t xml:space="preserve"> и духовном </w:t>
      </w:r>
    </w:p>
    <w:p w:rsidR="00351CE4" w:rsidRDefault="00351CE4" w:rsidP="00351CE4">
      <w:pPr>
        <w:pStyle w:val="Default"/>
        <w:rPr>
          <w:color w:val="auto"/>
        </w:rPr>
      </w:pPr>
      <w:r>
        <w:rPr>
          <w:color w:val="auto"/>
        </w:rPr>
        <w:t xml:space="preserve">54 </w:t>
      </w:r>
    </w:p>
    <w:p w:rsidR="00351CE4" w:rsidRDefault="00351CE4" w:rsidP="00351CE4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lastRenderedPageBreak/>
        <w:t>проявлениях</w:t>
      </w:r>
      <w:proofErr w:type="gramEnd"/>
      <w:r>
        <w:rPr>
          <w:color w:val="auto"/>
          <w:sz w:val="22"/>
          <w:szCs w:val="22"/>
        </w:rPr>
        <w:t xml:space="preserve">, что находит выражение в следующих задачах: а) обозначить ведущие жанры древнерусской литературы; б) </w:t>
      </w:r>
      <w:proofErr w:type="spellStart"/>
      <w:r>
        <w:rPr>
          <w:color w:val="auto"/>
          <w:sz w:val="22"/>
          <w:szCs w:val="22"/>
        </w:rPr>
        <w:t>опи-сать</w:t>
      </w:r>
      <w:proofErr w:type="spellEnd"/>
      <w:r>
        <w:rPr>
          <w:color w:val="auto"/>
          <w:sz w:val="22"/>
          <w:szCs w:val="22"/>
        </w:rPr>
        <w:t xml:space="preserve"> основные направления её движения; в) исследовать </w:t>
      </w:r>
      <w:proofErr w:type="spellStart"/>
      <w:r>
        <w:rPr>
          <w:color w:val="auto"/>
          <w:sz w:val="22"/>
          <w:szCs w:val="22"/>
        </w:rPr>
        <w:t>влия-ние</w:t>
      </w:r>
      <w:proofErr w:type="spellEnd"/>
      <w:r>
        <w:rPr>
          <w:color w:val="auto"/>
          <w:sz w:val="22"/>
          <w:szCs w:val="22"/>
        </w:rPr>
        <w:t xml:space="preserve"> искусства слова на культуру Киевской Руси.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Древнерусская литература занимает </w:t>
      </w:r>
      <w:proofErr w:type="gramStart"/>
      <w:r>
        <w:rPr>
          <w:color w:val="auto"/>
          <w:sz w:val="22"/>
          <w:szCs w:val="22"/>
        </w:rPr>
        <w:t>временной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промежу-ток</w:t>
      </w:r>
      <w:proofErr w:type="spellEnd"/>
      <w:r>
        <w:rPr>
          <w:color w:val="auto"/>
          <w:sz w:val="22"/>
          <w:szCs w:val="22"/>
        </w:rPr>
        <w:t xml:space="preserve"> с XI по XVI века. Её культурные корни уходят в Киевскую Русь и освещены смыслами христианской православной веры. Обретение новой религии и церковнославянской письменности «сопровождалось перенесением на Руси при </w:t>
      </w:r>
      <w:proofErr w:type="gramStart"/>
      <w:r>
        <w:rPr>
          <w:color w:val="auto"/>
          <w:sz w:val="22"/>
          <w:szCs w:val="22"/>
        </w:rPr>
        <w:t>болгарском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посред-стве</w:t>
      </w:r>
      <w:proofErr w:type="spellEnd"/>
      <w:r>
        <w:rPr>
          <w:color w:val="auto"/>
          <w:sz w:val="22"/>
          <w:szCs w:val="22"/>
        </w:rPr>
        <w:t xml:space="preserve"> памятников </w:t>
      </w:r>
      <w:proofErr w:type="spellStart"/>
      <w:r>
        <w:rPr>
          <w:color w:val="auto"/>
          <w:sz w:val="22"/>
          <w:szCs w:val="22"/>
        </w:rPr>
        <w:t>раннехристианской</w:t>
      </w:r>
      <w:proofErr w:type="spellEnd"/>
      <w:r>
        <w:rPr>
          <w:color w:val="auto"/>
          <w:sz w:val="22"/>
          <w:szCs w:val="22"/>
        </w:rPr>
        <w:t xml:space="preserve"> церкви и византийской </w:t>
      </w:r>
      <w:proofErr w:type="spellStart"/>
      <w:r>
        <w:rPr>
          <w:color w:val="auto"/>
          <w:sz w:val="22"/>
          <w:szCs w:val="22"/>
        </w:rPr>
        <w:t>ли-тературы</w:t>
      </w:r>
      <w:proofErr w:type="spellEnd"/>
      <w:r>
        <w:rPr>
          <w:color w:val="auto"/>
          <w:sz w:val="22"/>
          <w:szCs w:val="22"/>
        </w:rPr>
        <w:t xml:space="preserve">: библейские книги, сочинения отцов церкви, жития святых» [2, с. 442]. Палитра книжных влияний включала в себя апокрифы («Хождение Богородицы по мукам» и др.), </w:t>
      </w:r>
      <w:proofErr w:type="spellStart"/>
      <w:proofErr w:type="gramStart"/>
      <w:r>
        <w:rPr>
          <w:color w:val="auto"/>
          <w:sz w:val="22"/>
          <w:szCs w:val="22"/>
        </w:rPr>
        <w:t>византий-скую</w:t>
      </w:r>
      <w:proofErr w:type="spellEnd"/>
      <w:proofErr w:type="gramEnd"/>
      <w:r>
        <w:rPr>
          <w:color w:val="auto"/>
          <w:sz w:val="22"/>
          <w:szCs w:val="22"/>
        </w:rPr>
        <w:t xml:space="preserve"> историографию («Хроника Иоанна </w:t>
      </w:r>
      <w:proofErr w:type="spellStart"/>
      <w:r>
        <w:rPr>
          <w:color w:val="auto"/>
          <w:sz w:val="22"/>
          <w:szCs w:val="22"/>
        </w:rPr>
        <w:t>Малалы</w:t>
      </w:r>
      <w:proofErr w:type="spellEnd"/>
      <w:r>
        <w:rPr>
          <w:color w:val="auto"/>
          <w:sz w:val="22"/>
          <w:szCs w:val="22"/>
        </w:rPr>
        <w:t xml:space="preserve">» с повестью о Троянской войне и др.), </w:t>
      </w:r>
      <w:proofErr w:type="spellStart"/>
      <w:r>
        <w:rPr>
          <w:color w:val="auto"/>
          <w:sz w:val="22"/>
          <w:szCs w:val="22"/>
        </w:rPr>
        <w:t>чехо-моравскую</w:t>
      </w:r>
      <w:proofErr w:type="spellEnd"/>
      <w:r>
        <w:rPr>
          <w:color w:val="auto"/>
          <w:sz w:val="22"/>
          <w:szCs w:val="22"/>
        </w:rPr>
        <w:t xml:space="preserve"> литературу, болгарские духовные книги, естественнонаучные труды, переводы </w:t>
      </w:r>
      <w:proofErr w:type="spellStart"/>
      <w:r>
        <w:rPr>
          <w:color w:val="auto"/>
          <w:sz w:val="22"/>
          <w:szCs w:val="22"/>
        </w:rPr>
        <w:t>латин-ских</w:t>
      </w:r>
      <w:proofErr w:type="spellEnd"/>
      <w:r>
        <w:rPr>
          <w:color w:val="auto"/>
          <w:sz w:val="22"/>
          <w:szCs w:val="22"/>
        </w:rPr>
        <w:t xml:space="preserve"> церковных памятников. В то же время осуществлялись </w:t>
      </w:r>
      <w:proofErr w:type="spellStart"/>
      <w:proofErr w:type="gramStart"/>
      <w:r>
        <w:rPr>
          <w:color w:val="auto"/>
          <w:sz w:val="22"/>
          <w:szCs w:val="22"/>
        </w:rPr>
        <w:t>пе-реводы</w:t>
      </w:r>
      <w:proofErr w:type="spellEnd"/>
      <w:proofErr w:type="gramEnd"/>
      <w:r>
        <w:rPr>
          <w:color w:val="auto"/>
          <w:sz w:val="22"/>
          <w:szCs w:val="22"/>
        </w:rPr>
        <w:t xml:space="preserve"> с греческого языка византийской хроники (Георгия </w:t>
      </w:r>
      <w:proofErr w:type="spellStart"/>
      <w:r>
        <w:rPr>
          <w:color w:val="auto"/>
          <w:sz w:val="22"/>
          <w:szCs w:val="22"/>
        </w:rPr>
        <w:t>Амартола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Синкелла</w:t>
      </w:r>
      <w:proofErr w:type="spellEnd"/>
      <w:r>
        <w:rPr>
          <w:color w:val="auto"/>
          <w:sz w:val="22"/>
          <w:szCs w:val="22"/>
        </w:rPr>
        <w:t>) и эпоса («</w:t>
      </w:r>
      <w:proofErr w:type="spellStart"/>
      <w:r>
        <w:rPr>
          <w:color w:val="auto"/>
          <w:sz w:val="22"/>
          <w:szCs w:val="22"/>
        </w:rPr>
        <w:t>Девгениево</w:t>
      </w:r>
      <w:proofErr w:type="spellEnd"/>
      <w:r>
        <w:rPr>
          <w:color w:val="auto"/>
          <w:sz w:val="22"/>
          <w:szCs w:val="22"/>
        </w:rPr>
        <w:t xml:space="preserve"> деяние»). </w:t>
      </w:r>
      <w:proofErr w:type="gramStart"/>
      <w:r>
        <w:rPr>
          <w:color w:val="auto"/>
          <w:sz w:val="22"/>
          <w:szCs w:val="22"/>
        </w:rPr>
        <w:t xml:space="preserve">Были </w:t>
      </w:r>
      <w:proofErr w:type="spellStart"/>
      <w:r>
        <w:rPr>
          <w:color w:val="auto"/>
          <w:sz w:val="22"/>
          <w:szCs w:val="22"/>
        </w:rPr>
        <w:t>пе-реведены</w:t>
      </w:r>
      <w:proofErr w:type="spellEnd"/>
      <w:r>
        <w:rPr>
          <w:color w:val="auto"/>
          <w:sz w:val="22"/>
          <w:szCs w:val="22"/>
        </w:rPr>
        <w:t xml:space="preserve"> с древнееврейского книга «Есфирь» и хронология «</w:t>
      </w:r>
      <w:proofErr w:type="spellStart"/>
      <w:r>
        <w:rPr>
          <w:color w:val="auto"/>
          <w:sz w:val="22"/>
          <w:szCs w:val="22"/>
        </w:rPr>
        <w:t>Иосиппон</w:t>
      </w:r>
      <w:proofErr w:type="spellEnd"/>
      <w:r>
        <w:rPr>
          <w:color w:val="auto"/>
          <w:sz w:val="22"/>
          <w:szCs w:val="22"/>
        </w:rPr>
        <w:t xml:space="preserve">», с сирийского – повесть об </w:t>
      </w:r>
      <w:proofErr w:type="spellStart"/>
      <w:r>
        <w:rPr>
          <w:color w:val="auto"/>
          <w:sz w:val="22"/>
          <w:szCs w:val="22"/>
        </w:rPr>
        <w:t>Акире</w:t>
      </w:r>
      <w:proofErr w:type="spellEnd"/>
      <w:r>
        <w:rPr>
          <w:color w:val="auto"/>
          <w:sz w:val="22"/>
          <w:szCs w:val="22"/>
        </w:rPr>
        <w:t xml:space="preserve"> Премудром.</w:t>
      </w:r>
      <w:proofErr w:type="gramEnd"/>
      <w:r>
        <w:rPr>
          <w:color w:val="auto"/>
          <w:sz w:val="22"/>
          <w:szCs w:val="22"/>
        </w:rPr>
        <w:t xml:space="preserve"> Весь этот мощный поток литературы Востока и Запада хлынул в Древнюю Русь после принятия христианства. Древнерусские переводчики-книжники не были буквалистами, они творчески перерабатывали тексты. Собственная оригинальная литература в Киевской Руси начала развиваться со 2-ой четверти XI века. К этому времени православие уже получило широкое </w:t>
      </w:r>
      <w:proofErr w:type="spellStart"/>
      <w:proofErr w:type="gramStart"/>
      <w:r>
        <w:rPr>
          <w:color w:val="auto"/>
          <w:sz w:val="22"/>
          <w:szCs w:val="22"/>
        </w:rPr>
        <w:t>распростра-нение</w:t>
      </w:r>
      <w:proofErr w:type="spellEnd"/>
      <w:proofErr w:type="gramEnd"/>
      <w:r>
        <w:rPr>
          <w:color w:val="auto"/>
          <w:sz w:val="22"/>
          <w:szCs w:val="22"/>
        </w:rPr>
        <w:t xml:space="preserve"> на территории нашей родины.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Кроме религиозной основы, развитие литературы </w:t>
      </w:r>
      <w:proofErr w:type="spellStart"/>
      <w:proofErr w:type="gramStart"/>
      <w:r>
        <w:rPr>
          <w:color w:val="auto"/>
          <w:sz w:val="22"/>
          <w:szCs w:val="22"/>
        </w:rPr>
        <w:t>Киев-ской</w:t>
      </w:r>
      <w:proofErr w:type="spellEnd"/>
      <w:proofErr w:type="gramEnd"/>
      <w:r>
        <w:rPr>
          <w:color w:val="auto"/>
          <w:sz w:val="22"/>
          <w:szCs w:val="22"/>
        </w:rPr>
        <w:t xml:space="preserve"> Руси имело ещё одно основание, имеется в виду </w:t>
      </w:r>
      <w:proofErr w:type="spellStart"/>
      <w:r>
        <w:rPr>
          <w:color w:val="auto"/>
          <w:sz w:val="22"/>
          <w:szCs w:val="22"/>
        </w:rPr>
        <w:t>динамич-ное</w:t>
      </w:r>
      <w:proofErr w:type="spellEnd"/>
      <w:r>
        <w:rPr>
          <w:color w:val="auto"/>
          <w:sz w:val="22"/>
          <w:szCs w:val="22"/>
        </w:rPr>
        <w:t xml:space="preserve"> развитие городов во второй половине XII – первой трети XIII века. Утверждение нового образа жизни дало </w:t>
      </w:r>
      <w:proofErr w:type="gramStart"/>
      <w:r>
        <w:rPr>
          <w:color w:val="auto"/>
          <w:sz w:val="22"/>
          <w:szCs w:val="22"/>
        </w:rPr>
        <w:t>мощный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тол-чок</w:t>
      </w:r>
      <w:proofErr w:type="spellEnd"/>
      <w:r>
        <w:rPr>
          <w:color w:val="auto"/>
          <w:sz w:val="22"/>
          <w:szCs w:val="22"/>
        </w:rPr>
        <w:t xml:space="preserve"> движению культуры в целом и литературы – в частности. Мир для наших предков разомкнулся, и «города уже не </w:t>
      </w:r>
      <w:proofErr w:type="spellStart"/>
      <w:proofErr w:type="gramStart"/>
      <w:r>
        <w:rPr>
          <w:color w:val="auto"/>
          <w:sz w:val="22"/>
          <w:szCs w:val="22"/>
        </w:rPr>
        <w:t>выгля-дели</w:t>
      </w:r>
      <w:proofErr w:type="spellEnd"/>
      <w:proofErr w:type="gramEnd"/>
      <w:r>
        <w:rPr>
          <w:color w:val="auto"/>
          <w:sz w:val="22"/>
          <w:szCs w:val="22"/>
        </w:rPr>
        <w:t xml:space="preserve"> маленькими замкнутыми мирками, отрезанными друг от друга огромными пространствами. Именно в это время города становятся «сложными организмами, внутри которых </w:t>
      </w:r>
      <w:proofErr w:type="spellStart"/>
      <w:proofErr w:type="gramStart"/>
      <w:r>
        <w:rPr>
          <w:color w:val="auto"/>
          <w:sz w:val="22"/>
          <w:szCs w:val="22"/>
        </w:rPr>
        <w:t>происхо-дит</w:t>
      </w:r>
      <w:proofErr w:type="spellEnd"/>
      <w:proofErr w:type="gramEnd"/>
      <w:r>
        <w:rPr>
          <w:color w:val="auto"/>
          <w:sz w:val="22"/>
          <w:szCs w:val="22"/>
        </w:rPr>
        <w:t xml:space="preserve"> интенсивная культурная работа во всех направлениях. Ко- </w:t>
      </w:r>
    </w:p>
    <w:p w:rsidR="00351CE4" w:rsidRDefault="00351CE4" w:rsidP="00351CE4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55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351CE4" w:rsidRDefault="00351CE4" w:rsidP="00351CE4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нечно</w:t>
      </w:r>
      <w:proofErr w:type="spellEnd"/>
      <w:r>
        <w:rPr>
          <w:color w:val="auto"/>
          <w:sz w:val="22"/>
          <w:szCs w:val="22"/>
        </w:rPr>
        <w:t xml:space="preserve">, в первую очередь эти перемены коснулись тех городов, которые стали центрами удельных княжеств» [1, с. 85-86].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Развитие ремесла нашло отражение в храмовом зодчестве, иконописи, фресковом искусстве. При этом культура требует своего вербального воплощения. «В период феодальной </w:t>
      </w:r>
      <w:proofErr w:type="spellStart"/>
      <w:r>
        <w:rPr>
          <w:color w:val="auto"/>
          <w:sz w:val="22"/>
          <w:szCs w:val="22"/>
        </w:rPr>
        <w:t>раз-дробленности</w:t>
      </w:r>
      <w:proofErr w:type="spellEnd"/>
      <w:r>
        <w:rPr>
          <w:color w:val="auto"/>
          <w:sz w:val="22"/>
          <w:szCs w:val="22"/>
        </w:rPr>
        <w:t xml:space="preserve"> и </w:t>
      </w:r>
      <w:proofErr w:type="gramStart"/>
      <w:r>
        <w:rPr>
          <w:color w:val="auto"/>
          <w:sz w:val="22"/>
          <w:szCs w:val="22"/>
        </w:rPr>
        <w:t>условиях</w:t>
      </w:r>
      <w:proofErr w:type="gramEnd"/>
      <w:r>
        <w:rPr>
          <w:color w:val="auto"/>
          <w:sz w:val="22"/>
          <w:szCs w:val="22"/>
        </w:rPr>
        <w:t xml:space="preserve"> половецкой экспансии (XII в.) в </w:t>
      </w:r>
      <w:proofErr w:type="spellStart"/>
      <w:r>
        <w:rPr>
          <w:color w:val="auto"/>
          <w:sz w:val="22"/>
          <w:szCs w:val="22"/>
        </w:rPr>
        <w:t>каж-дом</w:t>
      </w:r>
      <w:proofErr w:type="spellEnd"/>
      <w:r>
        <w:rPr>
          <w:color w:val="auto"/>
          <w:sz w:val="22"/>
          <w:szCs w:val="22"/>
        </w:rPr>
        <w:t xml:space="preserve"> из </w:t>
      </w:r>
      <w:proofErr w:type="spellStart"/>
      <w:r>
        <w:rPr>
          <w:color w:val="auto"/>
          <w:sz w:val="22"/>
          <w:szCs w:val="22"/>
        </w:rPr>
        <w:t>древне-русских</w:t>
      </w:r>
      <w:proofErr w:type="spellEnd"/>
      <w:r>
        <w:rPr>
          <w:color w:val="auto"/>
          <w:sz w:val="22"/>
          <w:szCs w:val="22"/>
        </w:rPr>
        <w:t xml:space="preserve"> княжеств образуются свои литературные центры» [2, с. 443]. Такими были Новгородское, Галицко-Волынское, Владимирское и Киевское княжества, летописание которых сформировало собственные оригинальные традиции. </w:t>
      </w:r>
      <w:proofErr w:type="gramStart"/>
      <w:r>
        <w:rPr>
          <w:color w:val="auto"/>
          <w:sz w:val="22"/>
          <w:szCs w:val="22"/>
        </w:rPr>
        <w:t xml:space="preserve">Киевское летописание продолжает держаться общерусских </w:t>
      </w:r>
      <w:proofErr w:type="spellStart"/>
      <w:r>
        <w:rPr>
          <w:color w:val="auto"/>
          <w:sz w:val="22"/>
          <w:szCs w:val="22"/>
        </w:rPr>
        <w:t>тра-диций</w:t>
      </w:r>
      <w:proofErr w:type="spellEnd"/>
      <w:r>
        <w:rPr>
          <w:color w:val="auto"/>
          <w:sz w:val="22"/>
          <w:szCs w:val="22"/>
        </w:rPr>
        <w:t>, протестует против княжеских войн, создаёт воинские повести о борьбе с внешними врагами.</w:t>
      </w:r>
      <w:proofErr w:type="gramEnd"/>
      <w:r>
        <w:rPr>
          <w:color w:val="auto"/>
          <w:sz w:val="22"/>
          <w:szCs w:val="22"/>
        </w:rPr>
        <w:t xml:space="preserve"> Шедевром </w:t>
      </w:r>
      <w:proofErr w:type="spellStart"/>
      <w:proofErr w:type="gramStart"/>
      <w:r>
        <w:rPr>
          <w:color w:val="auto"/>
          <w:sz w:val="22"/>
          <w:szCs w:val="22"/>
        </w:rPr>
        <w:t>древнерус-ской</w:t>
      </w:r>
      <w:proofErr w:type="spellEnd"/>
      <w:proofErr w:type="gramEnd"/>
      <w:r>
        <w:rPr>
          <w:color w:val="auto"/>
          <w:sz w:val="22"/>
          <w:szCs w:val="22"/>
        </w:rPr>
        <w:t xml:space="preserve"> литературы является «Поучение» Владимира Мономаха, написанное в автобиографическом жанре. Этот жанр укоренён как в византийской, так и в западноевропейской литературной традиции. Стремление воссоздать идеальный образ монарха – патриота-правителя, хранителя культурных ценностей, является выражением интегративных культурных тенденций.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Особый интерес вызывает выбор литературных жанров авторами. Для древнерусской литературы значительными и </w:t>
      </w:r>
      <w:proofErr w:type="spellStart"/>
      <w:proofErr w:type="gramStart"/>
      <w:r>
        <w:rPr>
          <w:color w:val="auto"/>
          <w:sz w:val="22"/>
          <w:szCs w:val="22"/>
        </w:rPr>
        <w:t>зна-ковыми</w:t>
      </w:r>
      <w:proofErr w:type="spellEnd"/>
      <w:proofErr w:type="gramEnd"/>
      <w:r>
        <w:rPr>
          <w:color w:val="auto"/>
          <w:sz w:val="22"/>
          <w:szCs w:val="22"/>
        </w:rPr>
        <w:t xml:space="preserve"> жанрами были летопись, агиография, проповедь и </w:t>
      </w:r>
      <w:proofErr w:type="spellStart"/>
      <w:r>
        <w:rPr>
          <w:color w:val="auto"/>
          <w:sz w:val="22"/>
          <w:szCs w:val="22"/>
        </w:rPr>
        <w:t>хож-дения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Проповедь </w:t>
      </w:r>
      <w:r>
        <w:rPr>
          <w:color w:val="auto"/>
          <w:sz w:val="22"/>
          <w:szCs w:val="22"/>
        </w:rPr>
        <w:t xml:space="preserve">– дидактическое ораторское произведение, </w:t>
      </w:r>
      <w:proofErr w:type="spellStart"/>
      <w:r>
        <w:rPr>
          <w:color w:val="auto"/>
          <w:sz w:val="22"/>
          <w:szCs w:val="22"/>
        </w:rPr>
        <w:t>со-держащее</w:t>
      </w:r>
      <w:proofErr w:type="spellEnd"/>
      <w:r>
        <w:rPr>
          <w:color w:val="auto"/>
          <w:sz w:val="22"/>
          <w:szCs w:val="22"/>
        </w:rPr>
        <w:t xml:space="preserve"> этические догматы (как правило, религиозные) и </w:t>
      </w:r>
      <w:proofErr w:type="spellStart"/>
      <w:r>
        <w:rPr>
          <w:color w:val="auto"/>
          <w:sz w:val="22"/>
          <w:szCs w:val="22"/>
        </w:rPr>
        <w:t>по-буждающее</w:t>
      </w:r>
      <w:proofErr w:type="spellEnd"/>
      <w:r>
        <w:rPr>
          <w:color w:val="auto"/>
          <w:sz w:val="22"/>
          <w:szCs w:val="22"/>
        </w:rPr>
        <w:t xml:space="preserve"> читателя (слушателя) к </w:t>
      </w:r>
      <w:proofErr w:type="gramStart"/>
      <w:r>
        <w:rPr>
          <w:color w:val="auto"/>
          <w:sz w:val="22"/>
          <w:szCs w:val="22"/>
        </w:rPr>
        <w:t>эмоциональному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воспри-ятию</w:t>
      </w:r>
      <w:proofErr w:type="spellEnd"/>
      <w:r>
        <w:rPr>
          <w:color w:val="auto"/>
          <w:sz w:val="22"/>
          <w:szCs w:val="22"/>
        </w:rPr>
        <w:t xml:space="preserve"> моральных норм и требований. Мастерами проповеди в древнерусской литературе были митрополит Илларион, Кирилл </w:t>
      </w:r>
      <w:proofErr w:type="spellStart"/>
      <w:r>
        <w:rPr>
          <w:color w:val="auto"/>
          <w:sz w:val="22"/>
          <w:szCs w:val="22"/>
        </w:rPr>
        <w:t>Туровский</w:t>
      </w:r>
      <w:proofErr w:type="spellEnd"/>
      <w:r>
        <w:rPr>
          <w:color w:val="auto"/>
          <w:sz w:val="22"/>
          <w:szCs w:val="22"/>
        </w:rPr>
        <w:t xml:space="preserve"> и Серапион Владимирский.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Агиографический жанр </w:t>
      </w:r>
      <w:r>
        <w:rPr>
          <w:color w:val="auto"/>
          <w:sz w:val="22"/>
          <w:szCs w:val="22"/>
        </w:rPr>
        <w:t xml:space="preserve">(«Житие митрополита Петра» и др.) имел своей целью утверждение высокой нравственной идеи и социальной нормы через описание биографии святых, чьи жизненные чаяния и деяния являлись образцовыми для </w:t>
      </w:r>
      <w:proofErr w:type="spellStart"/>
      <w:proofErr w:type="gramStart"/>
      <w:r>
        <w:rPr>
          <w:color w:val="auto"/>
          <w:sz w:val="22"/>
          <w:szCs w:val="22"/>
        </w:rPr>
        <w:t>сограж-дан</w:t>
      </w:r>
      <w:proofErr w:type="spellEnd"/>
      <w:proofErr w:type="gramEnd"/>
      <w:r>
        <w:rPr>
          <w:color w:val="auto"/>
          <w:sz w:val="22"/>
          <w:szCs w:val="22"/>
        </w:rPr>
        <w:t xml:space="preserve">. Так, в XV веке было создано замечательное, трогательное и наполненное чистой, искренней любовью, необыкновенно </w:t>
      </w:r>
      <w:proofErr w:type="spellStart"/>
      <w:proofErr w:type="gramStart"/>
      <w:r>
        <w:rPr>
          <w:color w:val="auto"/>
          <w:sz w:val="22"/>
          <w:szCs w:val="22"/>
        </w:rPr>
        <w:t>ду-шевное</w:t>
      </w:r>
      <w:proofErr w:type="spellEnd"/>
      <w:proofErr w:type="gramEnd"/>
      <w:r>
        <w:rPr>
          <w:color w:val="auto"/>
          <w:sz w:val="22"/>
          <w:szCs w:val="22"/>
        </w:rPr>
        <w:t xml:space="preserve"> произведение «Житие о Петре и </w:t>
      </w:r>
      <w:proofErr w:type="spellStart"/>
      <w:r>
        <w:rPr>
          <w:color w:val="auto"/>
          <w:sz w:val="22"/>
          <w:szCs w:val="22"/>
        </w:rPr>
        <w:t>Февронии</w:t>
      </w:r>
      <w:proofErr w:type="spellEnd"/>
      <w:r>
        <w:rPr>
          <w:color w:val="auto"/>
          <w:sz w:val="22"/>
          <w:szCs w:val="22"/>
        </w:rPr>
        <w:t xml:space="preserve">». Его герои – </w:t>
      </w:r>
    </w:p>
    <w:p w:rsidR="00351CE4" w:rsidRDefault="00351CE4" w:rsidP="00351CE4">
      <w:pPr>
        <w:pStyle w:val="Default"/>
        <w:rPr>
          <w:color w:val="auto"/>
        </w:rPr>
      </w:pPr>
      <w:r>
        <w:rPr>
          <w:color w:val="auto"/>
        </w:rPr>
        <w:t xml:space="preserve">56 </w:t>
      </w:r>
    </w:p>
    <w:p w:rsidR="00351CE4" w:rsidRDefault="00351CE4" w:rsidP="00351CE4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Муромский князь и его жена – крестьянская дочь, всю жизнь прожившие в преданности и верности друг другу.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Хождения </w:t>
      </w:r>
      <w:r>
        <w:rPr>
          <w:color w:val="auto"/>
          <w:sz w:val="22"/>
          <w:szCs w:val="22"/>
        </w:rPr>
        <w:t xml:space="preserve">– новый для древнерусской литературы, но </w:t>
      </w:r>
      <w:proofErr w:type="spellStart"/>
      <w:proofErr w:type="gramStart"/>
      <w:r>
        <w:rPr>
          <w:color w:val="auto"/>
          <w:sz w:val="22"/>
          <w:szCs w:val="22"/>
        </w:rPr>
        <w:t>ши-роко</w:t>
      </w:r>
      <w:proofErr w:type="spellEnd"/>
      <w:proofErr w:type="gramEnd"/>
      <w:r>
        <w:rPr>
          <w:color w:val="auto"/>
          <w:sz w:val="22"/>
          <w:szCs w:val="22"/>
        </w:rPr>
        <w:t xml:space="preserve"> распространенный в Средние века жанр паломничества. Образцами этого жанра явились знаменитые «Хождения» </w:t>
      </w:r>
      <w:proofErr w:type="spellStart"/>
      <w:proofErr w:type="gramStart"/>
      <w:r>
        <w:rPr>
          <w:color w:val="auto"/>
          <w:sz w:val="22"/>
          <w:szCs w:val="22"/>
        </w:rPr>
        <w:t>Игу-мена</w:t>
      </w:r>
      <w:proofErr w:type="spellEnd"/>
      <w:proofErr w:type="gramEnd"/>
      <w:r>
        <w:rPr>
          <w:color w:val="auto"/>
          <w:sz w:val="22"/>
          <w:szCs w:val="22"/>
        </w:rPr>
        <w:t xml:space="preserve"> Даниила, «Хождение за три моря» Афанасия Никитина.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Летописи </w:t>
      </w:r>
      <w:r>
        <w:rPr>
          <w:color w:val="auto"/>
          <w:sz w:val="22"/>
          <w:szCs w:val="22"/>
        </w:rPr>
        <w:t xml:space="preserve">– исторические произведения, в которых </w:t>
      </w:r>
      <w:proofErr w:type="spellStart"/>
      <w:proofErr w:type="gramStart"/>
      <w:r>
        <w:rPr>
          <w:color w:val="auto"/>
          <w:sz w:val="22"/>
          <w:szCs w:val="22"/>
        </w:rPr>
        <w:t>пове-ствование</w:t>
      </w:r>
      <w:proofErr w:type="spellEnd"/>
      <w:proofErr w:type="gramEnd"/>
      <w:r>
        <w:rPr>
          <w:color w:val="auto"/>
          <w:sz w:val="22"/>
          <w:szCs w:val="22"/>
        </w:rPr>
        <w:t xml:space="preserve"> велось последовательно по годам. Рассказ о каждом годе начинался со слов «в лето», отсюда и название жанра. Большой объем летописи был занят изложением отечественной истории. Также летописи заключали в себя библейские сюжеты, античную и византийскую историю. Новые летописи </w:t>
      </w:r>
      <w:proofErr w:type="spellStart"/>
      <w:proofErr w:type="gramStart"/>
      <w:r>
        <w:rPr>
          <w:color w:val="auto"/>
          <w:sz w:val="22"/>
          <w:szCs w:val="22"/>
        </w:rPr>
        <w:t>составля-лись</w:t>
      </w:r>
      <w:proofErr w:type="spellEnd"/>
      <w:proofErr w:type="gramEnd"/>
      <w:r>
        <w:rPr>
          <w:color w:val="auto"/>
          <w:sz w:val="22"/>
          <w:szCs w:val="22"/>
        </w:rPr>
        <w:t xml:space="preserve"> как своды предыдущих с включением исторических </w:t>
      </w:r>
      <w:proofErr w:type="spellStart"/>
      <w:r>
        <w:rPr>
          <w:color w:val="auto"/>
          <w:sz w:val="22"/>
          <w:szCs w:val="22"/>
        </w:rPr>
        <w:t>повес-тей</w:t>
      </w:r>
      <w:proofErr w:type="spellEnd"/>
      <w:r>
        <w:rPr>
          <w:color w:val="auto"/>
          <w:sz w:val="22"/>
          <w:szCs w:val="22"/>
        </w:rPr>
        <w:t xml:space="preserve">, житий, посланий, записей и современных летописцу </w:t>
      </w:r>
      <w:proofErr w:type="spellStart"/>
      <w:r>
        <w:rPr>
          <w:color w:val="auto"/>
          <w:sz w:val="22"/>
          <w:szCs w:val="22"/>
        </w:rPr>
        <w:t>собы-тий</w:t>
      </w:r>
      <w:proofErr w:type="spellEnd"/>
      <w:r>
        <w:rPr>
          <w:color w:val="auto"/>
          <w:sz w:val="22"/>
          <w:szCs w:val="22"/>
        </w:rPr>
        <w:t xml:space="preserve">. В составе летописей до нас дошли многие произведения древнерусской литературы. Это и «Поучение» Владимира </w:t>
      </w:r>
      <w:proofErr w:type="spellStart"/>
      <w:proofErr w:type="gramStart"/>
      <w:r>
        <w:rPr>
          <w:color w:val="auto"/>
          <w:sz w:val="22"/>
          <w:szCs w:val="22"/>
        </w:rPr>
        <w:t>Мо-номаха</w:t>
      </w:r>
      <w:proofErr w:type="spellEnd"/>
      <w:proofErr w:type="gramEnd"/>
      <w:r>
        <w:rPr>
          <w:color w:val="auto"/>
          <w:sz w:val="22"/>
          <w:szCs w:val="22"/>
        </w:rPr>
        <w:t xml:space="preserve">, и «Сказание о Мамаевом побоище», и «Хождение за три моря» Афанасия Никитина, и «Слово о полку Игореве», и </w:t>
      </w:r>
      <w:proofErr w:type="spellStart"/>
      <w:r>
        <w:rPr>
          <w:color w:val="auto"/>
          <w:sz w:val="22"/>
          <w:szCs w:val="22"/>
        </w:rPr>
        <w:t>мно-гие</w:t>
      </w:r>
      <w:proofErr w:type="spellEnd"/>
      <w:r>
        <w:rPr>
          <w:color w:val="auto"/>
          <w:sz w:val="22"/>
          <w:szCs w:val="22"/>
        </w:rPr>
        <w:t xml:space="preserve"> другие.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Литература Киевской Руси явилась частью колоссального духовного процесса. Древнерусская литература не только </w:t>
      </w:r>
      <w:proofErr w:type="spellStart"/>
      <w:proofErr w:type="gramStart"/>
      <w:r>
        <w:rPr>
          <w:color w:val="auto"/>
          <w:sz w:val="22"/>
          <w:szCs w:val="22"/>
        </w:rPr>
        <w:t>пред-ставляла</w:t>
      </w:r>
      <w:proofErr w:type="spellEnd"/>
      <w:proofErr w:type="gramEnd"/>
      <w:r>
        <w:rPr>
          <w:color w:val="auto"/>
          <w:sz w:val="22"/>
          <w:szCs w:val="22"/>
        </w:rPr>
        <w:t xml:space="preserve"> собой средоточие духовной культуры наших предков, но и оказала огромное влияние на дальнейшее развитие </w:t>
      </w:r>
      <w:proofErr w:type="spellStart"/>
      <w:r>
        <w:rPr>
          <w:color w:val="auto"/>
          <w:sz w:val="22"/>
          <w:szCs w:val="22"/>
        </w:rPr>
        <w:t>отечест-венной</w:t>
      </w:r>
      <w:proofErr w:type="spellEnd"/>
      <w:r>
        <w:rPr>
          <w:color w:val="auto"/>
          <w:sz w:val="22"/>
          <w:szCs w:val="22"/>
        </w:rPr>
        <w:t xml:space="preserve"> литературы и культуры в целом. </w:t>
      </w:r>
    </w:p>
    <w:p w:rsidR="00351CE4" w:rsidRDefault="00351CE4" w:rsidP="00351CE4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351CE4" w:rsidRDefault="00351CE4" w:rsidP="00351CE4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Березовая Л. Г., </w:t>
      </w:r>
      <w:proofErr w:type="spellStart"/>
      <w:r>
        <w:rPr>
          <w:color w:val="auto"/>
          <w:sz w:val="22"/>
          <w:szCs w:val="22"/>
        </w:rPr>
        <w:t>Берлякова</w:t>
      </w:r>
      <w:proofErr w:type="spellEnd"/>
      <w:r>
        <w:rPr>
          <w:color w:val="auto"/>
          <w:sz w:val="22"/>
          <w:szCs w:val="22"/>
        </w:rPr>
        <w:t xml:space="preserve"> Н. П. История русской культуры. – М.: </w:t>
      </w:r>
      <w:proofErr w:type="spellStart"/>
      <w:r>
        <w:rPr>
          <w:color w:val="auto"/>
          <w:sz w:val="22"/>
          <w:szCs w:val="22"/>
        </w:rPr>
        <w:t>Владос</w:t>
      </w:r>
      <w:proofErr w:type="spellEnd"/>
      <w:r>
        <w:rPr>
          <w:color w:val="auto"/>
          <w:sz w:val="22"/>
          <w:szCs w:val="22"/>
        </w:rPr>
        <w:t xml:space="preserve">, 2002. – 400 с. </w:t>
      </w:r>
    </w:p>
    <w:p w:rsidR="00351CE4" w:rsidRDefault="00351CE4" w:rsidP="00351CE4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КЛЭ. – М.: Издательство Советская энциклопедия. Т</w:t>
      </w:r>
      <w:proofErr w:type="gramStart"/>
      <w:r>
        <w:rPr>
          <w:color w:val="auto"/>
          <w:sz w:val="22"/>
          <w:szCs w:val="22"/>
        </w:rPr>
        <w:t>6</w:t>
      </w:r>
      <w:proofErr w:type="gramEnd"/>
      <w:r>
        <w:rPr>
          <w:color w:val="auto"/>
          <w:sz w:val="22"/>
          <w:szCs w:val="22"/>
        </w:rPr>
        <w:t xml:space="preserve">, 1971-1039с. </w:t>
      </w:r>
    </w:p>
    <w:p w:rsidR="00351CE4" w:rsidRDefault="00351CE4" w:rsidP="00351CE4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Лихачёв Д.С. </w:t>
      </w:r>
      <w:proofErr w:type="spellStart"/>
      <w:r>
        <w:rPr>
          <w:color w:val="auto"/>
          <w:sz w:val="22"/>
          <w:szCs w:val="22"/>
        </w:rPr>
        <w:t>Концептосфера</w:t>
      </w:r>
      <w:proofErr w:type="spellEnd"/>
      <w:r>
        <w:rPr>
          <w:color w:val="auto"/>
          <w:sz w:val="22"/>
          <w:szCs w:val="22"/>
        </w:rPr>
        <w:t xml:space="preserve"> русского языка// Известия РАИ. Сер. Лит</w:t>
      </w:r>
      <w:proofErr w:type="gramStart"/>
      <w:r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и</w:t>
      </w:r>
      <w:proofErr w:type="gramEnd"/>
      <w:r>
        <w:rPr>
          <w:color w:val="auto"/>
          <w:sz w:val="22"/>
          <w:szCs w:val="22"/>
        </w:rPr>
        <w:t xml:space="preserve"> яз. – 1993–Т.52. –№1. – С.3-9. </w:t>
      </w:r>
    </w:p>
    <w:p w:rsidR="00351CE4" w:rsidRDefault="00351CE4" w:rsidP="00351CE4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Пименова М.В., Кондратьева О. Н. Концепт как </w:t>
      </w:r>
      <w:proofErr w:type="spellStart"/>
      <w:proofErr w:type="gramStart"/>
      <w:r>
        <w:rPr>
          <w:color w:val="auto"/>
          <w:sz w:val="22"/>
          <w:szCs w:val="22"/>
        </w:rPr>
        <w:t>централь-ный</w:t>
      </w:r>
      <w:proofErr w:type="spellEnd"/>
      <w:proofErr w:type="gramEnd"/>
      <w:r>
        <w:rPr>
          <w:color w:val="auto"/>
          <w:sz w:val="22"/>
          <w:szCs w:val="22"/>
        </w:rPr>
        <w:t xml:space="preserve"> термин когнитивной лингвистики и </w:t>
      </w:r>
      <w:proofErr w:type="spellStart"/>
      <w:r>
        <w:rPr>
          <w:color w:val="auto"/>
          <w:sz w:val="22"/>
          <w:szCs w:val="22"/>
        </w:rPr>
        <w:t>лингвокультуроло-гии</w:t>
      </w:r>
      <w:proofErr w:type="spellEnd"/>
      <w:r>
        <w:rPr>
          <w:color w:val="auto"/>
          <w:sz w:val="22"/>
          <w:szCs w:val="22"/>
        </w:rPr>
        <w:t xml:space="preserve"> // Концептуальные исследования. – М.: Издательство Флинта, Издательство Наука, 2011. – С. 51-76. </w:t>
      </w:r>
    </w:p>
    <w:p w:rsidR="00351CE4" w:rsidRDefault="00351CE4" w:rsidP="00351CE4">
      <w:pPr>
        <w:pStyle w:val="Default"/>
        <w:rPr>
          <w:color w:val="auto"/>
          <w:sz w:val="22"/>
          <w:szCs w:val="22"/>
        </w:rPr>
      </w:pPr>
    </w:p>
    <w:sectPr w:rsidR="00351CE4" w:rsidSect="00BD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8177"/>
    <w:multiLevelType w:val="hybridMultilevel"/>
    <w:tmpl w:val="E0AE80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1CE4"/>
    <w:rsid w:val="00351CE4"/>
    <w:rsid w:val="00BD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1163</Words>
  <Characters>6635</Characters>
  <Application>Microsoft Office Word</Application>
  <DocSecurity>0</DocSecurity>
  <Lines>55</Lines>
  <Paragraphs>15</Paragraphs>
  <ScaleCrop>false</ScaleCrop>
  <Company>Microsoft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2013-04-20T16:02:00Z</dcterms:created>
  <dcterms:modified xsi:type="dcterms:W3CDTF">2013-04-20T16:04:00Z</dcterms:modified>
</cp:coreProperties>
</file>